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50" w:rsidRDefault="00174250" w:rsidP="00174250">
      <w:pPr>
        <w:jc w:val="center"/>
        <w:rPr>
          <w:rFonts w:ascii="Segoe UI" w:hAnsi="Segoe UI" w:cs="Segoe UI"/>
          <w:color w:val="212121"/>
          <w:shd w:val="clear" w:color="auto" w:fill="FFFFFF"/>
        </w:rPr>
      </w:pPr>
      <w:r>
        <w:rPr>
          <w:rFonts w:ascii="Segoe UI" w:hAnsi="Segoe UI" w:cs="Segoe UI"/>
          <w:color w:val="212121"/>
          <w:shd w:val="clear" w:color="auto" w:fill="FFFFFF"/>
        </w:rPr>
        <w:t>Innovation</w:t>
      </w:r>
    </w:p>
    <w:p w:rsidR="00174250" w:rsidRDefault="00174250">
      <w:pPr>
        <w:rPr>
          <w:rFonts w:ascii="Segoe UI" w:hAnsi="Segoe UI" w:cs="Segoe UI"/>
          <w:color w:val="212121"/>
          <w:shd w:val="clear" w:color="auto" w:fill="FFFFFF"/>
        </w:rPr>
      </w:pPr>
      <w:r w:rsidRPr="00174250">
        <w:rPr>
          <w:rFonts w:ascii="Segoe UI" w:hAnsi="Segoe UI" w:cs="Segoe UI"/>
          <w:b/>
          <w:color w:val="212121"/>
          <w:u w:val="single"/>
          <w:shd w:val="clear" w:color="auto" w:fill="FFFFFF"/>
        </w:rPr>
        <w:t>Education</w:t>
      </w:r>
      <w:r>
        <w:rPr>
          <w:rFonts w:ascii="Segoe UI" w:hAnsi="Segoe UI" w:cs="Segoe UI"/>
          <w:color w:val="212121"/>
          <w:shd w:val="clear" w:color="auto" w:fill="FFFFFF"/>
        </w:rPr>
        <w:t xml:space="preserve">: </w:t>
      </w:r>
    </w:p>
    <w:p w:rsidR="00174250" w:rsidRDefault="00C431E2">
      <w:pPr>
        <w:rPr>
          <w:rFonts w:ascii="Segoe UI" w:hAnsi="Segoe UI" w:cs="Segoe UI"/>
          <w:color w:val="212121"/>
          <w:shd w:val="clear" w:color="auto" w:fill="FFFFFF"/>
        </w:rPr>
      </w:pPr>
      <w:r>
        <w:rPr>
          <w:rFonts w:ascii="Segoe UI" w:hAnsi="Segoe UI" w:cs="Segoe UI"/>
          <w:color w:val="212121"/>
          <w:shd w:val="clear" w:color="auto" w:fill="FFFFFF"/>
        </w:rPr>
        <w:t>Innovation in</w:t>
      </w:r>
      <w:r w:rsidR="00174250">
        <w:rPr>
          <w:rFonts w:ascii="Segoe UI" w:hAnsi="Segoe UI" w:cs="Segoe UI"/>
          <w:color w:val="212121"/>
          <w:shd w:val="clear" w:color="auto" w:fill="FFFFFF"/>
        </w:rPr>
        <w:t xml:space="preserve"> education don’t always go hand and hand</w:t>
      </w:r>
      <w:r>
        <w:rPr>
          <w:rFonts w:ascii="Segoe UI" w:hAnsi="Segoe UI" w:cs="Segoe UI"/>
          <w:color w:val="212121"/>
          <w:shd w:val="clear" w:color="auto" w:fill="FFFFFF"/>
        </w:rPr>
        <w:t>… I don’t get to even make my own tests</w:t>
      </w:r>
    </w:p>
    <w:p w:rsidR="00174250" w:rsidRPr="00174250" w:rsidRDefault="00174250">
      <w:pPr>
        <w:rPr>
          <w:rFonts w:ascii="Segoe UI" w:hAnsi="Segoe UI" w:cs="Segoe UI"/>
          <w:color w:val="212121"/>
          <w:shd w:val="clear" w:color="auto" w:fill="FFFFFF"/>
        </w:rPr>
      </w:pPr>
      <w:r>
        <w:rPr>
          <w:rFonts w:ascii="Segoe UI" w:hAnsi="Segoe UI" w:cs="Segoe UI"/>
          <w:color w:val="212121"/>
          <w:shd w:val="clear" w:color="auto" w:fill="FFFFFF"/>
        </w:rPr>
        <w:t>Communication and relationships are everything</w:t>
      </w:r>
      <w:r>
        <w:rPr>
          <w:rFonts w:ascii="Segoe UI" w:hAnsi="Segoe UI" w:cs="Segoe UI"/>
          <w:color w:val="212121"/>
        </w:rPr>
        <w:br/>
      </w:r>
      <w:r>
        <w:rPr>
          <w:rFonts w:ascii="Segoe UI" w:hAnsi="Segoe UI" w:cs="Segoe UI"/>
          <w:color w:val="212121"/>
          <w:shd w:val="clear" w:color="auto" w:fill="FFFFFF"/>
        </w:rPr>
        <w:br/>
      </w:r>
      <w:r>
        <w:rPr>
          <w:rFonts w:ascii="Segoe UI" w:hAnsi="Segoe UI" w:cs="Segoe UI"/>
          <w:color w:val="212121"/>
          <w:shd w:val="clear" w:color="auto" w:fill="FFFFFF"/>
        </w:rPr>
        <w:t>John Wooden — tied shoes the same... have to read the group</w:t>
      </w:r>
    </w:p>
    <w:p w:rsidR="00174250" w:rsidRDefault="00174250">
      <w:pPr>
        <w:rPr>
          <w:rFonts w:ascii="Segoe UI" w:hAnsi="Segoe UI" w:cs="Segoe UI"/>
          <w:color w:val="212121"/>
        </w:rPr>
      </w:pPr>
      <w:r>
        <w:rPr>
          <w:rFonts w:ascii="Segoe UI" w:hAnsi="Segoe UI" w:cs="Segoe UI"/>
          <w:color w:val="212121"/>
          <w:shd w:val="clear" w:color="auto" w:fill="FFFFFF"/>
        </w:rPr>
        <w:t>Have rules, routines, expectations but be flexible... wearing a hat, no pencil — use common sense</w:t>
      </w:r>
    </w:p>
    <w:p w:rsidR="00174250" w:rsidRDefault="00174250">
      <w:pPr>
        <w:rPr>
          <w:rFonts w:ascii="Segoe UI" w:hAnsi="Segoe UI" w:cs="Segoe UI"/>
          <w:color w:val="212121"/>
        </w:rPr>
      </w:pPr>
      <w:r>
        <w:rPr>
          <w:rFonts w:ascii="Segoe UI" w:hAnsi="Segoe UI" w:cs="Segoe UI"/>
          <w:color w:val="212121"/>
          <w:shd w:val="clear" w:color="auto" w:fill="FFFFFF"/>
        </w:rPr>
        <w:t>New teachers willing to try new things but lack the experience and the support/trust while experienced teachers have the experience but tend to get entrenched in their ways and shy away from new things</w:t>
      </w:r>
    </w:p>
    <w:p w:rsidR="00174250" w:rsidRDefault="00174250">
      <w:pPr>
        <w:rPr>
          <w:rFonts w:ascii="Segoe UI" w:hAnsi="Segoe UI" w:cs="Segoe UI"/>
          <w:color w:val="212121"/>
          <w:shd w:val="clear" w:color="auto" w:fill="FFFFFF"/>
        </w:rPr>
      </w:pPr>
      <w:r>
        <w:rPr>
          <w:rFonts w:ascii="Segoe UI" w:hAnsi="Segoe UI" w:cs="Segoe UI"/>
          <w:color w:val="212121"/>
          <w:shd w:val="clear" w:color="auto" w:fill="FFFFFF"/>
        </w:rPr>
        <w:t xml:space="preserve">Important to be innovative and keep eyes on future while respecting the past... education is preparing kids for next step... typically college—huge personal dilemma of teaching math for differential equations when most </w:t>
      </w:r>
      <w:proofErr w:type="spellStart"/>
      <w:r>
        <w:rPr>
          <w:rFonts w:ascii="Segoe UI" w:hAnsi="Segoe UI" w:cs="Segoe UI"/>
          <w:color w:val="212121"/>
          <w:shd w:val="clear" w:color="auto" w:fill="FFFFFF"/>
        </w:rPr>
        <w:t>wont</w:t>
      </w:r>
      <w:proofErr w:type="spellEnd"/>
      <w:r>
        <w:rPr>
          <w:rFonts w:ascii="Segoe UI" w:hAnsi="Segoe UI" w:cs="Segoe UI"/>
          <w:color w:val="212121"/>
          <w:shd w:val="clear" w:color="auto" w:fill="FFFFFF"/>
        </w:rPr>
        <w:t xml:space="preserve"> ever take another math class (cost of college coupled with family support/experience) without neglecting those who do plan to go to college and be engineers</w:t>
      </w:r>
    </w:p>
    <w:p w:rsidR="00174250" w:rsidRDefault="00174250">
      <w:pPr>
        <w:rPr>
          <w:rFonts w:ascii="Segoe UI" w:hAnsi="Segoe UI" w:cs="Segoe UI"/>
          <w:color w:val="212121"/>
        </w:rPr>
      </w:pPr>
      <w:r>
        <w:rPr>
          <w:rFonts w:ascii="Segoe UI" w:hAnsi="Segoe UI" w:cs="Segoe UI"/>
          <w:color w:val="212121"/>
          <w:shd w:val="clear" w:color="auto" w:fill="FFFFFF"/>
        </w:rPr>
        <w:t>Bryan is innovation</w:t>
      </w:r>
      <w:r>
        <w:rPr>
          <w:rFonts w:ascii="Segoe UI" w:hAnsi="Segoe UI" w:cs="Segoe UI"/>
          <w:color w:val="212121"/>
        </w:rPr>
        <w:br/>
      </w:r>
      <w:proofErr w:type="gramStart"/>
      <w:r>
        <w:rPr>
          <w:rFonts w:ascii="Segoe UI" w:hAnsi="Segoe UI" w:cs="Segoe UI"/>
          <w:color w:val="212121"/>
          <w:shd w:val="clear" w:color="auto" w:fill="FFFFFF"/>
        </w:rPr>
        <w:t>How</w:t>
      </w:r>
      <w:proofErr w:type="gramEnd"/>
      <w:r>
        <w:rPr>
          <w:rFonts w:ascii="Segoe UI" w:hAnsi="Segoe UI" w:cs="Segoe UI"/>
          <w:color w:val="212121"/>
          <w:shd w:val="clear" w:color="auto" w:fill="FFFFFF"/>
        </w:rPr>
        <w:t xml:space="preserve"> do you measure success?</w:t>
      </w:r>
      <w:r>
        <w:rPr>
          <w:rFonts w:ascii="Segoe UI" w:hAnsi="Segoe UI" w:cs="Segoe UI"/>
          <w:color w:val="212121"/>
        </w:rPr>
        <w:br/>
      </w:r>
      <w:r>
        <w:rPr>
          <w:rFonts w:ascii="Segoe UI" w:hAnsi="Segoe UI" w:cs="Segoe UI"/>
          <w:color w:val="212121"/>
          <w:shd w:val="clear" w:color="auto" w:fill="FFFFFF"/>
        </w:rPr>
        <w:t xml:space="preserve">What percent of kids are planning to go to college, why take act? How many speak English? How many are special </w:t>
      </w:r>
      <w:proofErr w:type="spellStart"/>
      <w:proofErr w:type="gramStart"/>
      <w:r>
        <w:rPr>
          <w:rFonts w:ascii="Segoe UI" w:hAnsi="Segoe UI" w:cs="Segoe UI"/>
          <w:color w:val="212121"/>
          <w:shd w:val="clear" w:color="auto" w:fill="FFFFFF"/>
        </w:rPr>
        <w:t>ed</w:t>
      </w:r>
      <w:proofErr w:type="spellEnd"/>
      <w:proofErr w:type="gramEnd"/>
      <w:r>
        <w:rPr>
          <w:rFonts w:ascii="Segoe UI" w:hAnsi="Segoe UI" w:cs="Segoe UI"/>
          <w:color w:val="212121"/>
          <w:shd w:val="clear" w:color="auto" w:fill="FFFFFF"/>
        </w:rPr>
        <w:t xml:space="preserve">? How many are first generation </w:t>
      </w:r>
      <w:proofErr w:type="gramStart"/>
      <w:r>
        <w:rPr>
          <w:rFonts w:ascii="Segoe UI" w:hAnsi="Segoe UI" w:cs="Segoe UI"/>
          <w:color w:val="212121"/>
          <w:shd w:val="clear" w:color="auto" w:fill="FFFFFF"/>
        </w:rPr>
        <w:t>college</w:t>
      </w:r>
      <w:proofErr w:type="gramEnd"/>
      <w:r>
        <w:rPr>
          <w:rFonts w:ascii="Segoe UI" w:hAnsi="Segoe UI" w:cs="Segoe UI"/>
          <w:color w:val="212121"/>
          <w:shd w:val="clear" w:color="auto" w:fill="FFFFFF"/>
        </w:rPr>
        <w:t xml:space="preserve"> bound?</w:t>
      </w:r>
      <w:r>
        <w:rPr>
          <w:rFonts w:ascii="Segoe UI" w:hAnsi="Segoe UI" w:cs="Segoe UI"/>
          <w:color w:val="212121"/>
        </w:rPr>
        <w:br/>
      </w:r>
      <w:r>
        <w:rPr>
          <w:rFonts w:ascii="Segoe UI" w:hAnsi="Segoe UI" w:cs="Segoe UI"/>
          <w:color w:val="212121"/>
        </w:rPr>
        <w:br/>
      </w:r>
      <w:proofErr w:type="spellStart"/>
      <w:r>
        <w:rPr>
          <w:rFonts w:ascii="Segoe UI" w:hAnsi="Segoe UI" w:cs="Segoe UI"/>
          <w:color w:val="212121"/>
          <w:shd w:val="clear" w:color="auto" w:fill="FFFFFF"/>
        </w:rPr>
        <w:t>Tdl</w:t>
      </w:r>
      <w:proofErr w:type="spellEnd"/>
      <w:r>
        <w:rPr>
          <w:rFonts w:ascii="Segoe UI" w:hAnsi="Segoe UI" w:cs="Segoe UI"/>
          <w:color w:val="212121"/>
          <w:shd w:val="clear" w:color="auto" w:fill="FFFFFF"/>
        </w:rPr>
        <w:t>—&gt; job offers</w:t>
      </w:r>
      <w:r>
        <w:rPr>
          <w:rFonts w:ascii="Segoe UI" w:hAnsi="Segoe UI" w:cs="Segoe UI"/>
          <w:color w:val="212121"/>
        </w:rPr>
        <w:br/>
      </w:r>
      <w:r>
        <w:rPr>
          <w:rFonts w:ascii="Segoe UI" w:hAnsi="Segoe UI" w:cs="Segoe UI"/>
          <w:color w:val="212121"/>
          <w:shd w:val="clear" w:color="auto" w:fill="FFFFFF"/>
        </w:rPr>
        <w:t>Urban Ag —&gt; largest in US</w:t>
      </w:r>
    </w:p>
    <w:p w:rsidR="00174250" w:rsidRDefault="00174250">
      <w:pPr>
        <w:rPr>
          <w:rFonts w:ascii="Segoe UI" w:hAnsi="Segoe UI" w:cs="Segoe UI"/>
          <w:color w:val="212121"/>
        </w:rPr>
      </w:pPr>
    </w:p>
    <w:p w:rsidR="00174250" w:rsidRPr="00174250" w:rsidRDefault="00174250">
      <w:pPr>
        <w:rPr>
          <w:rFonts w:ascii="Segoe UI" w:hAnsi="Segoe UI" w:cs="Segoe UI"/>
          <w:b/>
          <w:color w:val="212121"/>
          <w:u w:val="single"/>
        </w:rPr>
      </w:pPr>
      <w:r w:rsidRPr="00174250">
        <w:rPr>
          <w:rFonts w:ascii="Segoe UI" w:hAnsi="Segoe UI" w:cs="Segoe UI"/>
          <w:b/>
          <w:color w:val="212121"/>
          <w:u w:val="single"/>
        </w:rPr>
        <w:t xml:space="preserve">Applied Across: </w:t>
      </w:r>
    </w:p>
    <w:p w:rsidR="00174250" w:rsidRDefault="00174250">
      <w:pPr>
        <w:rPr>
          <w:rFonts w:ascii="Segoe UI" w:hAnsi="Segoe UI" w:cs="Segoe UI"/>
          <w:color w:val="212121"/>
        </w:rPr>
      </w:pPr>
      <w:proofErr w:type="spellStart"/>
      <w:r>
        <w:rPr>
          <w:rFonts w:ascii="Segoe UI" w:hAnsi="Segoe UI" w:cs="Segoe UI"/>
          <w:color w:val="212121"/>
          <w:shd w:val="clear" w:color="auto" w:fill="FFFFFF"/>
        </w:rPr>
        <w:t>Pd</w:t>
      </w:r>
      <w:proofErr w:type="spellEnd"/>
      <w:r>
        <w:rPr>
          <w:rFonts w:ascii="Segoe UI" w:hAnsi="Segoe UI" w:cs="Segoe UI"/>
          <w:color w:val="212121"/>
          <w:shd w:val="clear" w:color="auto" w:fill="FFFFFF"/>
        </w:rPr>
        <w:t xml:space="preserve"> by the people for the company/people... encourage them to grow—learn something they can bring back... share out, give time for growth</w:t>
      </w:r>
    </w:p>
    <w:p w:rsidR="00174250" w:rsidRDefault="00174250">
      <w:pPr>
        <w:rPr>
          <w:rFonts w:ascii="Segoe UI" w:hAnsi="Segoe UI" w:cs="Segoe UI"/>
          <w:color w:val="212121"/>
        </w:rPr>
      </w:pPr>
      <w:r>
        <w:rPr>
          <w:rFonts w:ascii="Segoe UI" w:hAnsi="Segoe UI" w:cs="Segoe UI"/>
          <w:color w:val="212121"/>
          <w:shd w:val="clear" w:color="auto" w:fill="FFFFFF"/>
        </w:rPr>
        <w:t>Remember what it’s like to learn something new... patience—you’re an expert... remind myself before every class it’s my 3rd time today for 8th year it’s still their first time on top of college/high school/</w:t>
      </w:r>
      <w:proofErr w:type="spellStart"/>
      <w:r>
        <w:rPr>
          <w:rFonts w:ascii="Segoe UI" w:hAnsi="Segoe UI" w:cs="Segoe UI"/>
          <w:color w:val="212121"/>
          <w:shd w:val="clear" w:color="auto" w:fill="FFFFFF"/>
        </w:rPr>
        <w:t>etc</w:t>
      </w:r>
      <w:proofErr w:type="spellEnd"/>
    </w:p>
    <w:p w:rsidR="00174250" w:rsidRDefault="00174250">
      <w:pPr>
        <w:rPr>
          <w:rFonts w:ascii="Segoe UI" w:hAnsi="Segoe UI" w:cs="Segoe UI"/>
          <w:color w:val="212121"/>
          <w:shd w:val="clear" w:color="auto" w:fill="FFFFFF"/>
        </w:rPr>
      </w:pPr>
      <w:r>
        <w:rPr>
          <w:rFonts w:ascii="Segoe UI" w:hAnsi="Segoe UI" w:cs="Segoe UI"/>
          <w:color w:val="212121"/>
          <w:shd w:val="clear" w:color="auto" w:fill="FFFFFF"/>
        </w:rPr>
        <w:t>Humble yourself... your company/classroom is still an opportunity to learn/improve... is it more important to you that it’s done your way or that the job gets done... ones ego can get in the way in leadership roles</w:t>
      </w:r>
    </w:p>
    <w:p w:rsidR="00174250" w:rsidRDefault="00174250">
      <w:pPr>
        <w:rPr>
          <w:rFonts w:ascii="Segoe UI" w:hAnsi="Segoe UI" w:cs="Segoe UI"/>
          <w:color w:val="212121"/>
        </w:rPr>
      </w:pPr>
      <w:r>
        <w:rPr>
          <w:rFonts w:ascii="Segoe UI" w:hAnsi="Segoe UI" w:cs="Segoe UI"/>
          <w:color w:val="212121"/>
          <w:shd w:val="clear" w:color="auto" w:fill="FFFFFF"/>
        </w:rPr>
        <w:lastRenderedPageBreak/>
        <w:tab/>
        <w:t>Treat each day as a way for me to get better as a teacher… control what I can control, and give power back to the students on what they can control</w:t>
      </w:r>
    </w:p>
    <w:p w:rsidR="00174250" w:rsidRDefault="00174250">
      <w:pPr>
        <w:rPr>
          <w:rFonts w:ascii="Segoe UI" w:hAnsi="Segoe UI" w:cs="Segoe UI"/>
          <w:color w:val="212121"/>
        </w:rPr>
      </w:pPr>
      <w:r>
        <w:rPr>
          <w:rFonts w:ascii="Segoe UI" w:hAnsi="Segoe UI" w:cs="Segoe UI"/>
          <w:color w:val="212121"/>
          <w:shd w:val="clear" w:color="auto" w:fill="FFFFFF"/>
        </w:rPr>
        <w:t xml:space="preserve">Challenge employees to show off... passion can be lost in doing what you’re supposed to do... I love mathematics but I’m supposed to... feel accomplished analyzing and editing college/scholarship applications because it’s above and beyond what </w:t>
      </w:r>
      <w:proofErr w:type="spellStart"/>
      <w:r>
        <w:rPr>
          <w:rFonts w:ascii="Segoe UI" w:hAnsi="Segoe UI" w:cs="Segoe UI"/>
          <w:color w:val="212121"/>
          <w:shd w:val="clear" w:color="auto" w:fill="FFFFFF"/>
        </w:rPr>
        <w:t>im</w:t>
      </w:r>
      <w:proofErr w:type="spellEnd"/>
      <w:r>
        <w:rPr>
          <w:rFonts w:ascii="Segoe UI" w:hAnsi="Segoe UI" w:cs="Segoe UI"/>
          <w:color w:val="212121"/>
          <w:shd w:val="clear" w:color="auto" w:fill="FFFFFF"/>
        </w:rPr>
        <w:t xml:space="preserve"> supposed to be good at... a reason I’ve been experimenting/teaching myself to paint because a math mind isn’t supposed to be creative... give people the chance to WOW not just complete tasks</w:t>
      </w:r>
    </w:p>
    <w:p w:rsidR="00174250" w:rsidRDefault="00174250">
      <w:pPr>
        <w:rPr>
          <w:rFonts w:ascii="Segoe UI" w:hAnsi="Segoe UI" w:cs="Segoe UI"/>
          <w:color w:val="212121"/>
        </w:rPr>
      </w:pPr>
    </w:p>
    <w:p w:rsidR="00174250" w:rsidRDefault="00174250">
      <w:pPr>
        <w:rPr>
          <w:rFonts w:ascii="Segoe UI" w:hAnsi="Segoe UI" w:cs="Segoe UI"/>
          <w:color w:val="212121"/>
        </w:rPr>
      </w:pPr>
      <w:r w:rsidRPr="00174250">
        <w:rPr>
          <w:rFonts w:ascii="Segoe UI" w:hAnsi="Segoe UI" w:cs="Segoe UI"/>
          <w:b/>
          <w:color w:val="212121"/>
          <w:u w:val="single"/>
        </w:rPr>
        <w:t>My Story:</w:t>
      </w:r>
      <w:r>
        <w:rPr>
          <w:rFonts w:ascii="Segoe UI" w:hAnsi="Segoe UI" w:cs="Segoe UI"/>
          <w:color w:val="212121"/>
        </w:rPr>
        <w:t xml:space="preserve"> </w:t>
      </w:r>
      <w:r>
        <w:rPr>
          <w:rFonts w:ascii="Segoe UI" w:hAnsi="Segoe UI" w:cs="Segoe UI"/>
          <w:color w:val="212121"/>
        </w:rPr>
        <w:br/>
      </w:r>
    </w:p>
    <w:p w:rsidR="00C431E2" w:rsidRDefault="00C431E2">
      <w:pPr>
        <w:rPr>
          <w:rFonts w:ascii="Segoe UI" w:hAnsi="Segoe UI" w:cs="Segoe UI"/>
          <w:color w:val="212121"/>
        </w:rPr>
      </w:pPr>
      <w:r>
        <w:rPr>
          <w:rFonts w:ascii="Segoe UI" w:hAnsi="Segoe UI" w:cs="Segoe UI"/>
          <w:color w:val="212121"/>
          <w:shd w:val="clear" w:color="auto" w:fill="FFFFFF"/>
        </w:rPr>
        <w:t>Not here to tell you how to run your company, or offer crazy insight in that regard... you’re all way more experts than me in that regard... in fact if anything I hope to chat with some of you and gain knowledge in that area... I want to share my vision of innovation, how I apply it in my life and hopefully a piece resonates with you</w:t>
      </w:r>
    </w:p>
    <w:p w:rsidR="00C431E2" w:rsidRDefault="00174250">
      <w:pPr>
        <w:rPr>
          <w:rFonts w:ascii="Segoe UI" w:hAnsi="Segoe UI" w:cs="Segoe UI"/>
          <w:color w:val="212121"/>
        </w:rPr>
      </w:pPr>
      <w:r>
        <w:rPr>
          <w:rFonts w:ascii="Segoe UI" w:hAnsi="Segoe UI" w:cs="Segoe UI"/>
          <w:color w:val="212121"/>
          <w:shd w:val="clear" w:color="auto" w:fill="FFFFFF"/>
        </w:rPr>
        <w:t>GitHub girl sticker</w:t>
      </w:r>
      <w:r>
        <w:rPr>
          <w:rFonts w:ascii="Segoe UI" w:hAnsi="Segoe UI" w:cs="Segoe UI"/>
          <w:color w:val="212121"/>
        </w:rPr>
        <w:br/>
      </w:r>
    </w:p>
    <w:p w:rsidR="00C431E2" w:rsidRDefault="00C431E2">
      <w:pPr>
        <w:rPr>
          <w:rFonts w:ascii="Segoe UI" w:hAnsi="Segoe UI" w:cs="Segoe UI"/>
          <w:color w:val="212121"/>
          <w:shd w:val="clear" w:color="auto" w:fill="FFFFFF"/>
        </w:rPr>
      </w:pPr>
      <w:r>
        <w:rPr>
          <w:rFonts w:ascii="Segoe UI" w:hAnsi="Segoe UI" w:cs="Segoe UI"/>
          <w:color w:val="212121"/>
          <w:shd w:val="clear" w:color="auto" w:fill="FFFFFF"/>
        </w:rPr>
        <w:t>Love coding because it compares to my art... study other people’s work, emulate it and make it your own</w:t>
      </w:r>
    </w:p>
    <w:p w:rsidR="00174250" w:rsidRDefault="00174250">
      <w:pPr>
        <w:rPr>
          <w:rFonts w:ascii="Segoe UI" w:hAnsi="Segoe UI" w:cs="Segoe UI"/>
          <w:color w:val="212121"/>
        </w:rPr>
      </w:pPr>
      <w:r>
        <w:rPr>
          <w:rFonts w:ascii="Segoe UI" w:hAnsi="Segoe UI" w:cs="Segoe UI"/>
          <w:color w:val="212121"/>
        </w:rPr>
        <w:br/>
      </w:r>
      <w:r>
        <w:rPr>
          <w:rFonts w:ascii="Segoe UI" w:hAnsi="Segoe UI" w:cs="Segoe UI"/>
          <w:color w:val="212121"/>
          <w:shd w:val="clear" w:color="auto" w:fill="FFFFFF"/>
        </w:rPr>
        <w:t xml:space="preserve">I want to teach how to think, not what to think... and it’s hard with state standards... supportive principal... started new class from research at </w:t>
      </w:r>
      <w:proofErr w:type="gramStart"/>
      <w:r>
        <w:rPr>
          <w:rFonts w:ascii="Segoe UI" w:hAnsi="Segoe UI" w:cs="Segoe UI"/>
          <w:color w:val="212121"/>
          <w:shd w:val="clear" w:color="auto" w:fill="FFFFFF"/>
        </w:rPr>
        <w:t>Do</w:t>
      </w:r>
      <w:proofErr w:type="gramEnd"/>
      <w:r>
        <w:rPr>
          <w:rFonts w:ascii="Segoe UI" w:hAnsi="Segoe UI" w:cs="Segoe UI"/>
          <w:color w:val="212121"/>
          <w:shd w:val="clear" w:color="auto" w:fill="FFFFFF"/>
        </w:rPr>
        <w:t xml:space="preserve"> Space... what ways can you bend your rules to allow for growth...</w:t>
      </w:r>
      <w:r>
        <w:rPr>
          <w:rFonts w:ascii="Segoe UI" w:hAnsi="Segoe UI" w:cs="Segoe UI"/>
          <w:color w:val="212121"/>
        </w:rPr>
        <w:br/>
      </w:r>
      <w:r>
        <w:rPr>
          <w:rFonts w:ascii="Segoe UI" w:hAnsi="Segoe UI" w:cs="Segoe UI"/>
          <w:color w:val="212121"/>
        </w:rPr>
        <w:br/>
      </w:r>
      <w:bookmarkStart w:id="0" w:name="_GoBack"/>
      <w:bookmarkEnd w:id="0"/>
      <w:r>
        <w:rPr>
          <w:rFonts w:ascii="Segoe UI" w:hAnsi="Segoe UI" w:cs="Segoe UI"/>
          <w:color w:val="212121"/>
        </w:rPr>
        <w:br/>
      </w:r>
      <w:r>
        <w:rPr>
          <w:rFonts w:ascii="Segoe UI" w:hAnsi="Segoe UI" w:cs="Segoe UI"/>
          <w:color w:val="212121"/>
          <w:shd w:val="clear" w:color="auto" w:fill="FFFFFF"/>
        </w:rPr>
        <w:t>What happens in schools and ways you can support</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Students don’t need me to learn (so many resources) they need me to want to learn... instill a passion to search out info, not memorize facts... what do you remember about 10th grade? What will your employee remember about working for you?</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If you show a child how something works, they’ll only use it in that way… but if you let them figure it out, they’ll eventually apply it in multiple ways… don’t restrict your talent with ‘ways its always been done’ if that is in fact not necessary </w:t>
      </w:r>
      <w:r>
        <w:rPr>
          <w:rFonts w:ascii="Segoe UI" w:hAnsi="Segoe UI" w:cs="Segoe UI"/>
          <w:color w:val="212121"/>
        </w:rPr>
        <w:br/>
      </w:r>
      <w:r>
        <w:rPr>
          <w:rFonts w:ascii="Segoe UI" w:hAnsi="Segoe UI" w:cs="Segoe UI"/>
          <w:color w:val="212121"/>
        </w:rPr>
        <w:br/>
      </w:r>
      <w:r>
        <w:rPr>
          <w:rFonts w:ascii="Segoe UI" w:hAnsi="Segoe UI" w:cs="Segoe UI"/>
          <w:color w:val="212121"/>
        </w:rPr>
        <w:br/>
      </w:r>
      <w:r>
        <w:rPr>
          <w:rFonts w:ascii="Segoe UI" w:hAnsi="Segoe UI" w:cs="Segoe UI"/>
          <w:color w:val="212121"/>
        </w:rPr>
        <w:br/>
      </w:r>
      <w:r>
        <w:rPr>
          <w:rFonts w:ascii="Segoe UI" w:hAnsi="Segoe UI" w:cs="Segoe UI"/>
          <w:color w:val="212121"/>
        </w:rPr>
        <w:br/>
      </w:r>
      <w:r>
        <w:rPr>
          <w:rFonts w:ascii="Segoe UI" w:hAnsi="Segoe UI" w:cs="Segoe UI"/>
          <w:color w:val="212121"/>
        </w:rPr>
        <w:lastRenderedPageBreak/>
        <w:br/>
      </w:r>
      <w:r>
        <w:rPr>
          <w:rFonts w:ascii="Segoe UI" w:hAnsi="Segoe UI" w:cs="Segoe UI"/>
          <w:color w:val="212121"/>
        </w:rPr>
        <w:br/>
      </w:r>
      <w:r w:rsidRPr="00174250">
        <w:rPr>
          <w:rFonts w:ascii="Segoe UI" w:hAnsi="Segoe UI" w:cs="Segoe UI"/>
          <w:b/>
          <w:color w:val="212121"/>
          <w:u w:val="single"/>
        </w:rPr>
        <w:t>Interactive “Game”</w:t>
      </w:r>
      <w:r>
        <w:rPr>
          <w:rFonts w:ascii="Segoe UI" w:hAnsi="Segoe UI" w:cs="Segoe UI"/>
          <w:color w:val="212121"/>
        </w:rPr>
        <w:t>:</w:t>
      </w:r>
    </w:p>
    <w:p w:rsidR="001F210B" w:rsidRDefault="00174250">
      <w:pPr>
        <w:rPr>
          <w:rFonts w:ascii="Segoe UI" w:hAnsi="Segoe UI" w:cs="Segoe UI"/>
          <w:color w:val="212121"/>
          <w:shd w:val="clear" w:color="auto" w:fill="FFFFFF"/>
        </w:rPr>
      </w:pPr>
      <w:r>
        <w:rPr>
          <w:rFonts w:ascii="Segoe UI" w:hAnsi="Segoe UI" w:cs="Segoe UI"/>
          <w:color w:val="212121"/>
        </w:rPr>
        <w:br/>
      </w:r>
      <w:r>
        <w:rPr>
          <w:rFonts w:ascii="Segoe UI" w:hAnsi="Segoe UI" w:cs="Segoe UI"/>
          <w:color w:val="212121"/>
          <w:shd w:val="clear" w:color="auto" w:fill="FFFFFF"/>
        </w:rPr>
        <w:t>Line game?</w:t>
      </w:r>
      <w:r>
        <w:rPr>
          <w:rFonts w:ascii="Segoe UI" w:hAnsi="Segoe UI" w:cs="Segoe UI"/>
          <w:color w:val="212121"/>
          <w:shd w:val="clear" w:color="auto" w:fill="FFFFFF"/>
        </w:rPr>
        <w:br/>
      </w:r>
      <w:r>
        <w:rPr>
          <w:rFonts w:ascii="Segoe UI" w:hAnsi="Segoe UI" w:cs="Segoe UI"/>
          <w:color w:val="212121"/>
        </w:rPr>
        <w:br/>
      </w:r>
      <w:r>
        <w:rPr>
          <w:rFonts w:ascii="Segoe UI" w:hAnsi="Segoe UI" w:cs="Segoe UI"/>
          <w:color w:val="212121"/>
          <w:shd w:val="clear" w:color="auto" w:fill="FFFFFF"/>
        </w:rPr>
        <w:t>1 min listen good/bad/proud</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Adam Grant describe this coke can... we all see things differently</w:t>
      </w:r>
    </w:p>
    <w:p w:rsidR="00174250" w:rsidRDefault="00174250">
      <w:pPr>
        <w:rPr>
          <w:rFonts w:ascii="Segoe UI" w:hAnsi="Segoe UI" w:cs="Segoe UI"/>
          <w:color w:val="212121"/>
          <w:shd w:val="clear" w:color="auto" w:fill="FFFFFF"/>
        </w:rPr>
      </w:pPr>
    </w:p>
    <w:p w:rsidR="00174250" w:rsidRDefault="00174250">
      <w:pPr>
        <w:rPr>
          <w:rFonts w:ascii="Segoe UI" w:hAnsi="Segoe UI" w:cs="Segoe UI"/>
          <w:color w:val="212121"/>
          <w:shd w:val="clear" w:color="auto" w:fill="FFFFFF"/>
        </w:rPr>
      </w:pPr>
    </w:p>
    <w:p w:rsidR="00174250" w:rsidRPr="00174250" w:rsidRDefault="00174250">
      <w:pPr>
        <w:rPr>
          <w:rFonts w:ascii="Segoe UI" w:hAnsi="Segoe UI" w:cs="Segoe UI"/>
          <w:b/>
          <w:color w:val="212121"/>
          <w:u w:val="single"/>
          <w:shd w:val="clear" w:color="auto" w:fill="FFFFFF"/>
        </w:rPr>
      </w:pPr>
      <w:r w:rsidRPr="00174250">
        <w:rPr>
          <w:rFonts w:ascii="Segoe UI" w:hAnsi="Segoe UI" w:cs="Segoe UI"/>
          <w:b/>
          <w:color w:val="212121"/>
          <w:u w:val="single"/>
          <w:shd w:val="clear" w:color="auto" w:fill="FFFFFF"/>
        </w:rPr>
        <w:t xml:space="preserve">Stolen Concepts: </w:t>
      </w:r>
    </w:p>
    <w:p w:rsidR="00174250" w:rsidRDefault="00174250" w:rsidP="00174250">
      <w:pPr>
        <w:rPr>
          <w:rFonts w:ascii="Segoe UI" w:hAnsi="Segoe UI" w:cs="Segoe UI"/>
          <w:color w:val="212121"/>
        </w:rPr>
      </w:pPr>
      <w:r>
        <w:rPr>
          <w:rFonts w:ascii="Segoe UI" w:hAnsi="Segoe UI" w:cs="Segoe UI"/>
          <w:color w:val="212121"/>
          <w:shd w:val="clear" w:color="auto" w:fill="FFFFFF"/>
        </w:rPr>
        <w:t>Tipping point 197</w:t>
      </w:r>
      <w:r>
        <w:rPr>
          <w:rFonts w:ascii="Segoe UI" w:hAnsi="Segoe UI" w:cs="Segoe UI"/>
          <w:color w:val="212121"/>
        </w:rPr>
        <w:br/>
      </w:r>
      <w:r>
        <w:rPr>
          <w:rFonts w:ascii="Segoe UI" w:hAnsi="Segoe UI" w:cs="Segoe UI"/>
          <w:color w:val="212121"/>
          <w:shd w:val="clear" w:color="auto" w:fill="FFFFFF"/>
        </w:rPr>
        <w:t>Sometimes innovation needs translation and</w:t>
      </w:r>
      <w:r>
        <w:rPr>
          <w:rFonts w:ascii="Segoe UI" w:hAnsi="Segoe UI" w:cs="Segoe UI"/>
          <w:color w:val="212121"/>
        </w:rPr>
        <w:br/>
      </w:r>
      <w:r>
        <w:rPr>
          <w:rFonts w:ascii="Segoe UI" w:hAnsi="Segoe UI" w:cs="Segoe UI"/>
          <w:color w:val="212121"/>
          <w:shd w:val="clear" w:color="auto" w:fill="FFFFFF"/>
        </w:rPr>
        <w:t>tweaks to really take off... surround yourself</w:t>
      </w:r>
      <w:r>
        <w:rPr>
          <w:rFonts w:ascii="Segoe UI" w:hAnsi="Segoe UI" w:cs="Segoe UI"/>
          <w:color w:val="212121"/>
        </w:rPr>
        <w:br/>
      </w:r>
      <w:r>
        <w:rPr>
          <w:rFonts w:ascii="Segoe UI" w:hAnsi="Segoe UI" w:cs="Segoe UI"/>
          <w:color w:val="212121"/>
          <w:shd w:val="clear" w:color="auto" w:fill="FFFFFF"/>
        </w:rPr>
        <w:t>with people who have different strengths</w:t>
      </w:r>
      <w:r>
        <w:rPr>
          <w:rFonts w:ascii="Segoe UI" w:hAnsi="Segoe UI" w:cs="Segoe UI"/>
          <w:color w:val="212121"/>
        </w:rPr>
        <w:br/>
      </w:r>
    </w:p>
    <w:p w:rsidR="00174250" w:rsidRDefault="00174250" w:rsidP="00174250">
      <w:pPr>
        <w:rPr>
          <w:rFonts w:ascii="Segoe UI" w:hAnsi="Segoe UI" w:cs="Segoe UI"/>
          <w:color w:val="212121"/>
        </w:rPr>
      </w:pPr>
      <w:r>
        <w:rPr>
          <w:rFonts w:ascii="Segoe UI" w:hAnsi="Segoe UI" w:cs="Segoe UI"/>
          <w:color w:val="212121"/>
          <w:shd w:val="clear" w:color="auto" w:fill="FFFFFF"/>
        </w:rPr>
        <w:t>“</w:t>
      </w:r>
      <w:proofErr w:type="gramStart"/>
      <w:r>
        <w:rPr>
          <w:rFonts w:ascii="Segoe UI" w:hAnsi="Segoe UI" w:cs="Segoe UI"/>
          <w:color w:val="212121"/>
          <w:shd w:val="clear" w:color="auto" w:fill="FFFFFF"/>
        </w:rPr>
        <w:t>have</w:t>
      </w:r>
      <w:proofErr w:type="gramEnd"/>
      <w:r>
        <w:rPr>
          <w:rFonts w:ascii="Segoe UI" w:hAnsi="Segoe UI" w:cs="Segoe UI"/>
          <w:color w:val="212121"/>
          <w:shd w:val="clear" w:color="auto" w:fill="FFFFFF"/>
        </w:rPr>
        <w:t xml:space="preserve"> a desire to excel and no fear of failure” Scott Frost</w:t>
      </w:r>
    </w:p>
    <w:p w:rsidR="00174250" w:rsidRDefault="00174250" w:rsidP="00174250">
      <w:r>
        <w:rPr>
          <w:rFonts w:ascii="Segoe UI" w:hAnsi="Segoe UI" w:cs="Segoe UI"/>
          <w:color w:val="212121"/>
        </w:rPr>
        <w:br/>
      </w:r>
      <w:r>
        <w:rPr>
          <w:rFonts w:ascii="Segoe UI" w:hAnsi="Segoe UI" w:cs="Segoe UI"/>
          <w:color w:val="212121"/>
          <w:shd w:val="clear" w:color="auto" w:fill="FFFFFF"/>
        </w:rPr>
        <w:t>Elon Musk — risk it all, for a belief, not money</w:t>
      </w:r>
    </w:p>
    <w:p w:rsidR="00174250" w:rsidRDefault="00174250" w:rsidP="00174250">
      <w:pPr>
        <w:rPr>
          <w:rFonts w:ascii="Segoe UI" w:hAnsi="Segoe UI" w:cs="Segoe UI"/>
        </w:rPr>
      </w:pPr>
      <w:r w:rsidRPr="00174250">
        <w:rPr>
          <w:rFonts w:ascii="Segoe UI" w:hAnsi="Segoe UI" w:cs="Segoe UI"/>
        </w:rPr>
        <w:t>Steve Jobs – build a great product, not worried about money</w:t>
      </w:r>
    </w:p>
    <w:p w:rsidR="00174250" w:rsidRDefault="00174250" w:rsidP="00174250">
      <w:pPr>
        <w:rPr>
          <w:rFonts w:ascii="Segoe UI" w:hAnsi="Segoe UI" w:cs="Segoe UI"/>
        </w:rPr>
      </w:pPr>
      <w:r>
        <w:rPr>
          <w:rFonts w:ascii="Segoe UI" w:hAnsi="Segoe UI" w:cs="Segoe UI"/>
        </w:rPr>
        <w:t>But as leaders, money is important for people not in your position – students have to work to pay bills and support family, same with employees… no matter the culture, they aren’t as involved as you…</w:t>
      </w:r>
    </w:p>
    <w:p w:rsidR="00174250" w:rsidRPr="00174250" w:rsidRDefault="00174250" w:rsidP="00174250">
      <w:pPr>
        <w:rPr>
          <w:rFonts w:ascii="Segoe UI" w:hAnsi="Segoe UI" w:cs="Segoe UI"/>
        </w:rPr>
      </w:pPr>
      <w:r>
        <w:rPr>
          <w:rFonts w:ascii="Segoe UI" w:hAnsi="Segoe UI" w:cs="Segoe UI"/>
          <w:color w:val="212121"/>
          <w:shd w:val="clear" w:color="auto" w:fill="FFFFFF"/>
        </w:rPr>
        <w:t>Originals action plan at end of book</w:t>
      </w:r>
    </w:p>
    <w:sectPr w:rsidR="00174250" w:rsidRPr="0017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250"/>
    <w:rsid w:val="00174250"/>
    <w:rsid w:val="001F210B"/>
    <w:rsid w:val="00C4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47EE6-8EF4-4F0C-913D-2B8D8CC1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Cuddy</dc:creator>
  <cp:keywords/>
  <dc:description/>
  <cp:lastModifiedBy>Charles Cuddy</cp:lastModifiedBy>
  <cp:revision>1</cp:revision>
  <dcterms:created xsi:type="dcterms:W3CDTF">2018-03-22T19:06:00Z</dcterms:created>
  <dcterms:modified xsi:type="dcterms:W3CDTF">2018-03-22T19:18:00Z</dcterms:modified>
</cp:coreProperties>
</file>