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3A7DA" w14:textId="0798127B" w:rsidR="00BC5190" w:rsidRDefault="005837FD" w:rsidP="00621C26">
      <w:pPr>
        <w:jc w:val="center"/>
        <w:rPr>
          <w:b/>
          <w:sz w:val="32"/>
          <w:u w:val="single"/>
        </w:rPr>
      </w:pPr>
      <w:r>
        <w:rPr>
          <w:b/>
          <w:sz w:val="32"/>
          <w:u w:val="single"/>
        </w:rPr>
        <w:t>4.2 Trigonometric Functions: The Unit Circle</w:t>
      </w:r>
    </w:p>
    <w:p w14:paraId="1662F38D" w14:textId="77777777" w:rsidR="00BC5190" w:rsidRPr="00FD3D70" w:rsidRDefault="00BC5190" w:rsidP="00F569E2">
      <w:pPr>
        <w:jc w:val="center"/>
        <w:rPr>
          <w:sz w:val="32"/>
        </w:rPr>
      </w:pPr>
    </w:p>
    <w:p w14:paraId="2932529E" w14:textId="4F3F16E1" w:rsidR="00F569E2" w:rsidRDefault="0016005D" w:rsidP="00F569E2">
      <w:pPr>
        <w:rPr>
          <w:b/>
          <w:sz w:val="32"/>
        </w:rPr>
      </w:pPr>
      <w:r>
        <w:rPr>
          <w:b/>
          <w:sz w:val="32"/>
        </w:rPr>
        <w:t xml:space="preserve">Objective: </w:t>
      </w:r>
      <w:r w:rsidR="005837FD">
        <w:rPr>
          <w:b/>
          <w:sz w:val="32"/>
        </w:rPr>
        <w:t xml:space="preserve">Evaluate trig functions using the unit circle and a </w:t>
      </w:r>
      <w:proofErr w:type="spellStart"/>
      <w:r w:rsidR="005837FD">
        <w:rPr>
          <w:b/>
          <w:sz w:val="32"/>
        </w:rPr>
        <w:t>calc</w:t>
      </w:r>
      <w:proofErr w:type="spellEnd"/>
    </w:p>
    <w:p w14:paraId="0ED43C1A" w14:textId="77777777" w:rsidR="000277DE" w:rsidRDefault="000277DE" w:rsidP="00F569E2">
      <w:pPr>
        <w:rPr>
          <w:b/>
          <w:sz w:val="32"/>
        </w:rPr>
      </w:pPr>
    </w:p>
    <w:p w14:paraId="7F12757A" w14:textId="77777777" w:rsidR="000277DE" w:rsidRDefault="000277DE" w:rsidP="00F569E2">
      <w:pPr>
        <w:rPr>
          <w:b/>
          <w:sz w:val="32"/>
        </w:rPr>
      </w:pPr>
    </w:p>
    <w:p w14:paraId="0231C6D4" w14:textId="65E8AF0B" w:rsidR="000277DE" w:rsidRDefault="005837FD" w:rsidP="00F569E2">
      <w:pPr>
        <w:rPr>
          <w:sz w:val="32"/>
        </w:rPr>
      </w:pPr>
      <w:r>
        <w:rPr>
          <w:b/>
          <w:sz w:val="32"/>
        </w:rPr>
        <w:t>Unit Circle</w:t>
      </w:r>
      <w:r w:rsidR="000277DE">
        <w:rPr>
          <w:b/>
          <w:sz w:val="32"/>
        </w:rPr>
        <w:t xml:space="preserve">: </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m:t>
        </m:r>
        <m:sSup>
          <m:sSupPr>
            <m:ctrlPr>
              <w:rPr>
                <w:rFonts w:ascii="Cambria Math" w:hAnsi="Cambria Math"/>
                <w:i/>
                <w:sz w:val="32"/>
              </w:rPr>
            </m:ctrlPr>
          </m:sSupPr>
          <m:e>
            <m:r>
              <w:rPr>
                <w:rFonts w:ascii="Cambria Math" w:hAnsi="Cambria Math"/>
                <w:sz w:val="32"/>
              </w:rPr>
              <m:t>y</m:t>
            </m:r>
          </m:e>
          <m:sup>
            <m:r>
              <w:rPr>
                <w:rFonts w:ascii="Cambria Math" w:hAnsi="Cambria Math"/>
                <w:sz w:val="32"/>
              </w:rPr>
              <m:t>2</m:t>
            </m:r>
          </m:sup>
        </m:sSup>
        <m:r>
          <w:rPr>
            <w:rFonts w:ascii="Cambria Math" w:hAnsi="Cambria Math"/>
            <w:sz w:val="32"/>
          </w:rPr>
          <m:t>=1  (center at origin with radius 1)</m:t>
        </m:r>
      </m:oMath>
    </w:p>
    <w:p w14:paraId="454DB5A3" w14:textId="715CB71E" w:rsidR="000277DE" w:rsidRDefault="000277DE" w:rsidP="00F569E2">
      <w:pPr>
        <w:rPr>
          <w:sz w:val="32"/>
        </w:rPr>
      </w:pPr>
    </w:p>
    <w:p w14:paraId="01C19489" w14:textId="430851BB" w:rsidR="000277DE" w:rsidRPr="005837FD" w:rsidRDefault="005837FD" w:rsidP="005837FD">
      <w:pPr>
        <w:rPr>
          <w:sz w:val="31"/>
          <w:szCs w:val="31"/>
        </w:rPr>
      </w:pPr>
      <w:r>
        <w:rPr>
          <w:b/>
          <w:sz w:val="31"/>
          <w:szCs w:val="31"/>
        </w:rPr>
        <w:tab/>
      </w:r>
      <w:r>
        <w:rPr>
          <w:sz w:val="31"/>
          <w:szCs w:val="31"/>
        </w:rPr>
        <w:t xml:space="preserve">Think of a number line, being wrapped around the circle with each point (we’ll call it t) corresponding to a point (x, y) on the circle which will also then correspond to a central angle. </w:t>
      </w:r>
    </w:p>
    <w:p w14:paraId="46EB9B5D" w14:textId="77777777" w:rsidR="00A71D59" w:rsidRDefault="00A71D59" w:rsidP="000A217B">
      <w:pPr>
        <w:rPr>
          <w:b/>
          <w:sz w:val="31"/>
          <w:szCs w:val="31"/>
        </w:rPr>
      </w:pPr>
    </w:p>
    <w:p w14:paraId="0B8C02C9" w14:textId="4D0C7F28" w:rsidR="00F569E2" w:rsidRDefault="00F569E2" w:rsidP="000A217B">
      <w:r w:rsidRPr="00E87D52">
        <w:rPr>
          <w:b/>
          <w:sz w:val="31"/>
          <w:szCs w:val="31"/>
        </w:rPr>
        <w:tab/>
      </w:r>
    </w:p>
    <w:p w14:paraId="442614DF" w14:textId="3EE5146E" w:rsidR="00CF2E3F" w:rsidRDefault="00CF2E3F"/>
    <w:p w14:paraId="1DA696A9" w14:textId="3F462B75" w:rsidR="0093326B" w:rsidRPr="00A71D59" w:rsidRDefault="005837FD">
      <w:pPr>
        <w:rPr>
          <w:b/>
          <w:sz w:val="32"/>
          <w:u w:val="single"/>
        </w:rPr>
      </w:pPr>
      <w:r w:rsidRPr="00A71D59">
        <w:rPr>
          <w:b/>
          <w:sz w:val="32"/>
          <w:u w:val="single"/>
        </w:rPr>
        <w:t>Definitions of Trigonometric Functions</w:t>
      </w:r>
    </w:p>
    <w:p w14:paraId="01FE01A6" w14:textId="77777777" w:rsidR="005837FD" w:rsidRDefault="005837FD">
      <w:pPr>
        <w:rPr>
          <w:b/>
          <w:sz w:val="32"/>
        </w:rPr>
      </w:pPr>
    </w:p>
    <w:p w14:paraId="0891DE21" w14:textId="07ECD308" w:rsidR="005837FD" w:rsidRDefault="005837FD">
      <w:pPr>
        <w:rPr>
          <w:sz w:val="32"/>
        </w:rPr>
      </w:pPr>
      <w:r>
        <w:rPr>
          <w:sz w:val="32"/>
        </w:rPr>
        <w:t xml:space="preserve">Let </w:t>
      </w:r>
      <w:proofErr w:type="spellStart"/>
      <w:r>
        <w:rPr>
          <w:sz w:val="32"/>
        </w:rPr>
        <w:t>t</w:t>
      </w:r>
      <w:proofErr w:type="spellEnd"/>
      <w:r>
        <w:rPr>
          <w:sz w:val="32"/>
        </w:rPr>
        <w:t xml:space="preserve"> be a real number and let (x, y) be the point on the unit circle corresponding to t. </w:t>
      </w:r>
    </w:p>
    <w:p w14:paraId="46D9CFE3" w14:textId="77777777" w:rsidR="005837FD" w:rsidRDefault="005837FD">
      <w:pPr>
        <w:rPr>
          <w:sz w:val="32"/>
        </w:rPr>
      </w:pPr>
    </w:p>
    <w:p w14:paraId="2D090C83" w14:textId="112F65F6" w:rsidR="005837FD" w:rsidRPr="00673221" w:rsidRDefault="005837FD" w:rsidP="005837FD">
      <w:pPr>
        <w:jc w:val="center"/>
        <w:rPr>
          <w:i/>
          <w:sz w:val="32"/>
        </w:rPr>
      </w:pPr>
      <w:r w:rsidRPr="00673221">
        <w:rPr>
          <w:i/>
          <w:sz w:val="32"/>
        </w:rPr>
        <w:t>Cosine, sine, tangent, secant, cosecant, cotangent</w:t>
      </w:r>
    </w:p>
    <w:p w14:paraId="23688BD0" w14:textId="77777777" w:rsidR="005837FD" w:rsidRPr="00673221" w:rsidRDefault="005837FD">
      <w:pPr>
        <w:rPr>
          <w:b/>
          <w:sz w:val="32"/>
          <w:szCs w:val="32"/>
        </w:rPr>
      </w:pPr>
    </w:p>
    <w:p w14:paraId="1AEE950F" w14:textId="3EBE5449" w:rsidR="0093326B" w:rsidRPr="00673221" w:rsidRDefault="005837FD" w:rsidP="005837FD">
      <w:pPr>
        <w:ind w:left="720" w:firstLine="720"/>
        <w:rPr>
          <w:b/>
          <w:sz w:val="32"/>
          <w:szCs w:val="32"/>
        </w:rPr>
      </w:pPr>
      <m:oMath>
        <m:func>
          <m:funcPr>
            <m:ctrlPr>
              <w:rPr>
                <w:rFonts w:ascii="Cambria Math" w:hAnsi="Cambria Math"/>
                <w:b/>
                <w:i/>
                <w:sz w:val="32"/>
                <w:szCs w:val="32"/>
              </w:rPr>
            </m:ctrlPr>
          </m:funcPr>
          <m:fName>
            <m:r>
              <m:rPr>
                <m:sty m:val="b"/>
              </m:rPr>
              <w:rPr>
                <w:rFonts w:ascii="Cambria Math" w:hAnsi="Cambria Math"/>
                <w:sz w:val="32"/>
                <w:szCs w:val="32"/>
              </w:rPr>
              <m:t>cos</m:t>
            </m:r>
          </m:fName>
          <m:e>
            <m:r>
              <m:rPr>
                <m:sty m:val="bi"/>
              </m:rPr>
              <w:rPr>
                <w:rFonts w:ascii="Cambria Math" w:hAnsi="Cambria Math"/>
                <w:sz w:val="32"/>
                <w:szCs w:val="32"/>
              </w:rPr>
              <m:t>t=x</m:t>
            </m:r>
          </m:e>
        </m:func>
      </m:oMath>
      <w:r w:rsidRPr="00673221">
        <w:rPr>
          <w:b/>
          <w:sz w:val="32"/>
          <w:szCs w:val="32"/>
        </w:rPr>
        <w:tab/>
      </w:r>
      <w:r w:rsidRPr="00673221">
        <w:rPr>
          <w:b/>
          <w:sz w:val="32"/>
          <w:szCs w:val="32"/>
        </w:rPr>
        <w:tab/>
      </w:r>
      <w:r w:rsidRPr="00673221">
        <w:rPr>
          <w:b/>
          <w:sz w:val="32"/>
          <w:szCs w:val="32"/>
        </w:rPr>
        <w:tab/>
      </w:r>
      <w:r w:rsidRPr="00673221">
        <w:rPr>
          <w:b/>
          <w:sz w:val="32"/>
          <w:szCs w:val="32"/>
        </w:rPr>
        <w:tab/>
      </w:r>
      <w:r w:rsidR="00673221">
        <w:rPr>
          <w:b/>
          <w:sz w:val="32"/>
          <w:szCs w:val="32"/>
        </w:rPr>
        <w:tab/>
      </w:r>
      <w:r w:rsidRPr="00673221">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sin</m:t>
            </m:r>
          </m:fName>
          <m:e>
            <m:r>
              <m:rPr>
                <m:sty m:val="bi"/>
              </m:rPr>
              <w:rPr>
                <w:rFonts w:ascii="Cambria Math" w:hAnsi="Cambria Math"/>
                <w:sz w:val="32"/>
                <w:szCs w:val="32"/>
              </w:rPr>
              <m:t>t=y</m:t>
            </m:r>
          </m:e>
        </m:func>
      </m:oMath>
    </w:p>
    <w:p w14:paraId="4DD914C0" w14:textId="488BECDB" w:rsidR="0093326B" w:rsidRPr="00673221" w:rsidRDefault="0093326B">
      <w:pPr>
        <w:rPr>
          <w:b/>
          <w:sz w:val="32"/>
          <w:szCs w:val="32"/>
        </w:rPr>
      </w:pPr>
    </w:p>
    <w:p w14:paraId="5098A08B" w14:textId="762F661A" w:rsidR="005837FD" w:rsidRPr="00673221" w:rsidRDefault="005837FD" w:rsidP="005837FD">
      <w:pPr>
        <w:rPr>
          <w:b/>
          <w:sz w:val="32"/>
          <w:szCs w:val="32"/>
        </w:rPr>
      </w:pPr>
      <w:r w:rsidRPr="00673221">
        <w:rPr>
          <w:b/>
          <w:sz w:val="32"/>
          <w:szCs w:val="32"/>
        </w:rPr>
        <w:tab/>
      </w:r>
      <w:r w:rsidRPr="00673221">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tan</m:t>
            </m:r>
          </m:fName>
          <m:e>
            <m:r>
              <m:rPr>
                <m:sty m:val="bi"/>
              </m:rPr>
              <w:rPr>
                <w:rFonts w:ascii="Cambria Math" w:hAnsi="Cambria Math"/>
                <w:sz w:val="32"/>
                <w:szCs w:val="32"/>
              </w:rPr>
              <m:t>t=</m:t>
            </m:r>
            <m:f>
              <m:fPr>
                <m:ctrlPr>
                  <w:rPr>
                    <w:rFonts w:ascii="Cambria Math" w:hAnsi="Cambria Math"/>
                    <w:b/>
                    <w:i/>
                    <w:sz w:val="32"/>
                    <w:szCs w:val="32"/>
                  </w:rPr>
                </m:ctrlPr>
              </m:fPr>
              <m:num>
                <m:r>
                  <m:rPr>
                    <m:sty m:val="bi"/>
                  </m:rPr>
                  <w:rPr>
                    <w:rFonts w:ascii="Cambria Math" w:hAnsi="Cambria Math"/>
                    <w:sz w:val="32"/>
                    <w:szCs w:val="32"/>
                  </w:rPr>
                  <m:t>y</m:t>
                </m:r>
              </m:num>
              <m:den>
                <m:r>
                  <m:rPr>
                    <m:sty m:val="bi"/>
                  </m:rPr>
                  <w:rPr>
                    <w:rFonts w:ascii="Cambria Math" w:hAnsi="Cambria Math"/>
                    <w:sz w:val="32"/>
                    <w:szCs w:val="32"/>
                  </w:rPr>
                  <m:t>x</m:t>
                </m:r>
              </m:den>
            </m:f>
            <m:r>
              <m:rPr>
                <m:sty m:val="bi"/>
              </m:rPr>
              <w:rPr>
                <w:rFonts w:ascii="Cambria Math" w:hAnsi="Cambria Math"/>
                <w:sz w:val="32"/>
                <w:szCs w:val="32"/>
              </w:rPr>
              <m:t>,  x≠0</m:t>
            </m:r>
          </m:e>
        </m:func>
      </m:oMath>
      <w:r w:rsidRPr="00673221">
        <w:rPr>
          <w:b/>
          <w:sz w:val="32"/>
          <w:szCs w:val="32"/>
        </w:rPr>
        <w:tab/>
      </w:r>
      <w:r w:rsidRPr="00673221">
        <w:rPr>
          <w:b/>
          <w:sz w:val="32"/>
          <w:szCs w:val="32"/>
        </w:rPr>
        <w:tab/>
      </w:r>
      <w:r w:rsidRPr="00673221">
        <w:rPr>
          <w:b/>
          <w:sz w:val="32"/>
          <w:szCs w:val="32"/>
        </w:rPr>
        <w:tab/>
      </w:r>
      <w:r w:rsidRPr="00673221">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sec</m:t>
            </m:r>
          </m:fName>
          <m:e>
            <m:r>
              <m:rPr>
                <m:sty m:val="bi"/>
              </m:rPr>
              <w:rPr>
                <w:rFonts w:ascii="Cambria Math" w:hAnsi="Cambria Math"/>
                <w:sz w:val="32"/>
                <w:szCs w:val="32"/>
              </w:rPr>
              <m:t>t=</m:t>
            </m:r>
            <m:f>
              <m:fPr>
                <m:ctrlPr>
                  <w:rPr>
                    <w:rFonts w:ascii="Cambria Math" w:hAnsi="Cambria Math"/>
                    <w:b/>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x</m:t>
                </m:r>
              </m:den>
            </m:f>
            <m:r>
              <m:rPr>
                <m:sty m:val="bi"/>
              </m:rPr>
              <w:rPr>
                <w:rFonts w:ascii="Cambria Math" w:hAnsi="Cambria Math"/>
                <w:sz w:val="32"/>
                <w:szCs w:val="32"/>
              </w:rPr>
              <m:t>,  x≠0</m:t>
            </m:r>
          </m:e>
        </m:func>
      </m:oMath>
    </w:p>
    <w:p w14:paraId="0A53E74A" w14:textId="77777777" w:rsidR="005837FD" w:rsidRPr="00673221" w:rsidRDefault="005837FD" w:rsidP="005837FD">
      <w:pPr>
        <w:rPr>
          <w:b/>
          <w:sz w:val="32"/>
          <w:szCs w:val="32"/>
        </w:rPr>
      </w:pPr>
    </w:p>
    <w:p w14:paraId="62B8C9FC" w14:textId="33076BC6" w:rsidR="005837FD" w:rsidRPr="00673221" w:rsidRDefault="005837FD" w:rsidP="005837FD">
      <w:pPr>
        <w:ind w:left="720" w:firstLine="720"/>
        <w:rPr>
          <w:b/>
          <w:sz w:val="32"/>
          <w:szCs w:val="32"/>
        </w:rPr>
      </w:pPr>
      <m:oMath>
        <m:func>
          <m:funcPr>
            <m:ctrlPr>
              <w:rPr>
                <w:rFonts w:ascii="Cambria Math" w:hAnsi="Cambria Math"/>
                <w:b/>
                <w:i/>
                <w:sz w:val="32"/>
                <w:szCs w:val="32"/>
              </w:rPr>
            </m:ctrlPr>
          </m:funcPr>
          <m:fName>
            <m:r>
              <m:rPr>
                <m:sty m:val="b"/>
              </m:rPr>
              <w:rPr>
                <w:rFonts w:ascii="Cambria Math" w:hAnsi="Cambria Math"/>
                <w:sz w:val="32"/>
                <w:szCs w:val="32"/>
              </w:rPr>
              <m:t>csc</m:t>
            </m:r>
          </m:fName>
          <m:e>
            <m:r>
              <m:rPr>
                <m:sty m:val="bi"/>
              </m:rPr>
              <w:rPr>
                <w:rFonts w:ascii="Cambria Math" w:hAnsi="Cambria Math"/>
                <w:sz w:val="32"/>
                <w:szCs w:val="32"/>
              </w:rPr>
              <m:t>t=</m:t>
            </m:r>
            <m:f>
              <m:fPr>
                <m:ctrlPr>
                  <w:rPr>
                    <w:rFonts w:ascii="Cambria Math" w:hAnsi="Cambria Math"/>
                    <w:b/>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y</m:t>
                </m:r>
              </m:den>
            </m:f>
            <m:r>
              <m:rPr>
                <m:sty m:val="bi"/>
              </m:rPr>
              <w:rPr>
                <w:rFonts w:ascii="Cambria Math" w:hAnsi="Cambria Math"/>
                <w:sz w:val="32"/>
                <w:szCs w:val="32"/>
              </w:rPr>
              <m:t>,  y≠0</m:t>
            </m:r>
          </m:e>
        </m:func>
      </m:oMath>
      <w:r w:rsidRPr="00673221">
        <w:rPr>
          <w:b/>
          <w:sz w:val="32"/>
          <w:szCs w:val="32"/>
        </w:rPr>
        <w:tab/>
      </w:r>
      <w:r w:rsidRPr="00673221">
        <w:rPr>
          <w:b/>
          <w:sz w:val="32"/>
          <w:szCs w:val="32"/>
        </w:rPr>
        <w:tab/>
      </w:r>
      <w:r w:rsidRPr="00673221">
        <w:rPr>
          <w:b/>
          <w:sz w:val="32"/>
          <w:szCs w:val="32"/>
        </w:rPr>
        <w:tab/>
      </w:r>
      <w:r w:rsidRPr="00673221">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cot</m:t>
            </m:r>
          </m:fName>
          <m:e>
            <m:r>
              <m:rPr>
                <m:sty m:val="bi"/>
              </m:rPr>
              <w:rPr>
                <w:rFonts w:ascii="Cambria Math" w:hAnsi="Cambria Math"/>
                <w:sz w:val="32"/>
                <w:szCs w:val="32"/>
              </w:rPr>
              <m:t>t=</m:t>
            </m:r>
            <m:f>
              <m:fPr>
                <m:ctrlPr>
                  <w:rPr>
                    <w:rFonts w:ascii="Cambria Math" w:hAnsi="Cambria Math"/>
                    <w:b/>
                    <w:i/>
                    <w:sz w:val="32"/>
                    <w:szCs w:val="32"/>
                  </w:rPr>
                </m:ctrlPr>
              </m:fPr>
              <m:num>
                <m:r>
                  <m:rPr>
                    <m:sty m:val="bi"/>
                  </m:rPr>
                  <w:rPr>
                    <w:rFonts w:ascii="Cambria Math" w:hAnsi="Cambria Math"/>
                    <w:sz w:val="32"/>
                    <w:szCs w:val="32"/>
                  </w:rPr>
                  <m:t>x</m:t>
                </m:r>
              </m:num>
              <m:den>
                <m:r>
                  <m:rPr>
                    <m:sty m:val="bi"/>
                  </m:rPr>
                  <w:rPr>
                    <w:rFonts w:ascii="Cambria Math" w:hAnsi="Cambria Math"/>
                    <w:sz w:val="32"/>
                    <w:szCs w:val="32"/>
                  </w:rPr>
                  <m:t>y</m:t>
                </m:r>
              </m:den>
            </m:f>
            <m:r>
              <m:rPr>
                <m:sty m:val="bi"/>
              </m:rPr>
              <w:rPr>
                <w:rFonts w:ascii="Cambria Math" w:hAnsi="Cambria Math"/>
                <w:sz w:val="32"/>
                <w:szCs w:val="32"/>
              </w:rPr>
              <m:t>,  y≠0</m:t>
            </m:r>
          </m:e>
        </m:func>
      </m:oMath>
    </w:p>
    <w:p w14:paraId="4FDCBFD9" w14:textId="77777777" w:rsidR="005837FD" w:rsidRPr="005837FD" w:rsidRDefault="005837FD" w:rsidP="005837FD"/>
    <w:p w14:paraId="18AECFF7" w14:textId="1FEC8AE1" w:rsidR="000277DE" w:rsidRDefault="000277DE"/>
    <w:p w14:paraId="056CFB5E" w14:textId="47962214" w:rsidR="000277DE" w:rsidRDefault="000277DE"/>
    <w:p w14:paraId="26B447B1" w14:textId="77777777" w:rsidR="00673221" w:rsidRDefault="00673221"/>
    <w:p w14:paraId="6D2F1C9A" w14:textId="77777777" w:rsidR="00673221" w:rsidRDefault="00673221"/>
    <w:p w14:paraId="43692ED7" w14:textId="77777777" w:rsidR="00673221" w:rsidRDefault="00673221"/>
    <w:p w14:paraId="3536C15A" w14:textId="77777777" w:rsidR="00673221" w:rsidRDefault="00673221"/>
    <w:p w14:paraId="10A46BF8" w14:textId="77777777" w:rsidR="00673221" w:rsidRDefault="00673221"/>
    <w:p w14:paraId="0ECECD82" w14:textId="77777777" w:rsidR="00673221" w:rsidRDefault="00673221"/>
    <w:p w14:paraId="2EAEA17C" w14:textId="77777777" w:rsidR="00673221" w:rsidRDefault="00673221"/>
    <w:p w14:paraId="7C75E0CB" w14:textId="77777777" w:rsidR="00673221" w:rsidRDefault="00673221"/>
    <w:p w14:paraId="40F4074F" w14:textId="77777777" w:rsidR="000277DE" w:rsidRDefault="000277DE"/>
    <w:p w14:paraId="277B7E8B" w14:textId="46E75853" w:rsidR="000277DE" w:rsidRPr="00673221" w:rsidRDefault="00673221">
      <w:pPr>
        <w:rPr>
          <w:sz w:val="28"/>
          <w:szCs w:val="28"/>
        </w:rPr>
      </w:pPr>
      <w:r w:rsidRPr="00673221">
        <w:rPr>
          <w:sz w:val="28"/>
          <w:szCs w:val="28"/>
        </w:rPr>
        <w:lastRenderedPageBreak/>
        <w:t xml:space="preserve">Example: </w:t>
      </w:r>
    </w:p>
    <w:p w14:paraId="34344DAE" w14:textId="77777777" w:rsidR="00673221" w:rsidRPr="00673221" w:rsidRDefault="00673221">
      <w:pPr>
        <w:rPr>
          <w:sz w:val="28"/>
          <w:szCs w:val="28"/>
        </w:rPr>
      </w:pPr>
    </w:p>
    <w:p w14:paraId="5B9F8ECC" w14:textId="68C3EE74" w:rsidR="00673221" w:rsidRPr="00673221" w:rsidRDefault="00673221">
      <w:pPr>
        <w:rPr>
          <w:sz w:val="28"/>
          <w:szCs w:val="28"/>
        </w:rPr>
      </w:pPr>
      <w:r w:rsidRPr="00673221">
        <w:rPr>
          <w:sz w:val="28"/>
          <w:szCs w:val="28"/>
        </w:rPr>
        <w:t>Evaluate the 6 trigonometric functions for each real number.</w:t>
      </w:r>
    </w:p>
    <w:p w14:paraId="3F9FD785" w14:textId="77777777" w:rsidR="00673221" w:rsidRPr="00673221" w:rsidRDefault="00673221">
      <w:pPr>
        <w:rPr>
          <w:sz w:val="28"/>
          <w:szCs w:val="28"/>
        </w:rPr>
      </w:pPr>
    </w:p>
    <w:p w14:paraId="721BDB0F" w14:textId="77777777" w:rsidR="00673221" w:rsidRPr="00673221" w:rsidRDefault="00673221">
      <w:pPr>
        <w:rPr>
          <w:sz w:val="28"/>
          <w:szCs w:val="28"/>
        </w:rPr>
      </w:pPr>
    </w:p>
    <w:p w14:paraId="005EC1EE" w14:textId="02CC2C5E" w:rsidR="00673221" w:rsidRPr="00673221" w:rsidRDefault="00673221" w:rsidP="00673221">
      <w:pPr>
        <w:pStyle w:val="ListParagraph"/>
        <w:numPr>
          <w:ilvl w:val="0"/>
          <w:numId w:val="11"/>
        </w:numPr>
        <w:rPr>
          <w:sz w:val="28"/>
          <w:szCs w:val="28"/>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3</m:t>
            </m:r>
          </m:den>
        </m:f>
      </m:oMath>
    </w:p>
    <w:p w14:paraId="5C6F2CC3" w14:textId="77777777" w:rsidR="00673221" w:rsidRPr="00673221" w:rsidRDefault="00673221" w:rsidP="00673221">
      <w:pPr>
        <w:rPr>
          <w:sz w:val="28"/>
          <w:szCs w:val="28"/>
        </w:rPr>
      </w:pPr>
    </w:p>
    <w:p w14:paraId="2B8B1824" w14:textId="4EE0176F" w:rsidR="00673221" w:rsidRPr="00673221" w:rsidRDefault="00673221" w:rsidP="00673221">
      <w:pPr>
        <w:ind w:left="720" w:firstLine="720"/>
        <w:rPr>
          <w:sz w:val="28"/>
          <w:szCs w:val="28"/>
        </w:rPr>
      </w:pPr>
      <m:oMath>
        <m:func>
          <m:funcPr>
            <m:ctrlPr>
              <w:rPr>
                <w:rFonts w:ascii="Cambria Math" w:hAnsi="Cambria Math"/>
                <w:i/>
                <w:sz w:val="28"/>
                <w:szCs w:val="28"/>
              </w:rPr>
            </m:ctrlPr>
          </m:funcPr>
          <m:fName>
            <m:r>
              <m:rPr>
                <m:sty m:val="p"/>
              </m:rPr>
              <w:rPr>
                <w:rFonts w:ascii="Cambria Math" w:hAnsi="Cambria Math"/>
                <w:sz w:val="28"/>
                <w:szCs w:val="28"/>
              </w:rPr>
              <m:t>cos</m:t>
            </m:r>
          </m:fName>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func>
      </m:oMath>
      <w:r w:rsidRPr="00673221">
        <w:rPr>
          <w:sz w:val="28"/>
          <w:szCs w:val="28"/>
        </w:rPr>
        <w:tab/>
      </w:r>
      <w:r w:rsidRPr="00673221">
        <w:rPr>
          <w:sz w:val="28"/>
          <w:szCs w:val="28"/>
        </w:rPr>
        <w:tab/>
      </w:r>
      <w:r w:rsidRPr="00673221">
        <w:rPr>
          <w:sz w:val="28"/>
          <w:szCs w:val="28"/>
        </w:rPr>
        <w:tab/>
      </w:r>
      <w:r w:rsidRPr="00673221">
        <w:rPr>
          <w:sz w:val="28"/>
          <w:szCs w:val="28"/>
        </w:rPr>
        <w:tab/>
      </w:r>
      <w:r w:rsidRPr="00673221">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den>
            </m:f>
          </m:e>
        </m:func>
      </m:oMath>
    </w:p>
    <w:p w14:paraId="1229F19A" w14:textId="77777777" w:rsidR="00673221" w:rsidRPr="00673221" w:rsidRDefault="00673221" w:rsidP="00673221">
      <w:pPr>
        <w:rPr>
          <w:sz w:val="28"/>
          <w:szCs w:val="28"/>
        </w:rPr>
      </w:pPr>
    </w:p>
    <w:p w14:paraId="6E265039" w14:textId="3536EEDF" w:rsidR="00673221" w:rsidRPr="00673221" w:rsidRDefault="00673221" w:rsidP="00673221">
      <w:pPr>
        <w:rPr>
          <w:sz w:val="28"/>
          <w:szCs w:val="28"/>
        </w:rPr>
      </w:pPr>
      <w:r w:rsidRPr="00673221">
        <w:rPr>
          <w:sz w:val="28"/>
          <w:szCs w:val="28"/>
        </w:rPr>
        <w:tab/>
      </w:r>
      <w:r w:rsidRPr="00673221">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tan</m:t>
            </m:r>
          </m:fName>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den>
                </m:f>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en>
            </m:f>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e>
        </m:func>
      </m:oMath>
      <w:r w:rsidRPr="00673221">
        <w:rPr>
          <w:sz w:val="28"/>
          <w:szCs w:val="28"/>
        </w:rPr>
        <w:tab/>
      </w:r>
      <w:r w:rsidRPr="00673221">
        <w:rPr>
          <w:sz w:val="28"/>
          <w:szCs w:val="28"/>
        </w:rPr>
        <w:tab/>
      </w:r>
      <w:r w:rsidRPr="00673221">
        <w:rPr>
          <w:sz w:val="28"/>
          <w:szCs w:val="28"/>
        </w:rPr>
        <w:tab/>
      </w:r>
      <w:r w:rsidRPr="00673221">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sec</m:t>
            </m:r>
          </m:fName>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en>
            </m:f>
            <m:r>
              <w:rPr>
                <w:rFonts w:ascii="Cambria Math" w:hAnsi="Cambria Math"/>
                <w:sz w:val="28"/>
                <w:szCs w:val="28"/>
              </w:rPr>
              <m:t>=2</m:t>
            </m:r>
          </m:e>
        </m:func>
      </m:oMath>
    </w:p>
    <w:p w14:paraId="4EE08C26" w14:textId="77777777" w:rsidR="00673221" w:rsidRPr="00673221" w:rsidRDefault="00673221" w:rsidP="00673221">
      <w:pPr>
        <w:rPr>
          <w:sz w:val="28"/>
          <w:szCs w:val="28"/>
        </w:rPr>
      </w:pPr>
    </w:p>
    <w:p w14:paraId="176D67F2" w14:textId="4C9F3F53" w:rsidR="00673221" w:rsidRPr="00673221" w:rsidRDefault="00673221" w:rsidP="00673221">
      <w:pPr>
        <w:ind w:left="720" w:firstLine="720"/>
        <w:rPr>
          <w:sz w:val="28"/>
          <w:szCs w:val="28"/>
        </w:rPr>
      </w:pPr>
      <m:oMath>
        <m:func>
          <m:funcPr>
            <m:ctrlPr>
              <w:rPr>
                <w:rFonts w:ascii="Cambria Math" w:hAnsi="Cambria Math"/>
                <w:i/>
                <w:sz w:val="28"/>
                <w:szCs w:val="28"/>
              </w:rPr>
            </m:ctrlPr>
          </m:funcPr>
          <m:fName>
            <m:r>
              <m:rPr>
                <m:sty m:val="p"/>
              </m:rPr>
              <w:rPr>
                <w:rFonts w:ascii="Cambria Math" w:hAnsi="Cambria Math"/>
                <w:sz w:val="28"/>
                <w:szCs w:val="28"/>
              </w:rPr>
              <m:t>csc</m:t>
            </m:r>
          </m:fName>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den>
                </m:f>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3</m:t>
                </m:r>
              </m:den>
            </m:f>
          </m:e>
        </m:func>
      </m:oMath>
      <w:r w:rsidRPr="00673221">
        <w:rPr>
          <w:sz w:val="28"/>
          <w:szCs w:val="28"/>
        </w:rPr>
        <w:tab/>
      </w:r>
      <w:r w:rsidRPr="00673221">
        <w:rPr>
          <w:sz w:val="28"/>
          <w:szCs w:val="28"/>
        </w:rPr>
        <w:tab/>
      </w:r>
      <w:r w:rsidRPr="00673221">
        <w:rPr>
          <w:sz w:val="28"/>
          <w:szCs w:val="28"/>
        </w:rPr>
        <w:tab/>
      </w:r>
      <w:r w:rsidRPr="00673221">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cot</m:t>
            </m:r>
          </m:fName>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um>
              <m:den>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den>
                </m:f>
              </m:den>
            </m:f>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3</m:t>
                </m:r>
              </m:den>
            </m:f>
          </m:e>
        </m:func>
      </m:oMath>
    </w:p>
    <w:p w14:paraId="3015186C" w14:textId="77777777" w:rsidR="00673221" w:rsidRDefault="00673221" w:rsidP="00673221"/>
    <w:p w14:paraId="3456AA12" w14:textId="77777777" w:rsidR="00673221" w:rsidRDefault="00673221" w:rsidP="00673221"/>
    <w:p w14:paraId="5CFCA58C" w14:textId="77777777" w:rsidR="008B08D1" w:rsidRDefault="008B08D1" w:rsidP="00673221"/>
    <w:p w14:paraId="7BC74F46" w14:textId="332CE93D" w:rsidR="00673221" w:rsidRPr="008B08D1" w:rsidRDefault="008B08D1" w:rsidP="00673221">
      <w:pPr>
        <w:rPr>
          <w:sz w:val="28"/>
          <w:szCs w:val="28"/>
        </w:rPr>
      </w:pPr>
      <w:r w:rsidRPr="008B08D1">
        <w:rPr>
          <w:sz w:val="28"/>
          <w:szCs w:val="28"/>
        </w:rPr>
        <w:t>Evaluate the following:</w:t>
      </w:r>
    </w:p>
    <w:p w14:paraId="28392F5C" w14:textId="77777777" w:rsidR="00673221" w:rsidRDefault="00673221" w:rsidP="00673221"/>
    <w:p w14:paraId="34DAAADF" w14:textId="4E6A63EB" w:rsidR="00673221" w:rsidRPr="00673221" w:rsidRDefault="00673221" w:rsidP="00673221">
      <w:pPr>
        <w:pStyle w:val="ListParagraph"/>
        <w:numPr>
          <w:ilvl w:val="0"/>
          <w:numId w:val="11"/>
        </w:numPr>
      </w:pPr>
      <m:oMath>
        <m:func>
          <m:funcPr>
            <m:ctrlPr>
              <w:rPr>
                <w:rFonts w:ascii="Cambria Math" w:hAnsi="Cambria Math"/>
                <w:i/>
                <w:sz w:val="28"/>
                <w:szCs w:val="28"/>
              </w:rPr>
            </m:ctrlPr>
          </m:funcPr>
          <m:fName>
            <m:r>
              <m:rPr>
                <m:sty m:val="p"/>
              </m:rPr>
              <w:rPr>
                <w:rFonts w:ascii="Cambria Math" w:hAnsi="Cambria Math"/>
                <w:sz w:val="28"/>
                <w:szCs w:val="28"/>
              </w:rPr>
              <m:t>cos</m:t>
            </m:r>
          </m:fName>
          <m:e>
            <m:f>
              <m:fPr>
                <m:ctrlPr>
                  <w:rPr>
                    <w:rFonts w:ascii="Cambria Math" w:hAnsi="Cambria Math"/>
                    <w:i/>
                    <w:sz w:val="28"/>
                    <w:szCs w:val="28"/>
                  </w:rPr>
                </m:ctrlPr>
              </m:fPr>
              <m:num>
                <m:r>
                  <w:rPr>
                    <w:rFonts w:ascii="Cambria Math" w:hAnsi="Cambria Math"/>
                    <w:sz w:val="28"/>
                    <w:szCs w:val="28"/>
                  </w:rPr>
                  <m:t>7</m:t>
                </m:r>
                <m:r>
                  <w:rPr>
                    <w:rFonts w:ascii="Cambria Math" w:hAnsi="Cambria Math"/>
                    <w:sz w:val="28"/>
                    <w:szCs w:val="28"/>
                  </w:rPr>
                  <m:t>π</m:t>
                </m:r>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2</m:t>
                </m:r>
              </m:den>
            </m:f>
          </m:e>
        </m:func>
      </m:oMath>
    </w:p>
    <w:p w14:paraId="62882043" w14:textId="77777777" w:rsidR="00673221" w:rsidRDefault="00673221" w:rsidP="00673221"/>
    <w:p w14:paraId="513CE4C7" w14:textId="77777777" w:rsidR="008B08D1" w:rsidRDefault="008B08D1" w:rsidP="00673221"/>
    <w:p w14:paraId="6367DB47" w14:textId="77777777" w:rsidR="008B08D1" w:rsidRDefault="008B08D1" w:rsidP="00673221"/>
    <w:p w14:paraId="72DAA719" w14:textId="77777777" w:rsidR="00673221" w:rsidRDefault="00673221" w:rsidP="00673221"/>
    <w:p w14:paraId="49495827" w14:textId="0A0DD187" w:rsidR="00673221" w:rsidRPr="00673221" w:rsidRDefault="00673221" w:rsidP="00673221">
      <w:pPr>
        <w:pStyle w:val="ListParagraph"/>
        <w:numPr>
          <w:ilvl w:val="0"/>
          <w:numId w:val="11"/>
        </w:numPr>
      </w:pPr>
      <m:oMath>
        <m:func>
          <m:funcPr>
            <m:ctrlPr>
              <w:rPr>
                <w:rFonts w:ascii="Cambria Math" w:hAnsi="Cambria Math"/>
                <w:i/>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3</m:t>
                </m:r>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r>
              <w:rPr>
                <w:rFonts w:ascii="Cambria Math" w:hAnsi="Cambria Math"/>
                <w:sz w:val="28"/>
                <w:szCs w:val="28"/>
              </w:rPr>
              <m:t>-1</m:t>
            </m:r>
          </m:e>
        </m:func>
      </m:oMath>
    </w:p>
    <w:p w14:paraId="4F2BE5C9" w14:textId="77777777" w:rsidR="00673221" w:rsidRDefault="00673221" w:rsidP="00673221"/>
    <w:p w14:paraId="6FAB5D64" w14:textId="77777777" w:rsidR="00673221" w:rsidRDefault="00673221" w:rsidP="00673221"/>
    <w:p w14:paraId="22541075" w14:textId="77777777" w:rsidR="008B08D1" w:rsidRDefault="008B08D1" w:rsidP="00673221"/>
    <w:p w14:paraId="28219856" w14:textId="77777777" w:rsidR="008B08D1" w:rsidRDefault="008B08D1" w:rsidP="00673221"/>
    <w:p w14:paraId="1C2AC4C9" w14:textId="183E8202" w:rsidR="00673221" w:rsidRPr="008B08D1" w:rsidRDefault="00673221" w:rsidP="00673221">
      <w:pPr>
        <w:pStyle w:val="ListParagraph"/>
        <w:numPr>
          <w:ilvl w:val="0"/>
          <w:numId w:val="11"/>
        </w:numPr>
      </w:pPr>
      <m:oMath>
        <m:func>
          <m:funcPr>
            <m:ctrlPr>
              <w:rPr>
                <w:rFonts w:ascii="Cambria Math" w:hAnsi="Cambria Math"/>
                <w:i/>
                <w:sz w:val="28"/>
                <w:szCs w:val="28"/>
              </w:rPr>
            </m:ctrlPr>
          </m:funcPr>
          <m:fName>
            <m:r>
              <m:rPr>
                <m:sty m:val="p"/>
              </m:rPr>
              <w:rPr>
                <w:rFonts w:ascii="Cambria Math" w:hAnsi="Cambria Math"/>
                <w:sz w:val="28"/>
                <w:szCs w:val="28"/>
              </w:rPr>
              <m:t xml:space="preserve">tan </m:t>
            </m:r>
          </m:fName>
          <m:e>
            <m:f>
              <m:fPr>
                <m:ctrlPr>
                  <w:rPr>
                    <w:rFonts w:ascii="Cambria Math" w:hAnsi="Cambria Math"/>
                    <w:i/>
                    <w:sz w:val="28"/>
                    <w:szCs w:val="28"/>
                  </w:rPr>
                </m:ctrlPr>
              </m:fPr>
              <m:num>
                <m:r>
                  <w:rPr>
                    <w:rFonts w:ascii="Cambria Math" w:hAnsi="Cambria Math"/>
                    <w:sz w:val="28"/>
                    <w:szCs w:val="28"/>
                  </w:rPr>
                  <m:t>5</m:t>
                </m:r>
                <m:r>
                  <w:rPr>
                    <w:rFonts w:ascii="Cambria Math" w:hAnsi="Cambria Math"/>
                    <w:sz w:val="28"/>
                    <w:szCs w:val="28"/>
                  </w:rPr>
                  <m:t>π</m:t>
                </m:r>
              </m:num>
              <m:den>
                <m:r>
                  <w:rPr>
                    <w:rFonts w:ascii="Cambria Math" w:hAnsi="Cambria Math"/>
                    <w:sz w:val="28"/>
                    <w:szCs w:val="28"/>
                  </w:rPr>
                  <m:t>4</m:t>
                </m:r>
              </m:den>
            </m:f>
            <m:r>
              <w:rPr>
                <w:rFonts w:ascii="Cambria Math" w:hAnsi="Cambria Math"/>
                <w:sz w:val="28"/>
                <w:szCs w:val="28"/>
              </w:rPr>
              <m:t>=</m:t>
            </m:r>
            <m:r>
              <w:rPr>
                <w:rFonts w:ascii="Cambria Math" w:hAnsi="Cambria Math"/>
                <w:sz w:val="28"/>
                <w:szCs w:val="28"/>
              </w:rPr>
              <m:t>1</m:t>
            </m:r>
          </m:e>
        </m:func>
      </m:oMath>
    </w:p>
    <w:p w14:paraId="2BDDE041" w14:textId="77777777" w:rsidR="008B08D1" w:rsidRPr="00673221" w:rsidRDefault="008B08D1" w:rsidP="008B08D1">
      <w:pPr>
        <w:pStyle w:val="ListParagraph"/>
      </w:pPr>
    </w:p>
    <w:p w14:paraId="310E3E1A" w14:textId="77777777" w:rsidR="00673221" w:rsidRDefault="00673221" w:rsidP="00673221"/>
    <w:p w14:paraId="32BEDF4D" w14:textId="11DC606E" w:rsidR="00673221" w:rsidRDefault="00673221" w:rsidP="00673221"/>
    <w:p w14:paraId="0E080DEE" w14:textId="77777777" w:rsidR="008B08D1" w:rsidRDefault="008B08D1" w:rsidP="00673221"/>
    <w:p w14:paraId="4E6C0971" w14:textId="3D6D8246" w:rsidR="00673221" w:rsidRPr="00673221" w:rsidRDefault="00673221" w:rsidP="00673221">
      <w:pPr>
        <w:pStyle w:val="ListParagraph"/>
        <w:numPr>
          <w:ilvl w:val="0"/>
          <w:numId w:val="11"/>
        </w:numPr>
      </w:pPr>
      <m:oMath>
        <m:func>
          <m:funcPr>
            <m:ctrlPr>
              <w:rPr>
                <w:rFonts w:ascii="Cambria Math" w:hAnsi="Cambria Math"/>
                <w:i/>
                <w:sz w:val="28"/>
                <w:szCs w:val="28"/>
              </w:rPr>
            </m:ctrlPr>
          </m:funcPr>
          <m:fName>
            <m:r>
              <m:rPr>
                <m:sty m:val="p"/>
              </m:rPr>
              <w:rPr>
                <w:rFonts w:ascii="Cambria Math" w:hAnsi="Cambria Math"/>
                <w:sz w:val="28"/>
                <w:szCs w:val="28"/>
              </w:rPr>
              <m:t>sec</m:t>
            </m:r>
          </m:fName>
          <m:e>
            <m:f>
              <m:fPr>
                <m:ctrlPr>
                  <w:rPr>
                    <w:rFonts w:ascii="Cambria Math" w:hAnsi="Cambria Math"/>
                    <w:i/>
                    <w:sz w:val="28"/>
                    <w:szCs w:val="28"/>
                  </w:rPr>
                </m:ctrlPr>
              </m:fPr>
              <m:num>
                <m:r>
                  <w:rPr>
                    <w:rFonts w:ascii="Cambria Math" w:hAnsi="Cambria Math"/>
                    <w:sz w:val="28"/>
                    <w:szCs w:val="28"/>
                  </w:rPr>
                  <m:t>5</m:t>
                </m:r>
                <m:r>
                  <w:rPr>
                    <w:rFonts w:ascii="Cambria Math" w:hAnsi="Cambria Math"/>
                    <w:sz w:val="28"/>
                    <w:szCs w:val="28"/>
                  </w:rPr>
                  <m:t>π</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
                  <m:fPr>
                    <m:ctrlPr>
                      <w:rPr>
                        <w:rFonts w:ascii="Cambria Math" w:hAnsi="Cambria Math"/>
                        <w:i/>
                        <w:sz w:val="28"/>
                        <w:szCs w:val="28"/>
                      </w:rPr>
                    </m:ctrlPr>
                  </m:fPr>
                  <m:num>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den>
                </m:f>
              </m:den>
            </m:f>
            <m:r>
              <w:rPr>
                <w:rFonts w:ascii="Cambria Math" w:hAnsi="Cambria Math"/>
                <w:sz w:val="28"/>
                <w:szCs w:val="28"/>
              </w:rPr>
              <m:t>=</m:t>
            </m:r>
          </m:e>
        </m:func>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3</m:t>
            </m:r>
          </m:den>
        </m:f>
      </m:oMath>
    </w:p>
    <w:p w14:paraId="2920E5F7" w14:textId="77777777" w:rsidR="000277DE" w:rsidRDefault="000277DE">
      <w:pPr>
        <w:rPr>
          <w:b/>
          <w:sz w:val="31"/>
          <w:szCs w:val="31"/>
        </w:rPr>
      </w:pPr>
    </w:p>
    <w:p w14:paraId="7F238692" w14:textId="23AF4739" w:rsidR="000277DE" w:rsidRDefault="000277DE">
      <w:pPr>
        <w:rPr>
          <w:b/>
          <w:sz w:val="31"/>
          <w:szCs w:val="31"/>
        </w:rPr>
      </w:pPr>
    </w:p>
    <w:p w14:paraId="6E68C640" w14:textId="660B2A7E" w:rsidR="000277DE" w:rsidRPr="00A71D59" w:rsidRDefault="008B08D1" w:rsidP="008B08D1">
      <w:pPr>
        <w:rPr>
          <w:sz w:val="31"/>
          <w:szCs w:val="31"/>
          <w:u w:val="single"/>
        </w:rPr>
      </w:pPr>
      <w:r w:rsidRPr="00A71D59">
        <w:rPr>
          <w:b/>
          <w:sz w:val="31"/>
          <w:szCs w:val="31"/>
          <w:u w:val="single"/>
        </w:rPr>
        <w:lastRenderedPageBreak/>
        <w:t>Domain and Period of Sine and Cosine</w:t>
      </w:r>
      <w:r w:rsidR="000277DE" w:rsidRPr="00A71D59">
        <w:rPr>
          <w:b/>
          <w:sz w:val="31"/>
          <w:szCs w:val="31"/>
          <w:u w:val="single"/>
        </w:rPr>
        <w:t xml:space="preserve">: </w:t>
      </w:r>
    </w:p>
    <w:p w14:paraId="556A051B" w14:textId="77777777" w:rsidR="008B08D1" w:rsidRDefault="008B08D1" w:rsidP="008B08D1">
      <w:pPr>
        <w:rPr>
          <w:sz w:val="31"/>
          <w:szCs w:val="31"/>
        </w:rPr>
      </w:pPr>
    </w:p>
    <w:p w14:paraId="5F52B4C6" w14:textId="3D065801" w:rsidR="008B08D1" w:rsidRDefault="008B08D1" w:rsidP="008B08D1">
      <w:pPr>
        <w:rPr>
          <w:sz w:val="31"/>
          <w:szCs w:val="31"/>
        </w:rPr>
      </w:pPr>
      <w:r>
        <w:rPr>
          <w:sz w:val="31"/>
          <w:szCs w:val="31"/>
        </w:rPr>
        <w:t>The domain of sine and cosine functions is all real numbers (you can go around the circle in either direction for as long as you’d like). To determine the range, consider the unit circle:</w:t>
      </w:r>
      <w:r>
        <w:rPr>
          <w:sz w:val="31"/>
          <w:szCs w:val="31"/>
        </w:rPr>
        <w:tab/>
        <w:t xml:space="preserve">[cos t = x and sin t = y] </w:t>
      </w:r>
    </w:p>
    <w:p w14:paraId="376B00E5" w14:textId="77777777" w:rsidR="008B08D1" w:rsidRDefault="008B08D1" w:rsidP="008B08D1">
      <w:pPr>
        <w:rPr>
          <w:sz w:val="31"/>
          <w:szCs w:val="31"/>
        </w:rPr>
      </w:pPr>
    </w:p>
    <w:p w14:paraId="1F0E2590" w14:textId="63DA8F5E" w:rsidR="008B08D1" w:rsidRDefault="008B08D1" w:rsidP="008B08D1">
      <w:pPr>
        <w:rPr>
          <w:sz w:val="31"/>
          <w:szCs w:val="31"/>
        </w:rPr>
      </w:pPr>
      <w:r>
        <w:rPr>
          <w:sz w:val="31"/>
          <w:szCs w:val="31"/>
        </w:rPr>
        <w:t xml:space="preserve">Because (x, y) is on the unit circle, you know they have to be between -1 and 1.  Therefore </w:t>
      </w:r>
      <w:r w:rsidRPr="008B08D1">
        <w:rPr>
          <w:sz w:val="31"/>
          <w:szCs w:val="31"/>
        </w:rPr>
        <w:sym w:font="Wingdings" w:char="F0E0"/>
      </w:r>
      <w:r>
        <w:rPr>
          <w:sz w:val="31"/>
          <w:szCs w:val="31"/>
        </w:rPr>
        <w:tab/>
        <w:t xml:space="preserve"> </w:t>
      </w:r>
      <m:oMath>
        <m:r>
          <w:rPr>
            <w:rFonts w:ascii="Cambria Math" w:hAnsi="Cambria Math"/>
            <w:sz w:val="31"/>
            <w:szCs w:val="31"/>
          </w:rPr>
          <m:t>-1≤</m:t>
        </m:r>
        <m:func>
          <m:funcPr>
            <m:ctrlPr>
              <w:rPr>
                <w:rFonts w:ascii="Cambria Math" w:hAnsi="Cambria Math"/>
                <w:i/>
                <w:sz w:val="31"/>
                <w:szCs w:val="31"/>
              </w:rPr>
            </m:ctrlPr>
          </m:funcPr>
          <m:fName>
            <m:r>
              <m:rPr>
                <m:sty m:val="p"/>
              </m:rPr>
              <w:rPr>
                <w:rFonts w:ascii="Cambria Math" w:hAnsi="Cambria Math"/>
                <w:sz w:val="31"/>
                <w:szCs w:val="31"/>
              </w:rPr>
              <m:t>cos</m:t>
            </m:r>
          </m:fName>
          <m:e>
            <m:r>
              <w:rPr>
                <w:rFonts w:ascii="Cambria Math" w:hAnsi="Cambria Math"/>
                <w:sz w:val="31"/>
                <w:szCs w:val="31"/>
              </w:rPr>
              <m:t>t ≤1</m:t>
            </m:r>
          </m:e>
        </m:func>
      </m:oMath>
      <w:r>
        <w:rPr>
          <w:sz w:val="31"/>
          <w:szCs w:val="31"/>
        </w:rPr>
        <w:tab/>
      </w:r>
      <w:r>
        <w:rPr>
          <w:sz w:val="31"/>
          <w:szCs w:val="31"/>
        </w:rPr>
        <w:tab/>
      </w:r>
      <m:oMath>
        <m:r>
          <w:rPr>
            <w:rFonts w:ascii="Cambria Math" w:hAnsi="Cambria Math"/>
            <w:sz w:val="31"/>
            <w:szCs w:val="31"/>
          </w:rPr>
          <m:t>-1≤</m:t>
        </m:r>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t ≤1</m:t>
            </m:r>
          </m:e>
        </m:func>
      </m:oMath>
    </w:p>
    <w:p w14:paraId="4570EB29" w14:textId="77777777" w:rsidR="008B08D1" w:rsidRDefault="008B08D1" w:rsidP="008B08D1">
      <w:pPr>
        <w:rPr>
          <w:sz w:val="31"/>
          <w:szCs w:val="31"/>
        </w:rPr>
      </w:pPr>
    </w:p>
    <w:p w14:paraId="17FA5472" w14:textId="77777777" w:rsidR="008B08D1" w:rsidRDefault="008B08D1" w:rsidP="008B08D1">
      <w:pPr>
        <w:rPr>
          <w:sz w:val="31"/>
          <w:szCs w:val="31"/>
        </w:rPr>
      </w:pPr>
    </w:p>
    <w:p w14:paraId="31C4A70B" w14:textId="059FB587" w:rsidR="008B08D1" w:rsidRDefault="008B08D1" w:rsidP="008B08D1">
      <w:pPr>
        <w:rPr>
          <w:sz w:val="31"/>
          <w:szCs w:val="31"/>
        </w:rPr>
      </w:pPr>
      <w:r>
        <w:rPr>
          <w:sz w:val="31"/>
          <w:szCs w:val="31"/>
        </w:rPr>
        <w:t xml:space="preserve">Note: </w:t>
      </w:r>
    </w:p>
    <w:p w14:paraId="5B03BEE1" w14:textId="03272A66" w:rsidR="008B08D1" w:rsidRDefault="008B08D1" w:rsidP="008B08D1">
      <w:pPr>
        <w:rPr>
          <w:sz w:val="31"/>
          <w:szCs w:val="31"/>
        </w:rPr>
      </w:pPr>
      <w:r>
        <w:rPr>
          <w:sz w:val="31"/>
          <w:szCs w:val="31"/>
        </w:rPr>
        <w:t xml:space="preserve">Adding  </w:t>
      </w:r>
      <m:oMath>
        <m:r>
          <w:rPr>
            <w:rFonts w:ascii="Cambria Math" w:hAnsi="Cambria Math"/>
            <w:sz w:val="31"/>
            <w:szCs w:val="31"/>
          </w:rPr>
          <m:t>2π</m:t>
        </m:r>
      </m:oMath>
      <w:r>
        <w:rPr>
          <w:sz w:val="31"/>
          <w:szCs w:val="31"/>
        </w:rPr>
        <w:t xml:space="preserve"> completes a second revolution and the values of </w:t>
      </w:r>
      <w:proofErr w:type="gramStart"/>
      <w:r>
        <w:rPr>
          <w:sz w:val="31"/>
          <w:szCs w:val="31"/>
        </w:rPr>
        <w:t>cos(</w:t>
      </w:r>
      <w:proofErr w:type="gramEnd"/>
      <w:r>
        <w:rPr>
          <w:sz w:val="31"/>
          <w:szCs w:val="31"/>
        </w:rPr>
        <w:t xml:space="preserve">t + </w:t>
      </w:r>
      <m:oMath>
        <m:r>
          <w:rPr>
            <w:rFonts w:ascii="Cambria Math" w:hAnsi="Cambria Math"/>
            <w:sz w:val="31"/>
            <w:szCs w:val="31"/>
          </w:rPr>
          <m:t>2π</m:t>
        </m:r>
        <m:r>
          <w:rPr>
            <w:rFonts w:ascii="Cambria Math" w:hAnsi="Cambria Math"/>
            <w:sz w:val="31"/>
            <w:szCs w:val="31"/>
          </w:rPr>
          <m:t>)</m:t>
        </m:r>
      </m:oMath>
      <w:r>
        <w:rPr>
          <w:sz w:val="31"/>
          <w:szCs w:val="31"/>
        </w:rPr>
        <w:t xml:space="preserve"> and sin</w:t>
      </w:r>
      <w:r>
        <w:rPr>
          <w:sz w:val="31"/>
          <w:szCs w:val="31"/>
        </w:rPr>
        <w:t xml:space="preserve">(t + </w:t>
      </w:r>
      <m:oMath>
        <m:r>
          <w:rPr>
            <w:rFonts w:ascii="Cambria Math" w:hAnsi="Cambria Math"/>
            <w:sz w:val="31"/>
            <w:szCs w:val="31"/>
          </w:rPr>
          <m:t>2π)</m:t>
        </m:r>
      </m:oMath>
      <w:r>
        <w:rPr>
          <w:sz w:val="31"/>
          <w:szCs w:val="31"/>
        </w:rPr>
        <w:t xml:space="preserve"> correspond to cos(t) and sin(t). This is true no matter how many revolutions, n (positive or negative) are made.</w:t>
      </w:r>
    </w:p>
    <w:p w14:paraId="731649E7" w14:textId="77777777" w:rsidR="008B08D1" w:rsidRDefault="008B08D1" w:rsidP="008B08D1">
      <w:pPr>
        <w:rPr>
          <w:sz w:val="31"/>
          <w:szCs w:val="31"/>
        </w:rPr>
      </w:pPr>
    </w:p>
    <w:p w14:paraId="391E22D2" w14:textId="77777777" w:rsidR="008B08D1" w:rsidRDefault="008B08D1" w:rsidP="008B08D1">
      <w:pPr>
        <w:rPr>
          <w:sz w:val="31"/>
          <w:szCs w:val="31"/>
        </w:rPr>
      </w:pPr>
    </w:p>
    <w:p w14:paraId="542AAE86" w14:textId="353F1EFF" w:rsidR="008B08D1" w:rsidRPr="008B08D1" w:rsidRDefault="008B08D1" w:rsidP="008B08D1">
      <w:pPr>
        <w:rPr>
          <w:sz w:val="31"/>
          <w:szCs w:val="31"/>
        </w:rPr>
      </w:pPr>
      <w:proofErr w:type="gramStart"/>
      <w:r>
        <w:rPr>
          <w:sz w:val="31"/>
          <w:szCs w:val="31"/>
        </w:rPr>
        <w:t>cos(</w:t>
      </w:r>
      <w:proofErr w:type="gramEnd"/>
      <w:r>
        <w:rPr>
          <w:sz w:val="31"/>
          <w:szCs w:val="31"/>
        </w:rPr>
        <w:t xml:space="preserve">t + </w:t>
      </w:r>
      <m:oMath>
        <m:r>
          <w:rPr>
            <w:rFonts w:ascii="Cambria Math" w:hAnsi="Cambria Math"/>
            <w:sz w:val="31"/>
            <w:szCs w:val="31"/>
          </w:rPr>
          <m:t>2π</m:t>
        </m:r>
        <m:r>
          <w:rPr>
            <w:rFonts w:ascii="Cambria Math" w:hAnsi="Cambria Math"/>
            <w:sz w:val="31"/>
            <w:szCs w:val="31"/>
          </w:rPr>
          <m:t>n</m:t>
        </m:r>
        <m:r>
          <w:rPr>
            <w:rFonts w:ascii="Cambria Math" w:hAnsi="Cambria Math"/>
            <w:sz w:val="31"/>
            <w:szCs w:val="31"/>
          </w:rPr>
          <m:t>)</m:t>
        </m:r>
        <m:r>
          <w:rPr>
            <w:rFonts w:ascii="Cambria Math" w:hAnsi="Cambria Math"/>
            <w:sz w:val="31"/>
            <w:szCs w:val="31"/>
          </w:rPr>
          <m:t>=</m:t>
        </m:r>
        <m:r>
          <m:rPr>
            <m:sty m:val="p"/>
          </m:rPr>
          <w:rPr>
            <w:rFonts w:ascii="Cambria Math" w:hAnsi="Cambria Math"/>
            <w:sz w:val="31"/>
            <w:szCs w:val="31"/>
          </w:rPr>
          <m:t>cos⁡</m:t>
        </m:r>
        <m:r>
          <w:rPr>
            <w:rFonts w:ascii="Cambria Math" w:hAnsi="Cambria Math"/>
            <w:sz w:val="31"/>
            <w:szCs w:val="31"/>
          </w:rPr>
          <m:t>(t)</m:t>
        </m:r>
      </m:oMath>
      <w:r>
        <w:rPr>
          <w:sz w:val="31"/>
          <w:szCs w:val="31"/>
        </w:rPr>
        <w:tab/>
      </w:r>
      <w:r>
        <w:rPr>
          <w:sz w:val="31"/>
          <w:szCs w:val="31"/>
        </w:rPr>
        <w:tab/>
      </w:r>
      <w:r>
        <w:rPr>
          <w:sz w:val="31"/>
          <w:szCs w:val="31"/>
        </w:rPr>
        <w:tab/>
      </w:r>
      <w:r>
        <w:rPr>
          <w:sz w:val="31"/>
          <w:szCs w:val="31"/>
        </w:rPr>
        <w:tab/>
      </w:r>
      <w:r>
        <w:rPr>
          <w:sz w:val="31"/>
          <w:szCs w:val="31"/>
        </w:rPr>
        <w:t>Repetitive functions like</w:t>
      </w:r>
    </w:p>
    <w:p w14:paraId="03270873" w14:textId="7BC3B4B5" w:rsidR="008B08D1" w:rsidRDefault="008B08D1" w:rsidP="008B08D1">
      <w:pPr>
        <w:rPr>
          <w:sz w:val="31"/>
          <w:szCs w:val="31"/>
        </w:rPr>
      </w:pPr>
      <w:proofErr w:type="gramStart"/>
      <w:r>
        <w:rPr>
          <w:sz w:val="31"/>
          <w:szCs w:val="31"/>
        </w:rPr>
        <w:t>sin</w:t>
      </w:r>
      <w:r>
        <w:rPr>
          <w:sz w:val="31"/>
          <w:szCs w:val="31"/>
        </w:rPr>
        <w:t>(</w:t>
      </w:r>
      <w:proofErr w:type="gramEnd"/>
      <w:r>
        <w:rPr>
          <w:sz w:val="31"/>
          <w:szCs w:val="31"/>
        </w:rPr>
        <w:t xml:space="preserve">t + </w:t>
      </w:r>
      <m:oMath>
        <m:r>
          <w:rPr>
            <w:rFonts w:ascii="Cambria Math" w:hAnsi="Cambria Math"/>
            <w:sz w:val="31"/>
            <w:szCs w:val="31"/>
          </w:rPr>
          <m:t>2π</m:t>
        </m:r>
        <m:r>
          <w:rPr>
            <w:rFonts w:ascii="Cambria Math" w:hAnsi="Cambria Math"/>
            <w:sz w:val="31"/>
            <w:szCs w:val="31"/>
          </w:rPr>
          <m:t>n</m:t>
        </m:r>
        <m:r>
          <w:rPr>
            <w:rFonts w:ascii="Cambria Math" w:hAnsi="Cambria Math"/>
            <w:sz w:val="31"/>
            <w:szCs w:val="31"/>
          </w:rPr>
          <m:t>)</m:t>
        </m:r>
        <m:r>
          <w:rPr>
            <w:rFonts w:ascii="Cambria Math" w:hAnsi="Cambria Math"/>
            <w:sz w:val="31"/>
            <w:szCs w:val="31"/>
          </w:rPr>
          <m:t>=</m:t>
        </m:r>
        <m:r>
          <m:rPr>
            <m:sty m:val="p"/>
          </m:rPr>
          <w:rPr>
            <w:rFonts w:ascii="Cambria Math" w:hAnsi="Cambria Math"/>
            <w:sz w:val="31"/>
            <w:szCs w:val="31"/>
          </w:rPr>
          <m:t>sin⁡</m:t>
        </m:r>
        <m:r>
          <w:rPr>
            <w:rFonts w:ascii="Cambria Math" w:hAnsi="Cambria Math"/>
            <w:sz w:val="31"/>
            <w:szCs w:val="31"/>
          </w:rPr>
          <m:t>(t)</m:t>
        </m:r>
      </m:oMath>
      <w:r>
        <w:rPr>
          <w:sz w:val="31"/>
          <w:szCs w:val="31"/>
        </w:rPr>
        <w:tab/>
        <w:t xml:space="preserve">  </w:t>
      </w:r>
      <w:r>
        <w:rPr>
          <w:sz w:val="31"/>
          <w:szCs w:val="31"/>
        </w:rPr>
        <w:tab/>
      </w:r>
      <w:r>
        <w:rPr>
          <w:sz w:val="31"/>
          <w:szCs w:val="31"/>
        </w:rPr>
        <w:tab/>
      </w:r>
      <w:r>
        <w:rPr>
          <w:sz w:val="31"/>
          <w:szCs w:val="31"/>
        </w:rPr>
        <w:tab/>
      </w:r>
      <w:r>
        <w:rPr>
          <w:sz w:val="31"/>
          <w:szCs w:val="31"/>
        </w:rPr>
        <w:tab/>
        <w:t>this are called periodic.</w:t>
      </w:r>
    </w:p>
    <w:p w14:paraId="1DF86FE1" w14:textId="77777777" w:rsidR="008B08D1" w:rsidRDefault="008B08D1" w:rsidP="008B08D1">
      <w:pPr>
        <w:rPr>
          <w:sz w:val="31"/>
          <w:szCs w:val="31"/>
        </w:rPr>
      </w:pPr>
    </w:p>
    <w:p w14:paraId="22770E6A" w14:textId="77777777" w:rsidR="008B08D1" w:rsidRDefault="008B08D1" w:rsidP="008B08D1">
      <w:pPr>
        <w:rPr>
          <w:sz w:val="31"/>
          <w:szCs w:val="31"/>
        </w:rPr>
      </w:pPr>
    </w:p>
    <w:p w14:paraId="4C70AAEF" w14:textId="77777777" w:rsidR="008B08D1" w:rsidRPr="008B08D1" w:rsidRDefault="008B08D1" w:rsidP="008B08D1">
      <w:pPr>
        <w:rPr>
          <w:sz w:val="31"/>
          <w:szCs w:val="31"/>
        </w:rPr>
      </w:pPr>
    </w:p>
    <w:p w14:paraId="4D3436A9" w14:textId="15CD37FF" w:rsidR="00A71D59" w:rsidRPr="00A71D59" w:rsidRDefault="00A71D59" w:rsidP="00A71D59">
      <w:pPr>
        <w:rPr>
          <w:b/>
          <w:sz w:val="32"/>
          <w:szCs w:val="32"/>
          <w:u w:val="single"/>
        </w:rPr>
      </w:pPr>
      <w:r w:rsidRPr="00A71D59">
        <w:rPr>
          <w:b/>
          <w:sz w:val="32"/>
          <w:szCs w:val="32"/>
          <w:u w:val="single"/>
        </w:rPr>
        <w:t>Even and Odd Trig Functions</w:t>
      </w:r>
    </w:p>
    <w:p w14:paraId="7CE9EBED" w14:textId="77777777" w:rsidR="00A71D59" w:rsidRDefault="00A71D59" w:rsidP="00A71D59">
      <w:pPr>
        <w:rPr>
          <w:b/>
          <w:sz w:val="32"/>
          <w:szCs w:val="32"/>
        </w:rPr>
      </w:pPr>
    </w:p>
    <w:p w14:paraId="350CEF70" w14:textId="1C82758B" w:rsidR="00A71D59" w:rsidRDefault="00A71D59" w:rsidP="00A71D59">
      <w:pPr>
        <w:rPr>
          <w:b/>
          <w:sz w:val="32"/>
          <w:szCs w:val="32"/>
        </w:rPr>
      </w:pPr>
      <w:r>
        <w:rPr>
          <w:b/>
          <w:sz w:val="32"/>
          <w:szCs w:val="32"/>
        </w:rPr>
        <w:t>Even</w:t>
      </w:r>
    </w:p>
    <w:p w14:paraId="156D7AC2" w14:textId="4148B467" w:rsidR="00A71D59" w:rsidRDefault="00A71D59" w:rsidP="00A71D59">
      <w:pPr>
        <w:rPr>
          <w:sz w:val="32"/>
          <w:szCs w:val="32"/>
        </w:rPr>
      </w:pPr>
      <w:r>
        <w:rPr>
          <w:sz w:val="32"/>
          <w:szCs w:val="32"/>
        </w:rPr>
        <w:t>Cosine and Secant functions are even.</w:t>
      </w:r>
    </w:p>
    <w:p w14:paraId="1D3D9B20" w14:textId="77777777" w:rsidR="00A71D59" w:rsidRDefault="00A71D59" w:rsidP="00A71D59">
      <w:pPr>
        <w:rPr>
          <w:sz w:val="32"/>
          <w:szCs w:val="32"/>
        </w:rPr>
      </w:pPr>
    </w:p>
    <w:p w14:paraId="5F74EDF2" w14:textId="558ADB0B" w:rsidR="00A71D59" w:rsidRPr="00A71D59" w:rsidRDefault="00A71D59" w:rsidP="00A71D59">
      <w:pPr>
        <w:rPr>
          <w:sz w:val="32"/>
          <w:szCs w:val="32"/>
        </w:rPr>
      </w:pPr>
      <w:proofErr w:type="gramStart"/>
      <w:r>
        <w:rPr>
          <w:sz w:val="32"/>
          <w:szCs w:val="32"/>
        </w:rPr>
        <w:t>cos(</w:t>
      </w:r>
      <w:proofErr w:type="gramEnd"/>
      <w:r>
        <w:rPr>
          <w:sz w:val="32"/>
          <w:szCs w:val="32"/>
        </w:rPr>
        <w:t>-t) = cos t</w:t>
      </w:r>
      <w:r>
        <w:rPr>
          <w:sz w:val="32"/>
          <w:szCs w:val="32"/>
        </w:rPr>
        <w:tab/>
      </w:r>
      <w:r>
        <w:rPr>
          <w:sz w:val="32"/>
          <w:szCs w:val="32"/>
        </w:rPr>
        <w:tab/>
      </w:r>
      <w:r>
        <w:rPr>
          <w:sz w:val="32"/>
          <w:szCs w:val="32"/>
        </w:rPr>
        <w:tab/>
      </w:r>
      <w:r>
        <w:rPr>
          <w:sz w:val="32"/>
          <w:szCs w:val="32"/>
        </w:rPr>
        <w:tab/>
        <w:t>sec(-t) = sect t</w:t>
      </w:r>
    </w:p>
    <w:p w14:paraId="240B1F5F" w14:textId="77777777" w:rsidR="00A71D59" w:rsidRDefault="00A71D59" w:rsidP="00A71D59">
      <w:pPr>
        <w:rPr>
          <w:b/>
          <w:sz w:val="32"/>
          <w:szCs w:val="32"/>
        </w:rPr>
      </w:pPr>
    </w:p>
    <w:p w14:paraId="59BF5082" w14:textId="77777777" w:rsidR="00A71D59" w:rsidRDefault="00A71D59" w:rsidP="00A71D59">
      <w:pPr>
        <w:rPr>
          <w:b/>
          <w:sz w:val="32"/>
          <w:szCs w:val="32"/>
        </w:rPr>
      </w:pPr>
    </w:p>
    <w:p w14:paraId="23659828" w14:textId="2C440BA7" w:rsidR="00A71D59" w:rsidRDefault="00A71D59">
      <w:r>
        <w:rPr>
          <w:b/>
          <w:sz w:val="32"/>
          <w:szCs w:val="32"/>
        </w:rPr>
        <w:t>Odd</w:t>
      </w:r>
    </w:p>
    <w:p w14:paraId="0B8AFCBE" w14:textId="74E20D8D" w:rsidR="00A71D59" w:rsidRDefault="00A71D59">
      <w:pPr>
        <w:rPr>
          <w:sz w:val="32"/>
          <w:szCs w:val="32"/>
        </w:rPr>
      </w:pPr>
      <w:r>
        <w:rPr>
          <w:sz w:val="32"/>
          <w:szCs w:val="32"/>
        </w:rPr>
        <w:t>Sine, cosecant, tangent, and cotangent functions are odd.</w:t>
      </w:r>
    </w:p>
    <w:p w14:paraId="1F2ED8EE" w14:textId="77777777" w:rsidR="00A71D59" w:rsidRDefault="00A71D59">
      <w:pPr>
        <w:rPr>
          <w:sz w:val="32"/>
          <w:szCs w:val="32"/>
        </w:rPr>
      </w:pPr>
    </w:p>
    <w:p w14:paraId="53233207" w14:textId="69F8C302" w:rsidR="00A71D59" w:rsidRDefault="00A71D59">
      <w:pPr>
        <w:rPr>
          <w:sz w:val="32"/>
          <w:szCs w:val="32"/>
        </w:rPr>
      </w:pPr>
      <w:proofErr w:type="gramStart"/>
      <w:r>
        <w:rPr>
          <w:sz w:val="32"/>
          <w:szCs w:val="32"/>
        </w:rPr>
        <w:t>sin(</w:t>
      </w:r>
      <w:proofErr w:type="gramEnd"/>
      <w:r>
        <w:rPr>
          <w:sz w:val="32"/>
          <w:szCs w:val="32"/>
        </w:rPr>
        <w:t>-t) = - sin t</w:t>
      </w:r>
      <w:r>
        <w:rPr>
          <w:sz w:val="32"/>
          <w:szCs w:val="32"/>
        </w:rPr>
        <w:tab/>
      </w:r>
      <w:r>
        <w:rPr>
          <w:sz w:val="32"/>
          <w:szCs w:val="32"/>
        </w:rPr>
        <w:tab/>
      </w:r>
      <w:r>
        <w:rPr>
          <w:sz w:val="32"/>
          <w:szCs w:val="32"/>
        </w:rPr>
        <w:tab/>
      </w:r>
      <w:r>
        <w:rPr>
          <w:sz w:val="32"/>
          <w:szCs w:val="32"/>
        </w:rPr>
        <w:tab/>
      </w:r>
      <w:proofErr w:type="spellStart"/>
      <w:r>
        <w:rPr>
          <w:sz w:val="32"/>
          <w:szCs w:val="32"/>
        </w:rPr>
        <w:t>csc</w:t>
      </w:r>
      <w:proofErr w:type="spellEnd"/>
      <w:r>
        <w:rPr>
          <w:sz w:val="32"/>
          <w:szCs w:val="32"/>
        </w:rPr>
        <w:t xml:space="preserve">(-t) = - </w:t>
      </w:r>
      <w:proofErr w:type="spellStart"/>
      <w:r>
        <w:rPr>
          <w:sz w:val="32"/>
          <w:szCs w:val="32"/>
        </w:rPr>
        <w:t>csc</w:t>
      </w:r>
      <w:proofErr w:type="spellEnd"/>
      <w:r>
        <w:rPr>
          <w:sz w:val="32"/>
          <w:szCs w:val="32"/>
        </w:rPr>
        <w:t xml:space="preserve"> t</w:t>
      </w:r>
    </w:p>
    <w:p w14:paraId="3C5F6F24" w14:textId="69B88E15" w:rsidR="00A71D59" w:rsidRPr="00A71D59" w:rsidRDefault="00A71D59">
      <w:pPr>
        <w:rPr>
          <w:sz w:val="32"/>
          <w:szCs w:val="32"/>
        </w:rPr>
      </w:pPr>
      <w:r>
        <w:rPr>
          <w:sz w:val="32"/>
          <w:szCs w:val="32"/>
        </w:rPr>
        <w:br/>
      </w:r>
      <w:proofErr w:type="gramStart"/>
      <w:r>
        <w:rPr>
          <w:sz w:val="32"/>
          <w:szCs w:val="32"/>
        </w:rPr>
        <w:t>tan(</w:t>
      </w:r>
      <w:proofErr w:type="gramEnd"/>
      <w:r>
        <w:rPr>
          <w:sz w:val="32"/>
          <w:szCs w:val="32"/>
        </w:rPr>
        <w:t>-t) = - tan t</w:t>
      </w:r>
      <w:r>
        <w:rPr>
          <w:sz w:val="32"/>
          <w:szCs w:val="32"/>
        </w:rPr>
        <w:tab/>
      </w:r>
      <w:r>
        <w:rPr>
          <w:sz w:val="32"/>
          <w:szCs w:val="32"/>
        </w:rPr>
        <w:tab/>
      </w:r>
      <w:r>
        <w:rPr>
          <w:sz w:val="32"/>
          <w:szCs w:val="32"/>
        </w:rPr>
        <w:tab/>
      </w:r>
      <w:r>
        <w:rPr>
          <w:sz w:val="32"/>
          <w:szCs w:val="32"/>
        </w:rPr>
        <w:tab/>
        <w:t>cot(-t) = - cot t</w:t>
      </w:r>
    </w:p>
    <w:p w14:paraId="6E0EC010" w14:textId="77777777" w:rsidR="00A71D59" w:rsidRDefault="00A71D59"/>
    <w:p w14:paraId="38B680D6" w14:textId="2377378B" w:rsidR="000277DE" w:rsidRDefault="00A71D59" w:rsidP="00A71D59">
      <w:pPr>
        <w:jc w:val="center"/>
        <w:rPr>
          <w:b/>
          <w:sz w:val="32"/>
          <w:szCs w:val="32"/>
        </w:rPr>
      </w:pPr>
      <w:r>
        <w:rPr>
          <w:b/>
          <w:noProof/>
          <w:sz w:val="32"/>
          <w:szCs w:val="32"/>
        </w:rPr>
        <w:lastRenderedPageBreak/>
        <w:drawing>
          <wp:anchor distT="0" distB="0" distL="114300" distR="114300" simplePos="0" relativeHeight="251658240" behindDoc="0" locked="0" layoutInCell="1" allowOverlap="1" wp14:anchorId="0A0796A0" wp14:editId="260710AA">
            <wp:simplePos x="0" y="0"/>
            <wp:positionH relativeFrom="margin">
              <wp:align>center</wp:align>
            </wp:positionH>
            <wp:positionV relativeFrom="paragraph">
              <wp:posOffset>450850</wp:posOffset>
            </wp:positionV>
            <wp:extent cx="5746750" cy="574675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_circle.jpg"/>
                    <pic:cNvPicPr/>
                  </pic:nvPicPr>
                  <pic:blipFill>
                    <a:blip r:embed="rId7">
                      <a:extLst>
                        <a:ext uri="{28A0092B-C50C-407E-A947-70E740481C1C}">
                          <a14:useLocalDpi xmlns:a14="http://schemas.microsoft.com/office/drawing/2010/main" val="0"/>
                        </a:ext>
                      </a:extLst>
                    </a:blip>
                    <a:stretch>
                      <a:fillRect/>
                    </a:stretch>
                  </pic:blipFill>
                  <pic:spPr>
                    <a:xfrm>
                      <a:off x="0" y="0"/>
                      <a:ext cx="5746750" cy="5746750"/>
                    </a:xfrm>
                    <a:prstGeom prst="rect">
                      <a:avLst/>
                    </a:prstGeom>
                  </pic:spPr>
                </pic:pic>
              </a:graphicData>
            </a:graphic>
            <wp14:sizeRelH relativeFrom="page">
              <wp14:pctWidth>0</wp14:pctWidth>
            </wp14:sizeRelH>
            <wp14:sizeRelV relativeFrom="page">
              <wp14:pctHeight>0</wp14:pctHeight>
            </wp14:sizeRelV>
          </wp:anchor>
        </w:drawing>
      </w:r>
      <w:r w:rsidR="00AB63AD">
        <w:rPr>
          <w:b/>
          <w:sz w:val="32"/>
          <w:szCs w:val="32"/>
        </w:rPr>
        <w:t>Unit Circle</w:t>
      </w:r>
    </w:p>
    <w:p w14:paraId="4C796091" w14:textId="0B825EB0" w:rsidR="000277DE" w:rsidRDefault="000277DE">
      <w:pPr>
        <w:rPr>
          <w:b/>
          <w:sz w:val="32"/>
          <w:szCs w:val="32"/>
        </w:rPr>
      </w:pPr>
    </w:p>
    <w:p w14:paraId="3FD3FAE3" w14:textId="3E3E53AE" w:rsidR="00AB63AD" w:rsidRDefault="00AB63AD">
      <w:pPr>
        <w:rPr>
          <w:b/>
          <w:sz w:val="32"/>
          <w:szCs w:val="32"/>
        </w:rPr>
      </w:pPr>
    </w:p>
    <w:p w14:paraId="424CA73D" w14:textId="77777777" w:rsidR="00AB63AD" w:rsidRDefault="00AB63AD">
      <w:pPr>
        <w:rPr>
          <w:b/>
          <w:sz w:val="32"/>
          <w:szCs w:val="32"/>
        </w:rPr>
      </w:pPr>
    </w:p>
    <w:p w14:paraId="0029A989" w14:textId="77777777" w:rsidR="00A02DBA" w:rsidRDefault="00A02DBA">
      <w:pPr>
        <w:rPr>
          <w:b/>
          <w:sz w:val="32"/>
          <w:szCs w:val="32"/>
        </w:rPr>
      </w:pPr>
    </w:p>
    <w:p w14:paraId="0BB24D6A" w14:textId="6BE24D03" w:rsidR="00A02DBA" w:rsidRDefault="00A71D59" w:rsidP="00A71D59">
      <w:pPr>
        <w:jc w:val="center"/>
        <w:rPr>
          <w:b/>
          <w:sz w:val="32"/>
          <w:szCs w:val="32"/>
        </w:rPr>
      </w:pPr>
      <w:r>
        <w:rPr>
          <w:b/>
          <w:sz w:val="32"/>
          <w:szCs w:val="32"/>
        </w:rPr>
        <w:t>Radius of Unit Circle is 1</w:t>
      </w:r>
    </w:p>
    <w:p w14:paraId="63B17009" w14:textId="77777777" w:rsidR="00A71D59" w:rsidRDefault="00A71D59" w:rsidP="00A71D59">
      <w:pPr>
        <w:jc w:val="center"/>
        <w:rPr>
          <w:b/>
          <w:sz w:val="32"/>
          <w:szCs w:val="32"/>
        </w:rPr>
      </w:pPr>
    </w:p>
    <w:p w14:paraId="29240487" w14:textId="6D0FDDD1" w:rsidR="00A71D59" w:rsidRDefault="00A71D59" w:rsidP="00A71D59">
      <w:pPr>
        <w:jc w:val="center"/>
        <w:rPr>
          <w:sz w:val="32"/>
          <w:szCs w:val="32"/>
        </w:rPr>
      </w:pPr>
      <w:r>
        <w:rPr>
          <w:b/>
          <w:sz w:val="32"/>
          <w:szCs w:val="32"/>
        </w:rPr>
        <w:t>(</w:t>
      </w:r>
      <w:proofErr w:type="gramStart"/>
      <w:r>
        <w:rPr>
          <w:b/>
          <w:sz w:val="32"/>
          <w:szCs w:val="32"/>
        </w:rPr>
        <w:t>x</w:t>
      </w:r>
      <w:proofErr w:type="gramEnd"/>
      <w:r>
        <w:rPr>
          <w:b/>
          <w:sz w:val="32"/>
          <w:szCs w:val="32"/>
        </w:rPr>
        <w:t>, y)</w:t>
      </w:r>
      <w:r>
        <w:rPr>
          <w:b/>
          <w:sz w:val="32"/>
          <w:szCs w:val="32"/>
        </w:rPr>
        <w:tab/>
      </w:r>
      <w:r>
        <w:rPr>
          <w:b/>
          <w:sz w:val="32"/>
          <w:szCs w:val="32"/>
        </w:rPr>
        <w:tab/>
      </w:r>
      <w:r w:rsidRPr="00A71D59">
        <w:rPr>
          <w:b/>
          <w:sz w:val="32"/>
          <w:szCs w:val="32"/>
        </w:rPr>
        <w:sym w:font="Wingdings" w:char="F0E0"/>
      </w:r>
      <w:r>
        <w:rPr>
          <w:b/>
          <w:sz w:val="32"/>
          <w:szCs w:val="32"/>
        </w:rPr>
        <w:tab/>
        <w:t>(</w:t>
      </w:r>
      <w:proofErr w:type="gramStart"/>
      <w:r>
        <w:rPr>
          <w:b/>
          <w:sz w:val="32"/>
          <w:szCs w:val="32"/>
        </w:rPr>
        <w:t>cos</w:t>
      </w:r>
      <w:proofErr w:type="gramEnd"/>
      <w:r>
        <w:rPr>
          <w:b/>
          <w:sz w:val="32"/>
          <w:szCs w:val="32"/>
        </w:rPr>
        <w:t xml:space="preserve"> t, sin t)</w:t>
      </w:r>
    </w:p>
    <w:p w14:paraId="52508B50" w14:textId="77777777" w:rsidR="00A02DBA" w:rsidRDefault="00A02DBA">
      <w:pPr>
        <w:rPr>
          <w:sz w:val="32"/>
          <w:szCs w:val="32"/>
        </w:rPr>
      </w:pPr>
    </w:p>
    <w:p w14:paraId="2D894F8E" w14:textId="77777777" w:rsidR="00A13ADB" w:rsidRDefault="00A13ADB">
      <w:pPr>
        <w:rPr>
          <w:sz w:val="32"/>
          <w:szCs w:val="32"/>
        </w:rPr>
      </w:pPr>
    </w:p>
    <w:p w14:paraId="7D0ADAE8" w14:textId="59C1148D" w:rsidR="00A13ADB" w:rsidRDefault="00A71D59">
      <w:pPr>
        <w:rPr>
          <w:b/>
          <w:sz w:val="32"/>
          <w:szCs w:val="32"/>
          <w:u w:val="single"/>
        </w:rPr>
      </w:pPr>
      <w:r>
        <w:rPr>
          <w:b/>
          <w:sz w:val="32"/>
          <w:szCs w:val="32"/>
          <w:u w:val="single"/>
        </w:rPr>
        <w:t>Using Period to Evaluate Sine and Cosine</w:t>
      </w:r>
    </w:p>
    <w:p w14:paraId="5F3E534A" w14:textId="77777777" w:rsidR="00A71D59" w:rsidRDefault="00A71D59">
      <w:pPr>
        <w:rPr>
          <w:b/>
          <w:sz w:val="32"/>
          <w:szCs w:val="32"/>
          <w:u w:val="single"/>
        </w:rPr>
      </w:pPr>
    </w:p>
    <w:p w14:paraId="750E3790" w14:textId="77777777" w:rsidR="00A71D59" w:rsidRPr="002818E1" w:rsidRDefault="00A71D59">
      <w:pPr>
        <w:rPr>
          <w:b/>
          <w:sz w:val="32"/>
          <w:szCs w:val="32"/>
          <w:u w:val="single"/>
        </w:rPr>
      </w:pPr>
    </w:p>
    <w:p w14:paraId="68D5071F" w14:textId="77777777" w:rsidR="00A13ADB" w:rsidRDefault="00A13ADB">
      <w:pPr>
        <w:rPr>
          <w:b/>
          <w:sz w:val="32"/>
          <w:szCs w:val="32"/>
        </w:rPr>
      </w:pPr>
    </w:p>
    <w:p w14:paraId="19C9E02C" w14:textId="47C52539" w:rsidR="00A71D59" w:rsidRPr="00673221" w:rsidRDefault="00A71D59" w:rsidP="00A71D59">
      <w:pPr>
        <w:pStyle w:val="ListParagraph"/>
        <w:numPr>
          <w:ilvl w:val="0"/>
          <w:numId w:val="12"/>
        </w:numPr>
      </w:pPr>
      <m:oMath>
        <m:func>
          <m:funcPr>
            <m:ctrlPr>
              <w:rPr>
                <w:rFonts w:ascii="Cambria Math" w:hAnsi="Cambria Math"/>
                <w:i/>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7</m:t>
                </m:r>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e>
        </m:func>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2</m:t>
                </m:r>
                <m:r>
                  <w:rPr>
                    <w:rFonts w:ascii="Cambria Math" w:hAnsi="Cambria Math"/>
                    <w:sz w:val="28"/>
                    <w:szCs w:val="28"/>
                  </w:rPr>
                  <m:t>π</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r>
                      <w:rPr>
                        <w:rFonts w:ascii="Cambria Math" w:hAnsi="Cambria Math"/>
                        <w:sz w:val="28"/>
                        <w:szCs w:val="28"/>
                      </w:rPr>
                      <m:t>π</m:t>
                    </m:r>
                  </m:num>
                  <m:den>
                    <m:r>
                      <w:rPr>
                        <w:rFonts w:ascii="Cambria Math" w:hAnsi="Cambria Math"/>
                        <w:sz w:val="28"/>
                        <w:szCs w:val="28"/>
                      </w:rPr>
                      <m:t>2</m:t>
                    </m:r>
                  </m:den>
                </m:f>
              </m:e>
            </m:d>
            <m:r>
              <w:rPr>
                <w:rFonts w:ascii="Cambria Math" w:hAnsi="Cambria Math"/>
                <w:sz w:val="28"/>
                <w:szCs w:val="28"/>
              </w:rPr>
              <m:t>=</m:t>
            </m:r>
          </m:e>
        </m:func>
        <m:func>
          <m:funcPr>
            <m:ctrlPr>
              <w:rPr>
                <w:rFonts w:ascii="Cambria Math" w:hAnsi="Cambria Math"/>
                <w:sz w:val="28"/>
                <w:szCs w:val="28"/>
              </w:rPr>
            </m:ctrlPr>
          </m:funcPr>
          <m:fName>
            <m:r>
              <m:rPr>
                <m:sty m:val="p"/>
              </m:rPr>
              <w:rPr>
                <w:rFonts w:ascii="Cambria Math" w:hAnsi="Cambria Math"/>
                <w:sz w:val="28"/>
                <w:szCs w:val="28"/>
              </w:rPr>
              <m:t>sin</m:t>
            </m:r>
            <m:ctrlPr>
              <w:rPr>
                <w:rFonts w:ascii="Cambria Math" w:hAnsi="Cambria Math"/>
                <w:i/>
                <w:sz w:val="28"/>
                <w:szCs w:val="28"/>
              </w:rPr>
            </m:ctrlP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2</m:t>
                    </m:r>
                  </m:den>
                </m:f>
              </m:e>
            </m:d>
          </m:e>
        </m:func>
        <m:r>
          <w:rPr>
            <w:rFonts w:ascii="Cambria Math" w:hAnsi="Cambria Math"/>
            <w:sz w:val="28"/>
            <w:szCs w:val="28"/>
          </w:rPr>
          <m:t>=-1</m:t>
        </m:r>
      </m:oMath>
    </w:p>
    <w:p w14:paraId="552B4042" w14:textId="675AEBE5" w:rsidR="00A71D59" w:rsidRPr="00673221" w:rsidRDefault="00A71D59" w:rsidP="00A71D59">
      <w:pPr>
        <w:pStyle w:val="ListParagraph"/>
      </w:pPr>
    </w:p>
    <w:p w14:paraId="0801B89E" w14:textId="77777777" w:rsidR="003D182C" w:rsidRDefault="003D182C" w:rsidP="00A71D59">
      <w:pPr>
        <w:ind w:firstLine="720"/>
        <w:rPr>
          <w:sz w:val="32"/>
          <w:szCs w:val="32"/>
        </w:rPr>
      </w:pPr>
    </w:p>
    <w:p w14:paraId="530B0713" w14:textId="77777777" w:rsidR="00A71D59" w:rsidRDefault="00A71D59" w:rsidP="00A71D59">
      <w:pPr>
        <w:ind w:firstLine="720"/>
        <w:rPr>
          <w:sz w:val="32"/>
          <w:szCs w:val="32"/>
        </w:rPr>
      </w:pPr>
    </w:p>
    <w:p w14:paraId="53CC22D3" w14:textId="07A16CBB" w:rsidR="00A71D59" w:rsidRPr="00673221" w:rsidRDefault="00A71D59" w:rsidP="00A71D59">
      <w:pPr>
        <w:pStyle w:val="ListParagraph"/>
        <w:numPr>
          <w:ilvl w:val="0"/>
          <w:numId w:val="12"/>
        </w:numPr>
      </w:pPr>
      <m:oMath>
        <m:func>
          <m:funcPr>
            <m:ctrlPr>
              <w:rPr>
                <w:rFonts w:ascii="Cambria Math" w:hAnsi="Cambria Math"/>
                <w:i/>
                <w:sz w:val="28"/>
                <w:szCs w:val="28"/>
              </w:rPr>
            </m:ctrlPr>
          </m:funcPr>
          <m:fName>
            <m:r>
              <m:rPr>
                <m:sty m:val="p"/>
              </m:rPr>
              <w:rPr>
                <w:rFonts w:ascii="Cambria Math" w:hAnsi="Cambria Math"/>
                <w:sz w:val="28"/>
                <w:szCs w:val="28"/>
              </w:rPr>
              <m:t>cos</m:t>
            </m:r>
          </m:fName>
          <m:e>
            <m:f>
              <m:fPr>
                <m:ctrlPr>
                  <w:rPr>
                    <w:rFonts w:ascii="Cambria Math" w:hAnsi="Cambria Math"/>
                    <w:i/>
                    <w:sz w:val="28"/>
                    <w:szCs w:val="28"/>
                  </w:rPr>
                </m:ctrlPr>
              </m:fPr>
              <m:num>
                <m:r>
                  <w:rPr>
                    <w:rFonts w:ascii="Cambria Math" w:hAnsi="Cambria Math"/>
                    <w:sz w:val="28"/>
                    <w:szCs w:val="28"/>
                  </w:rPr>
                  <m:t>-13</m:t>
                </m:r>
                <m:r>
                  <w:rPr>
                    <w:rFonts w:ascii="Cambria Math" w:hAnsi="Cambria Math"/>
                    <w:sz w:val="28"/>
                    <w:szCs w:val="28"/>
                  </w:rPr>
                  <m:t>π</m:t>
                </m:r>
              </m:num>
              <m:den>
                <m:r>
                  <w:rPr>
                    <w:rFonts w:ascii="Cambria Math" w:hAnsi="Cambria Math"/>
                    <w:sz w:val="28"/>
                    <w:szCs w:val="28"/>
                  </w:rPr>
                  <m:t>4</m:t>
                </m:r>
              </m:den>
            </m:f>
            <m:r>
              <w:rPr>
                <w:rFonts w:ascii="Cambria Math" w:hAnsi="Cambria Math"/>
                <w:sz w:val="28"/>
                <w:szCs w:val="28"/>
              </w:rPr>
              <m:t>=</m:t>
            </m:r>
          </m:e>
        </m:func>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m:t>
                </m:r>
                <m:r>
                  <w:rPr>
                    <w:rFonts w:ascii="Cambria Math" w:hAnsi="Cambria Math"/>
                    <w:sz w:val="28"/>
                    <w:szCs w:val="28"/>
                  </w:rPr>
                  <m:t>2π+</m:t>
                </m:r>
                <m:f>
                  <m:fPr>
                    <m:ctrlPr>
                      <w:rPr>
                        <w:rFonts w:ascii="Cambria Math" w:hAnsi="Cambria Math"/>
                        <w:i/>
                        <w:sz w:val="28"/>
                        <w:szCs w:val="28"/>
                      </w:rPr>
                    </m:ctrlPr>
                  </m:fPr>
                  <m:num>
                    <m:r>
                      <w:rPr>
                        <w:rFonts w:ascii="Cambria Math" w:hAnsi="Cambria Math"/>
                        <w:sz w:val="28"/>
                        <w:szCs w:val="28"/>
                      </w:rPr>
                      <m:t>-7</m:t>
                    </m:r>
                    <m:r>
                      <w:rPr>
                        <w:rFonts w:ascii="Cambria Math" w:hAnsi="Cambria Math"/>
                        <w:sz w:val="28"/>
                        <w:szCs w:val="28"/>
                      </w:rPr>
                      <m:t>π</m:t>
                    </m:r>
                  </m:num>
                  <m:den>
                    <m:r>
                      <w:rPr>
                        <w:rFonts w:ascii="Cambria Math" w:hAnsi="Cambria Math"/>
                        <w:sz w:val="28"/>
                        <w:szCs w:val="28"/>
                      </w:rPr>
                      <m:t>4</m:t>
                    </m:r>
                  </m:den>
                </m:f>
              </m:e>
            </m:d>
            <m:r>
              <w:rPr>
                <w:rFonts w:ascii="Cambria Math" w:hAnsi="Cambria Math"/>
                <w:sz w:val="28"/>
                <w:szCs w:val="28"/>
              </w:rPr>
              <m:t>=</m:t>
            </m:r>
          </m:e>
        </m:func>
        <m:func>
          <m:funcPr>
            <m:ctrlPr>
              <w:rPr>
                <w:rFonts w:ascii="Cambria Math" w:hAnsi="Cambria Math"/>
                <w:sz w:val="28"/>
                <w:szCs w:val="28"/>
              </w:rPr>
            </m:ctrlPr>
          </m:funcPr>
          <m:fName>
            <m:r>
              <m:rPr>
                <m:sty m:val="p"/>
              </m:rPr>
              <w:rPr>
                <w:rFonts w:ascii="Cambria Math" w:hAnsi="Cambria Math"/>
                <w:sz w:val="28"/>
                <w:szCs w:val="28"/>
              </w:rPr>
              <m:t>cos</m:t>
            </m:r>
            <m:ctrlPr>
              <w:rPr>
                <w:rFonts w:ascii="Cambria Math" w:hAnsi="Cambria Math"/>
                <w:i/>
                <w:sz w:val="28"/>
                <w:szCs w:val="28"/>
              </w:rPr>
            </m:ctrlP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m:t>
                    </m:r>
                    <m:r>
                      <w:rPr>
                        <w:rFonts w:ascii="Cambria Math" w:hAnsi="Cambria Math"/>
                        <w:sz w:val="28"/>
                        <w:szCs w:val="28"/>
                      </w:rPr>
                      <m:t>π</m:t>
                    </m:r>
                  </m:num>
                  <m:den>
                    <m:r>
                      <w:rPr>
                        <w:rFonts w:ascii="Cambria Math" w:hAnsi="Cambria Math"/>
                        <w:sz w:val="28"/>
                        <w:szCs w:val="28"/>
                      </w:rPr>
                      <m:t>4</m:t>
                    </m:r>
                  </m:den>
                </m:f>
              </m:e>
            </m:d>
          </m:e>
        </m:func>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4</m:t>
                    </m:r>
                  </m:den>
                </m:f>
              </m:e>
            </m:d>
          </m:e>
        </m:func>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2</m:t>
            </m:r>
          </m:den>
        </m:f>
      </m:oMath>
    </w:p>
    <w:p w14:paraId="691B34F9" w14:textId="77777777" w:rsidR="00A71D59" w:rsidRDefault="00A71D59" w:rsidP="00A71D59">
      <w:pPr>
        <w:ind w:firstLine="720"/>
        <w:rPr>
          <w:sz w:val="32"/>
          <w:szCs w:val="32"/>
        </w:rPr>
      </w:pPr>
    </w:p>
    <w:p w14:paraId="38F7D5A5" w14:textId="77777777" w:rsidR="003D182C" w:rsidRDefault="003D182C">
      <w:pPr>
        <w:rPr>
          <w:sz w:val="32"/>
          <w:szCs w:val="32"/>
        </w:rPr>
      </w:pPr>
    </w:p>
    <w:p w14:paraId="19098424" w14:textId="77777777" w:rsidR="00513106" w:rsidRDefault="00513106">
      <w:pPr>
        <w:rPr>
          <w:b/>
          <w:sz w:val="32"/>
          <w:szCs w:val="32"/>
        </w:rPr>
      </w:pPr>
    </w:p>
    <w:p w14:paraId="1D1F1F10" w14:textId="77777777" w:rsidR="00513106" w:rsidRDefault="00513106">
      <w:pPr>
        <w:rPr>
          <w:b/>
          <w:sz w:val="32"/>
          <w:szCs w:val="32"/>
        </w:rPr>
      </w:pPr>
    </w:p>
    <w:p w14:paraId="4DF77550" w14:textId="77777777" w:rsidR="00513106" w:rsidRDefault="00513106">
      <w:pPr>
        <w:rPr>
          <w:b/>
          <w:sz w:val="32"/>
          <w:szCs w:val="32"/>
        </w:rPr>
      </w:pPr>
    </w:p>
    <w:p w14:paraId="295C695D" w14:textId="77777777" w:rsidR="00513106" w:rsidRDefault="00513106">
      <w:pPr>
        <w:rPr>
          <w:b/>
          <w:sz w:val="32"/>
          <w:szCs w:val="32"/>
        </w:rPr>
      </w:pPr>
    </w:p>
    <w:p w14:paraId="5942CC75" w14:textId="77777777" w:rsidR="00513106" w:rsidRDefault="00513106">
      <w:pPr>
        <w:rPr>
          <w:b/>
          <w:sz w:val="32"/>
          <w:szCs w:val="32"/>
        </w:rPr>
      </w:pPr>
    </w:p>
    <w:p w14:paraId="72AA7CC4" w14:textId="77777777" w:rsidR="00513106" w:rsidRDefault="00513106">
      <w:pPr>
        <w:rPr>
          <w:b/>
          <w:sz w:val="32"/>
          <w:szCs w:val="32"/>
        </w:rPr>
      </w:pPr>
    </w:p>
    <w:p w14:paraId="6A3859FD" w14:textId="77777777" w:rsidR="00786595" w:rsidRDefault="00786595">
      <w:pPr>
        <w:rPr>
          <w:b/>
          <w:sz w:val="32"/>
          <w:szCs w:val="32"/>
        </w:rPr>
      </w:pPr>
    </w:p>
    <w:p w14:paraId="0EE12AF6" w14:textId="77777777" w:rsidR="00786595" w:rsidRDefault="00786595">
      <w:pPr>
        <w:rPr>
          <w:b/>
          <w:sz w:val="32"/>
          <w:szCs w:val="32"/>
        </w:rPr>
      </w:pPr>
    </w:p>
    <w:p w14:paraId="6F39CFFE" w14:textId="77777777" w:rsidR="00786595" w:rsidRDefault="00786595">
      <w:pPr>
        <w:rPr>
          <w:b/>
          <w:sz w:val="32"/>
          <w:szCs w:val="32"/>
        </w:rPr>
      </w:pPr>
    </w:p>
    <w:p w14:paraId="17ED3F0F" w14:textId="77777777" w:rsidR="00786595" w:rsidRDefault="00786595">
      <w:pPr>
        <w:rPr>
          <w:b/>
          <w:sz w:val="32"/>
          <w:szCs w:val="32"/>
        </w:rPr>
      </w:pPr>
    </w:p>
    <w:p w14:paraId="0398D8A0" w14:textId="77777777" w:rsidR="00786595" w:rsidRDefault="00786595">
      <w:pPr>
        <w:rPr>
          <w:b/>
          <w:sz w:val="32"/>
          <w:szCs w:val="32"/>
        </w:rPr>
      </w:pPr>
    </w:p>
    <w:p w14:paraId="19BB321E" w14:textId="77777777" w:rsidR="00786595" w:rsidRDefault="00786595">
      <w:pPr>
        <w:rPr>
          <w:b/>
          <w:sz w:val="32"/>
          <w:szCs w:val="32"/>
        </w:rPr>
      </w:pPr>
    </w:p>
    <w:p w14:paraId="3D7E6105" w14:textId="77777777" w:rsidR="00786595" w:rsidRDefault="00786595">
      <w:pPr>
        <w:rPr>
          <w:b/>
          <w:sz w:val="32"/>
          <w:szCs w:val="32"/>
        </w:rPr>
      </w:pPr>
    </w:p>
    <w:p w14:paraId="68EB9978" w14:textId="77777777" w:rsidR="00786595" w:rsidRDefault="00786595">
      <w:pPr>
        <w:rPr>
          <w:b/>
          <w:sz w:val="32"/>
          <w:szCs w:val="32"/>
        </w:rPr>
      </w:pPr>
    </w:p>
    <w:p w14:paraId="11816A5C" w14:textId="77777777" w:rsidR="00513106" w:rsidRDefault="00513106">
      <w:pPr>
        <w:rPr>
          <w:b/>
          <w:sz w:val="32"/>
          <w:szCs w:val="32"/>
        </w:rPr>
      </w:pPr>
    </w:p>
    <w:p w14:paraId="2CDA0857" w14:textId="77777777" w:rsidR="00513106" w:rsidRDefault="00513106">
      <w:pPr>
        <w:rPr>
          <w:b/>
          <w:sz w:val="32"/>
          <w:szCs w:val="32"/>
        </w:rPr>
      </w:pPr>
    </w:p>
    <w:p w14:paraId="437EBEEE" w14:textId="77777777" w:rsidR="00513106" w:rsidRDefault="00513106">
      <w:pPr>
        <w:rPr>
          <w:b/>
          <w:sz w:val="32"/>
          <w:szCs w:val="32"/>
        </w:rPr>
      </w:pPr>
    </w:p>
    <w:p w14:paraId="62B40221" w14:textId="57706BC6" w:rsidR="002E0AD8" w:rsidRDefault="002E0AD8">
      <w:pPr>
        <w:rPr>
          <w:b/>
          <w:sz w:val="32"/>
          <w:szCs w:val="32"/>
        </w:rPr>
      </w:pPr>
      <w:r w:rsidRPr="002E0AD8">
        <w:rPr>
          <w:b/>
          <w:sz w:val="32"/>
          <w:szCs w:val="32"/>
        </w:rPr>
        <w:t>Homework</w:t>
      </w:r>
    </w:p>
    <w:p w14:paraId="03FB8868" w14:textId="6B0224D6" w:rsidR="00CF2E3F" w:rsidRDefault="00CF2E3F">
      <w:pPr>
        <w:rPr>
          <w:b/>
          <w:sz w:val="32"/>
          <w:szCs w:val="32"/>
        </w:rPr>
      </w:pPr>
    </w:p>
    <w:p w14:paraId="081EFAB4" w14:textId="316B760C" w:rsidR="00B7348B" w:rsidRDefault="00F249B4">
      <w:pPr>
        <w:rPr>
          <w:sz w:val="32"/>
          <w:szCs w:val="32"/>
        </w:rPr>
      </w:pPr>
      <w:proofErr w:type="spellStart"/>
      <w:r w:rsidRPr="00780ECA">
        <w:rPr>
          <w:sz w:val="32"/>
          <w:szCs w:val="32"/>
        </w:rPr>
        <w:t>Pg</w:t>
      </w:r>
      <w:proofErr w:type="spellEnd"/>
      <w:r w:rsidRPr="00780ECA">
        <w:rPr>
          <w:sz w:val="32"/>
          <w:szCs w:val="32"/>
        </w:rPr>
        <w:t xml:space="preserve"> </w:t>
      </w:r>
      <w:r w:rsidR="00786595">
        <w:rPr>
          <w:sz w:val="32"/>
          <w:szCs w:val="32"/>
        </w:rPr>
        <w:t>297</w:t>
      </w:r>
      <w:r w:rsidR="00780ECA" w:rsidRPr="00780ECA">
        <w:rPr>
          <w:sz w:val="32"/>
          <w:szCs w:val="32"/>
        </w:rPr>
        <w:tab/>
        <w:t>#</w:t>
      </w:r>
      <w:r w:rsidR="00786595">
        <w:rPr>
          <w:sz w:val="32"/>
          <w:szCs w:val="32"/>
        </w:rPr>
        <w:t xml:space="preserve">5, 9-21 (odd), 27, 34, 49-53 (odd), 59 </w:t>
      </w:r>
      <w:r w:rsidR="00786595" w:rsidRPr="00780ECA">
        <w:rPr>
          <w:sz w:val="32"/>
          <w:szCs w:val="32"/>
        </w:rPr>
        <w:t xml:space="preserve"> </w:t>
      </w:r>
      <w:bookmarkStart w:id="0" w:name="_GoBack"/>
      <w:bookmarkEnd w:id="0"/>
      <w:r w:rsidR="00780ECA" w:rsidRPr="00780ECA">
        <w:rPr>
          <w:sz w:val="32"/>
          <w:szCs w:val="32"/>
        </w:rPr>
        <w:br/>
      </w:r>
      <w:r w:rsidR="00780ECA" w:rsidRPr="00780ECA">
        <w:rPr>
          <w:sz w:val="32"/>
          <w:szCs w:val="32"/>
        </w:rPr>
        <w:tab/>
      </w:r>
      <w:r w:rsidR="00780ECA" w:rsidRPr="00780ECA">
        <w:rPr>
          <w:sz w:val="32"/>
          <w:szCs w:val="32"/>
        </w:rPr>
        <w:tab/>
      </w:r>
    </w:p>
    <w:p w14:paraId="1F53BAF7" w14:textId="77777777" w:rsidR="00786595" w:rsidRPr="00780ECA" w:rsidRDefault="00786595">
      <w:pPr>
        <w:rPr>
          <w:sz w:val="32"/>
          <w:szCs w:val="32"/>
        </w:rPr>
      </w:pPr>
    </w:p>
    <w:sectPr w:rsidR="00786595" w:rsidRPr="00780ECA" w:rsidSect="0093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847DA" w14:textId="77777777" w:rsidR="00C54976" w:rsidRDefault="00C54976" w:rsidP="00A71D59">
      <w:r>
        <w:separator/>
      </w:r>
    </w:p>
  </w:endnote>
  <w:endnote w:type="continuationSeparator" w:id="0">
    <w:p w14:paraId="6DEE17C3" w14:textId="77777777" w:rsidR="00C54976" w:rsidRDefault="00C54976" w:rsidP="00A7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A0AD7" w14:textId="77777777" w:rsidR="00C54976" w:rsidRDefault="00C54976" w:rsidP="00A71D59">
      <w:r>
        <w:separator/>
      </w:r>
    </w:p>
  </w:footnote>
  <w:footnote w:type="continuationSeparator" w:id="0">
    <w:p w14:paraId="3C7F3EEB" w14:textId="77777777" w:rsidR="00C54976" w:rsidRDefault="00C54976" w:rsidP="00A71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27950"/>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51BD"/>
    <w:multiLevelType w:val="hybridMultilevel"/>
    <w:tmpl w:val="333AC388"/>
    <w:lvl w:ilvl="0" w:tplc="889AF64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6D8"/>
    <w:multiLevelType w:val="hybridMultilevel"/>
    <w:tmpl w:val="1180A6BC"/>
    <w:lvl w:ilvl="0" w:tplc="D8A61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5917"/>
    <w:multiLevelType w:val="hybridMultilevel"/>
    <w:tmpl w:val="83F6F212"/>
    <w:lvl w:ilvl="0" w:tplc="B340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603E2"/>
    <w:multiLevelType w:val="multilevel"/>
    <w:tmpl w:val="3370B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A3056"/>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541CB"/>
    <w:multiLevelType w:val="hybridMultilevel"/>
    <w:tmpl w:val="3A203428"/>
    <w:lvl w:ilvl="0" w:tplc="B306609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2391E"/>
    <w:multiLevelType w:val="hybridMultilevel"/>
    <w:tmpl w:val="C590D8DA"/>
    <w:lvl w:ilvl="0" w:tplc="A7A4C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217AAB"/>
    <w:multiLevelType w:val="hybridMultilevel"/>
    <w:tmpl w:val="0A026700"/>
    <w:lvl w:ilvl="0" w:tplc="9188732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145E3"/>
    <w:multiLevelType w:val="hybridMultilevel"/>
    <w:tmpl w:val="A5A4158C"/>
    <w:lvl w:ilvl="0" w:tplc="97122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4"/>
  </w:num>
  <w:num w:numId="5">
    <w:abstractNumId w:val="1"/>
  </w:num>
  <w:num w:numId="6">
    <w:abstractNumId w:val="6"/>
  </w:num>
  <w:num w:numId="7">
    <w:abstractNumId w:val="9"/>
  </w:num>
  <w:num w:numId="8">
    <w:abstractNumId w:val="2"/>
  </w:num>
  <w:num w:numId="9">
    <w:abstractNumId w:val="7"/>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0277DE"/>
    <w:rsid w:val="000A217B"/>
    <w:rsid w:val="000A5FE8"/>
    <w:rsid w:val="0016005D"/>
    <w:rsid w:val="001C1811"/>
    <w:rsid w:val="002241DA"/>
    <w:rsid w:val="002818E1"/>
    <w:rsid w:val="002E0AD8"/>
    <w:rsid w:val="00311CC5"/>
    <w:rsid w:val="003D182C"/>
    <w:rsid w:val="00502AF1"/>
    <w:rsid w:val="0050336E"/>
    <w:rsid w:val="00513106"/>
    <w:rsid w:val="00533E95"/>
    <w:rsid w:val="00544C66"/>
    <w:rsid w:val="005837FD"/>
    <w:rsid w:val="00621C26"/>
    <w:rsid w:val="00673221"/>
    <w:rsid w:val="006976DF"/>
    <w:rsid w:val="00701533"/>
    <w:rsid w:val="00780ECA"/>
    <w:rsid w:val="00786595"/>
    <w:rsid w:val="007D59FC"/>
    <w:rsid w:val="00852413"/>
    <w:rsid w:val="008B08D1"/>
    <w:rsid w:val="008D0988"/>
    <w:rsid w:val="0093326B"/>
    <w:rsid w:val="00933AF6"/>
    <w:rsid w:val="00A02DBA"/>
    <w:rsid w:val="00A13ADB"/>
    <w:rsid w:val="00A71D59"/>
    <w:rsid w:val="00AB63AD"/>
    <w:rsid w:val="00B7348B"/>
    <w:rsid w:val="00BC5190"/>
    <w:rsid w:val="00C54976"/>
    <w:rsid w:val="00CF2E3F"/>
    <w:rsid w:val="00EB2569"/>
    <w:rsid w:val="00F249B4"/>
    <w:rsid w:val="00F569E2"/>
    <w:rsid w:val="00F70D5C"/>
    <w:rsid w:val="00FB2FCC"/>
    <w:rsid w:val="00FE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 w:type="character" w:styleId="PlaceholderText">
    <w:name w:val="Placeholder Text"/>
    <w:basedOn w:val="DefaultParagraphFont"/>
    <w:uiPriority w:val="99"/>
    <w:semiHidden/>
    <w:rsid w:val="00F70D5C"/>
    <w:rPr>
      <w:color w:val="808080"/>
    </w:rPr>
  </w:style>
  <w:style w:type="paragraph" w:styleId="NormalWeb">
    <w:name w:val="Normal (Web)"/>
    <w:basedOn w:val="Normal"/>
    <w:uiPriority w:val="99"/>
    <w:semiHidden/>
    <w:unhideWhenUsed/>
    <w:rsid w:val="000277DE"/>
    <w:pPr>
      <w:spacing w:before="100" w:beforeAutospacing="1" w:after="100" w:afterAutospacing="1"/>
    </w:pPr>
  </w:style>
  <w:style w:type="character" w:styleId="FollowedHyperlink">
    <w:name w:val="FollowedHyperlink"/>
    <w:basedOn w:val="DefaultParagraphFont"/>
    <w:uiPriority w:val="99"/>
    <w:semiHidden/>
    <w:unhideWhenUsed/>
    <w:rsid w:val="000277DE"/>
    <w:rPr>
      <w:color w:val="954F72" w:themeColor="followedHyperlink"/>
      <w:u w:val="single"/>
    </w:rPr>
  </w:style>
  <w:style w:type="paragraph" w:styleId="BalloonText">
    <w:name w:val="Balloon Text"/>
    <w:basedOn w:val="Normal"/>
    <w:link w:val="BalloonTextChar"/>
    <w:uiPriority w:val="99"/>
    <w:semiHidden/>
    <w:unhideWhenUsed/>
    <w:rsid w:val="00780E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CA"/>
    <w:rPr>
      <w:rFonts w:ascii="Segoe UI" w:eastAsia="Times New Roman" w:hAnsi="Segoe UI" w:cs="Segoe UI"/>
      <w:sz w:val="18"/>
      <w:szCs w:val="18"/>
    </w:rPr>
  </w:style>
  <w:style w:type="paragraph" w:styleId="Header">
    <w:name w:val="header"/>
    <w:basedOn w:val="Normal"/>
    <w:link w:val="HeaderChar"/>
    <w:uiPriority w:val="99"/>
    <w:unhideWhenUsed/>
    <w:rsid w:val="00A71D59"/>
    <w:pPr>
      <w:tabs>
        <w:tab w:val="center" w:pos="4680"/>
        <w:tab w:val="right" w:pos="9360"/>
      </w:tabs>
    </w:pPr>
  </w:style>
  <w:style w:type="character" w:customStyle="1" w:styleId="HeaderChar">
    <w:name w:val="Header Char"/>
    <w:basedOn w:val="DefaultParagraphFont"/>
    <w:link w:val="Header"/>
    <w:uiPriority w:val="99"/>
    <w:rsid w:val="00A71D59"/>
    <w:rPr>
      <w:rFonts w:ascii="Times New Roman" w:eastAsia="Times New Roman" w:hAnsi="Times New Roman" w:cs="Times New Roman"/>
    </w:rPr>
  </w:style>
  <w:style w:type="paragraph" w:styleId="Footer">
    <w:name w:val="footer"/>
    <w:basedOn w:val="Normal"/>
    <w:link w:val="FooterChar"/>
    <w:uiPriority w:val="99"/>
    <w:unhideWhenUsed/>
    <w:rsid w:val="00A71D59"/>
    <w:pPr>
      <w:tabs>
        <w:tab w:val="center" w:pos="4680"/>
        <w:tab w:val="right" w:pos="9360"/>
      </w:tabs>
    </w:pPr>
  </w:style>
  <w:style w:type="character" w:customStyle="1" w:styleId="FooterChar">
    <w:name w:val="Footer Char"/>
    <w:basedOn w:val="DefaultParagraphFont"/>
    <w:link w:val="Footer"/>
    <w:uiPriority w:val="99"/>
    <w:rsid w:val="00A71D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066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3</cp:revision>
  <cp:lastPrinted>2016-11-01T22:15:00Z</cp:lastPrinted>
  <dcterms:created xsi:type="dcterms:W3CDTF">2016-11-11T14:55:00Z</dcterms:created>
  <dcterms:modified xsi:type="dcterms:W3CDTF">2016-11-11T16:01:00Z</dcterms:modified>
</cp:coreProperties>
</file>