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0C1BD75E" w:rsidR="00BC5190" w:rsidRDefault="009E367E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5.1 </w:t>
      </w:r>
      <w:r w:rsidR="002A1115">
        <w:rPr>
          <w:b/>
          <w:sz w:val="32"/>
          <w:u w:val="single"/>
        </w:rPr>
        <w:t>Using Fundamental Trig Identities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7D81DEC9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9E367E">
        <w:rPr>
          <w:b/>
          <w:sz w:val="32"/>
        </w:rPr>
        <w:t>Use fundamental trig identities to evaluate, simplify, and rewrite trig expressions</w:t>
      </w:r>
    </w:p>
    <w:p w14:paraId="0ED43C1A" w14:textId="5D0ABAD4" w:rsidR="000277DE" w:rsidRDefault="009E367E" w:rsidP="00F569E2">
      <w:pPr>
        <w:rPr>
          <w:b/>
          <w:sz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C0F016" wp14:editId="1DFDB9E8">
            <wp:simplePos x="0" y="0"/>
            <wp:positionH relativeFrom="margin">
              <wp:posOffset>-38355</wp:posOffset>
            </wp:positionH>
            <wp:positionV relativeFrom="paragraph">
              <wp:posOffset>272782</wp:posOffset>
            </wp:positionV>
            <wp:extent cx="5943600" cy="29216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 Fundamental Trig Identit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B9978" w14:textId="3026D6C9" w:rsidR="00786595" w:rsidRDefault="00786595">
      <w:pPr>
        <w:rPr>
          <w:b/>
          <w:sz w:val="32"/>
          <w:szCs w:val="32"/>
        </w:rPr>
      </w:pPr>
    </w:p>
    <w:p w14:paraId="2CDA0857" w14:textId="47E4843E" w:rsidR="00513106" w:rsidRPr="009E367E" w:rsidRDefault="009E367E">
      <w:pPr>
        <w:rPr>
          <w:i/>
          <w:sz w:val="30"/>
          <w:szCs w:val="30"/>
        </w:rPr>
      </w:pPr>
      <w:r w:rsidRPr="009E367E">
        <w:rPr>
          <w:i/>
          <w:sz w:val="30"/>
          <w:szCs w:val="30"/>
        </w:rPr>
        <w:t>Cofunction Identities</w:t>
      </w:r>
    </w:p>
    <w:p w14:paraId="437EBEEE" w14:textId="1FDCB77F" w:rsidR="00513106" w:rsidRDefault="009E367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4E7D06" wp14:editId="2BCB5719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4603750" cy="14420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 Cofunction Identiti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A1B49" w14:textId="32345F69" w:rsidR="009E367E" w:rsidRDefault="009E367E">
      <w:pPr>
        <w:rPr>
          <w:b/>
          <w:sz w:val="32"/>
          <w:szCs w:val="32"/>
        </w:rPr>
      </w:pPr>
    </w:p>
    <w:p w14:paraId="48557731" w14:textId="177C43AE" w:rsidR="009E367E" w:rsidRDefault="009E367E">
      <w:pPr>
        <w:rPr>
          <w:b/>
          <w:sz w:val="32"/>
          <w:szCs w:val="32"/>
        </w:rPr>
      </w:pPr>
    </w:p>
    <w:p w14:paraId="11CA6B12" w14:textId="20DA8B08" w:rsidR="009E367E" w:rsidRDefault="009E367E">
      <w:pPr>
        <w:rPr>
          <w:b/>
          <w:sz w:val="32"/>
          <w:szCs w:val="32"/>
        </w:rPr>
      </w:pPr>
    </w:p>
    <w:p w14:paraId="1D7A43F8" w14:textId="4FD0662C" w:rsidR="009E367E" w:rsidRDefault="009E367E">
      <w:pPr>
        <w:rPr>
          <w:b/>
          <w:sz w:val="32"/>
          <w:szCs w:val="32"/>
        </w:rPr>
      </w:pPr>
    </w:p>
    <w:p w14:paraId="768E3DEF" w14:textId="1A5D818A" w:rsidR="009E367E" w:rsidRDefault="009E367E">
      <w:pPr>
        <w:rPr>
          <w:b/>
          <w:sz w:val="32"/>
          <w:szCs w:val="32"/>
        </w:rPr>
      </w:pPr>
    </w:p>
    <w:p w14:paraId="49EAE68B" w14:textId="0968CD65" w:rsidR="009E367E" w:rsidRDefault="009E367E">
      <w:pPr>
        <w:rPr>
          <w:b/>
          <w:sz w:val="32"/>
          <w:szCs w:val="32"/>
        </w:rPr>
      </w:pPr>
    </w:p>
    <w:p w14:paraId="539B51EA" w14:textId="0B7CF9E9" w:rsidR="009E367E" w:rsidRPr="009E367E" w:rsidRDefault="009E367E">
      <w:pPr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Odd-Even Identities</m:t>
          </m:r>
        </m:oMath>
      </m:oMathPara>
    </w:p>
    <w:p w14:paraId="13709B83" w14:textId="0BE1CF3E" w:rsidR="009E367E" w:rsidRPr="009E367E" w:rsidRDefault="002A1115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 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-u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u                                  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-u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csc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func>
                </m:e>
              </m:func>
            </m:e>
          </m:func>
        </m:oMath>
      </m:oMathPara>
    </w:p>
    <w:p w14:paraId="27605866" w14:textId="4BA63B59" w:rsidR="009E367E" w:rsidRPr="009E367E" w:rsidRDefault="003C6A08" w:rsidP="002A1115">
      <w:pPr>
        <w:ind w:left="720" w:firstLine="720"/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-u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 xml:space="preserve">                                     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-u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sec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</m:func>
        </m:oMath>
      </m:oMathPara>
    </w:p>
    <w:p w14:paraId="5AF31C80" w14:textId="664F54C6" w:rsidR="009E367E" w:rsidRPr="009E367E" w:rsidRDefault="003C6A08" w:rsidP="002A1115">
      <w:pPr>
        <w:ind w:left="720" w:firstLine="720"/>
        <w:jc w:val="both"/>
        <w:rPr>
          <w:b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-u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u                                  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cot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</m:func>
            </m:e>
          </m:func>
        </m:oMath>
      </m:oMathPara>
    </w:p>
    <w:p w14:paraId="3A6DD2F0" w14:textId="39AA7263" w:rsidR="009E367E" w:rsidRDefault="009E367E" w:rsidP="009E367E">
      <w:pPr>
        <w:rPr>
          <w:b/>
          <w:sz w:val="32"/>
          <w:szCs w:val="32"/>
        </w:rPr>
      </w:pPr>
    </w:p>
    <w:p w14:paraId="22420B4B" w14:textId="0187194B" w:rsidR="009E367E" w:rsidRDefault="009E367E">
      <w:pPr>
        <w:rPr>
          <w:b/>
          <w:sz w:val="32"/>
          <w:szCs w:val="32"/>
        </w:rPr>
      </w:pPr>
    </w:p>
    <w:p w14:paraId="5AB8085F" w14:textId="05FCC7DF" w:rsidR="009E367E" w:rsidRDefault="009E367E">
      <w:pPr>
        <w:rPr>
          <w:b/>
          <w:sz w:val="32"/>
          <w:szCs w:val="32"/>
        </w:rPr>
      </w:pPr>
    </w:p>
    <w:p w14:paraId="7A13BA09" w14:textId="77777777" w:rsidR="009E367E" w:rsidRDefault="009E367E">
      <w:pPr>
        <w:rPr>
          <w:b/>
          <w:sz w:val="32"/>
          <w:szCs w:val="32"/>
        </w:rPr>
      </w:pPr>
    </w:p>
    <w:p w14:paraId="61D4F044" w14:textId="73657B9E" w:rsidR="009E367E" w:rsidRDefault="002A11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1</w:t>
      </w:r>
    </w:p>
    <w:p w14:paraId="174456C2" w14:textId="7B7F9D99" w:rsidR="002A1115" w:rsidRDefault="002A111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E05465">
        <w:rPr>
          <w:sz w:val="32"/>
          <w:szCs w:val="32"/>
        </w:rPr>
        <w:t xml:space="preserve">Use the values of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u=-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 w:rsidR="00E05465">
        <w:rPr>
          <w:sz w:val="32"/>
          <w:szCs w:val="32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u&gt;0</m:t>
            </m:r>
          </m:e>
        </m:func>
      </m:oMath>
      <w:r w:rsidR="00E05465">
        <w:rPr>
          <w:sz w:val="32"/>
          <w:szCs w:val="32"/>
        </w:rPr>
        <w:t xml:space="preserve"> to find the values of all six trigonometric functions. </w:t>
      </w:r>
    </w:p>
    <w:p w14:paraId="69CDEF24" w14:textId="77777777" w:rsidR="00E05465" w:rsidRDefault="00E05465">
      <w:pPr>
        <w:rPr>
          <w:sz w:val="32"/>
          <w:szCs w:val="32"/>
        </w:rPr>
      </w:pPr>
    </w:p>
    <w:p w14:paraId="1C5C1BF6" w14:textId="77777777" w:rsidR="00E05465" w:rsidRDefault="00E05465">
      <w:pPr>
        <w:rPr>
          <w:sz w:val="32"/>
          <w:szCs w:val="32"/>
        </w:rPr>
      </w:pPr>
    </w:p>
    <w:p w14:paraId="14A964B7" w14:textId="75BF65ED" w:rsidR="00E05465" w:rsidRDefault="003C6A0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 u=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</m:func>
              </m:den>
            </m:f>
          </m:fName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-3/2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func>
      </m:oMath>
      <w:r w:rsidR="00E05465">
        <w:rPr>
          <w:sz w:val="32"/>
          <w:szCs w:val="32"/>
        </w:rPr>
        <w:tab/>
      </w:r>
      <w:r w:rsidR="00E05465">
        <w:rPr>
          <w:sz w:val="32"/>
          <w:szCs w:val="32"/>
        </w:rPr>
        <w:tab/>
      </w:r>
      <w:r w:rsidR="00E05465"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u=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0C1EED12" w14:textId="77777777" w:rsidR="00E05465" w:rsidRDefault="00E05465">
      <w:pPr>
        <w:rPr>
          <w:sz w:val="32"/>
          <w:szCs w:val="32"/>
        </w:rPr>
      </w:pPr>
    </w:p>
    <w:p w14:paraId="197974AD" w14:textId="2238A12F" w:rsidR="00E05465" w:rsidRPr="00E05465" w:rsidRDefault="00E05465">
      <w:pPr>
        <w:rPr>
          <w:i/>
          <w:sz w:val="32"/>
          <w:szCs w:val="32"/>
        </w:rPr>
      </w:pPr>
      <w:r>
        <w:rPr>
          <w:i/>
          <w:sz w:val="32"/>
          <w:szCs w:val="32"/>
        </w:rPr>
        <w:t>Note: since secant is &lt; 0 and tangent is &gt; 0 we know the value is in Quadrant III. Therefore sine is also negative.</w:t>
      </w:r>
    </w:p>
    <w:p w14:paraId="41749655" w14:textId="77777777" w:rsidR="00E05465" w:rsidRDefault="00E05465">
      <w:pPr>
        <w:rPr>
          <w:sz w:val="32"/>
          <w:szCs w:val="32"/>
        </w:rPr>
      </w:pPr>
    </w:p>
    <w:p w14:paraId="30B81385" w14:textId="4FC2F488" w:rsidR="00E05465" w:rsidRPr="00E05465" w:rsidRDefault="003C6A0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u=1-co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u=1-</m:t>
            </m:r>
          </m:e>
        </m:func>
      </m:oMath>
      <w:r w:rsidR="00E05465">
        <w:rPr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52A2F05A" w14:textId="77777777" w:rsidR="00E05465" w:rsidRPr="00E05465" w:rsidRDefault="00E05465">
      <w:pPr>
        <w:rPr>
          <w:sz w:val="32"/>
          <w:szCs w:val="32"/>
        </w:rPr>
      </w:pPr>
    </w:p>
    <w:p w14:paraId="41898ABC" w14:textId="60661E24" w:rsidR="00E05465" w:rsidRPr="00E05465" w:rsidRDefault="00E05465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   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u=1-</m:t>
            </m:r>
          </m:e>
        </m:func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>
        <w:rPr>
          <w:sz w:val="32"/>
          <w:szCs w:val="32"/>
        </w:rPr>
        <w:t xml:space="preserve">  </w:t>
      </w:r>
    </w:p>
    <w:p w14:paraId="549C285C" w14:textId="3553C12D" w:rsidR="00E05465" w:rsidRPr="00E05465" w:rsidRDefault="00E05465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u=-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                                         csc u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  <w:szCs w:val="32"/>
              </w:rPr>
              <m:t>/3</m:t>
            </m:r>
          </m:den>
        </m:f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b/>
          <w:sz w:val="32"/>
          <w:szCs w:val="32"/>
        </w:rPr>
        <w:tab/>
      </w:r>
    </w:p>
    <w:p w14:paraId="3603D3EE" w14:textId="77777777" w:rsidR="00E05465" w:rsidRDefault="00E05465">
      <w:pPr>
        <w:rPr>
          <w:sz w:val="32"/>
          <w:szCs w:val="32"/>
        </w:rPr>
      </w:pPr>
    </w:p>
    <w:bookmarkStart w:id="0" w:name="_GoBack"/>
    <w:p w14:paraId="4BE61B1D" w14:textId="4B7CF857" w:rsidR="00E05465" w:rsidRPr="00E05465" w:rsidRDefault="003C6A08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u=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                       cot u=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/2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bookmarkEnd w:id="0"/>
    <w:p w14:paraId="55AB1694" w14:textId="77777777" w:rsidR="00E05465" w:rsidRDefault="00E05465">
      <w:pPr>
        <w:rPr>
          <w:sz w:val="32"/>
          <w:szCs w:val="32"/>
        </w:rPr>
      </w:pPr>
    </w:p>
    <w:p w14:paraId="1F8E0CF3" w14:textId="7FE4DF18" w:rsidR="00E05465" w:rsidRDefault="00E0546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</w:t>
      </w:r>
    </w:p>
    <w:p w14:paraId="5106043B" w14:textId="01F61DAE" w:rsidR="00E05465" w:rsidRPr="00E05465" w:rsidRDefault="00E05465">
      <w:pPr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 cos u=-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E05465">
        <w:rPr>
          <w:b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 xml:space="preserve">          sec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u=-</m:t>
            </m:r>
            <m:f>
              <m:f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4AA23E0C" w14:textId="4089AFA9" w:rsidR="00E05465" w:rsidRPr="00E05465" w:rsidRDefault="003C6A08" w:rsidP="00E05465">
      <w:pPr>
        <w:rPr>
          <w:b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 xml:space="preserve">  sin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u=-</m:t>
            </m:r>
            <m:f>
              <m:f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       csc u=-</m:t>
        </m:r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="00E05465" w:rsidRPr="00E05465">
        <w:rPr>
          <w:b/>
          <w:sz w:val="32"/>
          <w:szCs w:val="32"/>
        </w:rPr>
        <w:tab/>
      </w:r>
    </w:p>
    <w:p w14:paraId="694F25E8" w14:textId="5E597476" w:rsidR="00E05465" w:rsidRPr="00E05465" w:rsidRDefault="003C6A08" w:rsidP="00E05465">
      <w:pPr>
        <w:rPr>
          <w:b/>
          <w:sz w:val="30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 xml:space="preserve">  tan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</m:func>
          <m:r>
            <m:rPr>
              <m:sty m:val="b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30"/>
                      <w:szCs w:val="30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  <w:sz w:val="30"/>
              <w:szCs w:val="30"/>
            </w:rPr>
            <m:t xml:space="preserve">            </m:t>
          </m:r>
          <m:func>
            <m:func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cot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</m:func>
          <m:r>
            <m:rPr>
              <m:sty m:val="b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30"/>
                      <w:szCs w:val="30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5</m:t>
              </m:r>
            </m:den>
          </m:f>
        </m:oMath>
      </m:oMathPara>
    </w:p>
    <w:p w14:paraId="312F738D" w14:textId="4394D87A" w:rsidR="00E05465" w:rsidRPr="00E05465" w:rsidRDefault="00E05465" w:rsidP="00E05465">
      <w:pPr>
        <w:rPr>
          <w:sz w:val="30"/>
          <w:szCs w:val="30"/>
        </w:rPr>
      </w:pPr>
    </w:p>
    <w:p w14:paraId="6EDD292B" w14:textId="7EDF5E8E" w:rsidR="00E05465" w:rsidRDefault="00E0546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</w:t>
      </w:r>
    </w:p>
    <w:p w14:paraId="35813961" w14:textId="77777777" w:rsidR="00E05465" w:rsidRPr="00E05465" w:rsidRDefault="00E05465">
      <w:pPr>
        <w:rPr>
          <w:sz w:val="32"/>
          <w:szCs w:val="32"/>
        </w:rPr>
      </w:pPr>
    </w:p>
    <w:p w14:paraId="37D8AAED" w14:textId="77777777" w:rsidR="00E05465" w:rsidRDefault="00E05465">
      <w:pPr>
        <w:rPr>
          <w:b/>
          <w:sz w:val="32"/>
          <w:szCs w:val="32"/>
        </w:rPr>
      </w:pPr>
    </w:p>
    <w:p w14:paraId="0E220B1C" w14:textId="77777777" w:rsidR="00E05465" w:rsidRDefault="00E05465">
      <w:pPr>
        <w:rPr>
          <w:b/>
          <w:sz w:val="32"/>
          <w:szCs w:val="32"/>
        </w:rPr>
      </w:pPr>
    </w:p>
    <w:p w14:paraId="4B10EFD0" w14:textId="77777777" w:rsidR="00E05465" w:rsidRDefault="00E05465">
      <w:pPr>
        <w:rPr>
          <w:b/>
          <w:sz w:val="32"/>
          <w:szCs w:val="32"/>
        </w:rPr>
      </w:pPr>
    </w:p>
    <w:p w14:paraId="33C11BC8" w14:textId="15DDD93D" w:rsidR="002A1115" w:rsidRDefault="002A11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2</w:t>
      </w:r>
    </w:p>
    <w:p w14:paraId="7AE3C2A9" w14:textId="77777777" w:rsidR="002A1115" w:rsidRDefault="002A1115">
      <w:pPr>
        <w:rPr>
          <w:b/>
          <w:sz w:val="32"/>
          <w:szCs w:val="32"/>
        </w:rPr>
      </w:pPr>
    </w:p>
    <w:p w14:paraId="63CCD2B5" w14:textId="6597D825" w:rsidR="00E05465" w:rsidRPr="00E05465" w:rsidRDefault="00E05465">
      <w:pPr>
        <w:rPr>
          <w:sz w:val="32"/>
          <w:szCs w:val="32"/>
        </w:rPr>
      </w:pPr>
      <w:r>
        <w:rPr>
          <w:sz w:val="32"/>
          <w:szCs w:val="32"/>
        </w:rPr>
        <w:t>Simplify</w:t>
      </w:r>
      <w:r w:rsidR="0021125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co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</w:p>
    <w:p w14:paraId="43BC42EB" w14:textId="77777777" w:rsidR="00E05465" w:rsidRDefault="00E05465">
      <w:pPr>
        <w:rPr>
          <w:b/>
          <w:sz w:val="32"/>
          <w:szCs w:val="32"/>
        </w:rPr>
      </w:pPr>
    </w:p>
    <w:p w14:paraId="08786FF1" w14:textId="34B8EEAC" w:rsidR="00211256" w:rsidRDefault="003C6A0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(co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x-1)</m:t>
        </m:r>
      </m:oMath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 w:rsidRPr="00211256">
        <w:rPr>
          <w:sz w:val="32"/>
          <w:szCs w:val="32"/>
        </w:rPr>
        <w:sym w:font="Wingdings" w:char="F0DF"/>
      </w:r>
      <w:r w:rsidR="00211256">
        <w:rPr>
          <w:sz w:val="32"/>
          <w:szCs w:val="32"/>
        </w:rPr>
        <w:t xml:space="preserve"> Factor out sin x</w:t>
      </w:r>
    </w:p>
    <w:p w14:paraId="75BF24E2" w14:textId="77777777" w:rsidR="00211256" w:rsidRDefault="00211256">
      <w:pPr>
        <w:rPr>
          <w:sz w:val="32"/>
          <w:szCs w:val="32"/>
        </w:rPr>
      </w:pPr>
    </w:p>
    <w:p w14:paraId="40F6F66D" w14:textId="237188F4" w:rsidR="00211256" w:rsidRPr="00211256" w:rsidRDefault="003C6A08">
      <w:pPr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(1-co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x)</m:t>
        </m:r>
      </m:oMath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 w:rsidRPr="00211256">
        <w:rPr>
          <w:sz w:val="32"/>
          <w:szCs w:val="32"/>
        </w:rPr>
        <w:sym w:font="Wingdings" w:char="F0DF"/>
      </w:r>
      <w:r w:rsidR="00211256">
        <w:rPr>
          <w:sz w:val="32"/>
          <w:szCs w:val="32"/>
        </w:rPr>
        <w:t xml:space="preserve"> Factor out -1 </w:t>
      </w:r>
      <w:r w:rsidR="00211256" w:rsidRPr="00211256">
        <w:rPr>
          <w:sz w:val="28"/>
          <w:szCs w:val="28"/>
        </w:rPr>
        <w:t>(combine with 1</w:t>
      </w:r>
      <w:r w:rsidR="00211256" w:rsidRPr="00211256">
        <w:rPr>
          <w:sz w:val="28"/>
          <w:szCs w:val="28"/>
          <w:vertAlign w:val="superscript"/>
        </w:rPr>
        <w:t>st</w:t>
      </w:r>
      <w:r w:rsidR="00211256" w:rsidRPr="00211256">
        <w:rPr>
          <w:sz w:val="28"/>
          <w:szCs w:val="28"/>
        </w:rPr>
        <w:t xml:space="preserve"> step)</w:t>
      </w:r>
    </w:p>
    <w:p w14:paraId="35A8FD99" w14:textId="77777777" w:rsidR="00211256" w:rsidRDefault="00211256">
      <w:pPr>
        <w:rPr>
          <w:sz w:val="32"/>
          <w:szCs w:val="32"/>
        </w:rPr>
      </w:pPr>
    </w:p>
    <w:p w14:paraId="2F15AA81" w14:textId="76454CBB" w:rsidR="00211256" w:rsidRDefault="003C6A0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x)</m:t>
        </m:r>
      </m:oMath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 w:rsidRPr="00211256">
        <w:rPr>
          <w:sz w:val="32"/>
          <w:szCs w:val="32"/>
        </w:rPr>
        <w:sym w:font="Wingdings" w:char="F0DF"/>
      </w:r>
      <w:r w:rsidR="00211256">
        <w:rPr>
          <w:sz w:val="32"/>
          <w:szCs w:val="32"/>
        </w:rPr>
        <w:t xml:space="preserve"> Pythagorean Identity</w:t>
      </w:r>
    </w:p>
    <w:p w14:paraId="5B9D9B78" w14:textId="77777777" w:rsidR="00211256" w:rsidRDefault="00211256">
      <w:pPr>
        <w:rPr>
          <w:sz w:val="32"/>
          <w:szCs w:val="32"/>
        </w:rPr>
      </w:pPr>
    </w:p>
    <w:p w14:paraId="48622CF9" w14:textId="54A48F12" w:rsidR="00211256" w:rsidRDefault="003C6A08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</m:oMath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>
        <w:rPr>
          <w:sz w:val="32"/>
          <w:szCs w:val="32"/>
        </w:rPr>
        <w:tab/>
      </w:r>
      <w:r w:rsidR="00211256" w:rsidRPr="00211256">
        <w:rPr>
          <w:sz w:val="32"/>
          <w:szCs w:val="32"/>
        </w:rPr>
        <w:sym w:font="Wingdings" w:char="F0DF"/>
      </w:r>
      <w:r w:rsidR="00211256">
        <w:rPr>
          <w:sz w:val="32"/>
          <w:szCs w:val="32"/>
        </w:rPr>
        <w:t xml:space="preserve"> Simplify</w:t>
      </w:r>
    </w:p>
    <w:p w14:paraId="48119542" w14:textId="77777777" w:rsidR="00211256" w:rsidRPr="00211256" w:rsidRDefault="00211256">
      <w:pPr>
        <w:rPr>
          <w:b/>
          <w:sz w:val="32"/>
          <w:szCs w:val="32"/>
        </w:rPr>
      </w:pPr>
    </w:p>
    <w:p w14:paraId="2860110E" w14:textId="77777777" w:rsidR="00E05465" w:rsidRDefault="00E05465">
      <w:pPr>
        <w:rPr>
          <w:b/>
          <w:sz w:val="32"/>
          <w:szCs w:val="32"/>
        </w:rPr>
      </w:pPr>
    </w:p>
    <w:p w14:paraId="16C8AA3F" w14:textId="77777777" w:rsidR="00B20803" w:rsidRDefault="00B20803">
      <w:pPr>
        <w:rPr>
          <w:b/>
          <w:sz w:val="32"/>
          <w:szCs w:val="32"/>
        </w:rPr>
      </w:pPr>
    </w:p>
    <w:p w14:paraId="17038891" w14:textId="77777777" w:rsidR="00B20803" w:rsidRDefault="00B20803">
      <w:pPr>
        <w:rPr>
          <w:b/>
          <w:sz w:val="32"/>
          <w:szCs w:val="32"/>
        </w:rPr>
      </w:pPr>
    </w:p>
    <w:p w14:paraId="0D4BF51C" w14:textId="77777777" w:rsidR="00211256" w:rsidRDefault="00211256">
      <w:pPr>
        <w:rPr>
          <w:b/>
          <w:sz w:val="32"/>
          <w:szCs w:val="32"/>
        </w:rPr>
      </w:pPr>
    </w:p>
    <w:p w14:paraId="0EAFD4DE" w14:textId="6D418EB6" w:rsidR="002A1115" w:rsidRDefault="002A1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</w:t>
      </w:r>
      <w:r w:rsidR="00211256">
        <w:rPr>
          <w:b/>
          <w:sz w:val="32"/>
          <w:szCs w:val="32"/>
        </w:rPr>
        <w:t xml:space="preserve"> </w:t>
      </w:r>
    </w:p>
    <w:p w14:paraId="41124A6D" w14:textId="50197C3E" w:rsidR="009E367E" w:rsidRDefault="009E367E">
      <w:pPr>
        <w:rPr>
          <w:b/>
          <w:sz w:val="32"/>
          <w:szCs w:val="32"/>
        </w:rPr>
      </w:pPr>
    </w:p>
    <w:p w14:paraId="3606FBB4" w14:textId="79C2B69C" w:rsidR="00211256" w:rsidRPr="00211256" w:rsidRDefault="00211256">
      <w:pPr>
        <w:rPr>
          <w:sz w:val="32"/>
          <w:szCs w:val="32"/>
        </w:rPr>
      </w:pPr>
      <w:r>
        <w:rPr>
          <w:sz w:val="32"/>
          <w:szCs w:val="32"/>
        </w:rPr>
        <w:t xml:space="preserve">Factor: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x-1</m:t>
        </m:r>
      </m:oMath>
    </w:p>
    <w:p w14:paraId="75BE1CBF" w14:textId="1C42477A" w:rsidR="009E367E" w:rsidRDefault="009E367E">
      <w:pPr>
        <w:rPr>
          <w:b/>
          <w:sz w:val="32"/>
          <w:szCs w:val="32"/>
        </w:rPr>
      </w:pPr>
    </w:p>
    <w:p w14:paraId="1961D3D5" w14:textId="6D66C9AB" w:rsidR="009E367E" w:rsidRPr="00211256" w:rsidRDefault="00211256">
      <w:pPr>
        <w:rPr>
          <w:b/>
          <w:noProof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-1)(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+1)</m:t>
        </m:r>
      </m:oMath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Pr="00211256">
        <w:rPr>
          <w:noProof/>
          <w:sz w:val="32"/>
          <w:szCs w:val="32"/>
        </w:rPr>
        <w:sym w:font="Wingdings" w:char="F0DF"/>
      </w:r>
      <w:r>
        <w:rPr>
          <w:noProof/>
          <w:sz w:val="32"/>
          <w:szCs w:val="32"/>
        </w:rPr>
        <w:t xml:space="preserve"> Difference of Squares</w:t>
      </w:r>
    </w:p>
    <w:p w14:paraId="67B6CF80" w14:textId="77777777" w:rsidR="002A1115" w:rsidRDefault="002A1115">
      <w:pPr>
        <w:rPr>
          <w:b/>
          <w:noProof/>
          <w:sz w:val="32"/>
          <w:szCs w:val="32"/>
        </w:rPr>
      </w:pPr>
    </w:p>
    <w:p w14:paraId="192655F8" w14:textId="77777777" w:rsidR="002A1115" w:rsidRDefault="002A1115">
      <w:pPr>
        <w:rPr>
          <w:b/>
          <w:noProof/>
          <w:sz w:val="32"/>
          <w:szCs w:val="32"/>
        </w:rPr>
      </w:pPr>
    </w:p>
    <w:p w14:paraId="11E19974" w14:textId="77777777" w:rsidR="00B20803" w:rsidRDefault="00B20803">
      <w:pPr>
        <w:rPr>
          <w:b/>
          <w:noProof/>
          <w:sz w:val="32"/>
          <w:szCs w:val="32"/>
        </w:rPr>
      </w:pPr>
    </w:p>
    <w:p w14:paraId="2B37E1B8" w14:textId="77777777" w:rsidR="00B20803" w:rsidRDefault="00B20803">
      <w:pPr>
        <w:rPr>
          <w:b/>
          <w:noProof/>
          <w:sz w:val="32"/>
          <w:szCs w:val="32"/>
        </w:rPr>
      </w:pPr>
    </w:p>
    <w:p w14:paraId="3DE47090" w14:textId="77777777" w:rsidR="00211256" w:rsidRDefault="00211256">
      <w:pPr>
        <w:rPr>
          <w:b/>
          <w:noProof/>
          <w:sz w:val="32"/>
          <w:szCs w:val="32"/>
        </w:rPr>
      </w:pPr>
    </w:p>
    <w:p w14:paraId="7FBF21BF" w14:textId="282AED62" w:rsidR="00211256" w:rsidRDefault="00B20803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>Example 4</w:t>
      </w:r>
    </w:p>
    <w:p w14:paraId="7D9AE6A2" w14:textId="77777777" w:rsidR="00B20803" w:rsidRDefault="00B20803">
      <w:pPr>
        <w:rPr>
          <w:b/>
          <w:noProof/>
          <w:sz w:val="32"/>
          <w:szCs w:val="32"/>
        </w:rPr>
      </w:pPr>
    </w:p>
    <w:p w14:paraId="5BC7C31D" w14:textId="23BDE3D7" w:rsidR="002A1115" w:rsidRDefault="00211256">
      <w:pPr>
        <w:rPr>
          <w:b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Factor: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-12</m:t>
        </m:r>
      </m:oMath>
    </w:p>
    <w:p w14:paraId="19950B53" w14:textId="77777777" w:rsidR="002A1115" w:rsidRDefault="002A1115">
      <w:pPr>
        <w:rPr>
          <w:b/>
          <w:noProof/>
          <w:sz w:val="32"/>
          <w:szCs w:val="32"/>
        </w:rPr>
      </w:pPr>
    </w:p>
    <w:p w14:paraId="627E89A1" w14:textId="4FA34578" w:rsidR="00211256" w:rsidRDefault="003C6A08">
      <w:pPr>
        <w:rPr>
          <w:noProof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+6)(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-2)</m:t>
        </m:r>
      </m:oMath>
      <w:r w:rsidR="00211256">
        <w:rPr>
          <w:noProof/>
          <w:sz w:val="32"/>
          <w:szCs w:val="32"/>
        </w:rPr>
        <w:tab/>
      </w:r>
      <w:r w:rsidR="00211256">
        <w:rPr>
          <w:noProof/>
          <w:sz w:val="32"/>
          <w:szCs w:val="32"/>
        </w:rPr>
        <w:tab/>
      </w:r>
      <w:r w:rsidR="00211256" w:rsidRPr="00211256">
        <w:rPr>
          <w:noProof/>
          <w:sz w:val="32"/>
          <w:szCs w:val="32"/>
        </w:rPr>
        <w:sym w:font="Wingdings" w:char="F0DF"/>
      </w:r>
      <w:r w:rsidR="00211256">
        <w:rPr>
          <w:noProof/>
          <w:sz w:val="32"/>
          <w:szCs w:val="32"/>
        </w:rPr>
        <w:t xml:space="preserve"> Factor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+bx+c</m:t>
        </m:r>
      </m:oMath>
    </w:p>
    <w:p w14:paraId="45ACF532" w14:textId="77777777" w:rsidR="00211256" w:rsidRDefault="00211256">
      <w:pPr>
        <w:rPr>
          <w:noProof/>
          <w:sz w:val="32"/>
          <w:szCs w:val="32"/>
        </w:rPr>
      </w:pPr>
    </w:p>
    <w:p w14:paraId="17475F86" w14:textId="77777777" w:rsidR="00211256" w:rsidRDefault="00211256">
      <w:pPr>
        <w:rPr>
          <w:noProof/>
          <w:sz w:val="32"/>
          <w:szCs w:val="32"/>
        </w:rPr>
      </w:pPr>
    </w:p>
    <w:p w14:paraId="59B3826C" w14:textId="77777777" w:rsidR="00B20803" w:rsidRDefault="00B20803">
      <w:pPr>
        <w:rPr>
          <w:noProof/>
          <w:sz w:val="32"/>
          <w:szCs w:val="32"/>
        </w:rPr>
      </w:pPr>
    </w:p>
    <w:p w14:paraId="282861C9" w14:textId="72A6FDD3" w:rsidR="00211256" w:rsidRDefault="00211256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Example 5</w:t>
      </w:r>
    </w:p>
    <w:p w14:paraId="1D5B7C12" w14:textId="77777777" w:rsidR="00B20803" w:rsidRPr="00211256" w:rsidRDefault="00B20803">
      <w:pPr>
        <w:rPr>
          <w:b/>
          <w:noProof/>
          <w:sz w:val="32"/>
          <w:szCs w:val="32"/>
        </w:rPr>
      </w:pPr>
    </w:p>
    <w:p w14:paraId="569F58CD" w14:textId="518383ED" w:rsidR="00B20803" w:rsidRDefault="00B20803">
      <w:pPr>
        <w:rPr>
          <w:sz w:val="32"/>
          <w:szCs w:val="32"/>
        </w:rPr>
      </w:pPr>
      <w:r>
        <w:rPr>
          <w:sz w:val="32"/>
          <w:szCs w:val="32"/>
        </w:rPr>
        <w:t xml:space="preserve">Simplify: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</m:oMath>
    </w:p>
    <w:p w14:paraId="3A1E9C12" w14:textId="77777777" w:rsidR="00B20803" w:rsidRDefault="00B20803">
      <w:pPr>
        <w:rPr>
          <w:sz w:val="32"/>
          <w:szCs w:val="32"/>
        </w:rPr>
      </w:pPr>
    </w:p>
    <w:p w14:paraId="3D68F7EF" w14:textId="1B7FB82A" w:rsidR="00B20803" w:rsidRPr="00B20803" w:rsidRDefault="003C6A0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 w:cs="Cambria Math"/>
                <w:sz w:val="32"/>
                <w:szCs w:val="32"/>
              </w:rPr>
              <m:t>⁡</m:t>
            </m:r>
            <m:r>
              <w:rPr>
                <w:rFonts w:ascii="Cambria Math" w:hAnsi="Cambria Math"/>
                <w:sz w:val="32"/>
                <w:szCs w:val="32"/>
              </w:rPr>
              <m:t>w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func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func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Quotient Property</w:t>
      </w:r>
      <w:r w:rsidR="00B20803">
        <w:rPr>
          <w:sz w:val="32"/>
          <w:szCs w:val="32"/>
        </w:rPr>
        <w:br/>
      </w:r>
    </w:p>
    <w:p w14:paraId="5CCC3DC6" w14:textId="3A5E6F21" w:rsidR="00B20803" w:rsidRPr="00B20803" w:rsidRDefault="003C6A08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w+co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w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func>
          </m:den>
        </m:f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  <w:t xml:space="preserve">      </w:t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Common Denom. &amp; Add</w:t>
      </w:r>
    </w:p>
    <w:p w14:paraId="691C8FCF" w14:textId="77777777" w:rsidR="00B20803" w:rsidRDefault="00B20803">
      <w:pPr>
        <w:rPr>
          <w:sz w:val="32"/>
          <w:szCs w:val="32"/>
        </w:rPr>
      </w:pPr>
    </w:p>
    <w:p w14:paraId="07C5F46F" w14:textId="29A780DD" w:rsidR="00B20803" w:rsidRPr="00B20803" w:rsidRDefault="003C6A08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func>
          </m:den>
        </m:f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  <w:t xml:space="preserve">     </w:t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Pythagorean Identity </w:t>
      </w:r>
    </w:p>
    <w:p w14:paraId="503EFFF2" w14:textId="77777777" w:rsidR="00B20803" w:rsidRDefault="00B20803">
      <w:pPr>
        <w:rPr>
          <w:sz w:val="32"/>
          <w:szCs w:val="32"/>
        </w:rPr>
      </w:pPr>
    </w:p>
    <w:p w14:paraId="1BEDB48B" w14:textId="42A14F48" w:rsidR="00B20803" w:rsidRDefault="003C6A08">
      <w:p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csc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  <w:t xml:space="preserve">     </w:t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Reciprocal Identity</w:t>
      </w:r>
    </w:p>
    <w:p w14:paraId="416B67EE" w14:textId="77777777" w:rsidR="00B20803" w:rsidRDefault="00B20803">
      <w:pPr>
        <w:rPr>
          <w:sz w:val="32"/>
          <w:szCs w:val="32"/>
        </w:rPr>
      </w:pPr>
    </w:p>
    <w:p w14:paraId="507EE915" w14:textId="77777777" w:rsidR="00B20803" w:rsidRDefault="00B20803">
      <w:pPr>
        <w:rPr>
          <w:sz w:val="32"/>
          <w:szCs w:val="32"/>
        </w:rPr>
      </w:pPr>
    </w:p>
    <w:p w14:paraId="2FC09961" w14:textId="77777777" w:rsidR="00B20803" w:rsidRDefault="00B20803">
      <w:pPr>
        <w:rPr>
          <w:sz w:val="32"/>
          <w:szCs w:val="32"/>
        </w:rPr>
      </w:pPr>
    </w:p>
    <w:p w14:paraId="71EDA9F1" w14:textId="20FD79B0" w:rsidR="00B20803" w:rsidRDefault="00B20803" w:rsidP="00B2080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Example 6</w:t>
      </w:r>
    </w:p>
    <w:p w14:paraId="373216CD" w14:textId="77777777" w:rsidR="00B20803" w:rsidRDefault="00B20803" w:rsidP="00B20803">
      <w:pPr>
        <w:rPr>
          <w:b/>
          <w:noProof/>
          <w:sz w:val="32"/>
          <w:szCs w:val="32"/>
        </w:rPr>
      </w:pPr>
    </w:p>
    <w:p w14:paraId="17A1835A" w14:textId="6C686E45" w:rsidR="00B20803" w:rsidRDefault="00B20803" w:rsidP="00B2080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Perform the addition and simplify: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den>
        </m:f>
        <m:r>
          <w:rPr>
            <w:rFonts w:ascii="Cambria Math" w:hAnsi="Cambria Math"/>
            <w:noProof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den>
        </m:f>
      </m:oMath>
    </w:p>
    <w:p w14:paraId="7473136D" w14:textId="77777777" w:rsidR="00B20803" w:rsidRDefault="00B20803" w:rsidP="00B20803">
      <w:pPr>
        <w:rPr>
          <w:noProof/>
          <w:sz w:val="32"/>
          <w:szCs w:val="32"/>
        </w:rPr>
      </w:pPr>
    </w:p>
    <w:p w14:paraId="7DBD2F29" w14:textId="6C455C8F" w:rsidR="00B20803" w:rsidRPr="00B20803" w:rsidRDefault="003C6A08" w:rsidP="00B20803">
      <w:pPr>
        <w:rPr>
          <w:noProof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t</m:t>
            </m:r>
          </m:e>
        </m:func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den>
        </m:f>
        <m:r>
          <w:rPr>
            <w:rFonts w:ascii="Cambria Math" w:hAnsi="Cambria Math"/>
            <w:noProof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den>
        </m:f>
        <m:r>
          <w:rPr>
            <w:rFonts w:ascii="Cambria Math" w:hAnsi="Cambria Math"/>
            <w:noProof/>
            <w:sz w:val="32"/>
            <w:szCs w:val="32"/>
          </w:rPr>
          <m:t>(1+</m:t>
        </m:r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t)</m:t>
            </m:r>
          </m:e>
        </m:func>
      </m:oMath>
      <w:r w:rsidR="00B20803">
        <w:rPr>
          <w:noProof/>
          <w:sz w:val="32"/>
          <w:szCs w:val="32"/>
        </w:rPr>
        <w:tab/>
      </w:r>
      <w:r w:rsidR="00B20803">
        <w:rPr>
          <w:noProof/>
          <w:sz w:val="32"/>
          <w:szCs w:val="32"/>
        </w:rPr>
        <w:tab/>
      </w:r>
      <w:r w:rsidR="00B20803">
        <w:rPr>
          <w:noProof/>
          <w:sz w:val="32"/>
          <w:szCs w:val="32"/>
        </w:rPr>
        <w:tab/>
      </w:r>
      <w:r w:rsidR="00B20803" w:rsidRPr="00B20803">
        <w:rPr>
          <w:noProof/>
          <w:sz w:val="32"/>
          <w:szCs w:val="32"/>
        </w:rPr>
        <w:sym w:font="Wingdings" w:char="F0DF"/>
      </w:r>
      <w:r w:rsidR="00B20803">
        <w:rPr>
          <w:noProof/>
          <w:sz w:val="32"/>
          <w:szCs w:val="32"/>
        </w:rPr>
        <w:t xml:space="preserve"> Common Denominator</w:t>
      </w:r>
    </w:p>
    <w:p w14:paraId="0AC8F469" w14:textId="77777777" w:rsidR="00B20803" w:rsidRDefault="00B20803">
      <w:pPr>
        <w:rPr>
          <w:sz w:val="32"/>
          <w:szCs w:val="32"/>
        </w:rPr>
      </w:pPr>
    </w:p>
    <w:p w14:paraId="5A550F46" w14:textId="007BBB09" w:rsidR="00B20803" w:rsidRPr="00B20803" w:rsidRDefault="003C6A08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  <m:r>
              <w:rPr>
                <w:rFonts w:ascii="Cambria Math" w:hAnsi="Cambria Math"/>
                <w:noProof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  <m:r>
              <w:rPr>
                <w:rFonts w:ascii="Cambria Math" w:hAnsi="Cambria Math"/>
                <w:noProof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(1+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t)(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t)</m:t>
                    </m:r>
                  </m:e>
                </m:func>
              </m:e>
            </m:func>
          </m:den>
        </m:f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Distribute and Combine</w:t>
      </w:r>
    </w:p>
    <w:p w14:paraId="365A1E07" w14:textId="77777777" w:rsidR="00B20803" w:rsidRDefault="00B20803">
      <w:pPr>
        <w:rPr>
          <w:b/>
          <w:sz w:val="32"/>
          <w:szCs w:val="32"/>
        </w:rPr>
      </w:pPr>
    </w:p>
    <w:p w14:paraId="3A3EB67F" w14:textId="77777777" w:rsidR="00B20803" w:rsidRDefault="00B20803">
      <w:pPr>
        <w:rPr>
          <w:b/>
          <w:sz w:val="32"/>
          <w:szCs w:val="32"/>
        </w:rPr>
      </w:pPr>
    </w:p>
    <w:p w14:paraId="58B0F9D8" w14:textId="404D1625" w:rsidR="00B20803" w:rsidRDefault="003C6A08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(1+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  <m:r>
              <w:rPr>
                <w:rFonts w:ascii="Cambria Math" w:hAnsi="Cambria Math"/>
                <w:noProof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(1+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t)(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t)</m:t>
                    </m:r>
                  </m:e>
                </m:func>
              </m:e>
            </m:func>
          </m:den>
        </m:f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Pythagorean Identity</w:t>
      </w:r>
    </w:p>
    <w:p w14:paraId="6857544B" w14:textId="77777777" w:rsidR="00B20803" w:rsidRDefault="00B20803">
      <w:pPr>
        <w:rPr>
          <w:sz w:val="32"/>
          <w:szCs w:val="32"/>
        </w:rPr>
      </w:pPr>
    </w:p>
    <w:p w14:paraId="7949ACB1" w14:textId="77777777" w:rsidR="00B20803" w:rsidRPr="00B20803" w:rsidRDefault="00B20803">
      <w:pPr>
        <w:rPr>
          <w:b/>
          <w:sz w:val="32"/>
          <w:szCs w:val="32"/>
        </w:rPr>
      </w:pPr>
    </w:p>
    <w:p w14:paraId="12EBE707" w14:textId="5FF6465F" w:rsidR="00B20803" w:rsidRPr="00B20803" w:rsidRDefault="003C6A08">
      <w:pPr>
        <w:rPr>
          <w:b/>
          <w:sz w:val="29"/>
          <w:szCs w:val="29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t</m:t>
                </m:r>
              </m:e>
            </m:func>
          </m:den>
        </m:f>
      </m:oMath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>
        <w:rPr>
          <w:sz w:val="32"/>
          <w:szCs w:val="32"/>
        </w:rPr>
        <w:tab/>
      </w:r>
      <w:r w:rsidR="00B20803" w:rsidRPr="00B20803">
        <w:rPr>
          <w:sz w:val="32"/>
          <w:szCs w:val="32"/>
        </w:rPr>
        <w:sym w:font="Wingdings" w:char="F0DF"/>
      </w:r>
      <w:r w:rsidR="00B20803">
        <w:rPr>
          <w:sz w:val="32"/>
          <w:szCs w:val="32"/>
        </w:rPr>
        <w:t xml:space="preserve"> </w:t>
      </w:r>
      <w:r w:rsidR="00B20803" w:rsidRPr="00B20803">
        <w:rPr>
          <w:sz w:val="29"/>
          <w:szCs w:val="29"/>
        </w:rPr>
        <w:t>Divide by Common Factor</w:t>
      </w:r>
    </w:p>
    <w:p w14:paraId="7F0AB68E" w14:textId="77777777" w:rsidR="00B20803" w:rsidRDefault="00B20803">
      <w:pPr>
        <w:rPr>
          <w:b/>
          <w:sz w:val="32"/>
          <w:szCs w:val="32"/>
        </w:rPr>
      </w:pPr>
    </w:p>
    <w:p w14:paraId="590A5C92" w14:textId="77777777" w:rsidR="00B20803" w:rsidRDefault="00B20803">
      <w:pPr>
        <w:rPr>
          <w:b/>
          <w:sz w:val="32"/>
          <w:szCs w:val="32"/>
        </w:rPr>
      </w:pPr>
    </w:p>
    <w:p w14:paraId="05F692E4" w14:textId="63EAE373" w:rsidR="00B20803" w:rsidRPr="00B20803" w:rsidRDefault="00B2080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csc t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20803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Reciprocal Identity</w:t>
      </w:r>
    </w:p>
    <w:p w14:paraId="418BC6D2" w14:textId="548FDB02" w:rsidR="00394820" w:rsidRDefault="00394820" w:rsidP="00394820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Example 7</w:t>
      </w:r>
    </w:p>
    <w:p w14:paraId="5F6DE947" w14:textId="77777777" w:rsidR="00B20803" w:rsidRDefault="00B20803">
      <w:pPr>
        <w:rPr>
          <w:b/>
          <w:sz w:val="32"/>
          <w:szCs w:val="32"/>
        </w:rPr>
      </w:pPr>
    </w:p>
    <w:p w14:paraId="4524A771" w14:textId="1E576B43" w:rsidR="00B20803" w:rsidRPr="00394820" w:rsidRDefault="00394820">
      <w:r>
        <w:rPr>
          <w:sz w:val="32"/>
          <w:szCs w:val="32"/>
        </w:rPr>
        <w:t xml:space="preserve">Rewrite so that the following is </w:t>
      </w:r>
      <w:r>
        <w:rPr>
          <w:i/>
          <w:sz w:val="32"/>
          <w:szCs w:val="32"/>
        </w:rPr>
        <w:t xml:space="preserve">not </w:t>
      </w:r>
      <w:r w:rsidRPr="00394820">
        <w:rPr>
          <w:sz w:val="32"/>
          <w:szCs w:val="32"/>
        </w:rPr>
        <w:t>a fraction:</w:t>
      </w:r>
      <w:r>
        <w:rPr>
          <w:i/>
          <w:sz w:val="32"/>
          <w:szCs w:val="32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</m:oMath>
    </w:p>
    <w:p w14:paraId="2A386CC6" w14:textId="77777777" w:rsidR="00B20803" w:rsidRDefault="00B20803">
      <w:pPr>
        <w:rPr>
          <w:b/>
          <w:sz w:val="32"/>
          <w:szCs w:val="32"/>
        </w:rPr>
      </w:pPr>
    </w:p>
    <w:p w14:paraId="1ABA9F5E" w14:textId="0E1CD672" w:rsidR="00394820" w:rsidRPr="00394820" w:rsidRDefault="003C6A08">
      <w:pPr>
        <w:rPr>
          <w:b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x)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x)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x)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x)</m:t>
                </m:r>
              </m:e>
            </m:func>
          </m:den>
        </m:f>
      </m:oMath>
      <w:r w:rsidR="00394820">
        <w:rPr>
          <w:sz w:val="32"/>
          <w:szCs w:val="32"/>
        </w:rPr>
        <w:tab/>
      </w:r>
      <w:r w:rsidR="00394820" w:rsidRPr="00394820">
        <w:rPr>
          <w:sz w:val="32"/>
          <w:szCs w:val="32"/>
        </w:rPr>
        <w:sym w:font="Wingdings" w:char="F0DF"/>
      </w:r>
      <w:r w:rsidR="00394820">
        <w:rPr>
          <w:sz w:val="32"/>
          <w:szCs w:val="32"/>
        </w:rPr>
        <w:t xml:space="preserve"> Multiply </w:t>
      </w:r>
      <w:r w:rsidR="00394820" w:rsidRPr="00394820">
        <w:t>(Difference of Squares)</w:t>
      </w:r>
    </w:p>
    <w:p w14:paraId="04808B34" w14:textId="77777777" w:rsidR="00394820" w:rsidRDefault="00394820">
      <w:pPr>
        <w:rPr>
          <w:b/>
          <w:sz w:val="32"/>
          <w:szCs w:val="32"/>
        </w:rPr>
      </w:pPr>
    </w:p>
    <w:p w14:paraId="51B1AFC9" w14:textId="056D5AE5" w:rsidR="00B20803" w:rsidRDefault="003C6A08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</m:oMath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 w:rsidRPr="00394820">
        <w:rPr>
          <w:sz w:val="32"/>
          <w:szCs w:val="32"/>
        </w:rPr>
        <w:sym w:font="Wingdings" w:char="F0DF"/>
      </w:r>
      <w:r w:rsidR="00394820">
        <w:rPr>
          <w:sz w:val="32"/>
          <w:szCs w:val="32"/>
        </w:rPr>
        <w:t xml:space="preserve"> Pythagorean Identity</w:t>
      </w:r>
    </w:p>
    <w:p w14:paraId="32E697E2" w14:textId="77777777" w:rsidR="00394820" w:rsidRDefault="00394820">
      <w:pPr>
        <w:rPr>
          <w:sz w:val="32"/>
          <w:szCs w:val="32"/>
        </w:rPr>
      </w:pPr>
    </w:p>
    <w:p w14:paraId="535D8441" w14:textId="4CF67578" w:rsidR="00394820" w:rsidRPr="00394820" w:rsidRDefault="003C6A08">
      <w:pPr>
        <w:rPr>
          <w:b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</m:oMath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 w:rsidRPr="00394820">
        <w:rPr>
          <w:sz w:val="32"/>
          <w:szCs w:val="32"/>
        </w:rPr>
        <w:sym w:font="Wingdings" w:char="F0DF"/>
      </w:r>
      <w:r w:rsidR="00394820">
        <w:rPr>
          <w:sz w:val="32"/>
          <w:szCs w:val="32"/>
        </w:rPr>
        <w:t xml:space="preserve"> Write as separate fractions</w:t>
      </w:r>
    </w:p>
    <w:p w14:paraId="3F6BDBCA" w14:textId="77777777" w:rsidR="00B20803" w:rsidRDefault="00B20803">
      <w:pPr>
        <w:rPr>
          <w:b/>
          <w:sz w:val="32"/>
          <w:szCs w:val="32"/>
        </w:rPr>
      </w:pPr>
    </w:p>
    <w:p w14:paraId="27DBBBC9" w14:textId="77777777" w:rsidR="00B20803" w:rsidRDefault="00B20803">
      <w:pPr>
        <w:rPr>
          <w:b/>
          <w:sz w:val="32"/>
          <w:szCs w:val="32"/>
        </w:rPr>
      </w:pPr>
    </w:p>
    <w:p w14:paraId="33BFDAF9" w14:textId="2509586B" w:rsidR="00B20803" w:rsidRDefault="003C6A08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den>
        </m:f>
      </m:oMath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 w:rsidRPr="00394820">
        <w:rPr>
          <w:sz w:val="32"/>
          <w:szCs w:val="32"/>
        </w:rPr>
        <w:sym w:font="Wingdings" w:char="F0DF"/>
      </w:r>
      <w:r w:rsidR="00394820">
        <w:rPr>
          <w:sz w:val="32"/>
          <w:szCs w:val="32"/>
        </w:rPr>
        <w:t xml:space="preserve"> Product of fractions</w:t>
      </w:r>
    </w:p>
    <w:p w14:paraId="47FAE498" w14:textId="77777777" w:rsidR="00394820" w:rsidRDefault="00394820">
      <w:pPr>
        <w:rPr>
          <w:sz w:val="32"/>
          <w:szCs w:val="32"/>
        </w:rPr>
      </w:pPr>
    </w:p>
    <w:p w14:paraId="7F20714F" w14:textId="18C5B6C5" w:rsidR="00394820" w:rsidRPr="00394820" w:rsidRDefault="003C6A08">
      <w:pPr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csc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csc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>
        <w:rPr>
          <w:sz w:val="32"/>
          <w:szCs w:val="32"/>
        </w:rPr>
        <w:tab/>
      </w:r>
      <w:r w:rsidR="00394820" w:rsidRPr="00394820">
        <w:rPr>
          <w:sz w:val="32"/>
          <w:szCs w:val="32"/>
        </w:rPr>
        <w:sym w:font="Wingdings" w:char="F0DF"/>
      </w:r>
      <w:r w:rsidR="00394820">
        <w:rPr>
          <w:sz w:val="32"/>
          <w:szCs w:val="32"/>
        </w:rPr>
        <w:t xml:space="preserve"> </w:t>
      </w:r>
      <w:r w:rsidR="00394820" w:rsidRPr="00394820">
        <w:rPr>
          <w:sz w:val="32"/>
          <w:szCs w:val="32"/>
        </w:rPr>
        <w:t>Reciprocal &amp; quotient identities</w:t>
      </w:r>
    </w:p>
    <w:p w14:paraId="62404AD6" w14:textId="77777777" w:rsidR="00B20803" w:rsidRDefault="00B20803">
      <w:pPr>
        <w:rPr>
          <w:b/>
          <w:sz w:val="32"/>
          <w:szCs w:val="32"/>
        </w:rPr>
      </w:pPr>
    </w:p>
    <w:p w14:paraId="5783DF6A" w14:textId="77777777" w:rsidR="00B20803" w:rsidRDefault="00B20803">
      <w:pPr>
        <w:rPr>
          <w:b/>
          <w:sz w:val="32"/>
          <w:szCs w:val="32"/>
        </w:rPr>
      </w:pPr>
    </w:p>
    <w:p w14:paraId="035B7B94" w14:textId="77777777" w:rsidR="00394820" w:rsidRDefault="00394820">
      <w:pPr>
        <w:rPr>
          <w:b/>
          <w:sz w:val="32"/>
          <w:szCs w:val="32"/>
        </w:rPr>
      </w:pPr>
    </w:p>
    <w:p w14:paraId="67A09E07" w14:textId="77777777" w:rsidR="00394820" w:rsidRDefault="00394820">
      <w:pPr>
        <w:rPr>
          <w:b/>
          <w:sz w:val="32"/>
          <w:szCs w:val="32"/>
        </w:rPr>
      </w:pPr>
    </w:p>
    <w:p w14:paraId="17DB5467" w14:textId="77777777" w:rsidR="00394820" w:rsidRDefault="00394820">
      <w:pPr>
        <w:rPr>
          <w:b/>
          <w:sz w:val="32"/>
          <w:szCs w:val="32"/>
        </w:rPr>
      </w:pPr>
    </w:p>
    <w:p w14:paraId="5441AF6F" w14:textId="77777777" w:rsidR="00394820" w:rsidRDefault="00394820">
      <w:pPr>
        <w:rPr>
          <w:b/>
          <w:sz w:val="32"/>
          <w:szCs w:val="32"/>
        </w:rPr>
      </w:pPr>
    </w:p>
    <w:p w14:paraId="4159466C" w14:textId="77777777" w:rsidR="00F30ECD" w:rsidRDefault="00F30ECD">
      <w:pPr>
        <w:rPr>
          <w:b/>
          <w:sz w:val="32"/>
          <w:szCs w:val="32"/>
        </w:rPr>
      </w:pPr>
    </w:p>
    <w:p w14:paraId="18EF61CC" w14:textId="77777777" w:rsidR="00F30ECD" w:rsidRDefault="00F30ECD">
      <w:pPr>
        <w:rPr>
          <w:b/>
          <w:sz w:val="32"/>
          <w:szCs w:val="32"/>
        </w:rPr>
      </w:pPr>
    </w:p>
    <w:p w14:paraId="32878A4E" w14:textId="77777777" w:rsidR="00F30ECD" w:rsidRDefault="00F30ECD">
      <w:pPr>
        <w:rPr>
          <w:b/>
          <w:sz w:val="32"/>
          <w:szCs w:val="32"/>
        </w:rPr>
      </w:pPr>
    </w:p>
    <w:p w14:paraId="14D198D9" w14:textId="77777777" w:rsidR="00F30ECD" w:rsidRDefault="00F30ECD">
      <w:pPr>
        <w:rPr>
          <w:b/>
          <w:sz w:val="32"/>
          <w:szCs w:val="32"/>
        </w:rPr>
      </w:pPr>
    </w:p>
    <w:p w14:paraId="47E16D63" w14:textId="77777777" w:rsidR="00F30ECD" w:rsidRDefault="00F30ECD">
      <w:pPr>
        <w:rPr>
          <w:b/>
          <w:sz w:val="32"/>
          <w:szCs w:val="32"/>
        </w:rPr>
      </w:pPr>
    </w:p>
    <w:p w14:paraId="2E2E3D6B" w14:textId="77777777" w:rsidR="00F30ECD" w:rsidRDefault="00F30ECD">
      <w:pPr>
        <w:rPr>
          <w:b/>
          <w:sz w:val="32"/>
          <w:szCs w:val="32"/>
        </w:rPr>
      </w:pPr>
    </w:p>
    <w:p w14:paraId="3EF6EC2A" w14:textId="77777777" w:rsidR="00F30ECD" w:rsidRDefault="00F30ECD">
      <w:pPr>
        <w:rPr>
          <w:b/>
          <w:sz w:val="32"/>
          <w:szCs w:val="32"/>
        </w:rPr>
      </w:pPr>
    </w:p>
    <w:p w14:paraId="21CEED3D" w14:textId="77777777" w:rsidR="00F30ECD" w:rsidRDefault="00F30ECD">
      <w:pPr>
        <w:rPr>
          <w:b/>
          <w:sz w:val="32"/>
          <w:szCs w:val="32"/>
        </w:rPr>
      </w:pPr>
    </w:p>
    <w:p w14:paraId="62B40221" w14:textId="202B7A29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388371D" w:rsidR="00CF2E3F" w:rsidRDefault="00CF2E3F">
      <w:pPr>
        <w:rPr>
          <w:b/>
          <w:sz w:val="32"/>
          <w:szCs w:val="32"/>
        </w:rPr>
      </w:pPr>
    </w:p>
    <w:p w14:paraId="081EFAB4" w14:textId="3890E7A0" w:rsidR="00B7348B" w:rsidRDefault="00F30ECD">
      <w:pPr>
        <w:rPr>
          <w:sz w:val="32"/>
          <w:szCs w:val="32"/>
        </w:rPr>
      </w:pPr>
      <w:r>
        <w:rPr>
          <w:sz w:val="32"/>
          <w:szCs w:val="32"/>
        </w:rPr>
        <w:t xml:space="preserve">Day 1: </w:t>
      </w:r>
      <w:r w:rsidR="00F249B4" w:rsidRPr="00780ECA">
        <w:rPr>
          <w:sz w:val="32"/>
          <w:szCs w:val="32"/>
        </w:rPr>
        <w:t xml:space="preserve">Pg </w:t>
      </w:r>
      <w:r>
        <w:rPr>
          <w:sz w:val="32"/>
          <w:szCs w:val="32"/>
        </w:rPr>
        <w:t>377 #1-10, 13-14, 25-35 (odd)</w:t>
      </w:r>
    </w:p>
    <w:p w14:paraId="1F53BAF7" w14:textId="79AE6F91" w:rsidR="00786595" w:rsidRPr="00780ECA" w:rsidRDefault="00F30ECD">
      <w:pPr>
        <w:rPr>
          <w:sz w:val="32"/>
          <w:szCs w:val="32"/>
        </w:rPr>
      </w:pPr>
      <w:r>
        <w:rPr>
          <w:sz w:val="32"/>
          <w:szCs w:val="32"/>
        </w:rPr>
        <w:t>Day 2: Pg 377 #16, 37-49 (odd), 75, 81, 123</w:t>
      </w: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CDE91" w14:textId="77777777" w:rsidR="003C6A08" w:rsidRDefault="003C6A08" w:rsidP="00A71D59">
      <w:r>
        <w:separator/>
      </w:r>
    </w:p>
  </w:endnote>
  <w:endnote w:type="continuationSeparator" w:id="0">
    <w:p w14:paraId="7D460830" w14:textId="77777777" w:rsidR="003C6A08" w:rsidRDefault="003C6A08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84E57" w14:textId="77777777" w:rsidR="003C6A08" w:rsidRDefault="003C6A08" w:rsidP="00A71D59">
      <w:r>
        <w:separator/>
      </w:r>
    </w:p>
  </w:footnote>
  <w:footnote w:type="continuationSeparator" w:id="0">
    <w:p w14:paraId="4436B6EE" w14:textId="77777777" w:rsidR="003C6A08" w:rsidRDefault="003C6A08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101A3"/>
    <w:rsid w:val="000277DE"/>
    <w:rsid w:val="000A217B"/>
    <w:rsid w:val="000A5FE8"/>
    <w:rsid w:val="0016005D"/>
    <w:rsid w:val="001C1811"/>
    <w:rsid w:val="00211256"/>
    <w:rsid w:val="002241DA"/>
    <w:rsid w:val="002818E1"/>
    <w:rsid w:val="002A1115"/>
    <w:rsid w:val="002E0AD8"/>
    <w:rsid w:val="003072CF"/>
    <w:rsid w:val="00311CC5"/>
    <w:rsid w:val="00394820"/>
    <w:rsid w:val="003C6A08"/>
    <w:rsid w:val="003D182C"/>
    <w:rsid w:val="00502AF1"/>
    <w:rsid w:val="0050336E"/>
    <w:rsid w:val="00513106"/>
    <w:rsid w:val="00533E95"/>
    <w:rsid w:val="00544C66"/>
    <w:rsid w:val="005837FD"/>
    <w:rsid w:val="00621C26"/>
    <w:rsid w:val="00673221"/>
    <w:rsid w:val="006976DF"/>
    <w:rsid w:val="00701533"/>
    <w:rsid w:val="00780ECA"/>
    <w:rsid w:val="00786595"/>
    <w:rsid w:val="007D59FC"/>
    <w:rsid w:val="00852413"/>
    <w:rsid w:val="008B08D1"/>
    <w:rsid w:val="008D0988"/>
    <w:rsid w:val="0093326B"/>
    <w:rsid w:val="00933AF6"/>
    <w:rsid w:val="009E367E"/>
    <w:rsid w:val="00A02DBA"/>
    <w:rsid w:val="00A13ADB"/>
    <w:rsid w:val="00A71D59"/>
    <w:rsid w:val="00AB63AD"/>
    <w:rsid w:val="00AD5CC2"/>
    <w:rsid w:val="00B20803"/>
    <w:rsid w:val="00B7348B"/>
    <w:rsid w:val="00BC5190"/>
    <w:rsid w:val="00C54976"/>
    <w:rsid w:val="00CF2E3F"/>
    <w:rsid w:val="00E05465"/>
    <w:rsid w:val="00EB2569"/>
    <w:rsid w:val="00F249B4"/>
    <w:rsid w:val="00F30ECD"/>
    <w:rsid w:val="00F569E2"/>
    <w:rsid w:val="00F70D5C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3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84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087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4860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33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98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005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9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45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1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448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72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6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9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72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737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4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2</cp:revision>
  <cp:lastPrinted>2016-11-01T22:15:00Z</cp:lastPrinted>
  <dcterms:created xsi:type="dcterms:W3CDTF">2017-02-07T16:42:00Z</dcterms:created>
  <dcterms:modified xsi:type="dcterms:W3CDTF">2017-02-07T16:42:00Z</dcterms:modified>
</cp:coreProperties>
</file>