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8837B" w14:textId="77777777" w:rsidR="00FC66C7" w:rsidRDefault="00FC66C7" w:rsidP="00EC2AA3">
      <w:pPr>
        <w:pStyle w:val="Heading1"/>
      </w:pPr>
      <w:r w:rsidRPr="00FC66C7">
        <w:t>Customer Shopping Behavior Analysis &amp; Data Pipeline Project Report</w:t>
      </w:r>
    </w:p>
    <w:p w14:paraId="606E52BF" w14:textId="0F88549F" w:rsidR="00486722" w:rsidRDefault="00486722" w:rsidP="00486722">
      <w:pPr>
        <w:pStyle w:val="Heading2"/>
      </w:pPr>
      <w:r>
        <w:t>Project Overview</w:t>
      </w:r>
    </w:p>
    <w:p w14:paraId="7BF74E8D" w14:textId="39276394" w:rsidR="00E3342F" w:rsidRDefault="00E3342F" w:rsidP="00E3342F">
      <w:pPr>
        <w:ind w:left="576"/>
      </w:pPr>
      <w:r>
        <w:t xml:space="preserve">This project will help the leading retail company to understand their behavior on their shopping habits on a regular basis so that they can act according to the desires of the consumer and analyzing </w:t>
      </w:r>
      <w:r w:rsidRPr="00E3342F">
        <w:t xml:space="preserve">which factors, such as discounts, reviews, seasons, or payment preferences, drive consumer decisions and repeat purchases. </w:t>
      </w:r>
      <w:r>
        <w:t>The main motive of this analysis is to leverage customers’ shopping data and search for the trends and patterns  to improve customer engagement.</w:t>
      </w:r>
    </w:p>
    <w:p w14:paraId="17FBD49B" w14:textId="7D60A982" w:rsidR="00E3342F" w:rsidRPr="00E3342F" w:rsidRDefault="00000000" w:rsidP="00E3342F">
      <w:r>
        <w:pict w14:anchorId="02851D0A">
          <v:rect id="_x0000_i1025" style="width:0;height:1.5pt" o:hralign="center" o:hrstd="t" o:hr="t" fillcolor="#a0a0a0" stroked="f"/>
        </w:pict>
      </w:r>
    </w:p>
    <w:p w14:paraId="70B8C97E" w14:textId="0826832D" w:rsidR="00FC66C7" w:rsidRPr="00FC66C7" w:rsidRDefault="00FC66C7" w:rsidP="00FC66C7">
      <w:pPr>
        <w:pStyle w:val="Heading2"/>
      </w:pPr>
      <w:r w:rsidRPr="00FC66C7">
        <w:t>Executive Summary</w:t>
      </w:r>
    </w:p>
    <w:p w14:paraId="7C16CF5F" w14:textId="77777777" w:rsidR="00FC66C7" w:rsidRPr="00FC66C7" w:rsidRDefault="00FC66C7" w:rsidP="00E3342F">
      <w:pPr>
        <w:ind w:left="576"/>
      </w:pPr>
      <w:r w:rsidRPr="00FC66C7">
        <w:t xml:space="preserve">This report documents the end-to-end data cleaning, feature engineering, and database integration process performed on the </w:t>
      </w:r>
      <w:r w:rsidRPr="00FC66C7">
        <w:rPr>
          <w:b/>
          <w:bCs/>
        </w:rPr>
        <w:t>Customer Shopping Behavior</w:t>
      </w:r>
      <w:r w:rsidRPr="00FC66C7">
        <w:t xml:space="preserve"> dataset (3,900 records). The goal was to transform raw transactional records into a structured, clean, and database-ready format to enable downstream analytics, customer segmentation, and strategic marketing insights.</w:t>
      </w:r>
    </w:p>
    <w:p w14:paraId="121E5F3C" w14:textId="77777777" w:rsidR="00FC66C7" w:rsidRPr="00FC66C7" w:rsidRDefault="00000000" w:rsidP="00FC66C7">
      <w:r>
        <w:pict w14:anchorId="2217507E">
          <v:rect id="_x0000_i1026" style="width:0;height:1.5pt" o:hralign="center" o:hrstd="t" o:hr="t" fillcolor="#a0a0a0" stroked="f"/>
        </w:pict>
      </w:r>
    </w:p>
    <w:p w14:paraId="32382DAE" w14:textId="1B93B433" w:rsidR="00FC66C7" w:rsidRPr="00FC66C7" w:rsidRDefault="00FC66C7" w:rsidP="00FC66C7">
      <w:pPr>
        <w:pStyle w:val="Heading2"/>
      </w:pPr>
      <w:r w:rsidRPr="00FC66C7">
        <w:t xml:space="preserve"> Data Ingestion &amp; Initial Exploratory Analysis</w:t>
      </w:r>
    </w:p>
    <w:p w14:paraId="303D3E7C" w14:textId="77777777" w:rsidR="00FC66C7" w:rsidRPr="00FC66C7" w:rsidRDefault="00FC66C7" w:rsidP="00FC66C7">
      <w:r w:rsidRPr="00FC66C7">
        <w:t>The raw dataset was loaded into a Pandas DataFrame from customer_shopping_behavior.csv containing 3,900 customer records and 18 initial variables.</w:t>
      </w:r>
    </w:p>
    <w:p w14:paraId="3892DF75" w14:textId="77777777" w:rsidR="00FC66C7" w:rsidRPr="00FC66C7" w:rsidRDefault="00FC66C7" w:rsidP="00FC66C7">
      <w:pPr>
        <w:numPr>
          <w:ilvl w:val="0"/>
          <w:numId w:val="2"/>
        </w:numPr>
      </w:pPr>
      <w:r w:rsidRPr="00FC66C7">
        <w:rPr>
          <w:b/>
          <w:bCs/>
        </w:rPr>
        <w:t>Initial Dataset Dimensions:</w:t>
      </w:r>
      <w:r w:rsidRPr="00FC66C7">
        <w:t xml:space="preserve"> 3,900 rows × 18 columns.</w:t>
      </w:r>
    </w:p>
    <w:p w14:paraId="75935F1F" w14:textId="77777777" w:rsidR="00FC66C7" w:rsidRPr="00FC66C7" w:rsidRDefault="00FC66C7" w:rsidP="00FC66C7">
      <w:pPr>
        <w:numPr>
          <w:ilvl w:val="0"/>
          <w:numId w:val="2"/>
        </w:numPr>
      </w:pPr>
      <w:r w:rsidRPr="00FC66C7">
        <w:rPr>
          <w:b/>
          <w:bCs/>
        </w:rPr>
        <w:t>Key Attributes Identified:</w:t>
      </w:r>
      <w:r w:rsidRPr="00FC66C7">
        <w:t xml:space="preserve"> Customer ID, Age, Gender, Item Purchased, Category, Purchase Amount (USD), Location, Size, Color, Season, Review Rating, Subscription Status, Shipping Type, Discount Applied, Promo Code Used, Previous Purchases, Payment Method, Frequency of Purchases.</w:t>
      </w:r>
    </w:p>
    <w:p w14:paraId="671F7C81" w14:textId="77777777" w:rsidR="00FC66C7" w:rsidRPr="00FC66C7" w:rsidRDefault="00000000" w:rsidP="00FC66C7">
      <w:r>
        <w:pict w14:anchorId="7377BAE7">
          <v:rect id="_x0000_i1027" style="width:0;height:1.5pt" o:hralign="center" o:hrstd="t" o:hr="t" fillcolor="#a0a0a0" stroked="f"/>
        </w:pict>
      </w:r>
    </w:p>
    <w:p w14:paraId="31B51D60" w14:textId="7B809B2E" w:rsidR="00FC66C7" w:rsidRDefault="00FC66C7" w:rsidP="00FC66C7">
      <w:r>
        <w:br/>
      </w:r>
    </w:p>
    <w:p w14:paraId="0FCE230F" w14:textId="77777777" w:rsidR="00FC66C7" w:rsidRDefault="00FC66C7">
      <w:pPr>
        <w:spacing w:after="160" w:line="278" w:lineRule="auto"/>
        <w:jc w:val="left"/>
      </w:pPr>
      <w:r>
        <w:br w:type="page"/>
      </w:r>
    </w:p>
    <w:p w14:paraId="0C34C21F" w14:textId="02C9BAFD" w:rsidR="00FC66C7" w:rsidRPr="00FC66C7" w:rsidRDefault="00FC66C7" w:rsidP="00FC66C7">
      <w:pPr>
        <w:pStyle w:val="Heading2"/>
      </w:pPr>
      <w:r w:rsidRPr="00FC66C7">
        <w:lastRenderedPageBreak/>
        <w:t>Data Cleaning &amp; Transformation Pipeline</w:t>
      </w:r>
    </w:p>
    <w:p w14:paraId="5F07D55C" w14:textId="77F753FD" w:rsidR="00FC66C7" w:rsidRPr="00FC66C7" w:rsidRDefault="00FC66C7" w:rsidP="00FC66C7">
      <w:pPr>
        <w:rPr>
          <w:b/>
          <w:bCs/>
        </w:rPr>
      </w:pPr>
      <w:r w:rsidRPr="00FC66C7">
        <w:rPr>
          <w:b/>
          <w:bCs/>
        </w:rPr>
        <w:t>Step 1: Missing Value Assessment &amp; Category-Based Imputation</w:t>
      </w:r>
    </w:p>
    <w:p w14:paraId="696A7982" w14:textId="6CFC7E45" w:rsidR="00E3342F" w:rsidRDefault="00E3342F" w:rsidP="00FC66C7">
      <w:r>
        <w:tab/>
        <w:t>While treating the dataset firstly the missing values were analyzed and treated. For which .</w:t>
      </w:r>
      <w:proofErr w:type="spellStart"/>
      <w:r>
        <w:t>isnull</w:t>
      </w:r>
      <w:proofErr w:type="spellEnd"/>
      <w:r>
        <w:t>()</w:t>
      </w:r>
      <w:r w:rsidR="006C7E00">
        <w:t>.sum()</w:t>
      </w:r>
      <w:r>
        <w:t xml:space="preserve"> was used</w:t>
      </w:r>
      <w:r w:rsidR="006C7E00">
        <w:t xml:space="preserve"> to see total numbers of missing data in each </w:t>
      </w:r>
      <w:proofErr w:type="gramStart"/>
      <w:r w:rsidR="006C7E00">
        <w:t>columns</w:t>
      </w:r>
      <w:proofErr w:type="gramEnd"/>
      <w:r>
        <w:t>.</w:t>
      </w:r>
    </w:p>
    <w:p w14:paraId="51B7DE30" w14:textId="50DC98A0" w:rsidR="00E3342F" w:rsidRDefault="00E3342F" w:rsidP="00FC66C7">
      <w:r w:rsidRPr="00E3342F">
        <w:rPr>
          <w:noProof/>
        </w:rPr>
        <w:drawing>
          <wp:inline distT="0" distB="0" distL="0" distR="0" wp14:anchorId="39D80106" wp14:editId="2EAC2749">
            <wp:extent cx="4744112" cy="5649113"/>
            <wp:effectExtent l="0" t="0" r="0" b="8890"/>
            <wp:docPr id="157108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80821" name=""/>
                    <pic:cNvPicPr/>
                  </pic:nvPicPr>
                  <pic:blipFill>
                    <a:blip r:embed="rId5"/>
                    <a:stretch>
                      <a:fillRect/>
                    </a:stretch>
                  </pic:blipFill>
                  <pic:spPr>
                    <a:xfrm>
                      <a:off x="0" y="0"/>
                      <a:ext cx="4744112" cy="5649113"/>
                    </a:xfrm>
                    <a:prstGeom prst="rect">
                      <a:avLst/>
                    </a:prstGeom>
                  </pic:spPr>
                </pic:pic>
              </a:graphicData>
            </a:graphic>
          </wp:inline>
        </w:drawing>
      </w:r>
      <w:r>
        <w:t xml:space="preserve"> </w:t>
      </w:r>
    </w:p>
    <w:p w14:paraId="648D4B29" w14:textId="0245FC75" w:rsidR="006C7E00" w:rsidRDefault="006C7E00" w:rsidP="00FC66C7">
      <w:r>
        <w:t xml:space="preserve">Through this result, 37 review </w:t>
      </w:r>
      <w:proofErr w:type="gramStart"/>
      <w:r>
        <w:t>rating</w:t>
      </w:r>
      <w:proofErr w:type="gramEnd"/>
      <w:r>
        <w:t xml:space="preserve"> were missing in the dataset. For the dataset to be evaluated correctly we need to replace the missing value with the average review rating of each category and replace the nan values with the median values.</w:t>
      </w:r>
    </w:p>
    <w:p w14:paraId="6BA3A633" w14:textId="165F50BD" w:rsidR="006C7E00" w:rsidRDefault="006C7E00" w:rsidP="00FC66C7">
      <w:r w:rsidRPr="006C7E00">
        <w:rPr>
          <w:noProof/>
        </w:rPr>
        <w:lastRenderedPageBreak/>
        <w:drawing>
          <wp:inline distT="0" distB="0" distL="0" distR="0" wp14:anchorId="61A92CB0" wp14:editId="022DD240">
            <wp:extent cx="5943600" cy="4019550"/>
            <wp:effectExtent l="0" t="0" r="0" b="0"/>
            <wp:docPr id="127217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77337" name=""/>
                    <pic:cNvPicPr/>
                  </pic:nvPicPr>
                  <pic:blipFill>
                    <a:blip r:embed="rId6"/>
                    <a:stretch>
                      <a:fillRect/>
                    </a:stretch>
                  </pic:blipFill>
                  <pic:spPr>
                    <a:xfrm>
                      <a:off x="0" y="0"/>
                      <a:ext cx="5943600" cy="4019550"/>
                    </a:xfrm>
                    <a:prstGeom prst="rect">
                      <a:avLst/>
                    </a:prstGeom>
                  </pic:spPr>
                </pic:pic>
              </a:graphicData>
            </a:graphic>
          </wp:inline>
        </w:drawing>
      </w:r>
    </w:p>
    <w:p w14:paraId="78921D21" w14:textId="77777777" w:rsidR="006C7E00" w:rsidRPr="00FC66C7" w:rsidRDefault="006C7E00" w:rsidP="00FC66C7"/>
    <w:p w14:paraId="51FC67C0" w14:textId="115BD481" w:rsidR="00FC66C7" w:rsidRPr="00FC66C7" w:rsidRDefault="00FC66C7" w:rsidP="00FC66C7">
      <w:pPr>
        <w:rPr>
          <w:b/>
          <w:bCs/>
        </w:rPr>
      </w:pPr>
      <w:r w:rsidRPr="00FC66C7">
        <w:rPr>
          <w:b/>
          <w:bCs/>
        </w:rPr>
        <w:t>Step 2: Column Standardization &amp; Normalization</w:t>
      </w:r>
    </w:p>
    <w:p w14:paraId="5B250C50" w14:textId="77777777" w:rsidR="00FC66C7" w:rsidRPr="00FC66C7" w:rsidRDefault="00FC66C7" w:rsidP="00FC66C7">
      <w:r w:rsidRPr="00FC66C7">
        <w:t>To adhere to database naming standards (SQL/PostgreSQL conventions), column headers were normalized by converting strings to lowercase, replacing spaces with underscores, and simplifying complex names:</w:t>
      </w:r>
    </w:p>
    <w:p w14:paraId="3756318E" w14:textId="64A86CEB" w:rsidR="00FC66C7" w:rsidRPr="00FC66C7" w:rsidRDefault="00FC66C7" w:rsidP="00FC66C7">
      <w:pPr>
        <w:numPr>
          <w:ilvl w:val="0"/>
          <w:numId w:val="3"/>
        </w:numPr>
      </w:pPr>
      <w:r w:rsidRPr="00FC66C7">
        <w:t xml:space="preserve">Converted all header text to lowercase (e.g., Customer ID </w:t>
      </w:r>
      <m:oMath>
        <m:r>
          <w:rPr>
            <w:rFonts w:ascii="Cambria Math" w:hAnsi="Cambria Math"/>
          </w:rPr>
          <m:t>→</m:t>
        </m:r>
      </m:oMath>
      <w:r w:rsidRPr="00FC66C7">
        <w:t xml:space="preserve"> customer_id).</w:t>
      </w:r>
    </w:p>
    <w:p w14:paraId="00B7DBEC" w14:textId="77777777" w:rsidR="00FC66C7" w:rsidRPr="00FC66C7" w:rsidRDefault="00FC66C7" w:rsidP="00FC66C7">
      <w:pPr>
        <w:numPr>
          <w:ilvl w:val="0"/>
          <w:numId w:val="3"/>
        </w:numPr>
      </w:pPr>
      <w:r w:rsidRPr="00FC66C7">
        <w:t>Replaced spaces with underscores (_).</w:t>
      </w:r>
    </w:p>
    <w:p w14:paraId="287C9D37" w14:textId="77777777" w:rsidR="00FC66C7" w:rsidRDefault="00FC66C7" w:rsidP="00FC66C7">
      <w:pPr>
        <w:numPr>
          <w:ilvl w:val="0"/>
          <w:numId w:val="3"/>
        </w:numPr>
      </w:pPr>
      <w:r w:rsidRPr="00FC66C7">
        <w:t xml:space="preserve">Renamed </w:t>
      </w:r>
      <w:proofErr w:type="spellStart"/>
      <w:r w:rsidRPr="00FC66C7">
        <w:t>purchase_amount</w:t>
      </w:r>
      <w:proofErr w:type="spellEnd"/>
      <w:r w:rsidRPr="00FC66C7">
        <w:t>_(</w:t>
      </w:r>
      <w:proofErr w:type="spellStart"/>
      <w:r w:rsidRPr="00FC66C7">
        <w:t>usd</w:t>
      </w:r>
      <w:proofErr w:type="spellEnd"/>
      <w:r w:rsidRPr="00FC66C7">
        <w:t xml:space="preserve">) to </w:t>
      </w:r>
      <w:proofErr w:type="spellStart"/>
      <w:r w:rsidRPr="00FC66C7">
        <w:t>purchase_amount</w:t>
      </w:r>
      <w:proofErr w:type="spellEnd"/>
      <w:r w:rsidRPr="00FC66C7">
        <w:t>.</w:t>
      </w:r>
    </w:p>
    <w:p w14:paraId="4875CF3C" w14:textId="4A21587B" w:rsidR="006C7E00" w:rsidRDefault="006C7E00" w:rsidP="006C7E00">
      <w:pPr>
        <w:ind w:left="720"/>
      </w:pPr>
      <w:r w:rsidRPr="006C7E00">
        <w:rPr>
          <w:noProof/>
        </w:rPr>
        <w:drawing>
          <wp:inline distT="0" distB="0" distL="0" distR="0" wp14:anchorId="7C4C3B0D" wp14:editId="1109106E">
            <wp:extent cx="4046220" cy="1915902"/>
            <wp:effectExtent l="0" t="0" r="0" b="8255"/>
            <wp:docPr id="210959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93306" name=""/>
                    <pic:cNvPicPr/>
                  </pic:nvPicPr>
                  <pic:blipFill>
                    <a:blip r:embed="rId7"/>
                    <a:stretch>
                      <a:fillRect/>
                    </a:stretch>
                  </pic:blipFill>
                  <pic:spPr>
                    <a:xfrm>
                      <a:off x="0" y="0"/>
                      <a:ext cx="4054905" cy="1920014"/>
                    </a:xfrm>
                    <a:prstGeom prst="rect">
                      <a:avLst/>
                    </a:prstGeom>
                  </pic:spPr>
                </pic:pic>
              </a:graphicData>
            </a:graphic>
          </wp:inline>
        </w:drawing>
      </w:r>
    </w:p>
    <w:p w14:paraId="01D1E40D" w14:textId="77777777" w:rsidR="006C7E00" w:rsidRPr="00FC66C7" w:rsidRDefault="006C7E00" w:rsidP="006C7E00">
      <w:pPr>
        <w:ind w:left="720"/>
      </w:pPr>
    </w:p>
    <w:p w14:paraId="4FA80E76" w14:textId="157C3DF5" w:rsidR="00FC66C7" w:rsidRPr="00FC66C7" w:rsidRDefault="00FC66C7" w:rsidP="00FC66C7">
      <w:pPr>
        <w:rPr>
          <w:b/>
          <w:bCs/>
        </w:rPr>
      </w:pPr>
      <w:r w:rsidRPr="00FC66C7">
        <w:rPr>
          <w:b/>
          <w:bCs/>
        </w:rPr>
        <w:lastRenderedPageBreak/>
        <w:t>Step 3: Demographic Binning &amp; Feature Engineering</w:t>
      </w:r>
    </w:p>
    <w:p w14:paraId="7D3FB525" w14:textId="77777777" w:rsidR="00FC66C7" w:rsidRDefault="00FC66C7" w:rsidP="00FC66C7">
      <w:r w:rsidRPr="00FC66C7">
        <w:t>To prepare data for targeted demographic marketing strategies, the continuous age attribute (ranging from 18 to 70 years, median: 44) was partitioned into four quantile-based age groups using pd.qcut():</w:t>
      </w:r>
    </w:p>
    <w:p w14:paraId="743B70C5" w14:textId="52EA55D7" w:rsidR="008F273A" w:rsidRPr="00FC66C7" w:rsidRDefault="008F273A" w:rsidP="00FC66C7">
      <w:r w:rsidRPr="008F273A">
        <w:rPr>
          <w:noProof/>
        </w:rPr>
        <w:drawing>
          <wp:anchor distT="0" distB="0" distL="114300" distR="114300" simplePos="0" relativeHeight="251658240" behindDoc="1" locked="0" layoutInCell="1" allowOverlap="1" wp14:anchorId="02EC0A8D" wp14:editId="698B39E7">
            <wp:simplePos x="0" y="0"/>
            <wp:positionH relativeFrom="column">
              <wp:posOffset>762000</wp:posOffset>
            </wp:positionH>
            <wp:positionV relativeFrom="paragraph">
              <wp:posOffset>-3810</wp:posOffset>
            </wp:positionV>
            <wp:extent cx="4427220" cy="3817620"/>
            <wp:effectExtent l="0" t="0" r="0" b="0"/>
            <wp:wrapTopAndBottom/>
            <wp:docPr id="14243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5093" name=""/>
                    <pic:cNvPicPr/>
                  </pic:nvPicPr>
                  <pic:blipFill>
                    <a:blip r:embed="rId8">
                      <a:extLst>
                        <a:ext uri="{28A0092B-C50C-407E-A947-70E740481C1C}">
                          <a14:useLocalDpi xmlns:a14="http://schemas.microsoft.com/office/drawing/2010/main" val="0"/>
                        </a:ext>
                      </a:extLst>
                    </a:blip>
                    <a:stretch>
                      <a:fillRect/>
                    </a:stretch>
                  </pic:blipFill>
                  <pic:spPr>
                    <a:xfrm>
                      <a:off x="0" y="0"/>
                      <a:ext cx="4427220" cy="3817620"/>
                    </a:xfrm>
                    <a:prstGeom prst="rect">
                      <a:avLst/>
                    </a:prstGeom>
                  </pic:spPr>
                </pic:pic>
              </a:graphicData>
            </a:graphic>
          </wp:anchor>
        </w:drawing>
      </w:r>
    </w:p>
    <w:p w14:paraId="71E7D04D" w14:textId="638589F1" w:rsidR="008F273A" w:rsidRDefault="008F273A" w:rsidP="00FC66C7">
      <w:pPr>
        <w:rPr>
          <w:b/>
          <w:bCs/>
        </w:rPr>
      </w:pPr>
      <w:r>
        <w:rPr>
          <w:b/>
          <w:bCs/>
        </w:rPr>
        <w:br/>
      </w:r>
    </w:p>
    <w:p w14:paraId="1509C96E" w14:textId="77777777" w:rsidR="008F273A" w:rsidRDefault="008F273A">
      <w:pPr>
        <w:spacing w:after="160" w:line="278" w:lineRule="auto"/>
        <w:jc w:val="left"/>
        <w:rPr>
          <w:b/>
          <w:bCs/>
        </w:rPr>
      </w:pPr>
      <w:r>
        <w:rPr>
          <w:b/>
          <w:bCs/>
        </w:rPr>
        <w:br w:type="page"/>
      </w:r>
    </w:p>
    <w:p w14:paraId="1771F816" w14:textId="5A82084D" w:rsidR="00FC66C7" w:rsidRPr="00FC66C7" w:rsidRDefault="00FC66C7" w:rsidP="00FC66C7">
      <w:pPr>
        <w:rPr>
          <w:b/>
          <w:bCs/>
        </w:rPr>
      </w:pPr>
      <w:r w:rsidRPr="00FC66C7">
        <w:rPr>
          <w:b/>
          <w:bCs/>
        </w:rPr>
        <w:lastRenderedPageBreak/>
        <w:t>Step 4: Categorical Mapping &amp; Numeric Conversion</w:t>
      </w:r>
    </w:p>
    <w:p w14:paraId="0A471F30" w14:textId="77777777" w:rsidR="00FC66C7" w:rsidRDefault="00FC66C7" w:rsidP="00FC66C7">
      <w:r w:rsidRPr="00FC66C7">
        <w:t>The frequency_of_purchases feature contained textual purchase cadences. These string descriptors were mapped to numerical values representing cycle duration in days (purchase_frequency_days) to enable numerical modeling:</w:t>
      </w:r>
    </w:p>
    <w:p w14:paraId="0107445E" w14:textId="43F7156A" w:rsidR="008F273A" w:rsidRDefault="008F273A" w:rsidP="00FC66C7">
      <w:r w:rsidRPr="008F273A">
        <w:rPr>
          <w:noProof/>
        </w:rPr>
        <w:drawing>
          <wp:inline distT="0" distB="0" distL="0" distR="0" wp14:anchorId="78FD5FAB" wp14:editId="43A526B4">
            <wp:extent cx="5943600" cy="5466715"/>
            <wp:effectExtent l="0" t="0" r="0" b="635"/>
            <wp:docPr id="86199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97267" name=""/>
                    <pic:cNvPicPr/>
                  </pic:nvPicPr>
                  <pic:blipFill>
                    <a:blip r:embed="rId9"/>
                    <a:stretch>
                      <a:fillRect/>
                    </a:stretch>
                  </pic:blipFill>
                  <pic:spPr>
                    <a:xfrm>
                      <a:off x="0" y="0"/>
                      <a:ext cx="5943600" cy="5466715"/>
                    </a:xfrm>
                    <a:prstGeom prst="rect">
                      <a:avLst/>
                    </a:prstGeom>
                  </pic:spPr>
                </pic:pic>
              </a:graphicData>
            </a:graphic>
          </wp:inline>
        </w:drawing>
      </w:r>
    </w:p>
    <w:p w14:paraId="4353803B" w14:textId="756B2548" w:rsidR="008F273A" w:rsidRDefault="008F273A">
      <w:pPr>
        <w:spacing w:after="160" w:line="278" w:lineRule="auto"/>
        <w:jc w:val="left"/>
      </w:pPr>
      <w:r>
        <w:br w:type="page"/>
      </w:r>
    </w:p>
    <w:p w14:paraId="722C98F6" w14:textId="34C98144" w:rsidR="00FC66C7" w:rsidRPr="00FC66C7" w:rsidRDefault="00FC66C7" w:rsidP="00FC66C7">
      <w:pPr>
        <w:rPr>
          <w:b/>
          <w:bCs/>
        </w:rPr>
      </w:pPr>
      <w:r w:rsidRPr="00FC66C7">
        <w:rPr>
          <w:b/>
          <w:bCs/>
        </w:rPr>
        <w:lastRenderedPageBreak/>
        <w:t>Step 5: Redundancy Analysis &amp; Feature Elimination</w:t>
      </w:r>
    </w:p>
    <w:p w14:paraId="33F51293" w14:textId="77777777" w:rsidR="00FC66C7" w:rsidRDefault="00FC66C7" w:rsidP="00FC66C7">
      <w:r w:rsidRPr="00FC66C7">
        <w:t xml:space="preserve">A comparison between </w:t>
      </w:r>
      <w:proofErr w:type="spellStart"/>
      <w:r w:rsidRPr="00FC66C7">
        <w:t>discount_applied</w:t>
      </w:r>
      <w:proofErr w:type="spellEnd"/>
      <w:r w:rsidRPr="00FC66C7">
        <w:t xml:space="preserve"> and </w:t>
      </w:r>
      <w:proofErr w:type="spellStart"/>
      <w:r w:rsidRPr="00FC66C7">
        <w:t>promo_code_used</w:t>
      </w:r>
      <w:proofErr w:type="spellEnd"/>
      <w:r w:rsidRPr="00FC66C7">
        <w:t xml:space="preserve"> was conducted. To streamline the schema and reduce feature redundancy, </w:t>
      </w:r>
      <w:proofErr w:type="spellStart"/>
      <w:r w:rsidRPr="00FC66C7">
        <w:t>promo_code_used</w:t>
      </w:r>
      <w:proofErr w:type="spellEnd"/>
      <w:r w:rsidRPr="00FC66C7">
        <w:t xml:space="preserve"> was dropped from the dataset.</w:t>
      </w:r>
    </w:p>
    <w:p w14:paraId="540ACA2F" w14:textId="6F644A61" w:rsidR="008F273A" w:rsidRPr="00FC66C7" w:rsidRDefault="008F273A" w:rsidP="00FC66C7">
      <w:r w:rsidRPr="008F273A">
        <w:rPr>
          <w:noProof/>
        </w:rPr>
        <w:drawing>
          <wp:inline distT="0" distB="0" distL="0" distR="0" wp14:anchorId="758669F0" wp14:editId="7B72560F">
            <wp:extent cx="5943600" cy="4549775"/>
            <wp:effectExtent l="0" t="0" r="0" b="3175"/>
            <wp:docPr id="199996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1588" name=""/>
                    <pic:cNvPicPr/>
                  </pic:nvPicPr>
                  <pic:blipFill>
                    <a:blip r:embed="rId10"/>
                    <a:stretch>
                      <a:fillRect/>
                    </a:stretch>
                  </pic:blipFill>
                  <pic:spPr>
                    <a:xfrm>
                      <a:off x="0" y="0"/>
                      <a:ext cx="5943600" cy="4549775"/>
                    </a:xfrm>
                    <a:prstGeom prst="rect">
                      <a:avLst/>
                    </a:prstGeom>
                  </pic:spPr>
                </pic:pic>
              </a:graphicData>
            </a:graphic>
          </wp:inline>
        </w:drawing>
      </w:r>
    </w:p>
    <w:p w14:paraId="5BD658F5" w14:textId="77777777" w:rsidR="00FC66C7" w:rsidRPr="00FC66C7" w:rsidRDefault="00000000" w:rsidP="00FC66C7">
      <w:r>
        <w:pict w14:anchorId="534A148C">
          <v:rect id="_x0000_i1028" style="width:0;height:1.5pt" o:hralign="center" o:hrstd="t" o:hr="t" fillcolor="#a0a0a0" stroked="f"/>
        </w:pict>
      </w:r>
    </w:p>
    <w:p w14:paraId="42ABD604" w14:textId="77777777" w:rsidR="008F273A" w:rsidRDefault="008F273A">
      <w:pPr>
        <w:spacing w:after="160" w:line="278" w:lineRule="auto"/>
        <w:jc w:val="left"/>
        <w:rPr>
          <w:b/>
          <w:bCs/>
        </w:rPr>
      </w:pPr>
      <w:r>
        <w:rPr>
          <w:b/>
          <w:bCs/>
        </w:rPr>
        <w:br w:type="page"/>
      </w:r>
    </w:p>
    <w:p w14:paraId="491F9AC0" w14:textId="6F58F494" w:rsidR="00FC66C7" w:rsidRPr="00FC66C7" w:rsidRDefault="008F273A" w:rsidP="008F273A">
      <w:pPr>
        <w:rPr>
          <w:b/>
          <w:bCs/>
        </w:rPr>
      </w:pPr>
      <w:r>
        <w:rPr>
          <w:b/>
          <w:bCs/>
        </w:rPr>
        <w:lastRenderedPageBreak/>
        <w:t>Step 6</w:t>
      </w:r>
      <w:r w:rsidR="00FC66C7" w:rsidRPr="00FC66C7">
        <w:rPr>
          <w:b/>
          <w:bCs/>
        </w:rPr>
        <w:t>. Database Integration &amp; Persistence</w:t>
      </w:r>
    </w:p>
    <w:p w14:paraId="5C80993B" w14:textId="77777777" w:rsidR="00FC66C7" w:rsidRPr="00FC66C7" w:rsidRDefault="00FC66C7" w:rsidP="00FC66C7">
      <w:r w:rsidRPr="00FC66C7">
        <w:t xml:space="preserve">The final cleaned dataset was loaded directly into a relational database via </w:t>
      </w:r>
      <w:proofErr w:type="spellStart"/>
      <w:r w:rsidRPr="00FC66C7">
        <w:t>SQLAlchemy</w:t>
      </w:r>
      <w:proofErr w:type="spellEnd"/>
      <w:r w:rsidRPr="00FC66C7">
        <w:t xml:space="preserve"> and PostgreSQL.</w:t>
      </w:r>
    </w:p>
    <w:p w14:paraId="4C835256" w14:textId="77777777" w:rsidR="00FC66C7" w:rsidRPr="00FC66C7" w:rsidRDefault="00FC66C7" w:rsidP="00FC66C7">
      <w:pPr>
        <w:numPr>
          <w:ilvl w:val="0"/>
          <w:numId w:val="4"/>
        </w:numPr>
      </w:pPr>
      <w:r w:rsidRPr="00FC66C7">
        <w:rPr>
          <w:b/>
          <w:bCs/>
        </w:rPr>
        <w:t>Database Engine:</w:t>
      </w:r>
      <w:r w:rsidRPr="00FC66C7">
        <w:t xml:space="preserve"> PostgreSQL (via psycopg2 driver &amp; </w:t>
      </w:r>
      <w:proofErr w:type="spellStart"/>
      <w:r w:rsidRPr="00FC66C7">
        <w:t>SQLAlchemy</w:t>
      </w:r>
      <w:proofErr w:type="spellEnd"/>
      <w:r w:rsidRPr="00FC66C7">
        <w:t xml:space="preserve"> engine).</w:t>
      </w:r>
    </w:p>
    <w:p w14:paraId="64FA8847" w14:textId="77777777" w:rsidR="00FC66C7" w:rsidRPr="00FC66C7" w:rsidRDefault="00FC66C7" w:rsidP="00FC66C7">
      <w:pPr>
        <w:numPr>
          <w:ilvl w:val="0"/>
          <w:numId w:val="4"/>
        </w:numPr>
      </w:pPr>
      <w:r w:rsidRPr="00FC66C7">
        <w:rPr>
          <w:b/>
          <w:bCs/>
        </w:rPr>
        <w:t>Target Table:</w:t>
      </w:r>
      <w:r w:rsidRPr="00FC66C7">
        <w:t xml:space="preserve"> customer (Database: </w:t>
      </w:r>
      <w:proofErr w:type="spellStart"/>
      <w:r w:rsidRPr="00FC66C7">
        <w:t>customer_behaviour</w:t>
      </w:r>
      <w:proofErr w:type="spellEnd"/>
      <w:r w:rsidRPr="00FC66C7">
        <w:t>).</w:t>
      </w:r>
    </w:p>
    <w:p w14:paraId="7A4B003A" w14:textId="77777777" w:rsidR="00FC66C7" w:rsidRPr="00FC66C7" w:rsidRDefault="00FC66C7" w:rsidP="00FC66C7">
      <w:pPr>
        <w:numPr>
          <w:ilvl w:val="0"/>
          <w:numId w:val="4"/>
        </w:numPr>
      </w:pPr>
      <w:r w:rsidRPr="00FC66C7">
        <w:rPr>
          <w:b/>
          <w:bCs/>
        </w:rPr>
        <w:t>Execution Method:</w:t>
      </w:r>
      <w:r w:rsidRPr="00FC66C7">
        <w:t xml:space="preserve"> </w:t>
      </w:r>
      <w:proofErr w:type="spellStart"/>
      <w:r w:rsidRPr="00FC66C7">
        <w:t>df.to_sql</w:t>
      </w:r>
      <w:proofErr w:type="spellEnd"/>
      <w:r w:rsidRPr="00FC66C7">
        <w:t xml:space="preserve">('customer', engine, </w:t>
      </w:r>
      <w:proofErr w:type="spellStart"/>
      <w:r w:rsidRPr="00FC66C7">
        <w:t>if_exists</w:t>
      </w:r>
      <w:proofErr w:type="spellEnd"/>
      <w:r w:rsidRPr="00FC66C7">
        <w:t>='replace', index=False).</w:t>
      </w:r>
    </w:p>
    <w:p w14:paraId="2A54BB9D" w14:textId="77777777" w:rsidR="00FC66C7" w:rsidRDefault="00FC66C7" w:rsidP="00FC66C7">
      <w:pPr>
        <w:numPr>
          <w:ilvl w:val="0"/>
          <w:numId w:val="4"/>
        </w:numPr>
      </w:pPr>
      <w:r w:rsidRPr="00FC66C7">
        <w:rPr>
          <w:b/>
          <w:bCs/>
        </w:rPr>
        <w:t>Final Table Schema:</w:t>
      </w:r>
      <w:r w:rsidRPr="00FC66C7">
        <w:t xml:space="preserve"> 19 columns including engineered features (</w:t>
      </w:r>
      <w:proofErr w:type="spellStart"/>
      <w:r w:rsidRPr="00FC66C7">
        <w:t>age_group</w:t>
      </w:r>
      <w:proofErr w:type="spellEnd"/>
      <w:r w:rsidRPr="00FC66C7">
        <w:t xml:space="preserve"> and purchase_frequency_days).</w:t>
      </w:r>
    </w:p>
    <w:p w14:paraId="3E0C3B33" w14:textId="3038BA68" w:rsidR="008F273A" w:rsidRPr="00FC66C7" w:rsidRDefault="008F273A" w:rsidP="008F273A">
      <w:pPr>
        <w:ind w:left="720"/>
      </w:pPr>
      <w:r w:rsidRPr="008F273A">
        <w:rPr>
          <w:noProof/>
        </w:rPr>
        <w:drawing>
          <wp:inline distT="0" distB="0" distL="0" distR="0" wp14:anchorId="0B53EDFF" wp14:editId="5E9E05FF">
            <wp:extent cx="5943600" cy="2635250"/>
            <wp:effectExtent l="0" t="0" r="0" b="0"/>
            <wp:docPr id="22067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77960" name=""/>
                    <pic:cNvPicPr/>
                  </pic:nvPicPr>
                  <pic:blipFill>
                    <a:blip r:embed="rId11"/>
                    <a:stretch>
                      <a:fillRect/>
                    </a:stretch>
                  </pic:blipFill>
                  <pic:spPr>
                    <a:xfrm>
                      <a:off x="0" y="0"/>
                      <a:ext cx="5943600" cy="2635250"/>
                    </a:xfrm>
                    <a:prstGeom prst="rect">
                      <a:avLst/>
                    </a:prstGeom>
                  </pic:spPr>
                </pic:pic>
              </a:graphicData>
            </a:graphic>
          </wp:inline>
        </w:drawing>
      </w:r>
    </w:p>
    <w:p w14:paraId="19E74FCA" w14:textId="77777777" w:rsidR="003D4434" w:rsidRDefault="00000000" w:rsidP="00FC66C7">
      <w:r>
        <w:pict w14:anchorId="5C031699">
          <v:rect id="_x0000_i1029" style="width:0;height:1.5pt" o:hralign="center" o:hrstd="t" o:hr="t" fillcolor="#a0a0a0" stroked="f"/>
        </w:pict>
      </w:r>
    </w:p>
    <w:p w14:paraId="0FAE4A55" w14:textId="59ECA7E3" w:rsidR="003D4434" w:rsidRDefault="003D4434">
      <w:pPr>
        <w:spacing w:after="160" w:line="278" w:lineRule="auto"/>
        <w:jc w:val="left"/>
      </w:pPr>
      <w:r>
        <w:br w:type="page"/>
      </w:r>
    </w:p>
    <w:p w14:paraId="2C665F9E" w14:textId="08E9BB3A" w:rsidR="00FC66C7" w:rsidRPr="00FC66C7" w:rsidRDefault="00FC66C7" w:rsidP="008F273A">
      <w:pPr>
        <w:pStyle w:val="Heading2"/>
      </w:pPr>
      <w:r w:rsidRPr="00FC66C7">
        <w:lastRenderedPageBreak/>
        <w:t xml:space="preserve"> </w:t>
      </w:r>
      <w:r w:rsidR="001D0BA6">
        <w:t>Data Analysis using SQL</w:t>
      </w:r>
    </w:p>
    <w:p w14:paraId="211AD00C" w14:textId="5ECC8DF2" w:rsidR="00FC66C7" w:rsidRPr="001D0BA6" w:rsidRDefault="001D0BA6" w:rsidP="001D0BA6">
      <w:pPr>
        <w:ind w:left="720"/>
        <w:rPr>
          <w:sz w:val="24"/>
          <w:szCs w:val="24"/>
        </w:rPr>
      </w:pPr>
      <w:r w:rsidRPr="001D0BA6">
        <w:rPr>
          <w:sz w:val="24"/>
          <w:szCs w:val="24"/>
        </w:rPr>
        <w:t>The structured analysis performed in PostgreSQL to answer the business questions:</w:t>
      </w:r>
    </w:p>
    <w:p w14:paraId="6D226EDA" w14:textId="416F9814" w:rsidR="001D0BA6" w:rsidRPr="001D0BA6" w:rsidRDefault="001D0BA6" w:rsidP="001D0BA6">
      <w:pPr>
        <w:pStyle w:val="ListParagraph"/>
      </w:pPr>
      <w:r w:rsidRPr="001D0BA6">
        <w:t xml:space="preserve">Revenue by gender: </w:t>
      </w:r>
      <w:r>
        <w:rPr>
          <w:b w:val="0"/>
          <w:bCs w:val="0"/>
        </w:rPr>
        <w:t>The total revenue generated through  the male and the female customers is compared.</w:t>
      </w:r>
    </w:p>
    <w:p w14:paraId="5CE6FC5D" w14:textId="294CE2FA" w:rsidR="001D0BA6" w:rsidRDefault="001D0BA6" w:rsidP="001D0BA6">
      <w:pPr>
        <w:ind w:left="1440"/>
      </w:pPr>
      <w:r w:rsidRPr="001D0BA6">
        <w:rPr>
          <w:noProof/>
        </w:rPr>
        <w:drawing>
          <wp:inline distT="0" distB="0" distL="0" distR="0" wp14:anchorId="05AC578E" wp14:editId="1CE40966">
            <wp:extent cx="1752845" cy="866896"/>
            <wp:effectExtent l="0" t="0" r="0" b="9525"/>
            <wp:docPr id="2705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5622" name=""/>
                    <pic:cNvPicPr/>
                  </pic:nvPicPr>
                  <pic:blipFill>
                    <a:blip r:embed="rId12"/>
                    <a:stretch>
                      <a:fillRect/>
                    </a:stretch>
                  </pic:blipFill>
                  <pic:spPr>
                    <a:xfrm>
                      <a:off x="0" y="0"/>
                      <a:ext cx="1752845" cy="866896"/>
                    </a:xfrm>
                    <a:prstGeom prst="rect">
                      <a:avLst/>
                    </a:prstGeom>
                  </pic:spPr>
                </pic:pic>
              </a:graphicData>
            </a:graphic>
          </wp:inline>
        </w:drawing>
      </w:r>
    </w:p>
    <w:p w14:paraId="1AE1493E" w14:textId="22353002" w:rsidR="003D4434" w:rsidRDefault="003D4434" w:rsidP="003D4434">
      <w:pPr>
        <w:spacing w:after="160" w:line="278" w:lineRule="auto"/>
        <w:jc w:val="left"/>
      </w:pPr>
    </w:p>
    <w:p w14:paraId="1D011F4A" w14:textId="2EFE1D88" w:rsidR="001D0BA6" w:rsidRPr="003D4434" w:rsidRDefault="001D0BA6" w:rsidP="001D0BA6">
      <w:pPr>
        <w:pStyle w:val="ListParagraph"/>
      </w:pPr>
      <w:r>
        <w:t xml:space="preserve">High-Spending Discount Users: </w:t>
      </w:r>
      <w:r>
        <w:rPr>
          <w:b w:val="0"/>
          <w:bCs w:val="0"/>
        </w:rPr>
        <w:t>Identified the customers who used the discounts but still spends above the average purchase amount</w:t>
      </w:r>
    </w:p>
    <w:p w14:paraId="7013ED12" w14:textId="5906750F" w:rsidR="003D4434" w:rsidRDefault="003D4434" w:rsidP="003D4434">
      <w:pPr>
        <w:pStyle w:val="ListParagraph"/>
        <w:numPr>
          <w:ilvl w:val="0"/>
          <w:numId w:val="0"/>
        </w:numPr>
        <w:ind w:left="1440"/>
      </w:pPr>
      <w:r w:rsidRPr="003D4434">
        <w:rPr>
          <w:noProof/>
        </w:rPr>
        <w:drawing>
          <wp:inline distT="0" distB="0" distL="0" distR="0" wp14:anchorId="67C59CE9" wp14:editId="23217608">
            <wp:extent cx="3296110" cy="4963218"/>
            <wp:effectExtent l="0" t="0" r="0" b="8890"/>
            <wp:docPr id="99793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38252" name=""/>
                    <pic:cNvPicPr/>
                  </pic:nvPicPr>
                  <pic:blipFill>
                    <a:blip r:embed="rId13"/>
                    <a:stretch>
                      <a:fillRect/>
                    </a:stretch>
                  </pic:blipFill>
                  <pic:spPr>
                    <a:xfrm>
                      <a:off x="0" y="0"/>
                      <a:ext cx="3296110" cy="4963218"/>
                    </a:xfrm>
                    <a:prstGeom prst="rect">
                      <a:avLst/>
                    </a:prstGeom>
                  </pic:spPr>
                </pic:pic>
              </a:graphicData>
            </a:graphic>
          </wp:inline>
        </w:drawing>
      </w:r>
    </w:p>
    <w:p w14:paraId="505EA5C4" w14:textId="540D2E12" w:rsidR="003D4434" w:rsidRDefault="003D4434" w:rsidP="003D4434">
      <w:pPr>
        <w:pStyle w:val="ListParagraph"/>
        <w:rPr>
          <w:b w:val="0"/>
          <w:bCs w:val="0"/>
        </w:rPr>
      </w:pPr>
      <w:r>
        <w:lastRenderedPageBreak/>
        <w:t xml:space="preserve">Highly Rated products: </w:t>
      </w:r>
      <w:r w:rsidRPr="003D4434">
        <w:rPr>
          <w:b w:val="0"/>
          <w:bCs w:val="0"/>
        </w:rPr>
        <w:t>Searched and found the products that are highly rated</w:t>
      </w:r>
      <w:r>
        <w:rPr>
          <w:b w:val="0"/>
          <w:bCs w:val="0"/>
        </w:rPr>
        <w:t>.</w:t>
      </w:r>
    </w:p>
    <w:p w14:paraId="48C46153" w14:textId="32A1F9E8" w:rsidR="003D4434" w:rsidRDefault="00F91127" w:rsidP="003D4434">
      <w:pPr>
        <w:pStyle w:val="ListParagraph"/>
        <w:numPr>
          <w:ilvl w:val="0"/>
          <w:numId w:val="0"/>
        </w:numPr>
        <w:ind w:left="1440"/>
        <w:rPr>
          <w:b w:val="0"/>
          <w:bCs w:val="0"/>
        </w:rPr>
      </w:pPr>
      <w:r w:rsidRPr="00F91127">
        <w:rPr>
          <w:b w:val="0"/>
          <w:bCs w:val="0"/>
          <w:noProof/>
        </w:rPr>
        <w:drawing>
          <wp:inline distT="0" distB="0" distL="0" distR="0" wp14:anchorId="0AFD0FE7" wp14:editId="2957C37F">
            <wp:extent cx="3029373" cy="1609950"/>
            <wp:effectExtent l="0" t="0" r="0" b="9525"/>
            <wp:docPr id="8959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2643" name=""/>
                    <pic:cNvPicPr/>
                  </pic:nvPicPr>
                  <pic:blipFill>
                    <a:blip r:embed="rId14"/>
                    <a:stretch>
                      <a:fillRect/>
                    </a:stretch>
                  </pic:blipFill>
                  <pic:spPr>
                    <a:xfrm>
                      <a:off x="0" y="0"/>
                      <a:ext cx="3029373" cy="1609950"/>
                    </a:xfrm>
                    <a:prstGeom prst="rect">
                      <a:avLst/>
                    </a:prstGeom>
                  </pic:spPr>
                </pic:pic>
              </a:graphicData>
            </a:graphic>
          </wp:inline>
        </w:drawing>
      </w:r>
    </w:p>
    <w:p w14:paraId="6CCA5A7C" w14:textId="287FB05B" w:rsidR="00F91127" w:rsidRPr="00F91127" w:rsidRDefault="00F91127" w:rsidP="00F91127">
      <w:pPr>
        <w:pStyle w:val="ListParagraph"/>
      </w:pPr>
      <w:r>
        <w:t xml:space="preserve">Shipping Type Comparison: </w:t>
      </w:r>
      <w:r w:rsidRPr="00F91127">
        <w:rPr>
          <w:b w:val="0"/>
          <w:bCs w:val="0"/>
        </w:rPr>
        <w:t>Compared the average the purchase amounts between Standard and Express shipping</w:t>
      </w:r>
      <w:r>
        <w:rPr>
          <w:b w:val="0"/>
          <w:bCs w:val="0"/>
        </w:rPr>
        <w:t>.</w:t>
      </w:r>
    </w:p>
    <w:p w14:paraId="42FA4A24" w14:textId="626C76A8" w:rsidR="00F91127" w:rsidRDefault="00F91127" w:rsidP="00F91127">
      <w:pPr>
        <w:pStyle w:val="ListParagraph"/>
        <w:numPr>
          <w:ilvl w:val="0"/>
          <w:numId w:val="0"/>
        </w:numPr>
        <w:ind w:left="1440"/>
      </w:pPr>
      <w:r w:rsidRPr="00F91127">
        <w:rPr>
          <w:noProof/>
        </w:rPr>
        <w:drawing>
          <wp:inline distT="0" distB="0" distL="0" distR="0" wp14:anchorId="7610E4B8" wp14:editId="012350F2">
            <wp:extent cx="2124371" cy="924054"/>
            <wp:effectExtent l="0" t="0" r="0" b="9525"/>
            <wp:docPr id="21435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8477" name=""/>
                    <pic:cNvPicPr/>
                  </pic:nvPicPr>
                  <pic:blipFill>
                    <a:blip r:embed="rId15"/>
                    <a:stretch>
                      <a:fillRect/>
                    </a:stretch>
                  </pic:blipFill>
                  <pic:spPr>
                    <a:xfrm>
                      <a:off x="0" y="0"/>
                      <a:ext cx="2124371" cy="924054"/>
                    </a:xfrm>
                    <a:prstGeom prst="rect">
                      <a:avLst/>
                    </a:prstGeom>
                  </pic:spPr>
                </pic:pic>
              </a:graphicData>
            </a:graphic>
          </wp:inline>
        </w:drawing>
      </w:r>
    </w:p>
    <w:p w14:paraId="68844B8D" w14:textId="233FA8A8" w:rsidR="00F91127" w:rsidRDefault="00F91127" w:rsidP="00F91127">
      <w:pPr>
        <w:pStyle w:val="ListParagraph"/>
      </w:pPr>
      <w:r>
        <w:t xml:space="preserve">Subscriber vs Non-Subscribers: </w:t>
      </w:r>
      <w:r w:rsidRPr="00F91127">
        <w:rPr>
          <w:b w:val="0"/>
          <w:bCs w:val="0"/>
        </w:rPr>
        <w:t>Compared the average spend and total revenue across subscription status</w:t>
      </w:r>
      <w:r>
        <w:rPr>
          <w:b w:val="0"/>
          <w:bCs w:val="0"/>
        </w:rPr>
        <w:t xml:space="preserve"> to see if the subscribed  customer </w:t>
      </w:r>
      <w:proofErr w:type="gramStart"/>
      <w:r>
        <w:rPr>
          <w:b w:val="0"/>
          <w:bCs w:val="0"/>
        </w:rPr>
        <w:t>spend</w:t>
      </w:r>
      <w:proofErr w:type="gramEnd"/>
      <w:r>
        <w:rPr>
          <w:b w:val="0"/>
          <w:bCs w:val="0"/>
        </w:rPr>
        <w:t xml:space="preserve"> more.</w:t>
      </w:r>
    </w:p>
    <w:p w14:paraId="1C33C8BF" w14:textId="160DB13D" w:rsidR="00F91127" w:rsidRDefault="00F91127" w:rsidP="00F91127">
      <w:pPr>
        <w:pStyle w:val="ListParagraph"/>
        <w:numPr>
          <w:ilvl w:val="0"/>
          <w:numId w:val="0"/>
        </w:numPr>
        <w:ind w:left="1440"/>
      </w:pPr>
      <w:r w:rsidRPr="00F91127">
        <w:rPr>
          <w:noProof/>
        </w:rPr>
        <w:drawing>
          <wp:inline distT="0" distB="0" distL="0" distR="0" wp14:anchorId="26552EAE" wp14:editId="2CEC818F">
            <wp:extent cx="4582164" cy="933580"/>
            <wp:effectExtent l="0" t="0" r="8890" b="0"/>
            <wp:docPr id="101648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87210" name=""/>
                    <pic:cNvPicPr/>
                  </pic:nvPicPr>
                  <pic:blipFill>
                    <a:blip r:embed="rId16"/>
                    <a:stretch>
                      <a:fillRect/>
                    </a:stretch>
                  </pic:blipFill>
                  <pic:spPr>
                    <a:xfrm>
                      <a:off x="0" y="0"/>
                      <a:ext cx="4582164" cy="933580"/>
                    </a:xfrm>
                    <a:prstGeom prst="rect">
                      <a:avLst/>
                    </a:prstGeom>
                  </pic:spPr>
                </pic:pic>
              </a:graphicData>
            </a:graphic>
          </wp:inline>
        </w:drawing>
      </w:r>
    </w:p>
    <w:p w14:paraId="5E28CA4D" w14:textId="77777777" w:rsidR="00F91127" w:rsidRDefault="00F91127" w:rsidP="00F91127">
      <w:pPr>
        <w:pStyle w:val="ListParagraph"/>
        <w:numPr>
          <w:ilvl w:val="0"/>
          <w:numId w:val="0"/>
        </w:numPr>
        <w:ind w:left="1440"/>
      </w:pPr>
    </w:p>
    <w:p w14:paraId="2AC145F5" w14:textId="626667A1" w:rsidR="00F91127" w:rsidRDefault="00010275" w:rsidP="00F91127">
      <w:pPr>
        <w:pStyle w:val="ListParagraph"/>
        <w:rPr>
          <w:b w:val="0"/>
          <w:bCs w:val="0"/>
        </w:rPr>
      </w:pPr>
      <w:r>
        <w:t xml:space="preserve">Discount-Dependent Products: </w:t>
      </w:r>
      <w:r w:rsidRPr="00010275">
        <w:rPr>
          <w:b w:val="0"/>
          <w:bCs w:val="0"/>
        </w:rPr>
        <w:t>Searched for top  5 products have the highest percentage of purchases with discount.</w:t>
      </w:r>
    </w:p>
    <w:p w14:paraId="2CE798BA" w14:textId="78B12A04" w:rsidR="00010275" w:rsidRDefault="00010275" w:rsidP="00010275">
      <w:pPr>
        <w:pStyle w:val="ListParagraph"/>
        <w:numPr>
          <w:ilvl w:val="0"/>
          <w:numId w:val="0"/>
        </w:numPr>
        <w:ind w:left="1440"/>
        <w:rPr>
          <w:b w:val="0"/>
          <w:bCs w:val="0"/>
        </w:rPr>
      </w:pPr>
      <w:r w:rsidRPr="00010275">
        <w:rPr>
          <w:b w:val="0"/>
          <w:bCs w:val="0"/>
          <w:noProof/>
        </w:rPr>
        <w:drawing>
          <wp:inline distT="0" distB="0" distL="0" distR="0" wp14:anchorId="3FA5DAD5" wp14:editId="58C8EF20">
            <wp:extent cx="2562583" cy="1638529"/>
            <wp:effectExtent l="0" t="0" r="9525" b="0"/>
            <wp:docPr id="134071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15287" name=""/>
                    <pic:cNvPicPr/>
                  </pic:nvPicPr>
                  <pic:blipFill>
                    <a:blip r:embed="rId17"/>
                    <a:stretch>
                      <a:fillRect/>
                    </a:stretch>
                  </pic:blipFill>
                  <pic:spPr>
                    <a:xfrm>
                      <a:off x="0" y="0"/>
                      <a:ext cx="2562583" cy="1638529"/>
                    </a:xfrm>
                    <a:prstGeom prst="rect">
                      <a:avLst/>
                    </a:prstGeom>
                  </pic:spPr>
                </pic:pic>
              </a:graphicData>
            </a:graphic>
          </wp:inline>
        </w:drawing>
      </w:r>
    </w:p>
    <w:p w14:paraId="6F3653A6" w14:textId="14278ADA" w:rsidR="00010275" w:rsidRPr="00B22E3D" w:rsidRDefault="00B22E3D" w:rsidP="00010275">
      <w:pPr>
        <w:pStyle w:val="ListParagraph"/>
      </w:pPr>
      <w:r>
        <w:lastRenderedPageBreak/>
        <w:t xml:space="preserve">Categorizing the customers: </w:t>
      </w:r>
      <w:r>
        <w:rPr>
          <w:b w:val="0"/>
          <w:bCs w:val="0"/>
        </w:rPr>
        <w:t>Segmenting the customers into new, returning and loyal group according to the total number of previous purchases.</w:t>
      </w:r>
    </w:p>
    <w:p w14:paraId="7463323B" w14:textId="63879057" w:rsidR="00B22E3D" w:rsidRDefault="00B22E3D" w:rsidP="00B22E3D">
      <w:pPr>
        <w:pStyle w:val="ListParagraph"/>
        <w:numPr>
          <w:ilvl w:val="0"/>
          <w:numId w:val="0"/>
        </w:numPr>
        <w:ind w:left="1440"/>
      </w:pPr>
      <w:r w:rsidRPr="00B22E3D">
        <w:rPr>
          <w:noProof/>
        </w:rPr>
        <w:drawing>
          <wp:inline distT="0" distB="0" distL="0" distR="0" wp14:anchorId="62B9572F" wp14:editId="7B529065">
            <wp:extent cx="3038899" cy="1076475"/>
            <wp:effectExtent l="0" t="0" r="9525" b="9525"/>
            <wp:docPr id="80183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37258" name=""/>
                    <pic:cNvPicPr/>
                  </pic:nvPicPr>
                  <pic:blipFill>
                    <a:blip r:embed="rId18"/>
                    <a:stretch>
                      <a:fillRect/>
                    </a:stretch>
                  </pic:blipFill>
                  <pic:spPr>
                    <a:xfrm>
                      <a:off x="0" y="0"/>
                      <a:ext cx="3038899" cy="1076475"/>
                    </a:xfrm>
                    <a:prstGeom prst="rect">
                      <a:avLst/>
                    </a:prstGeom>
                  </pic:spPr>
                </pic:pic>
              </a:graphicData>
            </a:graphic>
          </wp:inline>
        </w:drawing>
      </w:r>
    </w:p>
    <w:p w14:paraId="5823BDB2" w14:textId="7E7B56C2" w:rsidR="00B22E3D" w:rsidRDefault="00B22E3D" w:rsidP="00B22E3D"/>
    <w:p w14:paraId="2A4EC142" w14:textId="1F6D3112" w:rsidR="00B22E3D" w:rsidRPr="00B22E3D" w:rsidRDefault="00B22E3D" w:rsidP="00B22E3D">
      <w:pPr>
        <w:pStyle w:val="ListParagraph"/>
      </w:pPr>
      <w:r>
        <w:t xml:space="preserve">Top 3 most purchased products in each category: </w:t>
      </w:r>
      <w:r w:rsidRPr="00B22E3D">
        <w:rPr>
          <w:b w:val="0"/>
          <w:bCs w:val="0"/>
        </w:rPr>
        <w:t>Finding the</w:t>
      </w:r>
      <w:r>
        <w:t xml:space="preserve"> </w:t>
      </w:r>
      <w:r>
        <w:rPr>
          <w:b w:val="0"/>
          <w:bCs w:val="0"/>
        </w:rPr>
        <w:t>most purchased products in each category to find the trend in the products.</w:t>
      </w:r>
    </w:p>
    <w:p w14:paraId="134A1FC4" w14:textId="1B2C9190" w:rsidR="00B22E3D" w:rsidRDefault="00946843" w:rsidP="00B22E3D">
      <w:pPr>
        <w:pStyle w:val="ListParagraph"/>
        <w:numPr>
          <w:ilvl w:val="0"/>
          <w:numId w:val="0"/>
        </w:numPr>
        <w:ind w:left="1440"/>
      </w:pPr>
      <w:r w:rsidRPr="00946843">
        <w:rPr>
          <w:noProof/>
        </w:rPr>
        <w:drawing>
          <wp:inline distT="0" distB="0" distL="0" distR="0" wp14:anchorId="17D8F76A" wp14:editId="79985686">
            <wp:extent cx="3953427" cy="2934109"/>
            <wp:effectExtent l="0" t="0" r="9525" b="0"/>
            <wp:docPr id="27244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44725" name=""/>
                    <pic:cNvPicPr/>
                  </pic:nvPicPr>
                  <pic:blipFill>
                    <a:blip r:embed="rId19"/>
                    <a:stretch>
                      <a:fillRect/>
                    </a:stretch>
                  </pic:blipFill>
                  <pic:spPr>
                    <a:xfrm>
                      <a:off x="0" y="0"/>
                      <a:ext cx="3953427" cy="2934109"/>
                    </a:xfrm>
                    <a:prstGeom prst="rect">
                      <a:avLst/>
                    </a:prstGeom>
                  </pic:spPr>
                </pic:pic>
              </a:graphicData>
            </a:graphic>
          </wp:inline>
        </w:drawing>
      </w:r>
    </w:p>
    <w:p w14:paraId="7A94CAA4" w14:textId="77777777" w:rsidR="00946843" w:rsidRDefault="00946843" w:rsidP="00B22E3D">
      <w:pPr>
        <w:pStyle w:val="ListParagraph"/>
        <w:numPr>
          <w:ilvl w:val="0"/>
          <w:numId w:val="0"/>
        </w:numPr>
        <w:ind w:left="1440"/>
      </w:pPr>
    </w:p>
    <w:p w14:paraId="564211E3" w14:textId="179600FE" w:rsidR="00946843" w:rsidRDefault="00946843" w:rsidP="00946843">
      <w:pPr>
        <w:pStyle w:val="ListParagraph"/>
        <w:rPr>
          <w:b w:val="0"/>
          <w:bCs w:val="0"/>
        </w:rPr>
      </w:pPr>
      <w:r>
        <w:t xml:space="preserve">Subscription trend: </w:t>
      </w:r>
      <w:r w:rsidRPr="00946843">
        <w:rPr>
          <w:b w:val="0"/>
          <w:bCs w:val="0"/>
        </w:rPr>
        <w:t>Finding the subscription trend in the repeat buyers.</w:t>
      </w:r>
    </w:p>
    <w:p w14:paraId="49D39D18" w14:textId="00C0293D" w:rsidR="00946843" w:rsidRDefault="00946843" w:rsidP="00946843">
      <w:pPr>
        <w:pStyle w:val="ListParagraph"/>
        <w:numPr>
          <w:ilvl w:val="0"/>
          <w:numId w:val="0"/>
        </w:numPr>
        <w:ind w:left="1440"/>
        <w:rPr>
          <w:b w:val="0"/>
          <w:bCs w:val="0"/>
        </w:rPr>
      </w:pPr>
      <w:r w:rsidRPr="00946843">
        <w:rPr>
          <w:b w:val="0"/>
          <w:bCs w:val="0"/>
          <w:noProof/>
        </w:rPr>
        <w:drawing>
          <wp:inline distT="0" distB="0" distL="0" distR="0" wp14:anchorId="66FAB0DF" wp14:editId="3A603F31">
            <wp:extent cx="2629267" cy="800212"/>
            <wp:effectExtent l="0" t="0" r="0" b="0"/>
            <wp:docPr id="214631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16953" name=""/>
                    <pic:cNvPicPr/>
                  </pic:nvPicPr>
                  <pic:blipFill>
                    <a:blip r:embed="rId20"/>
                    <a:stretch>
                      <a:fillRect/>
                    </a:stretch>
                  </pic:blipFill>
                  <pic:spPr>
                    <a:xfrm>
                      <a:off x="0" y="0"/>
                      <a:ext cx="2629267" cy="800212"/>
                    </a:xfrm>
                    <a:prstGeom prst="rect">
                      <a:avLst/>
                    </a:prstGeom>
                  </pic:spPr>
                </pic:pic>
              </a:graphicData>
            </a:graphic>
          </wp:inline>
        </w:drawing>
      </w:r>
    </w:p>
    <w:p w14:paraId="56B5DF29" w14:textId="30FDEF50" w:rsidR="00946843" w:rsidRDefault="00946843" w:rsidP="00946843"/>
    <w:p w14:paraId="7CB82D64" w14:textId="77777777" w:rsidR="00946843" w:rsidRDefault="00946843" w:rsidP="00946843"/>
    <w:p w14:paraId="135761DD" w14:textId="77777777" w:rsidR="00946843" w:rsidRDefault="00946843" w:rsidP="00946843"/>
    <w:p w14:paraId="57E106A5" w14:textId="39847756" w:rsidR="00946843" w:rsidRDefault="00946843" w:rsidP="00946843">
      <w:pPr>
        <w:pStyle w:val="ListParagraph"/>
      </w:pPr>
      <w:r>
        <w:lastRenderedPageBreak/>
        <w:t xml:space="preserve">Revenue from each age group: </w:t>
      </w:r>
      <w:r>
        <w:rPr>
          <w:b w:val="0"/>
          <w:bCs w:val="0"/>
        </w:rPr>
        <w:t>Evaluating the revenue impact from each age group</w:t>
      </w:r>
      <w:r>
        <w:t>.</w:t>
      </w:r>
    </w:p>
    <w:p w14:paraId="01A202D5" w14:textId="022D137E" w:rsidR="00946843" w:rsidRPr="00946843" w:rsidRDefault="00946843" w:rsidP="00946843">
      <w:pPr>
        <w:pStyle w:val="ListParagraph"/>
        <w:numPr>
          <w:ilvl w:val="0"/>
          <w:numId w:val="0"/>
        </w:numPr>
        <w:ind w:left="1440"/>
      </w:pPr>
      <w:r w:rsidRPr="00946843">
        <w:rPr>
          <w:noProof/>
        </w:rPr>
        <w:drawing>
          <wp:inline distT="0" distB="0" distL="0" distR="0" wp14:anchorId="16516985" wp14:editId="4C49D541">
            <wp:extent cx="2162477" cy="1276528"/>
            <wp:effectExtent l="0" t="0" r="9525" b="0"/>
            <wp:docPr id="169402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8204" name=""/>
                    <pic:cNvPicPr/>
                  </pic:nvPicPr>
                  <pic:blipFill>
                    <a:blip r:embed="rId21"/>
                    <a:stretch>
                      <a:fillRect/>
                    </a:stretch>
                  </pic:blipFill>
                  <pic:spPr>
                    <a:xfrm>
                      <a:off x="0" y="0"/>
                      <a:ext cx="2162477" cy="1276528"/>
                    </a:xfrm>
                    <a:prstGeom prst="rect">
                      <a:avLst/>
                    </a:prstGeom>
                  </pic:spPr>
                </pic:pic>
              </a:graphicData>
            </a:graphic>
          </wp:inline>
        </w:drawing>
      </w:r>
    </w:p>
    <w:p w14:paraId="53D0D582" w14:textId="77777777" w:rsidR="00F91127" w:rsidRPr="003D4434" w:rsidRDefault="00F91127" w:rsidP="00F91127">
      <w:pPr>
        <w:pStyle w:val="ListParagraph"/>
        <w:numPr>
          <w:ilvl w:val="0"/>
          <w:numId w:val="0"/>
        </w:numPr>
        <w:ind w:left="1440"/>
      </w:pPr>
    </w:p>
    <w:p w14:paraId="1CAC1D79" w14:textId="77777777" w:rsidR="00FC66C7" w:rsidRPr="00FC66C7" w:rsidRDefault="00000000" w:rsidP="00FC66C7">
      <w:r>
        <w:pict w14:anchorId="7D86E051">
          <v:rect id="_x0000_i1030" style="width:0;height:1.5pt" o:hralign="center" o:hrstd="t" o:hr="t" fillcolor="#a0a0a0" stroked="f"/>
        </w:pict>
      </w:r>
    </w:p>
    <w:p w14:paraId="2BA065E4" w14:textId="598A2962" w:rsidR="00EC2AA3" w:rsidRDefault="00FC66C7" w:rsidP="00EC2AA3">
      <w:pPr>
        <w:pStyle w:val="Heading2"/>
      </w:pPr>
      <w:r w:rsidRPr="00FC66C7">
        <w:t xml:space="preserve"> </w:t>
      </w:r>
      <w:r w:rsidR="00EC2AA3">
        <w:t>Conclusion</w:t>
      </w:r>
    </w:p>
    <w:p w14:paraId="4E39C9FA" w14:textId="77777777" w:rsidR="00EC2AA3" w:rsidRPr="00EC2AA3" w:rsidRDefault="00EC2AA3" w:rsidP="00EC2AA3">
      <w:pPr>
        <w:pStyle w:val="ListParagraph"/>
        <w:numPr>
          <w:ilvl w:val="0"/>
          <w:numId w:val="8"/>
        </w:numPr>
        <w:rPr>
          <w:b w:val="0"/>
          <w:bCs w:val="0"/>
        </w:rPr>
      </w:pPr>
      <w:r w:rsidRPr="00EC2AA3">
        <w:rPr>
          <w:b w:val="0"/>
          <w:bCs w:val="0"/>
        </w:rPr>
        <w:t xml:space="preserve">Customer behavior varies across age, gender, spending, and purchase frequency. </w:t>
      </w:r>
    </w:p>
    <w:p w14:paraId="1A065703" w14:textId="77777777" w:rsidR="00EC2AA3" w:rsidRPr="00EC2AA3" w:rsidRDefault="00EC2AA3" w:rsidP="00EC2AA3">
      <w:pPr>
        <w:pStyle w:val="ListParagraph"/>
        <w:numPr>
          <w:ilvl w:val="0"/>
          <w:numId w:val="8"/>
        </w:numPr>
        <w:rPr>
          <w:b w:val="0"/>
          <w:bCs w:val="0"/>
        </w:rPr>
      </w:pPr>
      <w:r w:rsidRPr="00EC2AA3">
        <w:rPr>
          <w:b w:val="0"/>
          <w:bCs w:val="0"/>
        </w:rPr>
        <w:t xml:space="preserve">Discounts play an important role in influencing purchasing behavior, including among high-spending customers. </w:t>
      </w:r>
    </w:p>
    <w:p w14:paraId="0044C3BE" w14:textId="77777777" w:rsidR="00EC2AA3" w:rsidRPr="00EC2AA3" w:rsidRDefault="00EC2AA3" w:rsidP="00EC2AA3">
      <w:pPr>
        <w:pStyle w:val="ListParagraph"/>
        <w:numPr>
          <w:ilvl w:val="0"/>
          <w:numId w:val="8"/>
        </w:numPr>
        <w:rPr>
          <w:b w:val="0"/>
          <w:bCs w:val="0"/>
        </w:rPr>
      </w:pPr>
      <w:r w:rsidRPr="00EC2AA3">
        <w:rPr>
          <w:b w:val="0"/>
          <w:bCs w:val="0"/>
        </w:rPr>
        <w:t xml:space="preserve">Returning and loyal customers are valuable segments for customer retention and targeted marketing. </w:t>
      </w:r>
    </w:p>
    <w:p w14:paraId="69160598" w14:textId="77777777" w:rsidR="00EC2AA3" w:rsidRPr="00EC2AA3" w:rsidRDefault="00EC2AA3" w:rsidP="00EC2AA3">
      <w:pPr>
        <w:pStyle w:val="ListParagraph"/>
        <w:numPr>
          <w:ilvl w:val="0"/>
          <w:numId w:val="8"/>
        </w:numPr>
        <w:rPr>
          <w:b w:val="0"/>
          <w:bCs w:val="0"/>
        </w:rPr>
      </w:pPr>
      <w:r w:rsidRPr="00EC2AA3">
        <w:rPr>
          <w:b w:val="0"/>
          <w:bCs w:val="0"/>
        </w:rPr>
        <w:t xml:space="preserve">Analysis of top-selling and highly rated products helps identify customer preferences and product demand. </w:t>
      </w:r>
    </w:p>
    <w:p w14:paraId="0CE1938E" w14:textId="77777777" w:rsidR="00EC2AA3" w:rsidRPr="00EC2AA3" w:rsidRDefault="00EC2AA3" w:rsidP="00EC2AA3">
      <w:pPr>
        <w:pStyle w:val="ListParagraph"/>
        <w:numPr>
          <w:ilvl w:val="0"/>
          <w:numId w:val="8"/>
        </w:numPr>
        <w:rPr>
          <w:b w:val="0"/>
          <w:bCs w:val="0"/>
        </w:rPr>
      </w:pPr>
      <w:r w:rsidRPr="00EC2AA3">
        <w:rPr>
          <w:b w:val="0"/>
          <w:bCs w:val="0"/>
        </w:rPr>
        <w:t xml:space="preserve">Purchase frequency can be used to develop timely and personalized repurchase reminders. </w:t>
      </w:r>
    </w:p>
    <w:p w14:paraId="44E66FB3" w14:textId="77777777" w:rsidR="00EC2AA3" w:rsidRPr="00EC2AA3" w:rsidRDefault="00EC2AA3" w:rsidP="00EC2AA3">
      <w:pPr>
        <w:pStyle w:val="ListParagraph"/>
        <w:numPr>
          <w:ilvl w:val="0"/>
          <w:numId w:val="8"/>
        </w:numPr>
        <w:rPr>
          <w:b w:val="0"/>
          <w:bCs w:val="0"/>
        </w:rPr>
      </w:pPr>
      <w:r w:rsidRPr="00EC2AA3">
        <w:rPr>
          <w:b w:val="0"/>
          <w:bCs w:val="0"/>
        </w:rPr>
        <w:t xml:space="preserve">Repeat buyers provide a potential opportunity for subscription-focused marketing strategies. </w:t>
      </w:r>
    </w:p>
    <w:p w14:paraId="07C3E513" w14:textId="77777777" w:rsidR="00EC2AA3" w:rsidRDefault="00EC2AA3" w:rsidP="002A2C60">
      <w:pPr>
        <w:pStyle w:val="ListParagraph"/>
        <w:numPr>
          <w:ilvl w:val="0"/>
          <w:numId w:val="8"/>
        </w:numPr>
        <w:rPr>
          <w:b w:val="0"/>
          <w:bCs w:val="0"/>
        </w:rPr>
      </w:pPr>
      <w:r w:rsidRPr="00EC2AA3">
        <w:rPr>
          <w:b w:val="0"/>
          <w:bCs w:val="0"/>
        </w:rPr>
        <w:t xml:space="preserve">Overall, the findings support a data-driven and targeted approach to customer engagement and retention. </w:t>
      </w:r>
    </w:p>
    <w:p w14:paraId="11F37EE1" w14:textId="27AF0426" w:rsidR="00FC66C7" w:rsidRPr="00EC2AA3" w:rsidRDefault="00EC2AA3" w:rsidP="00EC2AA3">
      <w:pPr>
        <w:pStyle w:val="Heading2"/>
        <w:rPr>
          <w:sz w:val="24"/>
        </w:rPr>
      </w:pPr>
      <w:r>
        <w:rPr>
          <w:bCs/>
        </w:rPr>
        <w:br w:type="page"/>
      </w:r>
      <w:r w:rsidR="00FC66C7" w:rsidRPr="00FC66C7">
        <w:lastRenderedPageBreak/>
        <w:t>Business Recommendations</w:t>
      </w:r>
    </w:p>
    <w:p w14:paraId="57D6E586" w14:textId="77777777" w:rsidR="00EC2AA3" w:rsidRPr="00EC2AA3" w:rsidRDefault="00EC2AA3" w:rsidP="00EC2AA3">
      <w:pPr>
        <w:pStyle w:val="ListParagraph"/>
        <w:numPr>
          <w:ilvl w:val="0"/>
          <w:numId w:val="12"/>
        </w:numPr>
        <w:rPr>
          <w:b w:val="0"/>
          <w:bCs w:val="0"/>
        </w:rPr>
      </w:pPr>
      <w:r w:rsidRPr="00EC2AA3">
        <w:rPr>
          <w:b w:val="0"/>
          <w:bCs w:val="0"/>
        </w:rPr>
        <w:t>Implement targeted marketing campaigns based on customer age groups and purchasing behavior.</w:t>
      </w:r>
    </w:p>
    <w:p w14:paraId="6A3036F8" w14:textId="77777777" w:rsidR="00EC2AA3" w:rsidRPr="00EC2AA3" w:rsidRDefault="00EC2AA3" w:rsidP="00EC2AA3">
      <w:pPr>
        <w:pStyle w:val="ListParagraph"/>
        <w:numPr>
          <w:ilvl w:val="0"/>
          <w:numId w:val="12"/>
        </w:numPr>
        <w:rPr>
          <w:b w:val="0"/>
          <w:bCs w:val="0"/>
        </w:rPr>
      </w:pPr>
      <w:r w:rsidRPr="00EC2AA3">
        <w:rPr>
          <w:b w:val="0"/>
          <w:bCs w:val="0"/>
        </w:rPr>
        <w:t>Use personalized promotions for new, returning, and loyal customers.</w:t>
      </w:r>
    </w:p>
    <w:p w14:paraId="56B9BA82" w14:textId="77777777" w:rsidR="00EC2AA3" w:rsidRPr="00EC2AA3" w:rsidRDefault="00EC2AA3" w:rsidP="00EC2AA3">
      <w:pPr>
        <w:pStyle w:val="ListParagraph"/>
        <w:numPr>
          <w:ilvl w:val="0"/>
          <w:numId w:val="12"/>
        </w:numPr>
        <w:rPr>
          <w:b w:val="0"/>
          <w:bCs w:val="0"/>
        </w:rPr>
      </w:pPr>
      <w:r w:rsidRPr="00EC2AA3">
        <w:rPr>
          <w:b w:val="0"/>
          <w:bCs w:val="0"/>
        </w:rPr>
        <w:t>Introduce automated purchase reminders based on customers’ purchase frequency.</w:t>
      </w:r>
    </w:p>
    <w:p w14:paraId="2E34F514" w14:textId="77777777" w:rsidR="00EC2AA3" w:rsidRPr="00EC2AA3" w:rsidRDefault="00EC2AA3" w:rsidP="00EC2AA3">
      <w:pPr>
        <w:pStyle w:val="ListParagraph"/>
        <w:numPr>
          <w:ilvl w:val="0"/>
          <w:numId w:val="12"/>
        </w:numPr>
        <w:rPr>
          <w:b w:val="0"/>
          <w:bCs w:val="0"/>
        </w:rPr>
      </w:pPr>
      <w:r w:rsidRPr="00EC2AA3">
        <w:rPr>
          <w:b w:val="0"/>
          <w:bCs w:val="0"/>
        </w:rPr>
        <w:t>Optimize discount strategies by identifying products and customer segments that respond strongly to discounts.</w:t>
      </w:r>
    </w:p>
    <w:p w14:paraId="40AAD0AA" w14:textId="77777777" w:rsidR="00EC2AA3" w:rsidRPr="00EC2AA3" w:rsidRDefault="00EC2AA3" w:rsidP="00EC2AA3">
      <w:pPr>
        <w:pStyle w:val="ListParagraph"/>
        <w:numPr>
          <w:ilvl w:val="0"/>
          <w:numId w:val="12"/>
        </w:numPr>
        <w:rPr>
          <w:b w:val="0"/>
          <w:bCs w:val="0"/>
        </w:rPr>
      </w:pPr>
      <w:r w:rsidRPr="00EC2AA3">
        <w:rPr>
          <w:b w:val="0"/>
          <w:bCs w:val="0"/>
        </w:rPr>
        <w:t>Promote highly rated and popular products to increase customer engagement and sales.</w:t>
      </w:r>
    </w:p>
    <w:p w14:paraId="7413DFC6" w14:textId="77777777" w:rsidR="00EC2AA3" w:rsidRPr="00EC2AA3" w:rsidRDefault="00EC2AA3" w:rsidP="00EC2AA3">
      <w:pPr>
        <w:pStyle w:val="ListParagraph"/>
        <w:numPr>
          <w:ilvl w:val="0"/>
          <w:numId w:val="12"/>
        </w:numPr>
        <w:rPr>
          <w:b w:val="0"/>
          <w:bCs w:val="0"/>
        </w:rPr>
      </w:pPr>
      <w:r w:rsidRPr="00EC2AA3">
        <w:rPr>
          <w:b w:val="0"/>
          <w:bCs w:val="0"/>
        </w:rPr>
        <w:t>Develop subscription and loyalty offers specifically for repeat customers.</w:t>
      </w:r>
    </w:p>
    <w:p w14:paraId="1C8A5C1E" w14:textId="397C9CDA" w:rsidR="00257936" w:rsidRPr="00EC2AA3" w:rsidRDefault="00EC2AA3" w:rsidP="00EC2AA3">
      <w:pPr>
        <w:pStyle w:val="ListParagraph"/>
        <w:numPr>
          <w:ilvl w:val="0"/>
          <w:numId w:val="12"/>
        </w:numPr>
        <w:rPr>
          <w:b w:val="0"/>
          <w:bCs w:val="0"/>
        </w:rPr>
      </w:pPr>
      <w:r w:rsidRPr="00EC2AA3">
        <w:rPr>
          <w:b w:val="0"/>
          <w:bCs w:val="0"/>
        </w:rPr>
        <w:t>Continuously analyze customer behavior to support data-driven marketing and retention strategies.</w:t>
      </w:r>
    </w:p>
    <w:sectPr w:rsidR="00257936" w:rsidRPr="00EC2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40CC"/>
    <w:multiLevelType w:val="multilevel"/>
    <w:tmpl w:val="CD247686"/>
    <w:lvl w:ilvl="0">
      <w:start w:val="1"/>
      <w:numFmt w:val="bullet"/>
      <w:lvlText w:val=""/>
      <w:lvlJc w:val="left"/>
      <w:pPr>
        <w:tabs>
          <w:tab w:val="num" w:pos="720"/>
        </w:tabs>
        <w:ind w:left="720" w:hanging="360"/>
      </w:pPr>
      <w:rPr>
        <w:rFonts w:ascii="Symbol" w:hAnsi="Symbol" w:hint="default"/>
        <w:sz w:val="20"/>
      </w:rPr>
    </w:lvl>
    <w:lvl w:ilvl="1">
      <w:start w:val="1"/>
      <w:numFmt w:val="decimal"/>
      <w:pStyle w:val="ListParagraph"/>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73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7921281"/>
    <w:multiLevelType w:val="multilevel"/>
    <w:tmpl w:val="EEF25B0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D9A0999"/>
    <w:multiLevelType w:val="multilevel"/>
    <w:tmpl w:val="EEF25B0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EDD17C5"/>
    <w:multiLevelType w:val="multilevel"/>
    <w:tmpl w:val="29D6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74020"/>
    <w:multiLevelType w:val="multilevel"/>
    <w:tmpl w:val="9F74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E45D3"/>
    <w:multiLevelType w:val="multilevel"/>
    <w:tmpl w:val="CF7A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D516E"/>
    <w:multiLevelType w:val="hybridMultilevel"/>
    <w:tmpl w:val="716EF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5B683D"/>
    <w:multiLevelType w:val="multilevel"/>
    <w:tmpl w:val="7E86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C38E0"/>
    <w:multiLevelType w:val="multilevel"/>
    <w:tmpl w:val="51DA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2484F"/>
    <w:multiLevelType w:val="hybridMultilevel"/>
    <w:tmpl w:val="8084C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621549">
    <w:abstractNumId w:val="1"/>
  </w:num>
  <w:num w:numId="2" w16cid:durableId="220485979">
    <w:abstractNumId w:val="0"/>
  </w:num>
  <w:num w:numId="3" w16cid:durableId="923688090">
    <w:abstractNumId w:val="8"/>
  </w:num>
  <w:num w:numId="4" w16cid:durableId="1573731946">
    <w:abstractNumId w:val="5"/>
  </w:num>
  <w:num w:numId="5" w16cid:durableId="342514902">
    <w:abstractNumId w:val="4"/>
  </w:num>
  <w:num w:numId="6" w16cid:durableId="1315909075">
    <w:abstractNumId w:val="9"/>
  </w:num>
  <w:num w:numId="7" w16cid:durableId="1387416754">
    <w:abstractNumId w:val="6"/>
  </w:num>
  <w:num w:numId="8" w16cid:durableId="964234479">
    <w:abstractNumId w:val="10"/>
  </w:num>
  <w:num w:numId="9" w16cid:durableId="1965312043">
    <w:abstractNumId w:val="0"/>
    <w:lvlOverride w:ilvl="0">
      <w:startOverride w:val="1"/>
    </w:lvlOverride>
    <w:lvlOverride w:ilvl="1">
      <w:startOverride w:val="7"/>
    </w:lvlOverride>
  </w:num>
  <w:num w:numId="10" w16cid:durableId="1814371554">
    <w:abstractNumId w:val="7"/>
  </w:num>
  <w:num w:numId="11" w16cid:durableId="1482387302">
    <w:abstractNumId w:val="3"/>
  </w:num>
  <w:num w:numId="12" w16cid:durableId="1424064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6C7"/>
    <w:rsid w:val="00010275"/>
    <w:rsid w:val="00011FD3"/>
    <w:rsid w:val="000F4992"/>
    <w:rsid w:val="00131CC5"/>
    <w:rsid w:val="0016100D"/>
    <w:rsid w:val="00190083"/>
    <w:rsid w:val="001D0BA6"/>
    <w:rsid w:val="001D2E23"/>
    <w:rsid w:val="00257936"/>
    <w:rsid w:val="002A2C60"/>
    <w:rsid w:val="0039028D"/>
    <w:rsid w:val="003D4434"/>
    <w:rsid w:val="00466F90"/>
    <w:rsid w:val="0048654A"/>
    <w:rsid w:val="00486722"/>
    <w:rsid w:val="004E699D"/>
    <w:rsid w:val="00507AB6"/>
    <w:rsid w:val="00593E59"/>
    <w:rsid w:val="005E78C5"/>
    <w:rsid w:val="00690FE7"/>
    <w:rsid w:val="006C7E00"/>
    <w:rsid w:val="00816380"/>
    <w:rsid w:val="008320EF"/>
    <w:rsid w:val="00881062"/>
    <w:rsid w:val="00896C63"/>
    <w:rsid w:val="008D7FA2"/>
    <w:rsid w:val="008F273A"/>
    <w:rsid w:val="00946843"/>
    <w:rsid w:val="00B13C16"/>
    <w:rsid w:val="00B22E3D"/>
    <w:rsid w:val="00B72725"/>
    <w:rsid w:val="00B96317"/>
    <w:rsid w:val="00C87CFA"/>
    <w:rsid w:val="00CA0393"/>
    <w:rsid w:val="00E26AE9"/>
    <w:rsid w:val="00E3342F"/>
    <w:rsid w:val="00E931C4"/>
    <w:rsid w:val="00EC2AA3"/>
    <w:rsid w:val="00EE7EAB"/>
    <w:rsid w:val="00F91127"/>
    <w:rsid w:val="00FA0BB5"/>
    <w:rsid w:val="00FB2DAE"/>
    <w:rsid w:val="00FC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72A92"/>
  <w15:chartTrackingRefBased/>
  <w15:docId w15:val="{ADA65B08-7442-41F4-8EAC-60C35D80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BB5"/>
    <w:pPr>
      <w:spacing w:after="0" w:line="360" w:lineRule="auto"/>
      <w:jc w:val="both"/>
    </w:pPr>
    <w:rPr>
      <w:rFonts w:ascii="Arial" w:hAnsi="Arial" w:cs="Arial"/>
      <w:kern w:val="0"/>
      <w:sz w:val="22"/>
      <w:szCs w:val="20"/>
      <w14:ligatures w14:val="none"/>
    </w:rPr>
  </w:style>
  <w:style w:type="paragraph" w:styleId="Heading1">
    <w:name w:val="heading 1"/>
    <w:link w:val="Heading1Char"/>
    <w:autoRedefine/>
    <w:uiPriority w:val="9"/>
    <w:qFormat/>
    <w:rsid w:val="00EC2AA3"/>
    <w:pPr>
      <w:numPr>
        <w:numId w:val="1"/>
      </w:numPr>
      <w:spacing w:before="300" w:after="150" w:line="360" w:lineRule="auto"/>
      <w:jc w:val="both"/>
      <w:outlineLvl w:val="0"/>
    </w:pPr>
    <w:rPr>
      <w:rFonts w:ascii="Arial" w:hAnsi="Arial" w:cs="Arial"/>
      <w:b/>
      <w:bCs/>
      <w:kern w:val="0"/>
      <w:sz w:val="28"/>
      <w:szCs w:val="28"/>
      <w14:ligatures w14:val="none"/>
    </w:rPr>
  </w:style>
  <w:style w:type="paragraph" w:styleId="Heading2">
    <w:name w:val="heading 2"/>
    <w:basedOn w:val="Normal"/>
    <w:next w:val="Normal"/>
    <w:link w:val="Heading2Char"/>
    <w:uiPriority w:val="9"/>
    <w:unhideWhenUsed/>
    <w:qFormat/>
    <w:rsid w:val="00FB2DAE"/>
    <w:pPr>
      <w:keepNext/>
      <w:keepLines/>
      <w:numPr>
        <w:ilvl w:val="1"/>
        <w:numId w:val="1"/>
      </w:numPr>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autoRedefine/>
    <w:uiPriority w:val="9"/>
    <w:semiHidden/>
    <w:unhideWhenUsed/>
    <w:qFormat/>
    <w:rsid w:val="00816380"/>
    <w:pPr>
      <w:keepNext/>
      <w:keepLines/>
      <w:numPr>
        <w:ilvl w:val="2"/>
        <w:numId w:val="1"/>
      </w:numPr>
      <w:spacing w:before="40"/>
      <w:ind w:right="797"/>
      <w:outlineLvl w:val="2"/>
    </w:pPr>
    <w:rPr>
      <w:rFonts w:eastAsiaTheme="majorEastAsia" w:cstheme="majorBidi"/>
      <w:b/>
      <w:kern w:val="2"/>
      <w:sz w:val="26"/>
      <w14:ligatures w14:val="standardContextual"/>
    </w:rPr>
  </w:style>
  <w:style w:type="paragraph" w:styleId="Heading4">
    <w:name w:val="heading 4"/>
    <w:basedOn w:val="Normal"/>
    <w:next w:val="Normal"/>
    <w:link w:val="Heading4Char"/>
    <w:autoRedefine/>
    <w:uiPriority w:val="9"/>
    <w:unhideWhenUsed/>
    <w:qFormat/>
    <w:rsid w:val="00593E59"/>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FC66C7"/>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66C7"/>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66C7"/>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66C7"/>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66C7"/>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AA3"/>
    <w:rPr>
      <w:rFonts w:ascii="Arial" w:hAnsi="Arial" w:cs="Arial"/>
      <w:b/>
      <w:bCs/>
      <w:kern w:val="0"/>
      <w:sz w:val="28"/>
      <w:szCs w:val="28"/>
      <w14:ligatures w14:val="none"/>
    </w:rPr>
  </w:style>
  <w:style w:type="character" w:customStyle="1" w:styleId="Heading2Char">
    <w:name w:val="Heading 2 Char"/>
    <w:basedOn w:val="DefaultParagraphFont"/>
    <w:link w:val="Heading2"/>
    <w:uiPriority w:val="9"/>
    <w:rsid w:val="00FB2DAE"/>
    <w:rPr>
      <w:rFonts w:ascii="Arial" w:eastAsiaTheme="majorEastAsia" w:hAnsi="Arial" w:cstheme="majorBidi"/>
      <w:b/>
      <w:color w:val="000000" w:themeColor="text1"/>
      <w:sz w:val="26"/>
      <w:szCs w:val="32"/>
    </w:rPr>
  </w:style>
  <w:style w:type="character" w:customStyle="1" w:styleId="Heading3Char">
    <w:name w:val="Heading 3 Char"/>
    <w:basedOn w:val="DefaultParagraphFont"/>
    <w:link w:val="Heading3"/>
    <w:uiPriority w:val="9"/>
    <w:semiHidden/>
    <w:rsid w:val="00816380"/>
    <w:rPr>
      <w:rFonts w:ascii="Arial" w:eastAsiaTheme="majorEastAsia" w:hAnsi="Arial" w:cstheme="majorBidi"/>
      <w:b/>
      <w:sz w:val="26"/>
    </w:rPr>
  </w:style>
  <w:style w:type="character" w:customStyle="1" w:styleId="Heading4Char">
    <w:name w:val="Heading 4 Char"/>
    <w:basedOn w:val="DefaultParagraphFont"/>
    <w:link w:val="Heading4"/>
    <w:uiPriority w:val="9"/>
    <w:rsid w:val="00593E59"/>
    <w:rPr>
      <w:rFonts w:ascii="Arial" w:eastAsiaTheme="majorEastAsia" w:hAnsi="Arial" w:cstheme="majorBidi"/>
      <w:b/>
      <w:iCs/>
      <w:kern w:val="0"/>
      <w:sz w:val="22"/>
      <w:lang w:bidi="en-US"/>
      <w14:ligatures w14:val="none"/>
    </w:rPr>
  </w:style>
  <w:style w:type="paragraph" w:styleId="ListParagraph">
    <w:name w:val="List Paragraph"/>
    <w:autoRedefine/>
    <w:qFormat/>
    <w:rsid w:val="001D0BA6"/>
    <w:pPr>
      <w:numPr>
        <w:ilvl w:val="1"/>
        <w:numId w:val="2"/>
      </w:numPr>
      <w:spacing w:after="0" w:line="360" w:lineRule="auto"/>
      <w:jc w:val="both"/>
    </w:pPr>
    <w:rPr>
      <w:rFonts w:ascii="Arial" w:hAnsi="Arial" w:cs="Arial"/>
      <w:b/>
      <w:bCs/>
      <w:kern w:val="0"/>
      <w:szCs w:val="20"/>
      <w14:ligatures w14:val="none"/>
    </w:rPr>
  </w:style>
  <w:style w:type="character" w:customStyle="1" w:styleId="Heading5Char">
    <w:name w:val="Heading 5 Char"/>
    <w:basedOn w:val="DefaultParagraphFont"/>
    <w:link w:val="Heading5"/>
    <w:uiPriority w:val="9"/>
    <w:semiHidden/>
    <w:rsid w:val="00FC66C7"/>
    <w:rPr>
      <w:rFonts w:eastAsiaTheme="majorEastAsia" w:cstheme="majorBidi"/>
      <w:color w:val="0F4761" w:themeColor="accent1" w:themeShade="BF"/>
      <w:kern w:val="0"/>
      <w:sz w:val="22"/>
      <w:szCs w:val="20"/>
      <w14:ligatures w14:val="none"/>
    </w:rPr>
  </w:style>
  <w:style w:type="character" w:customStyle="1" w:styleId="Heading6Char">
    <w:name w:val="Heading 6 Char"/>
    <w:basedOn w:val="DefaultParagraphFont"/>
    <w:link w:val="Heading6"/>
    <w:uiPriority w:val="9"/>
    <w:semiHidden/>
    <w:rsid w:val="00FC66C7"/>
    <w:rPr>
      <w:rFonts w:eastAsiaTheme="majorEastAsia" w:cstheme="majorBidi"/>
      <w:i/>
      <w:iCs/>
      <w:color w:val="595959" w:themeColor="text1" w:themeTint="A6"/>
      <w:kern w:val="0"/>
      <w:sz w:val="22"/>
      <w:szCs w:val="20"/>
      <w14:ligatures w14:val="none"/>
    </w:rPr>
  </w:style>
  <w:style w:type="character" w:customStyle="1" w:styleId="Heading7Char">
    <w:name w:val="Heading 7 Char"/>
    <w:basedOn w:val="DefaultParagraphFont"/>
    <w:link w:val="Heading7"/>
    <w:uiPriority w:val="9"/>
    <w:semiHidden/>
    <w:rsid w:val="00FC66C7"/>
    <w:rPr>
      <w:rFonts w:eastAsiaTheme="majorEastAsia" w:cstheme="majorBidi"/>
      <w:color w:val="595959" w:themeColor="text1" w:themeTint="A6"/>
      <w:kern w:val="0"/>
      <w:sz w:val="22"/>
      <w:szCs w:val="20"/>
      <w14:ligatures w14:val="none"/>
    </w:rPr>
  </w:style>
  <w:style w:type="character" w:customStyle="1" w:styleId="Heading8Char">
    <w:name w:val="Heading 8 Char"/>
    <w:basedOn w:val="DefaultParagraphFont"/>
    <w:link w:val="Heading8"/>
    <w:uiPriority w:val="9"/>
    <w:semiHidden/>
    <w:rsid w:val="00FC66C7"/>
    <w:rPr>
      <w:rFonts w:eastAsiaTheme="majorEastAsia" w:cstheme="majorBidi"/>
      <w:i/>
      <w:iCs/>
      <w:color w:val="272727" w:themeColor="text1" w:themeTint="D8"/>
      <w:kern w:val="0"/>
      <w:sz w:val="22"/>
      <w:szCs w:val="20"/>
      <w14:ligatures w14:val="none"/>
    </w:rPr>
  </w:style>
  <w:style w:type="character" w:customStyle="1" w:styleId="Heading9Char">
    <w:name w:val="Heading 9 Char"/>
    <w:basedOn w:val="DefaultParagraphFont"/>
    <w:link w:val="Heading9"/>
    <w:uiPriority w:val="9"/>
    <w:semiHidden/>
    <w:rsid w:val="00FC66C7"/>
    <w:rPr>
      <w:rFonts w:eastAsiaTheme="majorEastAsia" w:cstheme="majorBidi"/>
      <w:color w:val="272727" w:themeColor="text1" w:themeTint="D8"/>
      <w:kern w:val="0"/>
      <w:sz w:val="22"/>
      <w:szCs w:val="20"/>
      <w14:ligatures w14:val="none"/>
    </w:rPr>
  </w:style>
  <w:style w:type="paragraph" w:styleId="Title">
    <w:name w:val="Title"/>
    <w:basedOn w:val="Normal"/>
    <w:next w:val="Normal"/>
    <w:link w:val="TitleChar"/>
    <w:uiPriority w:val="10"/>
    <w:qFormat/>
    <w:rsid w:val="00FC6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6C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C66C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6C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C66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66C7"/>
    <w:rPr>
      <w:rFonts w:ascii="Arial" w:hAnsi="Arial" w:cs="Arial"/>
      <w:i/>
      <w:iCs/>
      <w:color w:val="404040" w:themeColor="text1" w:themeTint="BF"/>
      <w:kern w:val="0"/>
      <w:sz w:val="22"/>
      <w:szCs w:val="20"/>
      <w14:ligatures w14:val="none"/>
    </w:rPr>
  </w:style>
  <w:style w:type="character" w:styleId="IntenseEmphasis">
    <w:name w:val="Intense Emphasis"/>
    <w:basedOn w:val="DefaultParagraphFont"/>
    <w:uiPriority w:val="21"/>
    <w:qFormat/>
    <w:rsid w:val="00FC66C7"/>
    <w:rPr>
      <w:i/>
      <w:iCs/>
      <w:color w:val="0F4761" w:themeColor="accent1" w:themeShade="BF"/>
    </w:rPr>
  </w:style>
  <w:style w:type="paragraph" w:styleId="IntenseQuote">
    <w:name w:val="Intense Quote"/>
    <w:basedOn w:val="Normal"/>
    <w:next w:val="Normal"/>
    <w:link w:val="IntenseQuoteChar"/>
    <w:uiPriority w:val="30"/>
    <w:qFormat/>
    <w:rsid w:val="00FC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6C7"/>
    <w:rPr>
      <w:rFonts w:ascii="Arial" w:hAnsi="Arial" w:cs="Arial"/>
      <w:i/>
      <w:iCs/>
      <w:color w:val="0F4761" w:themeColor="accent1" w:themeShade="BF"/>
      <w:kern w:val="0"/>
      <w:sz w:val="22"/>
      <w:szCs w:val="20"/>
      <w14:ligatures w14:val="none"/>
    </w:rPr>
  </w:style>
  <w:style w:type="character" w:styleId="IntenseReference">
    <w:name w:val="Intense Reference"/>
    <w:basedOn w:val="DefaultParagraphFont"/>
    <w:uiPriority w:val="32"/>
    <w:qFormat/>
    <w:rsid w:val="00FC6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899</TotalTime>
  <Pages>12</Pages>
  <Words>928</Words>
  <Characters>5293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Ghimire</dc:creator>
  <cp:keywords/>
  <dc:description/>
  <cp:lastModifiedBy>Diksha Ghimire</cp:lastModifiedBy>
  <cp:revision>6</cp:revision>
  <dcterms:created xsi:type="dcterms:W3CDTF">2026-08-17T15:58:00Z</dcterms:created>
  <dcterms:modified xsi:type="dcterms:W3CDTF">2026-08-22T06:22:00Z</dcterms:modified>
</cp:coreProperties>
</file>