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A86" w:rsidRDefault="002C2874" w:rsidP="002C2874">
      <w:pPr>
        <w:bidi w:val="0"/>
      </w:pPr>
      <w:r>
        <w:rPr>
          <w:rFonts w:ascii="Arial" w:hAnsi="Arial" w:cs="Arial"/>
          <w:color w:val="001D65"/>
          <w:sz w:val="18"/>
          <w:szCs w:val="18"/>
          <w:shd w:val="clear" w:color="auto" w:fill="FFFFFF"/>
        </w:rPr>
        <w:t>Regulations are rules that are enforced by governmental agencies. They are important because they set the standard for what you can and cannot do in business. They make sure we play by the same rules and protect us as citizens.</w:t>
      </w:r>
    </w:p>
    <w:p w:rsidR="002C2874" w:rsidRDefault="002C2874" w:rsidP="002C2874">
      <w:pPr>
        <w:bidi w:val="0"/>
      </w:pPr>
    </w:p>
    <w:p w:rsidR="002C2874" w:rsidRDefault="002C2874" w:rsidP="002C2874">
      <w:pPr>
        <w:bidi w:val="0"/>
      </w:pPr>
      <w:bookmarkStart w:id="0" w:name="_GoBack"/>
      <w:bookmarkEnd w:id="0"/>
    </w:p>
    <w:sectPr w:rsidR="002C2874" w:rsidSect="000450F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874"/>
    <w:rsid w:val="000450FE"/>
    <w:rsid w:val="002C2874"/>
    <w:rsid w:val="00575265"/>
    <w:rsid w:val="00D06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ABEE"/>
  <w15:chartTrackingRefBased/>
  <w15:docId w15:val="{57B21419-746A-4329-B80E-5FB71C49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34</Words>
  <Characters>196</Characters>
  <Application>Microsoft Office Word</Application>
  <DocSecurity>0</DocSecurity>
  <Lines>1</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2022-11-03T07:50:00Z</dcterms:created>
  <dcterms:modified xsi:type="dcterms:W3CDTF">2022-11-03T09:00:00Z</dcterms:modified>
</cp:coreProperties>
</file>