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87AE1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A35749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3C7BA11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5ED5CAE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0B6C973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2221337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1477B28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82EA1FA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E75CABE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24DB034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F481F2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7119D2" w14:textId="77777777" w:rsidR="00F77C8F" w:rsidRDefault="00F77C8F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C88041F" w14:textId="6F2A0790" w:rsidR="0064193D" w:rsidRDefault="002D49EC">
      <w:pPr>
        <w:ind w:left="1925" w:right="228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КУРСОВАЯ РАБОТА </w:t>
      </w:r>
    </w:p>
    <w:p w14:paraId="09130D8E" w14:textId="77777777" w:rsidR="0064193D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ЯЗЫКИ ПРОГРАММИРОВАНИЯ</w:t>
      </w:r>
    </w:p>
    <w:p w14:paraId="7F033512" w14:textId="76BC567F" w:rsidR="0064193D" w:rsidRPr="002E437E" w:rsidRDefault="00000000" w:rsidP="002E437E">
      <w:pPr>
        <w:pStyle w:val="af"/>
        <w:ind w:firstLine="0"/>
        <w:jc w:val="center"/>
        <w:rPr>
          <w:b/>
          <w:lang w:val="en-US"/>
        </w:rPr>
      </w:pPr>
      <w:r>
        <w:rPr>
          <w:b/>
          <w:szCs w:val="28"/>
        </w:rPr>
        <w:t>на тему</w:t>
      </w:r>
      <w:r>
        <w:rPr>
          <w:b/>
        </w:rPr>
        <w:t>: «Задача о кратчайшем пути в графе»</w:t>
      </w:r>
    </w:p>
    <w:p w14:paraId="5E9BEC00" w14:textId="77777777" w:rsidR="000F19A4" w:rsidRDefault="00000000" w:rsidP="0045244B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2024</w:t>
      </w:r>
    </w:p>
    <w:p w14:paraId="7DA06B9F" w14:textId="77777777" w:rsidR="00460F81" w:rsidRDefault="00460F81" w:rsidP="0045244B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3B2781A" w14:textId="77777777" w:rsidR="00460F81" w:rsidRDefault="00460F81" w:rsidP="0045244B">
      <w:pPr>
        <w:ind w:right="34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F0AA48" w14:textId="77777777" w:rsidR="00460F81" w:rsidRDefault="00460F81" w:rsidP="00223182">
      <w:pPr>
        <w:pStyle w:val="af"/>
        <w:spacing w:after="240"/>
        <w:ind w:firstLine="0"/>
      </w:pPr>
      <w:bookmarkStart w:id="0" w:name="_Hlk148899355"/>
    </w:p>
    <w:p w14:paraId="0515E3E7" w14:textId="77777777" w:rsidR="00460F81" w:rsidRDefault="00460F81">
      <w:pPr>
        <w:pStyle w:val="af"/>
        <w:spacing w:after="240"/>
        <w:ind w:firstLine="0"/>
        <w:jc w:val="center"/>
      </w:pPr>
    </w:p>
    <w:p w14:paraId="28F46ADC" w14:textId="77777777" w:rsidR="00F77C8F" w:rsidRDefault="00F77C8F">
      <w:pP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br w:type="page"/>
      </w:r>
    </w:p>
    <w:p w14:paraId="6802855A" w14:textId="2697CF32" w:rsidR="0064193D" w:rsidRDefault="00000000">
      <w:pPr>
        <w:pStyle w:val="af"/>
        <w:spacing w:after="240"/>
        <w:ind w:firstLine="0"/>
        <w:jc w:val="center"/>
      </w:pPr>
      <w:r>
        <w:lastRenderedPageBreak/>
        <w:t>СОДЕРЖАНИЕ</w:t>
      </w:r>
    </w:p>
    <w:p w14:paraId="36B2D9AB" w14:textId="126975BC" w:rsidR="00F77C8F" w:rsidRDefault="00000000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"1-2" \h \z \t "Заголовок без номера;1" </w:instrText>
      </w:r>
      <w:r>
        <w:rPr>
          <w:b/>
        </w:rPr>
        <w:fldChar w:fldCharType="separate"/>
      </w:r>
      <w:hyperlink w:anchor="_Toc227627219" w:history="1">
        <w:r w:rsidR="00F77C8F" w:rsidRPr="00794A50">
          <w:rPr>
            <w:rStyle w:val="af1"/>
            <w:noProof/>
          </w:rPr>
          <w:t>ВВЕДЕНИЕ</w:t>
        </w:r>
        <w:r w:rsidR="00F77C8F">
          <w:rPr>
            <w:noProof/>
            <w:webHidden/>
          </w:rPr>
          <w:tab/>
        </w:r>
        <w:r w:rsidR="00F77C8F">
          <w:rPr>
            <w:noProof/>
            <w:webHidden/>
          </w:rPr>
          <w:fldChar w:fldCharType="begin"/>
        </w:r>
        <w:r w:rsidR="00F77C8F">
          <w:rPr>
            <w:noProof/>
            <w:webHidden/>
          </w:rPr>
          <w:instrText xml:space="preserve"> PAGEREF _Toc227627219 \h </w:instrText>
        </w:r>
        <w:r w:rsidR="00F77C8F">
          <w:rPr>
            <w:noProof/>
            <w:webHidden/>
          </w:rPr>
        </w:r>
        <w:r w:rsidR="00F77C8F">
          <w:rPr>
            <w:noProof/>
            <w:webHidden/>
          </w:rPr>
          <w:fldChar w:fldCharType="separate"/>
        </w:r>
        <w:r w:rsidR="00F77C8F">
          <w:rPr>
            <w:noProof/>
            <w:webHidden/>
          </w:rPr>
          <w:t>3</w:t>
        </w:r>
        <w:r w:rsidR="00F77C8F">
          <w:rPr>
            <w:noProof/>
            <w:webHidden/>
          </w:rPr>
          <w:fldChar w:fldCharType="end"/>
        </w:r>
      </w:hyperlink>
    </w:p>
    <w:p w14:paraId="0655497F" w14:textId="2711892B" w:rsidR="00F77C8F" w:rsidRDefault="00F77C8F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0" w:history="1">
        <w:r w:rsidRPr="00794A50">
          <w:rPr>
            <w:rStyle w:val="af1"/>
            <w:noProof/>
          </w:rPr>
          <w:t>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12E7C" w14:textId="24434F82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1" w:history="1">
        <w:r w:rsidRPr="00794A50">
          <w:rPr>
            <w:rStyle w:val="af1"/>
            <w:noProof/>
          </w:rPr>
          <w:t>1.1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Формулировка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90F802" w14:textId="58963F87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2" w:history="1">
        <w:r w:rsidRPr="00794A50">
          <w:rPr>
            <w:rStyle w:val="af1"/>
            <w:noProof/>
          </w:rPr>
          <w:t>1.2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Основные понятия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87179A" w14:textId="5A0FF17F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3" w:history="1">
        <w:r w:rsidRPr="00794A50">
          <w:rPr>
            <w:rStyle w:val="af1"/>
            <w:noProof/>
          </w:rPr>
          <w:t>1.3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Выбор алгоритма и оценка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A15599" w14:textId="7EEB5878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4" w:history="1">
        <w:r w:rsidRPr="00794A50">
          <w:rPr>
            <w:rStyle w:val="af1"/>
            <w:noProof/>
          </w:rPr>
          <w:t>1.4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Библиотеки Python и работа с графическим интерфейсом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C5DA293" w14:textId="1A04D22D" w:rsidR="00F77C8F" w:rsidRDefault="00F77C8F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5" w:history="1">
        <w:r w:rsidRPr="00794A50">
          <w:rPr>
            <w:rStyle w:val="af1"/>
            <w:noProof/>
          </w:rPr>
          <w:t>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32D2FF" w14:textId="7DD58AD5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6" w:history="1">
        <w:r w:rsidRPr="00794A50">
          <w:rPr>
            <w:rStyle w:val="af1"/>
            <w:noProof/>
          </w:rPr>
          <w:t>2.1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Проектирование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BD54233" w14:textId="0C49DCAE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7" w:history="1">
        <w:r w:rsidRPr="00794A50">
          <w:rPr>
            <w:rStyle w:val="af1"/>
            <w:noProof/>
          </w:rPr>
          <w:t>2.2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Разработка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F5975E5" w14:textId="09E888AD" w:rsidR="00F77C8F" w:rsidRDefault="00F77C8F">
      <w:pPr>
        <w:pStyle w:val="24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8" w:history="1">
        <w:r w:rsidRPr="00794A50">
          <w:rPr>
            <w:rStyle w:val="af1"/>
            <w:noProof/>
          </w:rPr>
          <w:t>2.3</w:t>
        </w:r>
        <w:r>
          <w:rPr>
            <w:rFonts w:asciiTheme="minorHAnsi" w:eastAsiaTheme="minorEastAsia" w:hAnsiTheme="minorHAnsi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794A50">
          <w:rPr>
            <w:rStyle w:val="af1"/>
            <w:noProof/>
          </w:rPr>
          <w:t>Проверка работы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60CA417" w14:textId="1EED9490" w:rsidR="00F77C8F" w:rsidRDefault="00F77C8F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29" w:history="1">
        <w:r w:rsidRPr="00794A50">
          <w:rPr>
            <w:rStyle w:val="af1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DFFCE48" w14:textId="27693C65" w:rsidR="00F77C8F" w:rsidRDefault="00F77C8F">
      <w:pPr>
        <w:pStyle w:val="13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27627230" w:history="1">
        <w:r w:rsidRPr="00794A50">
          <w:rPr>
            <w:rStyle w:val="af1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_Toc227627230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B74AE4E" w14:textId="5999AEBE" w:rsidR="0064193D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0"/>
          <w:lang w:eastAsia="ru-RU"/>
        </w:rPr>
      </w:pPr>
      <w:r>
        <w:rPr>
          <w:rFonts w:ascii="Times New Roman" w:hAnsi="Times New Roman"/>
          <w:b/>
          <w:sz w:val="28"/>
        </w:rPr>
        <w:fldChar w:fldCharType="end"/>
      </w:r>
      <w:r>
        <w:rPr>
          <w:b/>
        </w:rPr>
        <w:br w:type="page" w:clear="all"/>
      </w:r>
    </w:p>
    <w:p w14:paraId="364FAFC4" w14:textId="77777777" w:rsidR="0064193D" w:rsidRDefault="00000000">
      <w:pPr>
        <w:pStyle w:val="afe"/>
      </w:pPr>
      <w:bookmarkStart w:id="1" w:name="_Hlk151130550"/>
      <w:bookmarkStart w:id="2" w:name="_Toc227627219"/>
      <w:r>
        <w:lastRenderedPageBreak/>
        <w:t>ВВЕДЕНИЕ</w:t>
      </w:r>
      <w:bookmarkEnd w:id="1"/>
      <w:bookmarkEnd w:id="2"/>
    </w:p>
    <w:p w14:paraId="2A16CC58" w14:textId="77777777" w:rsidR="0064193D" w:rsidRDefault="00000000">
      <w:pPr>
        <w:pStyle w:val="af"/>
      </w:pPr>
      <w:r>
        <w:t xml:space="preserve">Графы, как математические структуры, не только служат отличным инструментом для моделирования различных задач, но и находят широкое применение в решении практических задач, таких как задача о кратчайшем пути. Изучение этой задачи позволяет не только понять основные принципы работы алгоритмов поиска кратчайшего пути, но и применить их на практике для оптимизации маршрутов в различных областях, начиная от логистики и транспортировки и заканчивая сетевым проектированием и анализом данных. </w:t>
      </w:r>
    </w:p>
    <w:p w14:paraId="47AA1327" w14:textId="77777777" w:rsidR="0064193D" w:rsidRDefault="00000000">
      <w:pPr>
        <w:pStyle w:val="af"/>
      </w:pPr>
      <w:r>
        <w:t>Разработка программы, способного посчитать кратчайший путь в графе, представляет собой интересное исследование, объединяющее в себе элементы математики, программирования и визуализации данных. Программа может стать удобным инструментом, как для учебных целей, так и для профессионального использования.</w:t>
      </w:r>
    </w:p>
    <w:p w14:paraId="62AD8812" w14:textId="77777777" w:rsidR="0064193D" w:rsidRDefault="00000000">
      <w:pPr>
        <w:pStyle w:val="af"/>
      </w:pPr>
      <w:r>
        <w:t>Актуальность задачи о кратчайшем пути обусловлена ее универсальностью и широким спектром практических применений. В современном мире, где все больше процессов автоматизируется, а объемы данных постоянно растут, эффективное решение задачи о кратчайшем пути становится все более важным.</w:t>
      </w:r>
    </w:p>
    <w:p w14:paraId="364A10A1" w14:textId="77777777" w:rsidR="0064193D" w:rsidRDefault="00000000">
      <w:pPr>
        <w:pStyle w:val="af"/>
        <w:rPr>
          <w:lang w:val="en-US"/>
        </w:rPr>
      </w:pPr>
      <w:r>
        <w:t>Цели</w:t>
      </w:r>
      <w:r>
        <w:rPr>
          <w:lang w:val="en-US"/>
        </w:rPr>
        <w:t>:</w:t>
      </w:r>
    </w:p>
    <w:p w14:paraId="526CAE27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 xml:space="preserve">изучить особенности языка программирования </w:t>
      </w:r>
      <w:r>
        <w:rPr>
          <w:lang w:val="en-US"/>
        </w:rPr>
        <w:t>Python</w:t>
      </w:r>
      <w:r>
        <w:t>, а также возможности создания приложения с графическим интерфейсом;</w:t>
      </w:r>
    </w:p>
    <w:p w14:paraId="2E61FAD1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научиться создавать базовый графический интерфейс</w:t>
      </w:r>
    </w:p>
    <w:p w14:paraId="7FDFE5EF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разработать меню, с помощью которого можно создавать вершины и ребра;</w:t>
      </w:r>
    </w:p>
    <w:p w14:paraId="4B850300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добавить возможность создания графа с большим количеством вершин и ребер случайным образом</w:t>
      </w:r>
    </w:p>
    <w:p w14:paraId="48D0F689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реализовать алгоритм нахождения кратчайшего пути для каждой вершины</w:t>
      </w:r>
    </w:p>
    <w:p w14:paraId="138EAFF4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реализовать анимации для отображения кратчайшего пути, вершин ребра и соседей при наведении на вершину</w:t>
      </w:r>
    </w:p>
    <w:p w14:paraId="6400D05F" w14:textId="77777777" w:rsidR="0064193D" w:rsidRDefault="00000000">
      <w:pPr>
        <w:pStyle w:val="af"/>
        <w:rPr>
          <w:lang w:val="en-US"/>
        </w:rPr>
      </w:pPr>
      <w:r>
        <w:t>Задачи</w:t>
      </w:r>
      <w:r>
        <w:rPr>
          <w:lang w:val="en-US"/>
        </w:rPr>
        <w:t>:</w:t>
      </w:r>
    </w:p>
    <w:p w14:paraId="0E46B737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lastRenderedPageBreak/>
        <w:t>Изучение основных понятий теории графа, алгоритмов;</w:t>
      </w:r>
    </w:p>
    <w:p w14:paraId="49EF5F45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Изучение методов представления графа, хранения данных о графе в программе;</w:t>
      </w:r>
    </w:p>
    <w:p w14:paraId="7F26ACEF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proofErr w:type="gramStart"/>
      <w:r>
        <w:t>Анализ  и</w:t>
      </w:r>
      <w:proofErr w:type="gramEnd"/>
      <w:r>
        <w:t xml:space="preserve"> реализация алгоритма Беллмана – Форда;</w:t>
      </w:r>
    </w:p>
    <w:p w14:paraId="09C548FC" w14:textId="77777777" w:rsidR="0064193D" w:rsidRDefault="00000000">
      <w:pPr>
        <w:pStyle w:val="af"/>
        <w:numPr>
          <w:ilvl w:val="0"/>
          <w:numId w:val="41"/>
        </w:numPr>
        <w:ind w:left="426" w:hanging="426"/>
      </w:pPr>
      <w:r>
        <w:t>Создание графического интерфейса, обработка ошибок и проверка корректных введенных данных.</w:t>
      </w:r>
      <w:r>
        <w:rPr>
          <w:b/>
        </w:rPr>
        <w:br w:type="page" w:clear="all"/>
      </w:r>
    </w:p>
    <w:p w14:paraId="708D9E45" w14:textId="77777777" w:rsidR="0064193D" w:rsidRDefault="00000000">
      <w:pPr>
        <w:pStyle w:val="1"/>
        <w:spacing w:line="360" w:lineRule="auto"/>
      </w:pPr>
      <w:bookmarkStart w:id="3" w:name="_Hlk151130946"/>
      <w:bookmarkStart w:id="4" w:name="_Toc227627220"/>
      <w:r>
        <w:rPr>
          <w:caps w:val="0"/>
        </w:rPr>
        <w:lastRenderedPageBreak/>
        <w:t>Теоретическая часть</w:t>
      </w:r>
      <w:bookmarkEnd w:id="4"/>
    </w:p>
    <w:p w14:paraId="03FDBC26" w14:textId="77777777" w:rsidR="0064193D" w:rsidRDefault="00000000">
      <w:pPr>
        <w:pStyle w:val="2"/>
        <w:spacing w:line="360" w:lineRule="auto"/>
      </w:pPr>
      <w:bookmarkStart w:id="5" w:name="_Toc227627221"/>
      <w:bookmarkEnd w:id="3"/>
      <w:r>
        <w:t>Формулировка задачи</w:t>
      </w:r>
      <w:bookmarkEnd w:id="5"/>
    </w:p>
    <w:p w14:paraId="3827B3AE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</w:pP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t xml:space="preserve">Задача нахождения кратчайшего пути состоит в нахождении стоимости кратчайших путей от источника ко всем другим вершинам графа (длина пути определяется как сумма стоимостей ребер, составляющих путь). Эта задача часто называется задачей нахождения кратчайшего пути с одним источником. </w:t>
      </w:r>
    </w:p>
    <w:p w14:paraId="6624E4B0" w14:textId="77777777" w:rsidR="0064193D" w:rsidRDefault="00000000" w:rsidP="00B46F4A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val="en-US" w:eastAsia="ru-RU"/>
        </w:rPr>
      </w:pP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t xml:space="preserve">Задача о кратчайшем пути является одной из важнейших классических задач теории графов. 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fldChar w:fldCharType="begin"/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instrText>PAGEREF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instrText xml:space="preserve"> _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instrText>Ref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instrText>167658104 \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instrText>h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fldChar w:fldCharType="separate"/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t>[1]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val="en-US" w:eastAsia="ru-RU"/>
        </w:rPr>
        <w:fldChar w:fldCharType="end"/>
      </w:r>
    </w:p>
    <w:p w14:paraId="306622E8" w14:textId="77777777" w:rsidR="0064193D" w:rsidRDefault="0064193D" w:rsidP="00B46F4A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</w:p>
    <w:p w14:paraId="5955F87E" w14:textId="77777777" w:rsidR="0064193D" w:rsidRDefault="00000000" w:rsidP="00B46F4A">
      <w:pPr>
        <w:pStyle w:val="2"/>
        <w:spacing w:line="360" w:lineRule="auto"/>
        <w:jc w:val="both"/>
      </w:pPr>
      <w:bookmarkStart w:id="6" w:name="_Toc227627222"/>
      <w:r>
        <w:t>Основные понятия</w:t>
      </w:r>
      <w:bookmarkEnd w:id="6"/>
    </w:p>
    <w:p w14:paraId="522AEE49" w14:textId="77777777" w:rsidR="0064193D" w:rsidRDefault="00000000" w:rsidP="00B46F4A">
      <w:pPr>
        <w:pStyle w:val="3"/>
        <w:jc w:val="both"/>
      </w:pPr>
      <w:r>
        <w:t>Граф и его виды</w:t>
      </w:r>
    </w:p>
    <w:p w14:paraId="540451AB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</w:pP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t xml:space="preserve">Граф как математический объект есть совокупность двух множеств — множества самих объектов, называемого множеством вершин, и множества их парных связей, называемого множеством 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t xml:space="preserve">рёбер 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fldChar w:fldCharType="begin"/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instrText xml:space="preserve"> REF _Ref167658184 \h  \* MERGEFORMAT </w:instrTex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(Рисунок 1)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fldChar w:fldCharType="end"/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eastAsia="ru-RU"/>
        </w:rPr>
        <w:t>. Элемент</w:t>
      </w:r>
      <w:r>
        <w:rPr>
          <w:rStyle w:val="HTML"/>
          <w:rFonts w:ascii="Times New Roman" w:eastAsiaTheme="minorHAnsi" w:hAnsi="Times New Roman" w:cs="Times New Roman"/>
          <w:color w:val="000000"/>
          <w:sz w:val="28"/>
          <w:lang w:eastAsia="ru-RU"/>
        </w:rPr>
        <w:t xml:space="preserve"> множества рёбер есть пара элементов множества вершин.</w:t>
      </w:r>
    </w:p>
    <w:p w14:paraId="44BDDD38" w14:textId="77777777" w:rsidR="0064193D" w:rsidRDefault="00000000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color w:val="000000"/>
          <w:sz w:val="28"/>
          <w:szCs w:val="20"/>
          <w:lang w:eastAsia="ru-RU"/>
        </w:rPr>
        <mc:AlternateContent>
          <mc:Choice Requires="wpg">
            <w:drawing>
              <wp:inline distT="0" distB="0" distL="0" distR="0" wp14:anchorId="0D57E54D" wp14:editId="000470C7">
                <wp:extent cx="3077005" cy="1924319"/>
                <wp:effectExtent l="0" t="0" r="9525" b="0"/>
                <wp:docPr id="1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077005" cy="19243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242.28pt;height:151.5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</w:p>
    <w:p w14:paraId="42DC8DDA" w14:textId="77777777" w:rsidR="0064193D" w:rsidRDefault="00000000">
      <w:pPr>
        <w:pStyle w:val="ac"/>
        <w:spacing w:line="360" w:lineRule="auto"/>
      </w:pPr>
      <w:bookmarkStart w:id="7" w:name="_Ref167658184"/>
      <w:r>
        <w:t xml:space="preserve">Рисунок </w:t>
      </w:r>
      <w:fldSimple w:instr=" SEQ Рисунок \* ARABIC ">
        <w:r w:rsidR="0064193D">
          <w:t>1</w:t>
        </w:r>
      </w:fldSimple>
      <w:bookmarkEnd w:id="7"/>
      <w:r>
        <w:t xml:space="preserve"> – Пример графа</w:t>
      </w:r>
    </w:p>
    <w:p w14:paraId="223ABC3D" w14:textId="77777777" w:rsidR="0064193D" w:rsidRDefault="00000000">
      <w:pPr>
        <w:spacing w:line="360" w:lineRule="auto"/>
      </w:pPr>
      <w:r>
        <w:tab/>
      </w:r>
    </w:p>
    <w:p w14:paraId="4254340C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Графы находят широкое применение в современной науке и технике. Они используются и </w:t>
      </w:r>
      <w:proofErr w:type="gramStart"/>
      <w:r>
        <w:rPr>
          <w:rStyle w:val="HTML"/>
          <w:rFonts w:ascii="Times New Roman" w:eastAsiaTheme="minorHAnsi" w:hAnsi="Times New Roman" w:cs="Times New Roman"/>
          <w:sz w:val="28"/>
        </w:rPr>
        <w:t>в естественных науках (физике и химии)</w:t>
      </w:r>
      <w:proofErr w:type="gramEnd"/>
      <w:r>
        <w:rPr>
          <w:rStyle w:val="HTML"/>
          <w:rFonts w:ascii="Times New Roman" w:eastAsiaTheme="minorHAnsi" w:hAnsi="Times New Roman" w:cs="Times New Roman"/>
          <w:sz w:val="28"/>
        </w:rPr>
        <w:t xml:space="preserve"> и в социальных </w:t>
      </w:r>
      <w:r>
        <w:rPr>
          <w:rStyle w:val="HTML"/>
          <w:rFonts w:ascii="Times New Roman" w:eastAsiaTheme="minorHAnsi" w:hAnsi="Times New Roman" w:cs="Times New Roman"/>
          <w:sz w:val="28"/>
        </w:rPr>
        <w:lastRenderedPageBreak/>
        <w:t>науках (например, социологии), но наибольших масштабов применение графов получило в информатике и сетевых технологиях.</w:t>
      </w:r>
    </w:p>
    <w:p w14:paraId="335D7991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В качестве простейшего примера из жизни можно привести схему перелётов определённой авиакомпании, которая моделируется графом, где вершинами графа являются города, а рёбрами — рейсы, соединяющие пары городов. </w:t>
      </w:r>
    </w:p>
    <w:p w14:paraId="240D74E9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Задача может быть определена для неориентированного, ориентированного или смешанного графа. </w:t>
      </w:r>
    </w:p>
    <w:p w14:paraId="334AE231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i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Простой граф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REF _Ref167658221 \h  \* MERGEFORMAT 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(Рисунок 2)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end"/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 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G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(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есть совокупность двух множеств – непустого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и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E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неупорядоченных пар различных элементов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. Множество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называется множеством вершин, множество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E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называется множеством рёбер. </w:t>
      </w:r>
    </w:p>
    <w:p w14:paraId="5AD43995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i/>
          <w:sz w:val="28"/>
        </w:rPr>
      </w:pPr>
      <m:oMath>
        <m:r>
          <w:rPr>
            <w:rStyle w:val="HTML"/>
            <w:rFonts w:ascii="Cambria Math" w:eastAsiaTheme="minorHAnsi" w:hAnsi="Cambria Math" w:cs="Times New Roman"/>
            <w:sz w:val="28"/>
          </w:rPr>
          <m:t xml:space="preserve">G 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V, E</m:t>
            </m:r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= </m:t>
        </m:r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V, E</m:t>
            </m:r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 V≠ ∅,  E⊆V*V,  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1</m:t>
                </m:r>
              </m:sub>
            </m:s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2</m:t>
                </m:r>
              </m:sub>
            </m:sSub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>∉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 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Style w:val="HTML"/>
          <w:rFonts w:ascii="Times New Roman" w:eastAsiaTheme="minorEastAsia" w:hAnsi="Times New Roman" w:cs="Times New Roman"/>
          <w:sz w:val="28"/>
        </w:rPr>
        <w:t>(1),</w:t>
      </w:r>
    </w:p>
    <w:p w14:paraId="1AB1E36C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то есть множество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E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состоит из 2-элементных подмножеств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>.</w:t>
      </w:r>
    </w:p>
    <w:p w14:paraId="356E54FE" w14:textId="77777777" w:rsidR="0064193D" w:rsidRDefault="00000000" w:rsidP="00B46F4A">
      <w:pPr>
        <w:keepNext/>
        <w:spacing w:line="360" w:lineRule="auto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5671F71" wp14:editId="202DFEC8">
                <wp:extent cx="1431290" cy="1431290"/>
                <wp:effectExtent l="0" t="0" r="0" b="0"/>
                <wp:docPr id="2" name="Рисунок 54" descr="https://upload.wikimedia.org/wikipedia/commons/thumb/b/bf/Undirected.svg/150px-Undirected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 descr="https://upload.wikimedia.org/wikipedia/commons/thumb/b/bf/Undirected.svg/150px-Undirected.svg.png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31290" cy="1431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12.70pt;height:112.7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14:paraId="64BF54EF" w14:textId="77777777" w:rsidR="0064193D" w:rsidRDefault="00000000" w:rsidP="00B46F4A">
      <w:pPr>
        <w:pStyle w:val="ac"/>
        <w:spacing w:line="360" w:lineRule="auto"/>
      </w:pPr>
      <w:bookmarkStart w:id="8" w:name="_Ref167658221"/>
      <w:r>
        <w:t xml:space="preserve">Рисунок </w:t>
      </w:r>
      <w:fldSimple w:instr=" SEQ Рисунок \* ARABIC ">
        <w:r w:rsidR="0064193D">
          <w:t>2</w:t>
        </w:r>
      </w:fldSimple>
      <w:bookmarkEnd w:id="8"/>
      <w:r>
        <w:t xml:space="preserve"> – Простой граф</w:t>
      </w:r>
    </w:p>
    <w:p w14:paraId="1B2A4BAA" w14:textId="77777777" w:rsidR="0064193D" w:rsidRDefault="0064193D" w:rsidP="00B46F4A">
      <w:pPr>
        <w:spacing w:line="360" w:lineRule="auto"/>
        <w:jc w:val="both"/>
      </w:pPr>
    </w:p>
    <w:p w14:paraId="40A56F61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Ориентированный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граф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REF _Ref167658277 \h  \* MERGEFORMAT 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(Рисунок 3)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fldChar w:fldCharType="end"/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G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(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есть совокупность двух множеств – непустого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и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E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ребер или упорядоченных пар различных элементов множества </w:t>
      </w:r>
      <m:oMath>
        <m:r>
          <w:rPr>
            <w:rStyle w:val="HTML"/>
            <w:rFonts w:ascii="Cambria Math" w:eastAsiaTheme="minorHAnsi" w:hAnsi="Cambria Math" w:cs="Cambria Math"/>
            <w:sz w:val="28"/>
          </w:rPr>
          <m:t>V</m:t>
        </m:r>
      </m:oMath>
    </w:p>
    <w:p w14:paraId="25AEC60A" w14:textId="77777777" w:rsidR="0064193D" w:rsidRDefault="00000000" w:rsidP="00B46F4A">
      <w:pPr>
        <w:spacing w:line="360" w:lineRule="auto"/>
        <w:jc w:val="center"/>
        <w:rPr>
          <w:rStyle w:val="HTML"/>
          <w:rFonts w:ascii="Times New Roman" w:eastAsiaTheme="minorHAnsi" w:hAnsi="Times New Roman" w:cs="Times New Roman"/>
          <w:i/>
          <w:sz w:val="28"/>
        </w:rPr>
      </w:pPr>
      <m:oMath>
        <m:r>
          <w:rPr>
            <w:rStyle w:val="HTML"/>
            <w:rFonts w:ascii="Cambria Math" w:eastAsiaTheme="minorHAnsi" w:hAnsi="Cambria Math" w:cs="Times New Roman"/>
            <w:sz w:val="28"/>
          </w:rPr>
          <m:t xml:space="preserve">G 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V, E</m:t>
            </m:r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= </m:t>
        </m:r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V, E</m:t>
            </m:r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 V≠ ∅,  </m:t>
        </m:r>
        <m:d>
          <m:dPr>
            <m:begChr m:val="〈"/>
            <m:endChr m:val="〉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</w:rPr>
                      <m:t>v</m:t>
                    </m:r>
                  </m:e>
                  <m:sub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</w:rPr>
                      <m:t>v</m:t>
                    </m:r>
                  </m:e>
                  <m:sub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</w:rPr>
                      <m:t>2</m:t>
                    </m:r>
                  </m:sub>
                </m:sSub>
              </m:e>
            </m:d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, </m:t>
            </m:r>
            <m:r>
              <m:rPr>
                <m:sty m:val="p"/>
              </m:rPr>
              <w:rPr>
                <w:rStyle w:val="HTML"/>
                <w:rFonts w:ascii="Cambria Math" w:eastAsiaTheme="minorHAnsi" w:hAnsi="Cambria Math" w:cs="Cambria Math"/>
                <w:sz w:val="28"/>
              </w:rPr>
              <m:t>≺</m:t>
            </m:r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∈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 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i/>
          <w:sz w:val="28"/>
        </w:rPr>
        <w:t xml:space="preserve"> </w:t>
      </w:r>
      <w:r>
        <w:rPr>
          <w:rStyle w:val="HTML"/>
          <w:rFonts w:ascii="Times New Roman" w:eastAsiaTheme="minorEastAsia" w:hAnsi="Times New Roman" w:cs="Times New Roman"/>
          <w:sz w:val="28"/>
        </w:rPr>
        <w:t>(2),</w:t>
      </w:r>
    </w:p>
    <w:p w14:paraId="3CF03364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Совместно с двумя отображениями</w:t>
      </w:r>
    </w:p>
    <w:p w14:paraId="65F06149" w14:textId="77777777" w:rsidR="0064193D" w:rsidRDefault="00000000" w:rsidP="00B46F4A">
      <w:pPr>
        <w:spacing w:line="360" w:lineRule="auto"/>
        <w:jc w:val="center"/>
        <w:rPr>
          <w:rStyle w:val="HTML"/>
          <w:rFonts w:ascii="Times New Roman" w:eastAsiaTheme="minorEastAsia" w:hAnsi="Times New Roman" w:cs="Times New Roman"/>
          <w:sz w:val="28"/>
        </w:rPr>
      </w:pP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init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: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→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,  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ter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: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→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(3),</w:t>
      </w:r>
    </w:p>
    <w:p w14:paraId="51D1252E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EastAsia" w:hAnsi="Times New Roman" w:cs="Times New Roman"/>
          <w:sz w:val="28"/>
        </w:rPr>
      </w:pPr>
      <w:r>
        <w:rPr>
          <w:rStyle w:val="HTML"/>
          <w:rFonts w:ascii="Times New Roman" w:eastAsiaTheme="minorEastAsia" w:hAnsi="Times New Roman" w:cs="Times New Roman"/>
          <w:sz w:val="28"/>
        </w:rPr>
        <w:lastRenderedPageBreak/>
        <w:t xml:space="preserve">где отображение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init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: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→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ставит в соответствие каждому ребру ее начальную вершину (начало ребра)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init</m:t>
        </m:r>
        <m:r>
          <w:rPr>
            <w:rStyle w:val="HTML"/>
            <w:rFonts w:ascii="Cambria Math" w:eastAsiaTheme="minorHAnsi" w:hAnsi="Cambria Math" w:cs="Times New Roman"/>
            <w:sz w:val="28"/>
          </w:rPr>
          <m:t>(e)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, а отображение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ter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: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→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ставит в соответствие каждому ребру ее конечную вершину (конец ребра)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ter</m:t>
        </m:r>
        <m:r>
          <w:rPr>
            <w:rStyle w:val="HTML"/>
            <w:rFonts w:ascii="Cambria Math" w:eastAsiaTheme="minorHAnsi" w:hAnsi="Cambria Math" w:cs="Times New Roman"/>
            <w:sz w:val="28"/>
          </w:rPr>
          <m:t>(e)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. Говорят, что ребро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e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ведет из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init</m:t>
        </m:r>
        <m:r>
          <w:rPr>
            <w:rStyle w:val="HTML"/>
            <w:rFonts w:ascii="Cambria Math" w:eastAsiaTheme="minorHAnsi" w:hAnsi="Cambria Math" w:cs="Times New Roman"/>
            <w:sz w:val="28"/>
          </w:rPr>
          <m:t>(e)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в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ter</m:t>
        </m:r>
        <m:r>
          <w:rPr>
            <w:rStyle w:val="HTML"/>
            <w:rFonts w:ascii="Cambria Math" w:eastAsiaTheme="minorHAnsi" w:hAnsi="Cambria Math" w:cs="Times New Roman"/>
            <w:sz w:val="28"/>
          </w:rPr>
          <m:t>(e)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>.</w:t>
      </w:r>
    </w:p>
    <w:p w14:paraId="5F8C329F" w14:textId="77777777" w:rsidR="0064193D" w:rsidRDefault="0064193D">
      <w:pPr>
        <w:spacing w:line="360" w:lineRule="auto"/>
        <w:rPr>
          <w:rStyle w:val="HTML"/>
          <w:rFonts w:ascii="Times New Roman" w:eastAsiaTheme="minorEastAsia" w:hAnsi="Times New Roman" w:cs="Times New Roman"/>
          <w:sz w:val="28"/>
        </w:rPr>
      </w:pPr>
    </w:p>
    <w:p w14:paraId="207EE098" w14:textId="77777777" w:rsidR="0064193D" w:rsidRDefault="00000000">
      <w:pPr>
        <w:keepNext/>
        <w:spacing w:line="360" w:lineRule="auto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1F93FFFF" wp14:editId="0BD09C1A">
                <wp:extent cx="1431290" cy="1288415"/>
                <wp:effectExtent l="0" t="0" r="0" b="0"/>
                <wp:docPr id="3" name="Рисунок 47" descr="https://upload.wikimedia.org/wikipedia/commons/thumb/a/a2/Directed.svg/150px-Directed.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 descr="https://upload.wikimedia.org/wikipedia/commons/thumb/a/a2/Directed.svg/150px-Directed.svg.png"/>
                        <pic:cNvPicPr>
                          <a:picLocks noChangeAspect="1"/>
                        </pic:cNvPicPr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431290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112.70pt;height:101.45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</w:p>
    <w:p w14:paraId="3E7AF119" w14:textId="77777777" w:rsidR="0064193D" w:rsidRDefault="00000000">
      <w:pPr>
        <w:pStyle w:val="ac"/>
        <w:spacing w:line="360" w:lineRule="auto"/>
      </w:pPr>
      <w:bookmarkStart w:id="9" w:name="_Ref167658277"/>
      <w:r>
        <w:t xml:space="preserve">Рисунок </w:t>
      </w:r>
      <w:fldSimple w:instr=" SEQ Рисунок \* ARABIC ">
        <w:r w:rsidR="0064193D">
          <w:t>3</w:t>
        </w:r>
      </w:fldSimple>
      <w:bookmarkEnd w:id="9"/>
      <w:r>
        <w:t xml:space="preserve"> – Ориентированный граф</w:t>
      </w:r>
    </w:p>
    <w:p w14:paraId="0D8029AC" w14:textId="77777777" w:rsidR="0064193D" w:rsidRDefault="0064193D">
      <w:pPr>
        <w:spacing w:line="360" w:lineRule="auto"/>
      </w:pPr>
    </w:p>
    <w:p w14:paraId="08CB59F2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Проще говоря, ориентированный граф — граф, рёбрам которого присвоено направление.</w:t>
      </w:r>
    </w:p>
    <w:p w14:paraId="7C463DB3" w14:textId="77777777" w:rsidR="0064193D" w:rsidRDefault="00000000" w:rsidP="00B46F4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В реализации программы выбран ориентированный граф.</w:t>
      </w:r>
    </w:p>
    <w:p w14:paraId="2DBA0359" w14:textId="77777777" w:rsidR="0064193D" w:rsidRDefault="0064193D">
      <w:pPr>
        <w:spacing w:line="360" w:lineRule="auto"/>
        <w:rPr>
          <w:rFonts w:ascii="Times New Roman" w:hAnsi="Times New Roman" w:cs="Times New Roman"/>
          <w:sz w:val="28"/>
          <w:szCs w:val="20"/>
        </w:rPr>
      </w:pPr>
    </w:p>
    <w:p w14:paraId="541F48F8" w14:textId="77777777" w:rsidR="0064193D" w:rsidRDefault="00000000">
      <w:pPr>
        <w:pStyle w:val="3"/>
      </w:pPr>
      <w:r>
        <w:t>Составляющие графа</w:t>
      </w:r>
    </w:p>
    <w:p w14:paraId="4F3F318D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Вершина - точка в графе, отдельный объект, для топологической модели графа не имеет значения координата вершины, её расположение, цвет, вкус, размер; однако при решении некоторых задачах вершины могут раскрашиваться в разные цвета или сохранять числовые значения.</w:t>
      </w:r>
    </w:p>
    <w:p w14:paraId="465CD7CC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Ребро - неупорядоченная пара двух вершин, которые связаны друг с другом. Эти вершины называются концевыми точками или концами ребра. При этом важен сам факт наличия связи, каким именно образом осуществляется эта связь и по какой дороге - не имеет значения; однако рёбра может быть присвоен “вес”, что позволит говорить о “нагруженном графе” и решать задачи оптимизации.</w:t>
      </w:r>
    </w:p>
    <w:p w14:paraId="72CF8453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lastRenderedPageBreak/>
        <w:t xml:space="preserve">Маршрутом называют чередующуюся последовательность вершин и ребер, вида </w:t>
      </w:r>
    </w:p>
    <w:p w14:paraId="1E144E7A" w14:textId="77777777" w:rsidR="0064193D" w:rsidRDefault="00000000">
      <w:pPr>
        <w:spacing w:line="360" w:lineRule="auto"/>
        <w:jc w:val="center"/>
        <w:rPr>
          <w:rStyle w:val="HTML"/>
          <w:rFonts w:ascii="Times New Roman" w:eastAsiaTheme="minorEastAsia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v</m:t>
            </m:r>
          </m:e>
          <m: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0 </m:t>
            </m:r>
          </m:sub>
        </m:sSub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  <w:lang w:val="en-US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 xml:space="preserve">0 </m:t>
                </m:r>
              </m:sub>
            </m:s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  <w:lang w:val="en-US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 xml:space="preserve">1 </m:t>
                </m:r>
              </m:sub>
            </m:sSub>
          </m:e>
        </m:d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 </m:t>
            </m:r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v</m:t>
            </m:r>
          </m:e>
          <m: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1</m:t>
            </m:r>
          </m:sub>
        </m:sSub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  <w:lang w:val="en-US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1</m:t>
                </m:r>
              </m:sub>
            </m:s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  <w:lang w:val="en-US"/>
                  </w:rPr>
                  <m:t>v</m:t>
                </m:r>
              </m:e>
              <m:sub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 xml:space="preserve">2 </m:t>
                </m:r>
              </m:sub>
            </m:sSub>
          </m:e>
        </m:d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v</m:t>
            </m:r>
          </m:e>
          <m: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2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8"/>
          </w:rPr>
          <m:t>…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v</m:t>
            </m:r>
          </m:e>
          <m:sub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n</m:t>
            </m:r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 xml:space="preserve"> </m:t>
            </m:r>
          </m:sub>
        </m:sSub>
      </m:oMath>
      <w:r>
        <w:rPr>
          <w:rStyle w:val="HTML"/>
          <w:rFonts w:ascii="Times New Roman" w:eastAsiaTheme="minorHAnsi" w:hAnsi="Times New Roman" w:cs="Times New Roman"/>
          <w:i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>(4)</w:t>
      </w:r>
    </w:p>
    <w:p w14:paraId="0C136E92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(вершины могут повторяться).</w:t>
      </w:r>
    </w:p>
    <w:p w14:paraId="60859F1E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Длина маршрута — количество ребер в нём.</w:t>
      </w:r>
    </w:p>
    <w:p w14:paraId="01363811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Путь есть маршрут в орграфе без повторяющихся ребер, простой путь — без повторяющихся вершин</w:t>
      </w:r>
      <w: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>(откуда следует, что в простой цепи нет повторяющихся рёбер). Если существует путь из одной вершины в другую, то вторая вершина достижима из первой.</w:t>
      </w:r>
    </w:p>
    <w:p w14:paraId="18118273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Циклом называют цепь, в которой первая и последняя вершины совпадают. При этом длиной пути (или цикла) называют число составляющих его рёбер.</w:t>
      </w:r>
    </w:p>
    <w:p w14:paraId="72C637F0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b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Ослабление (Релаксация).</w:t>
      </w:r>
      <w:r>
        <w:rPr>
          <w:rStyle w:val="HTML"/>
          <w:rFonts w:ascii="Times New Roman" w:eastAsiaTheme="minorHAnsi" w:hAnsi="Times New Roman" w:cs="Times New Roman"/>
          <w:b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Для каждой вершины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v</m:t>
        </m:r>
        <m:r>
          <w:rPr>
            <w:rStyle w:val="HTML"/>
            <w:rFonts w:ascii="Cambria Math" w:eastAsiaTheme="minorHAnsi" w:hAnsi="Cambria Math" w:cs="Cambria Math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V 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поддерживается атрибут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d[v]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представляющий собой верхнюю границу веса, которым обладает кратчайший путь из истока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s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(начальной вершины) в вершину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. Назовем атрибут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d[v]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оценкой кратчайшего пути. Процесс ослабления ребра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(u, v)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заключается в проверке, нельзя</w:t>
      </w:r>
      <w:r>
        <w:rPr>
          <w:rStyle w:val="HTML"/>
          <w:rFonts w:ascii="Times New Roman" w:eastAsiaTheme="minorHAnsi" w:hAnsi="Times New Roman" w:cs="Times New Roman"/>
          <w:b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ли улучшить найденный до сих пор кратчайший путь к вершине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>, проведя его</w:t>
      </w:r>
      <w:r>
        <w:rPr>
          <w:rStyle w:val="HTML"/>
          <w:rFonts w:ascii="Times New Roman" w:eastAsiaTheme="minorHAnsi" w:hAnsi="Times New Roman" w:cs="Times New Roman"/>
          <w:b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через вершину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u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а также в обновлении атрибута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d[v]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при наличии такой возможности улучшения. Ослабление может уменьшить оценку кратчайшего</w:t>
      </w:r>
      <w:r>
        <w:rPr>
          <w:rStyle w:val="HTML"/>
          <w:rFonts w:ascii="Times New Roman" w:eastAsiaTheme="minorHAnsi" w:hAnsi="Times New Roman" w:cs="Times New Roman"/>
          <w:b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пути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d[v]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>.</w:t>
      </w:r>
    </w:p>
    <w:p w14:paraId="395CE671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b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Обход графа.</w:t>
      </w:r>
      <w:r>
        <w:rPr>
          <w:rStyle w:val="HTML"/>
          <w:rFonts w:ascii="Times New Roman" w:eastAsiaTheme="minorHAnsi" w:hAnsi="Times New Roman" w:cs="Times New Roman"/>
          <w:b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>Под обходом графа понимается систематическое перемещение по ребрам графа, при котором посещаются все его вершины. Алгоритм обхода графа может многое сказать о его структуре, поэтому многие другие алгоритмы начинают свою работу с получения информации о структуре путем обхода графа.</w:t>
      </w:r>
    </w:p>
    <w:p w14:paraId="3C013CAA" w14:textId="77777777" w:rsidR="0064193D" w:rsidRDefault="0064193D">
      <w:pPr>
        <w:spacing w:line="360" w:lineRule="auto"/>
      </w:pPr>
    </w:p>
    <w:p w14:paraId="168127C4" w14:textId="77777777" w:rsidR="0064193D" w:rsidRDefault="00000000" w:rsidP="008957D7">
      <w:pPr>
        <w:pStyle w:val="3"/>
        <w:jc w:val="both"/>
      </w:pPr>
      <w:r>
        <w:lastRenderedPageBreak/>
        <w:t>Варианты представления графа</w:t>
      </w:r>
    </w:p>
    <w:p w14:paraId="73DF5428" w14:textId="77777777" w:rsidR="0064193D" w:rsidRDefault="00000000" w:rsidP="008957D7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Имеется два стандартных способа представления графа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G = (V,E)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: как набора списков смежных вершин или как матрицы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смежности 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instrText>REF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_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instrText>Ref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>167658538 \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instrText>h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 \* 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instrText>MERGEFORMAT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fldChar w:fldCharType="separate"/>
      </w:r>
      <w:r>
        <w:rPr>
          <w:rFonts w:ascii="Times New Roman" w:hAnsi="Times New Roman" w:cs="Times New Roman"/>
          <w:sz w:val="28"/>
          <w:szCs w:val="28"/>
        </w:rPr>
        <w:t>(Рисунок 4)</w:t>
      </w:r>
      <w:r>
        <w:rPr>
          <w:rStyle w:val="HTML"/>
          <w:rFonts w:ascii="Times New Roman" w:eastAsiaTheme="minorHAnsi" w:hAnsi="Times New Roman" w:cs="Times New Roman"/>
          <w:sz w:val="28"/>
          <w:szCs w:val="28"/>
          <w:lang w:val="en-US"/>
        </w:rPr>
        <w:fldChar w:fldCharType="end"/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.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 </w:t>
      </w:r>
    </w:p>
    <w:p w14:paraId="59AC6715" w14:textId="77777777" w:rsidR="0064193D" w:rsidRDefault="00000000">
      <w:pPr>
        <w:keepNext/>
        <w:spacing w:line="360" w:lineRule="auto"/>
        <w:jc w:val="center"/>
      </w:pPr>
      <w:r>
        <w:rPr>
          <w:rStyle w:val="HTML"/>
          <w:rFonts w:ascii="Times New Roman" w:eastAsiaTheme="minorHAnsi" w:hAnsi="Times New Roman" w:cs="Times New Roman"/>
          <w:noProof/>
          <w:sz w:val="28"/>
          <w:lang w:eastAsia="ru-RU"/>
        </w:rPr>
        <mc:AlternateContent>
          <mc:Choice Requires="wpg">
            <w:drawing>
              <wp:inline distT="0" distB="0" distL="0" distR="0" wp14:anchorId="5D014957" wp14:editId="15677BC7">
                <wp:extent cx="2819794" cy="2419688"/>
                <wp:effectExtent l="0" t="0" r="0" b="0"/>
                <wp:docPr id="4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819794" cy="2419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22.03pt;height:190.53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Style w:val="HTML"/>
          <w:rFonts w:ascii="Times New Roman" w:eastAsiaTheme="minorHAnsi" w:hAnsi="Times New Roman" w:cs="Times New Roman"/>
          <w:noProof/>
          <w:sz w:val="28"/>
          <w:lang w:eastAsia="ru-RU"/>
        </w:rPr>
        <mc:AlternateContent>
          <mc:Choice Requires="wpg">
            <w:drawing>
              <wp:inline distT="0" distB="0" distL="0" distR="0" wp14:anchorId="3E044DB8" wp14:editId="4626702C">
                <wp:extent cx="2676899" cy="2657846"/>
                <wp:effectExtent l="0" t="0" r="9525" b="9525"/>
                <wp:docPr id="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676899" cy="26578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210.78pt;height:209.28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</w:p>
    <w:p w14:paraId="5D971C92" w14:textId="22AF62A7" w:rsidR="0064193D" w:rsidRDefault="00000000" w:rsidP="008957D7">
      <w:pPr>
        <w:pStyle w:val="ac"/>
        <w:spacing w:line="360" w:lineRule="auto"/>
      </w:pPr>
      <w:bookmarkStart w:id="10" w:name="_Ref167658538"/>
      <w:r>
        <w:t xml:space="preserve">Рисунок </w:t>
      </w:r>
      <w:fldSimple w:instr=" SEQ Рисунок \* ARABIC ">
        <w:r w:rsidR="0064193D">
          <w:t>4</w:t>
        </w:r>
      </w:fldSimple>
      <w:bookmarkEnd w:id="10"/>
      <w:r>
        <w:t xml:space="preserve"> – Список смежных вершин (слева) и матрица смежности (справа)</w:t>
      </w:r>
    </w:p>
    <w:p w14:paraId="092FE23C" w14:textId="77777777" w:rsidR="0064193D" w:rsidRDefault="00000000" w:rsidP="002A32B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Оба способа представления применимы как для ориентированных, так и для неориентированных</w:t>
      </w:r>
      <w: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графов. Представление графа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G = (V,E)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с помощью матрицы смежности предполагает, что вершины перенумерованы в некотором порядке числами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1, 2,..., |V|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. В таком случае представление графа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G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с использованием матрицы смежности представляет собой матрицу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A = (aij)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размером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|V|×|V|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, </w:t>
      </w:r>
      <w:r>
        <w:rPr>
          <w:rStyle w:val="HTML"/>
          <w:rFonts w:ascii="Times New Roman" w:eastAsiaTheme="minorHAnsi" w:hAnsi="Times New Roman" w:cs="Times New Roman"/>
          <w:sz w:val="28"/>
        </w:rPr>
        <w:t>такую что</w:t>
      </w:r>
    </w:p>
    <w:p w14:paraId="0D06DF6F" w14:textId="77777777" w:rsidR="0064193D" w:rsidRDefault="00000000">
      <w:pPr>
        <w:spacing w:line="360" w:lineRule="auto"/>
        <w:jc w:val="center"/>
        <w:rPr>
          <w:rStyle w:val="HTML"/>
          <w:rFonts w:ascii="Times New Roman" w:eastAsiaTheme="minorHAnsi" w:hAnsi="Times New Roman" w:cs="Times New Roman"/>
          <w:sz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a</m:t>
            </m:r>
          </m:e>
          <m:sub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ij</m:t>
            </m:r>
          </m:sub>
        </m:sSub>
        <m:r>
          <w:rPr>
            <w:rStyle w:val="HTML"/>
            <w:rFonts w:ascii="Cambria Math" w:eastAsiaTheme="minorHAnsi" w:hAnsi="Cambria Math" w:cs="Times New Roman"/>
            <w:sz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</w:rPr>
                </m:ctrlPr>
              </m:eqArrPr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 xml:space="preserve">1,                если 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dPr>
                  <m:e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  <w:lang w:val="en-US"/>
                      </w:rPr>
                      <m:t>i</m:t>
                    </m:r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</w:rPr>
                      <m:t>,</m:t>
                    </m:r>
                    <m:r>
                      <w:rPr>
                        <w:rStyle w:val="HTML"/>
                        <w:rFonts w:ascii="Cambria Math" w:eastAsiaTheme="minorHAnsi" w:hAnsi="Cambria Math" w:cs="Times New Roman"/>
                        <w:sz w:val="28"/>
                        <w:lang w:val="en-US"/>
                      </w:rPr>
                      <m:t>j</m:t>
                    </m:r>
                  </m:e>
                </m:d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∈</m:t>
                </m:r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  <w:lang w:val="en-US"/>
                  </w:rPr>
                  <m:t>E</m:t>
                </m:r>
              </m:e>
              <m:e>
                <m:r>
                  <w:rPr>
                    <w:rStyle w:val="HTML"/>
                    <w:rFonts w:ascii="Cambria Math" w:eastAsiaTheme="minorHAnsi" w:hAnsi="Cambria Math" w:cs="Times New Roman"/>
                    <w:sz w:val="28"/>
                  </w:rPr>
                  <m:t>0,   в противном случае</m:t>
                </m:r>
              </m:e>
            </m:eqArr>
          </m:e>
        </m:d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  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PAGEREF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_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>167658493 \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h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</w:rPr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separate"/>
      </w:r>
      <w:r>
        <w:rPr>
          <w:rStyle w:val="HTML"/>
          <w:rFonts w:ascii="Times New Roman" w:eastAsiaTheme="minorHAnsi" w:hAnsi="Times New Roman" w:cs="Times New Roman"/>
          <w:sz w:val="28"/>
        </w:rPr>
        <w:t>[9]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end"/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 (5)</w:t>
      </w:r>
    </w:p>
    <w:p w14:paraId="5BB64B50" w14:textId="77777777" w:rsidR="0064193D" w:rsidRDefault="00000000" w:rsidP="002A32B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Матрица смежности графа требует объем памяти, равный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θ(</m:t>
        </m:r>
        <m:sSup>
          <m:sSupPr>
            <m:ctrlPr>
              <w:rPr>
                <w:rFonts w:ascii="Cambria Math" w:hAnsi="Cambria Math" w:cs="Times New Roman"/>
                <w:i/>
                <w:sz w:val="28"/>
              </w:rPr>
            </m:ctrlPr>
          </m:sSup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</m:t>
            </m:r>
          </m:e>
          <m:sup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2</m:t>
            </m:r>
          </m:sup>
        </m:sSup>
        <m:r>
          <w:rPr>
            <w:rStyle w:val="HTML"/>
            <w:rFonts w:ascii="Cambria Math" w:eastAsiaTheme="minorHAnsi" w:hAnsi="Cambria Math" w:cs="Times New Roman"/>
            <w:sz w:val="28"/>
          </w:rPr>
          <m:t>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независимо от количества ребер графа. </w:t>
      </w:r>
    </w:p>
    <w:p w14:paraId="7B74196B" w14:textId="77777777" w:rsidR="0064193D" w:rsidRDefault="00000000" w:rsidP="002A32BA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>В программе реализована матрица смежности.</w:t>
      </w:r>
    </w:p>
    <w:p w14:paraId="30002A83" w14:textId="77777777" w:rsidR="0064193D" w:rsidRDefault="0064193D">
      <w:pPr>
        <w:spacing w:line="360" w:lineRule="auto"/>
      </w:pPr>
    </w:p>
    <w:p w14:paraId="116BBB2F" w14:textId="77777777" w:rsidR="0064193D" w:rsidRDefault="00000000">
      <w:pPr>
        <w:pStyle w:val="2"/>
        <w:spacing w:line="360" w:lineRule="auto"/>
      </w:pPr>
      <w:bookmarkStart w:id="11" w:name="_Toc227627223"/>
      <w:r>
        <w:lastRenderedPageBreak/>
        <w:t>Выбор алгоритма и оценка</w:t>
      </w:r>
      <w:bookmarkEnd w:id="11"/>
    </w:p>
    <w:p w14:paraId="6CF8BA83" w14:textId="77777777" w:rsidR="0064193D" w:rsidRDefault="00000000" w:rsidP="002A32BA">
      <w:pPr>
        <w:spacing w:line="360" w:lineRule="auto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Ребра с отрицательным весом. В некоторых экземплярах задачи о кратчайшем пути из фиксированного истока, веса ребер могут принимать отрицательные значения. Если граф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G=(V, E)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не содержит циклов с отрицательным весом, достижимых из истока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s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то вес кратчайшего пути остается вполне определенной величиной для каждой вершины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 xml:space="preserve">v </m:t>
        </m:r>
        <m:r>
          <w:rPr>
            <w:rStyle w:val="HTML"/>
            <w:rFonts w:ascii="Cambria Math" w:eastAsiaTheme="minorHAnsi" w:hAnsi="Cambria Math" w:cs="Cambria Math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даже если он принимает отрицательное значение. 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PAGEREF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_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>167658493 \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h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</w:rPr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separate"/>
      </w:r>
      <w:r>
        <w:rPr>
          <w:rStyle w:val="HTML"/>
          <w:rFonts w:ascii="Times New Roman" w:eastAsiaTheme="minorHAnsi" w:hAnsi="Times New Roman" w:cs="Times New Roman"/>
          <w:sz w:val="28"/>
        </w:rPr>
        <w:t>[9]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end"/>
      </w:r>
    </w:p>
    <w:p w14:paraId="1D181586" w14:textId="77777777" w:rsidR="0064193D" w:rsidRDefault="00000000" w:rsidP="002A32BA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</w:r>
    </w:p>
    <w:p w14:paraId="3FFE78BE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Алгоритм </w:t>
      </w:r>
      <w:proofErr w:type="spellStart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Дейкстры</w:t>
      </w:r>
      <w:proofErr w:type="spellEnd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 находит кратчайший путь от одной из вершин графа до всех остальных. Алгоритм работает только для графов без рёбер отрицательного веса.</w:t>
      </w:r>
    </w:p>
    <w:p w14:paraId="206ADA4E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Алгоритм Беллмана — Форда находит кратчайшие пути от одной вершины графа до всех остальных во взвешенном графе. Вес рёбер может быть отрицательным.</w:t>
      </w:r>
    </w:p>
    <w:p w14:paraId="3E45AE8A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Алгоритм поиска A* находит маршрут с наименьшей стоимостью от одной вершины (начальной) к другой (целевой, конечной), используя алгоритм поиска по первому наилучшему совпадению на графе.</w:t>
      </w:r>
    </w:p>
    <w:p w14:paraId="1245B38F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Алгоритм Флойда — </w:t>
      </w:r>
      <w:proofErr w:type="spellStart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Уоршелла</w:t>
      </w:r>
      <w:proofErr w:type="spellEnd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 находит кратчайшие пути между всеми вершинами взвешенного ориентированного графа.</w:t>
      </w:r>
    </w:p>
    <w:p w14:paraId="17063D1C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Алгоритм Джонсона находит кратчайшие пути между всеми парами вершин взвешенного ориентированного графа.</w:t>
      </w:r>
    </w:p>
    <w:p w14:paraId="65630B93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Алгоритм Ли (волновой алгоритм) основан на методе поиска в ширину. </w:t>
      </w:r>
    </w:p>
    <w:p w14:paraId="23BFED48" w14:textId="77777777" w:rsidR="0064193D" w:rsidRDefault="00000000" w:rsidP="002A32BA">
      <w:pPr>
        <w:pStyle w:val="aff2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 xml:space="preserve">Поиск кратчайшего пути на основе алгоритма </w:t>
      </w:r>
      <w:proofErr w:type="spellStart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Килдала</w:t>
      </w:r>
      <w:proofErr w:type="spellEnd"/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.</w:t>
      </w:r>
    </w:p>
    <w:p w14:paraId="14FEA5B2" w14:textId="77777777" w:rsidR="0064193D" w:rsidRDefault="00000000" w:rsidP="002A32BA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0"/>
          <w:lang w:eastAsia="ru-RU"/>
        </w:rPr>
        <w:t>В программе, для поддержки отрицательных ребер, реализован алгоритм Беллмана — Форда.</w:t>
      </w:r>
    </w:p>
    <w:p w14:paraId="08275C88" w14:textId="77777777" w:rsidR="0064193D" w:rsidRDefault="0064193D">
      <w:pPr>
        <w:spacing w:line="360" w:lineRule="auto"/>
        <w:rPr>
          <w:rFonts w:ascii="Times New Roman" w:hAnsi="Times New Roman" w:cs="Times New Roman"/>
          <w:color w:val="000000"/>
          <w:sz w:val="28"/>
          <w:szCs w:val="20"/>
          <w:lang w:eastAsia="ru-RU"/>
        </w:rPr>
      </w:pPr>
    </w:p>
    <w:p w14:paraId="69159017" w14:textId="77777777" w:rsidR="0064193D" w:rsidRDefault="00000000">
      <w:pPr>
        <w:pStyle w:val="3"/>
      </w:pPr>
      <w:r>
        <w:t>Алгоритм Беллмана – Форда</w:t>
      </w:r>
    </w:p>
    <w:p w14:paraId="7B45B584" w14:textId="77777777" w:rsidR="0064193D" w:rsidRDefault="00000000" w:rsidP="00C16F4F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Для заданного взвешенного ориентированного графа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 xml:space="preserve">G = </m:t>
        </m:r>
        <m:d>
          <m:dPr>
            <m:ctrlPr>
              <w:rPr>
                <w:rFonts w:ascii="Cambria Math" w:hAnsi="Cambria Math" w:cs="Times New Roman"/>
                <w:i/>
                <w:sz w:val="28"/>
              </w:rPr>
            </m:ctrlPr>
          </m:dPr>
          <m:e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V, E</m:t>
            </m:r>
          </m:e>
        </m:d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</w:t>
      </w:r>
      <w:r>
        <w:rPr>
          <w:rStyle w:val="HTML"/>
          <w:rFonts w:ascii="Times New Roman" w:eastAsiaTheme="minorHAnsi" w:hAnsi="Times New Roman" w:cs="Times New Roman"/>
          <w:sz w:val="28"/>
        </w:rPr>
        <w:t xml:space="preserve">с истоком (начальной вершиной)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s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и весовой функцией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w: E → R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алгоритм Беллмана-Форда возвращает логическое значение, указывающее на то, содержится ли в графе цикл с отрицательным весом, достижимый из истока. Если такой цикл существует, в алгоритме указывается, что решения не существует. Если же таких циклов нет, алгоритм выдает кратчайшие пути и их вес. В этом алгоритме используется ослабление, в результате которого величина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d[v]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, представляющая собой оценку веса кратчайшего пути из истока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s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к каждой из вершин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 xml:space="preserve">v </m:t>
        </m:r>
        <m:r>
          <w:rPr>
            <w:rStyle w:val="HTML"/>
            <w:rFonts w:ascii="Cambria Math" w:eastAsiaTheme="minorHAnsi" w:hAnsi="Cambria Math" w:cs="Cambria Math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</w:rPr>
          <m:t xml:space="preserve"> 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>, у</w:t>
      </w:r>
      <w:proofErr w:type="spellStart"/>
      <w:r>
        <w:rPr>
          <w:rStyle w:val="HTML"/>
          <w:rFonts w:ascii="Times New Roman" w:eastAsiaTheme="minorHAnsi" w:hAnsi="Times New Roman" w:cs="Times New Roman"/>
          <w:sz w:val="28"/>
        </w:rPr>
        <w:t>меньшается</w:t>
      </w:r>
      <w:proofErr w:type="spellEnd"/>
      <w:r>
        <w:rPr>
          <w:rStyle w:val="HTML"/>
          <w:rFonts w:ascii="Times New Roman" w:eastAsiaTheme="minorHAnsi" w:hAnsi="Times New Roman" w:cs="Times New Roman"/>
          <w:sz w:val="28"/>
        </w:rPr>
        <w:t xml:space="preserve"> до тех пор, пока она не станет равна фактическому весу кратчайшего пути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δ (s, v)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. Значение TRUE возвращается алгоритмом тогда и только тогда, когда граф не содержит циклов с отрицательным весом, достижимых из истока. 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begin"/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PAGEREF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_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Ref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>167658493 \</w:instrText>
      </w:r>
      <w:r>
        <w:rPr>
          <w:rStyle w:val="HTML"/>
          <w:rFonts w:ascii="Times New Roman" w:eastAsiaTheme="minorHAnsi" w:hAnsi="Times New Roman" w:cs="Times New Roman"/>
          <w:sz w:val="28"/>
          <w:lang w:val="en-US"/>
        </w:rPr>
        <w:instrText>h</w:instrText>
      </w:r>
      <w:r>
        <w:rPr>
          <w:rStyle w:val="HTML"/>
          <w:rFonts w:ascii="Times New Roman" w:eastAsiaTheme="minorHAnsi" w:hAnsi="Times New Roman" w:cs="Times New Roman"/>
          <w:sz w:val="28"/>
        </w:rPr>
        <w:instrText xml:space="preserve"> </w:instrText>
      </w:r>
      <w:r>
        <w:rPr>
          <w:rStyle w:val="HTML"/>
          <w:rFonts w:ascii="Times New Roman" w:eastAsiaTheme="minorHAnsi" w:hAnsi="Times New Roman" w:cs="Times New Roman"/>
          <w:sz w:val="28"/>
        </w:rPr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separate"/>
      </w:r>
      <w:r>
        <w:rPr>
          <w:rStyle w:val="HTML"/>
          <w:rFonts w:ascii="Times New Roman" w:eastAsiaTheme="minorHAnsi" w:hAnsi="Times New Roman" w:cs="Times New Roman"/>
          <w:sz w:val="28"/>
        </w:rPr>
        <w:t>[9]</w:t>
      </w:r>
      <w:r>
        <w:rPr>
          <w:rStyle w:val="HTML"/>
          <w:rFonts w:ascii="Times New Roman" w:eastAsiaTheme="minorHAnsi" w:hAnsi="Times New Roman" w:cs="Times New Roman"/>
          <w:sz w:val="28"/>
        </w:rPr>
        <w:fldChar w:fldCharType="end"/>
      </w:r>
    </w:p>
    <w:p w14:paraId="3C519020" w14:textId="77777777" w:rsidR="0064193D" w:rsidRDefault="0064193D">
      <w:pPr>
        <w:spacing w:line="360" w:lineRule="auto"/>
        <w:rPr>
          <w:rFonts w:ascii="Times New Roman" w:hAnsi="Times New Roman" w:cs="Times New Roman"/>
          <w:sz w:val="28"/>
          <w:szCs w:val="20"/>
        </w:rPr>
      </w:pPr>
    </w:p>
    <w:p w14:paraId="2012E92E" w14:textId="77777777" w:rsidR="0064193D" w:rsidRDefault="00000000">
      <w:pPr>
        <w:pStyle w:val="3"/>
      </w:pPr>
      <w:r>
        <w:t>Математическое описание алгоритма</w:t>
      </w:r>
    </w:p>
    <w:p w14:paraId="10883D1D" w14:textId="77777777" w:rsidR="0064193D" w:rsidRDefault="00000000" w:rsidP="00D44562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b/>
          <w:sz w:val="28"/>
        </w:rPr>
      </w:pPr>
      <w:r>
        <w:rPr>
          <w:rStyle w:val="HTML"/>
          <w:rFonts w:ascii="Times New Roman" w:eastAsiaTheme="minorHAnsi" w:hAnsi="Times New Roman" w:cs="Times New Roman"/>
          <w:b/>
          <w:sz w:val="28"/>
        </w:rPr>
        <w:t>Математическое описание алгоритма</w:t>
      </w:r>
    </w:p>
    <w:p w14:paraId="559D4C3D" w14:textId="77777777" w:rsidR="0064193D" w:rsidRDefault="00000000" w:rsidP="00D44562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Пусть задан граф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G=(V,E)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с весами рёбер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f(e)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и выделенной вершиной-источником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u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. Обозначим через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d(v)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кратчайшее расстояние от источника u до вершины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v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. Алгоритм Беллмана-Форда ищет функцию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d(v)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 xml:space="preserve"> как единственное решение уравнения</w:t>
      </w:r>
    </w:p>
    <w:p w14:paraId="0E829DAD" w14:textId="77777777" w:rsidR="0064193D" w:rsidRDefault="00000000">
      <w:pPr>
        <w:spacing w:line="360" w:lineRule="auto"/>
        <w:jc w:val="center"/>
        <w:rPr>
          <w:rStyle w:val="HTML"/>
          <w:rFonts w:ascii="Cambria Math" w:eastAsiaTheme="minorHAnsi" w:hAnsi="Cambria Math" w:cs="Times New Roman"/>
          <w:sz w:val="28"/>
        </w:rPr>
      </w:pPr>
      <m:oMath>
        <m:r>
          <w:rPr>
            <w:rStyle w:val="HTML"/>
            <w:rFonts w:ascii="Cambria Math" w:eastAsiaTheme="minorHAnsi" w:hAnsi="Cambria Math" w:cs="Times New Roman"/>
            <w:sz w:val="28"/>
          </w:rPr>
          <m:t>d(v)=min{d(w)+f(e)</m:t>
        </m:r>
        <m:r>
          <w:rPr>
            <w:rStyle w:val="HTML"/>
            <w:rFonts w:ascii="Cambria Math" w:eastAsiaTheme="minorHAnsi" w:hAnsi="Cambria Math" w:cs="Cambria Math"/>
            <w:sz w:val="28"/>
          </w:rPr>
          <m:t>∣</m:t>
        </m:r>
        <m:r>
          <w:rPr>
            <w:rStyle w:val="HTML"/>
            <w:rFonts w:ascii="Cambria Math" w:eastAsiaTheme="minorHAnsi" w:hAnsi="Cambria Math" w:cs="Times New Roman"/>
            <w:sz w:val="28"/>
          </w:rPr>
          <m:t>e=(w,v)</m:t>
        </m:r>
        <m:r>
          <w:rPr>
            <w:rStyle w:val="HTML"/>
            <w:rFonts w:ascii="Cambria Math" w:eastAsiaTheme="minorHAnsi" w:hAnsi="Cambria Math" w:cs="Cambria Math"/>
            <w:sz w:val="28"/>
          </w:rPr>
          <m:t>∈</m:t>
        </m:r>
        <m:r>
          <w:rPr>
            <w:rStyle w:val="HTML"/>
            <w:rFonts w:ascii="Cambria Math" w:eastAsiaTheme="minorHAnsi" w:hAnsi="Cambria Math" w:cs="Times New Roman"/>
            <w:sz w:val="28"/>
          </w:rPr>
          <m:t>E},</m:t>
        </m:r>
        <m:r>
          <w:rPr>
            <w:rStyle w:val="HTML"/>
            <w:rFonts w:ascii="Cambria Math" w:eastAsiaTheme="minorHAnsi" w:hAnsi="Cambria Math" w:cs="Cambria Math"/>
            <w:sz w:val="28"/>
          </w:rPr>
          <m:t>∀</m:t>
        </m:r>
        <m:r>
          <w:rPr>
            <w:rStyle w:val="HTML"/>
            <w:rFonts w:ascii="Cambria Math" w:eastAsiaTheme="minorHAnsi" w:hAnsi="Cambria Math" w:cs="Times New Roman"/>
            <w:sz w:val="28"/>
          </w:rPr>
          <m:t>v≠u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   (6),</w:t>
      </w:r>
    </w:p>
    <w:p w14:paraId="43E79D56" w14:textId="77777777" w:rsidR="0064193D" w:rsidRDefault="00000000">
      <w:pPr>
        <w:spacing w:line="360" w:lineRule="auto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с начальным условием </w:t>
      </w:r>
      <m:oMath>
        <m:r>
          <w:rPr>
            <w:rStyle w:val="HTML"/>
            <w:rFonts w:ascii="Cambria Math" w:eastAsiaTheme="minorHAnsi" w:hAnsi="Cambria Math" w:cs="Times New Roman"/>
            <w:sz w:val="28"/>
          </w:rPr>
          <m:t>d(u)=0</m:t>
        </m:r>
      </m:oMath>
      <w:r>
        <w:rPr>
          <w:rStyle w:val="HTML"/>
          <w:rFonts w:ascii="Times New Roman" w:eastAsiaTheme="minorHAnsi" w:hAnsi="Times New Roman" w:cs="Times New Roman"/>
          <w:sz w:val="28"/>
        </w:rPr>
        <w:t>.</w:t>
      </w:r>
    </w:p>
    <w:p w14:paraId="278BBB85" w14:textId="77777777" w:rsidR="0064193D" w:rsidRDefault="0064193D">
      <w:pPr>
        <w:spacing w:line="360" w:lineRule="auto"/>
        <w:rPr>
          <w:rFonts w:ascii="Times New Roman" w:hAnsi="Times New Roman" w:cs="Times New Roman"/>
          <w:sz w:val="28"/>
          <w:szCs w:val="20"/>
        </w:rPr>
      </w:pPr>
    </w:p>
    <w:p w14:paraId="36A59789" w14:textId="77777777" w:rsidR="0064193D" w:rsidRDefault="00000000">
      <w:pPr>
        <w:pStyle w:val="3"/>
      </w:pPr>
      <w:r>
        <w:t>Вычислительная сложность</w:t>
      </w:r>
    </w:p>
    <w:p w14:paraId="09B341C8" w14:textId="77777777" w:rsidR="0064193D" w:rsidRDefault="00000000" w:rsidP="00D44562">
      <w:pPr>
        <w:spacing w:line="360" w:lineRule="auto"/>
        <w:jc w:val="both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t xml:space="preserve">Затраты памяти: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θ</m:t>
        </m:r>
        <m:r>
          <w:rPr>
            <w:rStyle w:val="HTML"/>
            <w:rFonts w:ascii="Cambria Math" w:eastAsiaTheme="minorHAnsi" w:hAnsi="Cambria Math" w:cs="Times New Roman"/>
            <w:sz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pPr>
          <m:e>
            <m:r>
              <w:rPr>
                <w:rStyle w:val="HTML"/>
                <w:rFonts w:ascii="Cambria Math" w:eastAsiaTheme="minorHAnsi" w:hAnsi="Cambria Math" w:cs="Times New Roman"/>
                <w:sz w:val="28"/>
                <w:lang w:val="en-US"/>
              </w:rPr>
              <m:t>V</m:t>
            </m:r>
          </m:e>
          <m:sup>
            <m:r>
              <w:rPr>
                <w:rStyle w:val="HTML"/>
                <w:rFonts w:ascii="Cambria Math" w:eastAsiaTheme="minorHAnsi" w:hAnsi="Cambria Math" w:cs="Times New Roman"/>
                <w:sz w:val="28"/>
              </w:rPr>
              <m:t>2</m:t>
            </m:r>
          </m:sup>
        </m:sSup>
        <m:r>
          <w:rPr>
            <w:rStyle w:val="HTML"/>
            <w:rFonts w:ascii="Cambria Math" w:eastAsiaTheme="minorHAnsi" w:hAnsi="Cambria Math" w:cs="Times New Roman"/>
            <w:sz w:val="28"/>
          </w:rPr>
          <m:t>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>, так как используем матрицу смежности.</w:t>
      </w:r>
    </w:p>
    <w:p w14:paraId="3CEF556C" w14:textId="77777777" w:rsidR="0064193D" w:rsidRDefault="00000000">
      <w:pPr>
        <w:spacing w:line="360" w:lineRule="auto"/>
        <w:rPr>
          <w:rStyle w:val="HTML"/>
          <w:rFonts w:ascii="Times New Roman" w:eastAsiaTheme="minorHAnsi" w:hAnsi="Times New Roman" w:cs="Times New Roman"/>
          <w:sz w:val="28"/>
        </w:rPr>
      </w:pPr>
      <w:r>
        <w:rPr>
          <w:rStyle w:val="HTML"/>
          <w:rFonts w:ascii="Times New Roman" w:eastAsiaTheme="minorHAnsi" w:hAnsi="Times New Roman" w:cs="Times New Roman"/>
          <w:sz w:val="28"/>
        </w:rPr>
        <w:lastRenderedPageBreak/>
        <w:t xml:space="preserve">Время работы: </w:t>
      </w:r>
      <m:oMath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θ</m:t>
        </m:r>
        <m:r>
          <w:rPr>
            <w:rStyle w:val="HTML"/>
            <w:rFonts w:ascii="Cambria Math" w:eastAsiaTheme="minorHAnsi" w:hAnsi="Cambria Math" w:cs="Times New Roman"/>
            <w:sz w:val="28"/>
          </w:rPr>
          <m:t>(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V</m:t>
        </m:r>
        <m:r>
          <w:rPr>
            <w:rStyle w:val="HTML"/>
            <w:rFonts w:ascii="Cambria Math" w:eastAsiaTheme="minorHAnsi" w:hAnsi="Cambria Math" w:cs="Times New Roman"/>
            <w:sz w:val="28"/>
          </w:rPr>
          <m:t>*</m:t>
        </m:r>
        <m:r>
          <w:rPr>
            <w:rStyle w:val="HTML"/>
            <w:rFonts w:ascii="Cambria Math" w:eastAsiaTheme="minorHAnsi" w:hAnsi="Cambria Math" w:cs="Times New Roman"/>
            <w:sz w:val="28"/>
            <w:lang w:val="en-US"/>
          </w:rPr>
          <m:t>E</m:t>
        </m:r>
        <m:r>
          <w:rPr>
            <w:rStyle w:val="HTML"/>
            <w:rFonts w:ascii="Cambria Math" w:eastAsiaTheme="minorHAnsi" w:hAnsi="Cambria Math" w:cs="Times New Roman"/>
            <w:sz w:val="28"/>
          </w:rPr>
          <m:t>)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, так как проходим по каждому ребру из </w:t>
      </w:r>
      <m:oMath>
        <m:r>
          <w:rPr>
            <w:rStyle w:val="HTML"/>
            <w:rFonts w:ascii="Cambria Math" w:eastAsiaTheme="minorEastAsia" w:hAnsi="Cambria Math" w:cs="Times New Roman"/>
            <w:sz w:val="28"/>
            <w:lang w:val="en-US"/>
          </w:rPr>
          <m:t>E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 xml:space="preserve"> </w:t>
      </w:r>
      <m:oMath>
        <m:r>
          <w:rPr>
            <w:rStyle w:val="HTML"/>
            <w:rFonts w:ascii="Cambria Math" w:eastAsiaTheme="minorEastAsia" w:hAnsi="Cambria Math" w:cs="Times New Roman"/>
            <w:sz w:val="28"/>
          </w:rPr>
          <m:t>|</m:t>
        </m:r>
        <m:r>
          <m:rPr>
            <m:sty m:val="p"/>
          </m:rPr>
          <w:rPr>
            <w:rStyle w:val="HTML"/>
            <w:rFonts w:ascii="Cambria Math" w:eastAsiaTheme="minorEastAsia" w:hAnsi="Cambria Math" w:cs="Times New Roman"/>
            <w:sz w:val="28"/>
            <w:lang w:val="en-US"/>
          </w:rPr>
          <m:t>V</m:t>
        </m:r>
        <m:r>
          <m:rPr>
            <m:sty m:val="p"/>
          </m:rPr>
          <w:rPr>
            <w:rStyle w:val="HTML"/>
            <w:rFonts w:ascii="Cambria Math" w:eastAsiaTheme="minorEastAsia" w:hAnsi="Cambria Math" w:cs="Times New Roman"/>
            <w:sz w:val="28"/>
          </w:rPr>
          <m:t xml:space="preserve">|-1 </m:t>
        </m:r>
      </m:oMath>
      <w:r>
        <w:rPr>
          <w:rStyle w:val="HTML"/>
          <w:rFonts w:ascii="Times New Roman" w:eastAsiaTheme="minorEastAsia" w:hAnsi="Times New Roman" w:cs="Times New Roman"/>
          <w:sz w:val="28"/>
        </w:rPr>
        <w:t>раз.</w:t>
      </w:r>
    </w:p>
    <w:p w14:paraId="44ACD9D0" w14:textId="77777777" w:rsidR="0064193D" w:rsidRDefault="0064193D">
      <w:pPr>
        <w:spacing w:line="360" w:lineRule="auto"/>
        <w:rPr>
          <w:rStyle w:val="HTML"/>
          <w:rFonts w:ascii="Times New Roman" w:eastAsiaTheme="minorHAnsi" w:hAnsi="Times New Roman" w:cs="Times New Roman"/>
          <w:sz w:val="28"/>
        </w:rPr>
      </w:pPr>
    </w:p>
    <w:p w14:paraId="362CE8A4" w14:textId="77777777" w:rsidR="0064193D" w:rsidRDefault="00000000" w:rsidP="00D44562">
      <w:pPr>
        <w:pStyle w:val="2"/>
        <w:spacing w:line="360" w:lineRule="auto"/>
        <w:jc w:val="both"/>
      </w:pPr>
      <w:bookmarkStart w:id="12" w:name="_Toc227627224"/>
      <w:r>
        <w:t>Библиотеки Python и работа с графическим интерфейсом</w:t>
      </w:r>
      <w:bookmarkEnd w:id="12"/>
    </w:p>
    <w:p w14:paraId="73E59A84" w14:textId="77777777" w:rsidR="0064193D" w:rsidRDefault="00000000" w:rsidP="00D44562">
      <w:pPr>
        <w:pStyle w:val="af"/>
      </w:pPr>
      <w:r>
        <w:t xml:space="preserve">Для разработки приложения нужны следующие библиотеки </w:t>
      </w:r>
      <w:r>
        <w:rPr>
          <w:lang w:val="en-US"/>
        </w:rPr>
        <w:t>Python</w:t>
      </w:r>
      <w:r>
        <w:t>:</w:t>
      </w:r>
    </w:p>
    <w:p w14:paraId="4A65A9F8" w14:textId="77777777" w:rsidR="0064193D" w:rsidRDefault="00000000" w:rsidP="00D44562">
      <w:pPr>
        <w:pStyle w:val="af"/>
        <w:numPr>
          <w:ilvl w:val="0"/>
          <w:numId w:val="31"/>
        </w:numPr>
        <w:ind w:left="357" w:hanging="357"/>
      </w:pPr>
      <w:proofErr w:type="spellStart"/>
      <w:r>
        <w:rPr>
          <w:lang w:val="en-US"/>
        </w:rPr>
        <w:t>Tkinter</w:t>
      </w:r>
      <w:proofErr w:type="spellEnd"/>
      <w:r>
        <w:t xml:space="preserve"> — кросс-платформенная событийно-ориентированная графическая библиотека на основе средств </w:t>
      </w:r>
      <w:r>
        <w:rPr>
          <w:lang w:val="en-US"/>
        </w:rPr>
        <w:t>Tk</w:t>
      </w:r>
      <w:r>
        <w:t xml:space="preserve"> (широко распространённая в мире </w:t>
      </w:r>
      <w:r>
        <w:rPr>
          <w:lang w:val="en-US"/>
        </w:rPr>
        <w:t>GNU</w:t>
      </w:r>
      <w:r>
        <w:t>/</w:t>
      </w:r>
      <w:r>
        <w:rPr>
          <w:lang w:val="en-US"/>
        </w:rPr>
        <w:t>Linux</w:t>
      </w:r>
      <w:r>
        <w:t xml:space="preserve"> и других </w:t>
      </w:r>
      <w:r>
        <w:rPr>
          <w:lang w:val="en-US"/>
        </w:rPr>
        <w:t>UNIX</w:t>
      </w:r>
      <w:r>
        <w:t xml:space="preserve">‐подобных систем, портирована также и на </w:t>
      </w:r>
      <w:r>
        <w:rPr>
          <w:lang w:val="en-US"/>
        </w:rPr>
        <w:t>Microsoft</w:t>
      </w:r>
      <w:r>
        <w:t xml:space="preserve"> </w:t>
      </w:r>
      <w:r>
        <w:rPr>
          <w:lang w:val="en-US"/>
        </w:rPr>
        <w:t>Windows</w:t>
      </w:r>
      <w:r>
        <w:t xml:space="preserve">). Входит в стандартную библиотеку </w:t>
      </w:r>
      <w:r>
        <w:rPr>
          <w:lang w:val="en-US"/>
        </w:rPr>
        <w:t>Python</w:t>
      </w:r>
      <w:r>
        <w:t>.</w:t>
      </w:r>
    </w:p>
    <w:p w14:paraId="39367E37" w14:textId="77777777" w:rsidR="0064193D" w:rsidRDefault="00000000" w:rsidP="00D44562">
      <w:pPr>
        <w:pStyle w:val="af"/>
        <w:numPr>
          <w:ilvl w:val="0"/>
          <w:numId w:val="31"/>
        </w:numPr>
        <w:ind w:left="357" w:hanging="357"/>
      </w:pPr>
      <w:r>
        <w:rPr>
          <w:lang w:val="en-US"/>
        </w:rPr>
        <w:t>random</w:t>
      </w:r>
      <w:r>
        <w:t xml:space="preserve"> – модуль </w:t>
      </w:r>
      <w:r>
        <w:rPr>
          <w:lang w:val="en-US"/>
        </w:rPr>
        <w:t>Python</w:t>
      </w:r>
      <w:r>
        <w:t>, предназначенный для создания псевдослучайных чисел. Псевдослучайные числа — числа, которые были вычислены по некоторому определённому арифметическому правилу, но имеют все свойства случайных чисел в рамках решаемой задачи.</w:t>
      </w:r>
      <w:r>
        <w:br w:type="page" w:clear="all"/>
      </w:r>
    </w:p>
    <w:p w14:paraId="7A94C5C4" w14:textId="77777777" w:rsidR="0064193D" w:rsidRDefault="00000000">
      <w:pPr>
        <w:pStyle w:val="1"/>
        <w:spacing w:line="360" w:lineRule="auto"/>
      </w:pPr>
      <w:bookmarkStart w:id="13" w:name="_Toc227627225"/>
      <w:r>
        <w:lastRenderedPageBreak/>
        <w:t>Р</w:t>
      </w:r>
      <w:r>
        <w:rPr>
          <w:caps w:val="0"/>
        </w:rPr>
        <w:t>еализация приложения</w:t>
      </w:r>
      <w:bookmarkEnd w:id="13"/>
    </w:p>
    <w:p w14:paraId="3873DC7A" w14:textId="77777777" w:rsidR="0064193D" w:rsidRDefault="0064193D">
      <w:pPr>
        <w:pStyle w:val="aff2"/>
        <w:keepNext/>
        <w:keepLines/>
        <w:numPr>
          <w:ilvl w:val="0"/>
          <w:numId w:val="2"/>
        </w:numPr>
        <w:spacing w:after="400" w:line="360" w:lineRule="auto"/>
        <w:contextualSpacing w:val="0"/>
        <w:outlineLvl w:val="1"/>
        <w:rPr>
          <w:rFonts w:ascii="Times New Roman" w:eastAsiaTheme="majorEastAsia" w:hAnsi="Times New Roman" w:cstheme="majorBidi"/>
          <w:b/>
          <w:caps/>
          <w:vanish/>
          <w:sz w:val="28"/>
          <w:szCs w:val="26"/>
        </w:rPr>
      </w:pPr>
    </w:p>
    <w:p w14:paraId="4FDDF9EE" w14:textId="77777777" w:rsidR="0064193D" w:rsidRDefault="00000000">
      <w:pPr>
        <w:pStyle w:val="2"/>
        <w:spacing w:line="360" w:lineRule="auto"/>
      </w:pPr>
      <w:bookmarkStart w:id="14" w:name="_Toc227627226"/>
      <w:r>
        <w:t>Проектирование</w:t>
      </w:r>
      <w:bookmarkEnd w:id="14"/>
    </w:p>
    <w:p w14:paraId="11C9EF7D" w14:textId="77777777" w:rsidR="0064193D" w:rsidRDefault="00000000">
      <w:pPr>
        <w:pStyle w:val="af"/>
        <w:ind w:firstLine="708"/>
      </w:pPr>
      <w:r>
        <w:t>Функциональные возможности:</w:t>
      </w:r>
    </w:p>
    <w:p w14:paraId="0AF54197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t>При запуске появляется окно с названием “Программа нахождения кратчайших путей в графе”. В верхней части окна находится меню, состоящее из четырех разделов: “Вычисление, генерация, информация, создание. Ниже меню находится окно, в котором строится граф.</w:t>
      </w:r>
    </w:p>
    <w:p w14:paraId="7DE1F3A7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t>Раздел “Вычисление” состоит из двух выпадающих списков, в которых можно выбирать стартовую и конечную вершины. Ниже находятся кнопки “Вычислить путь”. Если нажать его, начнется поиск кратчайшего пути от выбранной стартовой вершины до выбранной конечной вершины. Кнопка “Очистить” удаляет граф и всё содержимое во всех графических элементах. Флажок “Быстрее (без анимации)” отвечает за более быструю работу программы. Если отметить его, программа не будет показывать, как создает вершины и ребра, как вычисляет путь.</w:t>
      </w:r>
    </w:p>
    <w:p w14:paraId="604D378A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t xml:space="preserve">Раздел “Генерация” предназначен для создания графа случайным образом. В счетчиках “Кол-во вершин” “Кол-во ребер” выбирается, сколько </w:t>
      </w:r>
      <w:proofErr w:type="gramStart"/>
      <w:r>
        <w:t>вершин  и</w:t>
      </w:r>
      <w:proofErr w:type="gramEnd"/>
      <w:r>
        <w:t xml:space="preserve"> ребер будет в графе соответственно. Если отметить “Включить рёбра </w:t>
      </w:r>
      <w:r>
        <w:rPr>
          <w:lang w:val="en-US"/>
        </w:rPr>
        <w:t>c</w:t>
      </w:r>
      <w:r>
        <w:t xml:space="preserve"> минусом”, могут создавать ребра с отрицательным весом, что может привести к отрицательному циклу. Кнопка “Рандом” собирает всю информацию о генерации и создает граф. </w:t>
      </w:r>
    </w:p>
    <w:p w14:paraId="0D589C4D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t>Раздел “Информация” отображает информацию о графе (количество вершин и ребер) и о кратчайшем пути (длина пути и сам путь). Путь показывает, через какие вершины нужно пройти, чтобы получить кратчайший путь. В скобках написано, какова длина кратчайшего пути от стартовой вершины до вершины перед скобкой. При появлении ошибки в информации отображается сообщение об ошибке.</w:t>
      </w:r>
    </w:p>
    <w:p w14:paraId="1B70F06B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lastRenderedPageBreak/>
        <w:t>Раздел “Создание” нужен для самостоятельного создания графа. В первой строке в выпадающих списках и в счетчике можно выбрать две вершины (начало и конец ребра) и размер ребра соответственно. Кнопка “Создать / Изменить ребро” создает или изменяет это ребро, кнопка “Создать вершину” создаёт новую вершину в случайном месте в окне ниже меню.</w:t>
      </w:r>
    </w:p>
    <w:p w14:paraId="56C4066C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</w:pPr>
      <w:r>
        <w:t>В меню для графа реализованы анимации:</w:t>
      </w:r>
    </w:p>
    <w:p w14:paraId="39373700" w14:textId="77777777" w:rsidR="0064193D" w:rsidRDefault="00000000" w:rsidP="00D44562">
      <w:pPr>
        <w:pStyle w:val="a"/>
        <w:numPr>
          <w:ilvl w:val="0"/>
          <w:numId w:val="35"/>
        </w:numPr>
      </w:pPr>
      <w:r>
        <w:t>Создание вершин</w:t>
      </w:r>
    </w:p>
    <w:p w14:paraId="1645C5B5" w14:textId="77777777" w:rsidR="0064193D" w:rsidRDefault="00000000" w:rsidP="00D44562">
      <w:pPr>
        <w:pStyle w:val="a"/>
        <w:numPr>
          <w:ilvl w:val="0"/>
          <w:numId w:val="35"/>
        </w:numPr>
      </w:pPr>
      <w:r>
        <w:t>Создание ребер между вершинами</w:t>
      </w:r>
    </w:p>
    <w:p w14:paraId="0DBE67E8" w14:textId="77777777" w:rsidR="0064193D" w:rsidRDefault="00000000" w:rsidP="00D44562">
      <w:pPr>
        <w:pStyle w:val="a"/>
        <w:numPr>
          <w:ilvl w:val="0"/>
          <w:numId w:val="35"/>
        </w:numPr>
      </w:pPr>
      <w:r>
        <w:t>Изменение цветов вершин и ребер при наведении курсора на вершину или на ребро</w:t>
      </w:r>
    </w:p>
    <w:p w14:paraId="5CA4D6C4" w14:textId="77777777" w:rsidR="0064193D" w:rsidRDefault="00000000" w:rsidP="00D44562">
      <w:pPr>
        <w:pStyle w:val="a"/>
        <w:numPr>
          <w:ilvl w:val="0"/>
          <w:numId w:val="35"/>
        </w:numPr>
      </w:pPr>
      <w:r>
        <w:t>Проход каждой вершины и изменение длины ребра между вершинами при нахождении более выгодного пути в алгоритме</w:t>
      </w:r>
    </w:p>
    <w:p w14:paraId="3AD012D7" w14:textId="77777777" w:rsidR="0064193D" w:rsidRDefault="00000000" w:rsidP="00D44562">
      <w:pPr>
        <w:pStyle w:val="a"/>
        <w:numPr>
          <w:ilvl w:val="0"/>
          <w:numId w:val="35"/>
        </w:numPr>
      </w:pPr>
      <w:r>
        <w:t>Отображение кратчайшего пути при успешном выполнении алгоритма</w:t>
      </w:r>
    </w:p>
    <w:p w14:paraId="5B6FA2B0" w14:textId="77777777" w:rsidR="0064193D" w:rsidRDefault="00000000" w:rsidP="00D44562">
      <w:pPr>
        <w:pStyle w:val="a"/>
        <w:numPr>
          <w:ilvl w:val="0"/>
          <w:numId w:val="12"/>
        </w:numPr>
        <w:ind w:left="357" w:hanging="357"/>
        <w:rPr>
          <w:lang w:val="en-US"/>
        </w:rPr>
      </w:pPr>
      <w:r>
        <w:t>Обрабатываются исключения:</w:t>
      </w:r>
    </w:p>
    <w:p w14:paraId="64C118F2" w14:textId="77777777" w:rsidR="0064193D" w:rsidRDefault="00000000" w:rsidP="00D44562">
      <w:pPr>
        <w:pStyle w:val="a"/>
        <w:numPr>
          <w:ilvl w:val="0"/>
          <w:numId w:val="19"/>
        </w:numPr>
        <w:ind w:left="357" w:hanging="357"/>
      </w:pPr>
      <w:r>
        <w:t>Изменение состояния элементов (кнопок, счетчиков) на неактивный при нахождении отрицательного цикла</w:t>
      </w:r>
    </w:p>
    <w:p w14:paraId="5EE6E20A" w14:textId="77777777" w:rsidR="0064193D" w:rsidRDefault="00000000" w:rsidP="00D44562">
      <w:pPr>
        <w:pStyle w:val="a"/>
        <w:numPr>
          <w:ilvl w:val="0"/>
          <w:numId w:val="19"/>
        </w:numPr>
        <w:ind w:left="357" w:hanging="357"/>
      </w:pPr>
      <w:r>
        <w:t>Невозможность создания ребра от вершины до самой вершины</w:t>
      </w:r>
    </w:p>
    <w:p w14:paraId="5A7A8993" w14:textId="77777777" w:rsidR="0064193D" w:rsidRDefault="00000000" w:rsidP="00D44562">
      <w:pPr>
        <w:pStyle w:val="a"/>
        <w:numPr>
          <w:ilvl w:val="0"/>
          <w:numId w:val="19"/>
        </w:numPr>
        <w:ind w:left="357" w:hanging="357"/>
      </w:pPr>
      <w:r>
        <w:t>Невозможность вычисления пути, создания ребер, случайного создания графа при введении значений, превышающие допустимые</w:t>
      </w:r>
    </w:p>
    <w:p w14:paraId="29FCB47B" w14:textId="77777777" w:rsidR="0064193D" w:rsidRDefault="00000000" w:rsidP="00D44562">
      <w:pPr>
        <w:pStyle w:val="a"/>
        <w:numPr>
          <w:ilvl w:val="0"/>
          <w:numId w:val="19"/>
        </w:numPr>
        <w:ind w:left="357" w:hanging="357"/>
      </w:pPr>
      <w:r>
        <w:t xml:space="preserve">Невозможность создания ребра при одной вершине </w:t>
      </w:r>
    </w:p>
    <w:p w14:paraId="5EA4919F" w14:textId="77777777" w:rsidR="0064193D" w:rsidRDefault="0064193D" w:rsidP="00D44562">
      <w:pPr>
        <w:pStyle w:val="a"/>
        <w:numPr>
          <w:ilvl w:val="0"/>
          <w:numId w:val="0"/>
        </w:numPr>
        <w:ind w:firstLine="708"/>
        <w:rPr>
          <w:rStyle w:val="af0"/>
        </w:rPr>
      </w:pPr>
    </w:p>
    <w:p w14:paraId="6A7370C7" w14:textId="77777777" w:rsidR="0064193D" w:rsidRDefault="00000000" w:rsidP="00D44562">
      <w:pPr>
        <w:pStyle w:val="a"/>
        <w:numPr>
          <w:ilvl w:val="0"/>
          <w:numId w:val="0"/>
        </w:numPr>
        <w:ind w:firstLine="708"/>
      </w:pPr>
      <w:r>
        <w:rPr>
          <w:rStyle w:val="af0"/>
        </w:rPr>
        <w:t>Нефункциональные требования:</w:t>
      </w:r>
    </w:p>
    <w:p w14:paraId="69BA7156" w14:textId="77777777" w:rsidR="0064193D" w:rsidRDefault="00000000" w:rsidP="00D44562">
      <w:pPr>
        <w:pStyle w:val="af"/>
        <w:numPr>
          <w:ilvl w:val="0"/>
          <w:numId w:val="20"/>
        </w:numPr>
        <w:ind w:left="357" w:hanging="357"/>
      </w:pPr>
      <w:r>
        <w:t xml:space="preserve">Операционная система </w:t>
      </w:r>
      <w:r>
        <w:rPr>
          <w:lang w:val="en-US"/>
        </w:rPr>
        <w:t>Windows</w:t>
      </w:r>
      <w:r>
        <w:t xml:space="preserve"> и </w:t>
      </w:r>
      <w:r>
        <w:rPr>
          <w:lang w:val="en-US"/>
        </w:rPr>
        <w:t>Ubuntu</w:t>
      </w:r>
    </w:p>
    <w:p w14:paraId="309AD16D" w14:textId="77777777" w:rsidR="0064193D" w:rsidRDefault="00000000">
      <w:pPr>
        <w:pStyle w:val="af"/>
        <w:numPr>
          <w:ilvl w:val="0"/>
          <w:numId w:val="20"/>
        </w:numPr>
        <w:ind w:left="357" w:hanging="357"/>
        <w:rPr>
          <w:lang w:val="en-US"/>
        </w:rPr>
      </w:pPr>
      <w:r>
        <w:t xml:space="preserve">Язык программирования </w:t>
      </w:r>
      <w:r>
        <w:rPr>
          <w:lang w:val="en-US"/>
        </w:rPr>
        <w:t>Python</w:t>
      </w:r>
    </w:p>
    <w:p w14:paraId="3E610CA1" w14:textId="77777777" w:rsidR="0064193D" w:rsidRDefault="0064193D">
      <w:pPr>
        <w:pStyle w:val="af"/>
        <w:ind w:firstLine="0"/>
      </w:pPr>
    </w:p>
    <w:p w14:paraId="2C2E41A6" w14:textId="77777777" w:rsidR="0064193D" w:rsidRDefault="00000000">
      <w:pPr>
        <w:pStyle w:val="2"/>
        <w:spacing w:line="360" w:lineRule="auto"/>
      </w:pPr>
      <w:bookmarkStart w:id="15" w:name="_Toc227627227"/>
      <w:r>
        <w:t>Разработка</w:t>
      </w:r>
      <w:bookmarkEnd w:id="15"/>
    </w:p>
    <w:p w14:paraId="059949E3" w14:textId="77777777" w:rsidR="0064193D" w:rsidRDefault="00000000">
      <w:pPr>
        <w:pStyle w:val="3"/>
        <w:rPr>
          <w:caps/>
        </w:rPr>
      </w:pPr>
      <w:r>
        <w:t>Классы и функции</w:t>
      </w:r>
    </w:p>
    <w:p w14:paraId="64B42F01" w14:textId="77777777" w:rsidR="0064193D" w:rsidRDefault="00000000">
      <w:pPr>
        <w:pStyle w:val="af"/>
        <w:rPr>
          <w:lang w:val="en-US"/>
        </w:rPr>
      </w:pPr>
      <w:r>
        <w:t>Данные</w:t>
      </w:r>
      <w:r>
        <w:rPr>
          <w:lang w:val="en-US"/>
        </w:rPr>
        <w:t>:</w:t>
      </w:r>
    </w:p>
    <w:p w14:paraId="6F7C1346" w14:textId="77777777" w:rsidR="0064193D" w:rsidRDefault="00000000">
      <w:pPr>
        <w:pStyle w:val="af"/>
        <w:numPr>
          <w:ilvl w:val="0"/>
          <w:numId w:val="36"/>
        </w:numPr>
      </w:pPr>
      <w:r>
        <w:rPr>
          <w:lang w:val="en-US"/>
        </w:rPr>
        <w:t>INF</w:t>
      </w:r>
      <w:r>
        <w:t xml:space="preserve">, </w:t>
      </w:r>
      <w:r>
        <w:rPr>
          <w:lang w:val="en-US"/>
        </w:rPr>
        <w:t>HIMSELF</w:t>
      </w:r>
      <w:r>
        <w:t xml:space="preserve">, </w:t>
      </w:r>
      <w:r>
        <w:rPr>
          <w:lang w:val="en-US"/>
        </w:rPr>
        <w:t>NOEDGE</w:t>
      </w:r>
      <w:r>
        <w:t>, … – значения для обозначения состояния ребра;</w:t>
      </w:r>
    </w:p>
    <w:p w14:paraId="05FC6370" w14:textId="77777777" w:rsidR="0064193D" w:rsidRDefault="00000000">
      <w:pPr>
        <w:pStyle w:val="af"/>
        <w:numPr>
          <w:ilvl w:val="0"/>
          <w:numId w:val="36"/>
        </w:numPr>
      </w:pPr>
      <w:proofErr w:type="spellStart"/>
      <w:r>
        <w:rPr>
          <w:lang w:val="en-US"/>
        </w:rPr>
        <w:lastRenderedPageBreak/>
        <w:t>columnNx</w:t>
      </w:r>
      <w:proofErr w:type="spellEnd"/>
      <w:r>
        <w:t xml:space="preserve">, </w:t>
      </w:r>
      <w:proofErr w:type="spellStart"/>
      <w:r>
        <w:rPr>
          <w:lang w:val="en-US"/>
        </w:rPr>
        <w:t>rowNy</w:t>
      </w:r>
      <w:proofErr w:type="spellEnd"/>
      <w:r>
        <w:t xml:space="preserve"> – координаты для элементов интерфейса;</w:t>
      </w:r>
    </w:p>
    <w:p w14:paraId="3E7F6EAB" w14:textId="77777777" w:rsidR="0064193D" w:rsidRDefault="00000000">
      <w:pPr>
        <w:pStyle w:val="af"/>
        <w:numPr>
          <w:ilvl w:val="0"/>
          <w:numId w:val="36"/>
        </w:numPr>
      </w:pPr>
      <w:proofErr w:type="spellStart"/>
      <w:r>
        <w:t>lBlueC</w:t>
      </w:r>
      <w:proofErr w:type="spellEnd"/>
      <w:r>
        <w:t xml:space="preserve">, </w:t>
      </w:r>
      <w:proofErr w:type="spellStart"/>
      <w:r>
        <w:rPr>
          <w:lang w:val="en-US"/>
        </w:rPr>
        <w:t>blueC</w:t>
      </w:r>
      <w:proofErr w:type="spellEnd"/>
      <w:r>
        <w:t>, … – цвета для вершин и ребер графа;</w:t>
      </w:r>
    </w:p>
    <w:p w14:paraId="39C56BB1" w14:textId="77777777" w:rsidR="0064193D" w:rsidRDefault="00000000">
      <w:pPr>
        <w:pStyle w:val="af"/>
        <w:numPr>
          <w:ilvl w:val="0"/>
          <w:numId w:val="36"/>
        </w:numPr>
      </w:pPr>
      <w:r>
        <w:rPr>
          <w:lang w:val="en-US"/>
        </w:rPr>
        <w:t>vertices</w:t>
      </w:r>
      <w:r>
        <w:t xml:space="preserve">, </w:t>
      </w:r>
      <w:r>
        <w:rPr>
          <w:lang w:val="en-US"/>
        </w:rPr>
        <w:t>edges</w:t>
      </w:r>
      <w:r>
        <w:t xml:space="preserve">, </w:t>
      </w:r>
      <w:proofErr w:type="spellStart"/>
      <w:r>
        <w:rPr>
          <w:lang w:val="en-US"/>
        </w:rPr>
        <w:t>pathVertices</w:t>
      </w:r>
      <w:proofErr w:type="spellEnd"/>
      <w:r>
        <w:t xml:space="preserve">, </w:t>
      </w:r>
      <w:proofErr w:type="spellStart"/>
      <w:r>
        <w:rPr>
          <w:lang w:val="en-US"/>
        </w:rPr>
        <w:t>verticesNums</w:t>
      </w:r>
      <w:proofErr w:type="spellEnd"/>
      <w:r>
        <w:t xml:space="preserve"> – массивы для хранения графических вершин, графических ребер, кратчайшего пути, графических номеров вершин соответственно;</w:t>
      </w:r>
    </w:p>
    <w:p w14:paraId="65C12969" w14:textId="77777777" w:rsidR="0064193D" w:rsidRDefault="00000000">
      <w:pPr>
        <w:pStyle w:val="af"/>
        <w:numPr>
          <w:ilvl w:val="0"/>
          <w:numId w:val="36"/>
        </w:numPr>
      </w:pPr>
      <w:proofErr w:type="spellStart"/>
      <w:r>
        <w:rPr>
          <w:lang w:val="en-US"/>
        </w:rPr>
        <w:t>startVertice</w:t>
      </w:r>
      <w:proofErr w:type="spellEnd"/>
      <w:r>
        <w:t xml:space="preserve">, </w:t>
      </w:r>
      <w:proofErr w:type="spellStart"/>
      <w:r>
        <w:rPr>
          <w:lang w:val="en-US"/>
        </w:rPr>
        <w:t>finalVertice</w:t>
      </w:r>
      <w:proofErr w:type="spellEnd"/>
      <w:r>
        <w:t xml:space="preserve">, </w:t>
      </w:r>
      <w:proofErr w:type="spellStart"/>
      <w:r>
        <w:rPr>
          <w:lang w:val="en-US"/>
        </w:rPr>
        <w:t>edgeStartVertice</w:t>
      </w:r>
      <w:proofErr w:type="spellEnd"/>
      <w:r>
        <w:t>, … – привязанные к графическим элементам объекты для отслеживания состояний графических элементов;</w:t>
      </w:r>
    </w:p>
    <w:p w14:paraId="3E5E7F41" w14:textId="77777777" w:rsidR="0064193D" w:rsidRDefault="00000000">
      <w:pPr>
        <w:pStyle w:val="af"/>
        <w:numPr>
          <w:ilvl w:val="0"/>
          <w:numId w:val="36"/>
        </w:numPr>
      </w:pPr>
      <w:proofErr w:type="gramStart"/>
      <w:r>
        <w:rPr>
          <w:lang w:val="en-US"/>
        </w:rPr>
        <w:t>r</w:t>
      </w:r>
      <w:r>
        <w:t>.</w:t>
      </w:r>
      <w:proofErr w:type="spellStart"/>
      <w:r>
        <w:rPr>
          <w:lang w:val="en-US"/>
        </w:rPr>
        <w:t>TButton</w:t>
      </w:r>
      <w:proofErr w:type="spellEnd"/>
      <w:proofErr w:type="gramEnd"/>
      <w:r>
        <w:t xml:space="preserve">, </w:t>
      </w:r>
      <w:proofErr w:type="gramStart"/>
      <w:r>
        <w:rPr>
          <w:lang w:val="en-US"/>
        </w:rPr>
        <w:t>b</w:t>
      </w:r>
      <w:r>
        <w:t>.</w:t>
      </w:r>
      <w:proofErr w:type="spellStart"/>
      <w:r>
        <w:rPr>
          <w:lang w:val="en-US"/>
        </w:rPr>
        <w:t>TButton</w:t>
      </w:r>
      <w:proofErr w:type="spellEnd"/>
      <w:proofErr w:type="gramEnd"/>
      <w:r>
        <w:t xml:space="preserve">, </w:t>
      </w:r>
      <w:proofErr w:type="gramStart"/>
      <w:r>
        <w:rPr>
          <w:lang w:val="en-US"/>
        </w:rPr>
        <w:t>s</w:t>
      </w:r>
      <w:r>
        <w:t>.</w:t>
      </w:r>
      <w:proofErr w:type="spellStart"/>
      <w:r>
        <w:rPr>
          <w:lang w:val="en-US"/>
        </w:rPr>
        <w:t>TCheckbutton</w:t>
      </w:r>
      <w:proofErr w:type="spellEnd"/>
      <w:proofErr w:type="gramEnd"/>
      <w:r>
        <w:t xml:space="preserve"> – стили, необходимые для некоторых графических элементов.</w:t>
      </w:r>
    </w:p>
    <w:p w14:paraId="4A44BFD9" w14:textId="77777777" w:rsidR="0064193D" w:rsidRDefault="00000000">
      <w:pPr>
        <w:pStyle w:val="af"/>
        <w:rPr>
          <w:lang w:val="en-US"/>
        </w:rPr>
      </w:pPr>
      <w:r>
        <w:t>Функции</w:t>
      </w:r>
      <w:r>
        <w:rPr>
          <w:lang w:val="en-US"/>
        </w:rPr>
        <w:t>:</w:t>
      </w:r>
    </w:p>
    <w:p w14:paraId="4A80BC80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r>
        <w:rPr>
          <w:lang w:val="en-US"/>
        </w:rPr>
        <w:t>update</w:t>
      </w:r>
      <w:r>
        <w:t xml:space="preserve"> – обновление окна графа</w:t>
      </w:r>
      <w:r>
        <w:rPr>
          <w:lang w:val="en-US"/>
        </w:rPr>
        <w:t>;</w:t>
      </w:r>
    </w:p>
    <w:p w14:paraId="47CC5E14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checkStartFinalVertComboboxes</w:t>
      </w:r>
      <w:proofErr w:type="spellEnd"/>
      <w:r>
        <w:t>– проверка выпадающих списков из раздела “Вычисление” на правильность введенных значений;</w:t>
      </w:r>
    </w:p>
    <w:p w14:paraId="06420E78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checkEdgesComboboxes</w:t>
      </w:r>
      <w:proofErr w:type="spellEnd"/>
      <w:r>
        <w:t xml:space="preserve"> – проверка выпадающих списков из раздела “Создание” на правильность введенных значений;</w:t>
      </w:r>
    </w:p>
    <w:p w14:paraId="2F31C5F8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bellmanFord</w:t>
      </w:r>
      <w:proofErr w:type="spellEnd"/>
      <w:r>
        <w:t xml:space="preserve"> – алгоритм, который находит кратчайший путь;</w:t>
      </w:r>
    </w:p>
    <w:p w14:paraId="238493A9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rand</w:t>
      </w:r>
      <w:proofErr w:type="spellEnd"/>
      <w:r>
        <w:t xml:space="preserve"> – создание случайного графа</w:t>
      </w:r>
      <w:r>
        <w:rPr>
          <w:lang w:val="en-US"/>
        </w:rPr>
        <w:t>;</w:t>
      </w:r>
    </w:p>
    <w:p w14:paraId="302188B2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clear</w:t>
      </w:r>
      <w:proofErr w:type="spellEnd"/>
      <w:r>
        <w:t xml:space="preserve"> – доведение всех элементов окна до начального состояния;</w:t>
      </w:r>
    </w:p>
    <w:p w14:paraId="1185E763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showVerticesEdges</w:t>
      </w:r>
      <w:proofErr w:type="spellEnd"/>
      <w:r>
        <w:t xml:space="preserve"> – изменение цвета вершины, его ребер и соседних вершин, при наведении на него курсором;</w:t>
      </w:r>
    </w:p>
    <w:p w14:paraId="590A88D2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hideVerticesEdges</w:t>
      </w:r>
      <w:proofErr w:type="spellEnd"/>
      <w:r>
        <w:t xml:space="preserve"> – изменение цвета вершины, его ребер и соседних вершин, до начального состояния, при отведении от него курсора;</w:t>
      </w:r>
    </w:p>
    <w:p w14:paraId="042FC18D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t>showEdgeSize</w:t>
      </w:r>
      <w:proofErr w:type="spellEnd"/>
      <w:r>
        <w:t xml:space="preserve"> – изменение цвета ребра и вершин, к которым он относится, при наведении курсора;</w:t>
      </w:r>
    </w:p>
    <w:p w14:paraId="3720E8DC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rPr>
          <w:lang w:val="en-US"/>
        </w:rPr>
        <w:t>hideEdgeSize</w:t>
      </w:r>
      <w:proofErr w:type="spellEnd"/>
      <w:r>
        <w:t xml:space="preserve"> – изменение цвета ребра и вершин, к которым он относится, до начального состояния, при отведении курсора;</w:t>
      </w:r>
    </w:p>
    <w:p w14:paraId="049200F7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rPr>
          <w:lang w:val="en-US"/>
        </w:rPr>
        <w:t>createVertice</w:t>
      </w:r>
      <w:proofErr w:type="spellEnd"/>
      <w:r>
        <w:t xml:space="preserve"> – создание новой вершины</w:t>
      </w:r>
      <w:r>
        <w:rPr>
          <w:lang w:val="en-US"/>
        </w:rPr>
        <w:t>;</w:t>
      </w:r>
    </w:p>
    <w:p w14:paraId="703BAA51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rPr>
          <w:lang w:val="en-US"/>
        </w:rPr>
        <w:t>createEdge</w:t>
      </w:r>
      <w:proofErr w:type="spellEnd"/>
      <w:r>
        <w:t xml:space="preserve"> – создание нового ребра</w:t>
      </w:r>
      <w:r>
        <w:rPr>
          <w:lang w:val="en-US"/>
        </w:rPr>
        <w:t>;</w:t>
      </w:r>
    </w:p>
    <w:p w14:paraId="3C01D42C" w14:textId="77777777" w:rsidR="0064193D" w:rsidRDefault="00000000">
      <w:pPr>
        <w:pStyle w:val="af"/>
        <w:numPr>
          <w:ilvl w:val="0"/>
          <w:numId w:val="21"/>
        </w:numPr>
        <w:ind w:left="357" w:hanging="357"/>
      </w:pPr>
      <w:proofErr w:type="spellStart"/>
      <w:r>
        <w:rPr>
          <w:lang w:val="en-US"/>
        </w:rPr>
        <w:t>giveError</w:t>
      </w:r>
      <w:proofErr w:type="spellEnd"/>
      <w:r>
        <w:t xml:space="preserve"> – сообщение об ошибке.</w:t>
      </w:r>
    </w:p>
    <w:p w14:paraId="2D356172" w14:textId="77777777" w:rsidR="0064193D" w:rsidRDefault="00000000">
      <w:pPr>
        <w:pStyle w:val="3"/>
      </w:pPr>
      <w:r>
        <w:lastRenderedPageBreak/>
        <w:t>Алгоритмы</w:t>
      </w:r>
    </w:p>
    <w:p w14:paraId="73E8147F" w14:textId="77777777" w:rsidR="0064193D" w:rsidRDefault="00000000">
      <w:pPr>
        <w:pStyle w:val="af"/>
        <w:rPr>
          <w:lang w:val="en-US"/>
        </w:rPr>
      </w:pPr>
      <w:r>
        <w:t>Алгоритм Беллмана-Форда</w:t>
      </w:r>
      <w:r>
        <w:rPr>
          <w:lang w:val="en-US"/>
        </w:rPr>
        <w:t>:</w:t>
      </w:r>
    </w:p>
    <w:p w14:paraId="29675448" w14:textId="77777777" w:rsidR="0064193D" w:rsidRDefault="00000000">
      <w:pPr>
        <w:pStyle w:val="af"/>
        <w:numPr>
          <w:ilvl w:val="0"/>
          <w:numId w:val="37"/>
        </w:numPr>
      </w:pPr>
      <w:r>
        <w:t xml:space="preserve">Инициализируем массив </w:t>
      </w:r>
      <m:oMath>
        <m:r>
          <w:rPr>
            <w:rFonts w:ascii="Cambria Math" w:hAnsi="Cambria Math"/>
            <w:lang w:val="en-US"/>
          </w:rPr>
          <m:t>dist</m:t>
        </m:r>
      </m:oMath>
      <w:r>
        <w:t>, который обозначает длину от стартовой вершины до вершины, равной индексу массива, и заполняем максимально большим значением длину каждой вершины. Длину стартовой вершины делаем равным нулю;</w:t>
      </w:r>
    </w:p>
    <w:p w14:paraId="7C1929A4" w14:textId="77777777" w:rsidR="0064193D" w:rsidRDefault="00000000">
      <w:pPr>
        <w:pStyle w:val="af"/>
        <w:numPr>
          <w:ilvl w:val="0"/>
          <w:numId w:val="37"/>
        </w:numPr>
      </w:pPr>
      <w:r>
        <w:t xml:space="preserve">Инициализируем массив </w:t>
      </w:r>
      <m:oMath>
        <m:r>
          <w:rPr>
            <w:rFonts w:ascii="Cambria Math" w:hAnsi="Cambria Math"/>
            <w:lang w:val="en-US"/>
          </w:rPr>
          <m:t>pat</m:t>
        </m:r>
        <m:r>
          <w:rPr>
            <w:rFonts w:ascii="Cambria Math" w:hAnsi="Cambria Math"/>
          </w:rPr>
          <m:t>h</m:t>
        </m:r>
      </m:oMath>
      <w:r>
        <w:t>, который обозначает, какая вершина может короче всего привести к стартовой вершине, для вершины, равной индексу массива, и заполняем максимально большим значением длину каждой вершины. Путь стартовой вершины делаем равным минус одному;</w:t>
      </w:r>
    </w:p>
    <w:p w14:paraId="6C5F7076" w14:textId="77777777" w:rsidR="0064193D" w:rsidRDefault="00000000">
      <w:pPr>
        <w:pStyle w:val="af"/>
        <w:numPr>
          <w:ilvl w:val="0"/>
          <w:numId w:val="37"/>
        </w:numPr>
      </w:pPr>
      <w:r>
        <w:t xml:space="preserve">Проводим релаксацию ребер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| - 1</m:t>
        </m:r>
      </m:oMath>
      <w:r>
        <w:t xml:space="preserve"> раз:</w:t>
      </w:r>
    </w:p>
    <w:p w14:paraId="246A50AF" w14:textId="77777777" w:rsidR="0064193D" w:rsidRDefault="00000000">
      <w:pPr>
        <w:pStyle w:val="af"/>
        <w:numPr>
          <w:ilvl w:val="1"/>
          <w:numId w:val="37"/>
        </w:numPr>
      </w:pPr>
      <w:r>
        <w:t xml:space="preserve">Проходим по каждому ребру </w:t>
      </w:r>
      <m:oMath>
        <m:r>
          <w:rPr>
            <w:rFonts w:ascii="Cambria Math" w:hAnsi="Cambria Math"/>
            <w:lang w:val="en-US"/>
          </w:rPr>
          <m:t>uv</m:t>
        </m:r>
      </m:oMath>
      <w:r>
        <w:t xml:space="preserve">: Если </w:t>
      </w:r>
      <m:oMath>
        <m:r>
          <w:rPr>
            <w:rFonts w:ascii="Cambria Math" w:hAnsi="Cambria Math"/>
          </w:rPr>
          <m:t>dist[v] &gt; dist[u] +</m:t>
        </m:r>
      </m:oMath>
      <w:r>
        <w:t xml:space="preserve"> вес ребра </w:t>
      </w:r>
      <m:oMath>
        <m:r>
          <w:rPr>
            <w:rFonts w:ascii="Cambria Math" w:hAnsi="Cambria Math"/>
          </w:rPr>
          <m:t>uv</m:t>
        </m:r>
      </m:oMath>
      <w:r>
        <w:t xml:space="preserve">, то обновляем </w:t>
      </w:r>
      <m:oMath>
        <m:r>
          <w:rPr>
            <w:rFonts w:ascii="Cambria Math" w:hAnsi="Cambria Math"/>
          </w:rPr>
          <m:t>dist[v]</m:t>
        </m:r>
      </m:oMath>
      <w:r>
        <w:t xml:space="preserve">, равный теперь </w:t>
      </w:r>
      <m:oMath>
        <m:r>
          <w:rPr>
            <w:rFonts w:ascii="Cambria Math" w:hAnsi="Cambria Math"/>
          </w:rPr>
          <m:t>dist [u] +</m:t>
        </m:r>
      </m:oMath>
      <w:r>
        <w:t xml:space="preserve"> вес ребра </w:t>
      </w:r>
      <m:oMath>
        <m:r>
          <w:rPr>
            <w:rFonts w:ascii="Cambria Math" w:hAnsi="Cambria Math"/>
          </w:rPr>
          <m:t>uv</m:t>
        </m:r>
      </m:oMath>
      <w:r>
        <w:t xml:space="preserve">, и обновляем </w:t>
      </w:r>
      <m:oMath>
        <m:r>
          <w:rPr>
            <w:rFonts w:ascii="Cambria Math" w:hAnsi="Cambria Math"/>
            <w:lang w:val="en-US"/>
          </w:rPr>
          <m:t>pat</m:t>
        </m:r>
        <m:r>
          <w:rPr>
            <w:rFonts w:ascii="Cambria Math" w:hAnsi="Cambria Math"/>
          </w:rPr>
          <m:t>h[</m:t>
        </m:r>
        <m:r>
          <w:rPr>
            <w:rFonts w:ascii="Cambria Math" w:hAnsi="Cambria Math"/>
            <w:lang w:val="en-US"/>
          </w:rPr>
          <m:t>v</m:t>
        </m:r>
        <m:r>
          <w:rPr>
            <w:rFonts w:ascii="Cambria Math" w:hAnsi="Cambria Math"/>
          </w:rPr>
          <m:t>],</m:t>
        </m:r>
      </m:oMath>
      <w:r>
        <w:t xml:space="preserve"> равный теперь </w:t>
      </w:r>
      <m:oMath>
        <m:r>
          <w:rPr>
            <w:rFonts w:ascii="Cambria Math" w:hAnsi="Cambria Math"/>
            <w:lang w:val="en-US"/>
          </w:rPr>
          <m:t>u</m:t>
        </m:r>
      </m:oMath>
    </w:p>
    <w:p w14:paraId="1DA6201E" w14:textId="77777777" w:rsidR="0064193D" w:rsidRDefault="00000000">
      <w:pPr>
        <w:pStyle w:val="af"/>
        <w:numPr>
          <w:ilvl w:val="0"/>
          <w:numId w:val="37"/>
        </w:numPr>
      </w:pPr>
      <w:r>
        <w:t>Делаем еще одну релаксацию ребер</w:t>
      </w:r>
      <w:proofErr w:type="gramStart"/>
      <w:r>
        <w:t>: Если</w:t>
      </w:r>
      <w:proofErr w:type="gramEnd"/>
      <w:r>
        <w:t xml:space="preserve"> </w:t>
      </w:r>
      <m:oMath>
        <m:r>
          <w:rPr>
            <w:rFonts w:ascii="Cambria Math" w:hAnsi="Cambria Math"/>
          </w:rPr>
          <m:t>dist[v] &gt; dist[u] +</m:t>
        </m:r>
      </m:oMath>
      <w:r>
        <w:t xml:space="preserve"> вес ребра </w:t>
      </w:r>
      <m:oMath>
        <m:r>
          <w:rPr>
            <w:rFonts w:ascii="Cambria Math" w:hAnsi="Cambria Math"/>
          </w:rPr>
          <m:t>uv</m:t>
        </m:r>
      </m:oMath>
      <w:r>
        <w:t>, то в графе есть отрицательный цикл. Сообщаем об этом и прекращаем выполнение алгоритма.</w:t>
      </w:r>
    </w:p>
    <w:p w14:paraId="092AF0E0" w14:textId="77777777" w:rsidR="0064193D" w:rsidRDefault="00000000">
      <w:pPr>
        <w:pStyle w:val="af"/>
        <w:numPr>
          <w:ilvl w:val="0"/>
          <w:numId w:val="37"/>
        </w:numPr>
      </w:pPr>
      <w:r>
        <w:t xml:space="preserve">Если отрицательный цикл не найден, восстанавливаем путь от конечной вершины до начальной: если </w:t>
      </w:r>
      <m:oMath>
        <m:r>
          <w:rPr>
            <w:rFonts w:ascii="Cambria Math" w:hAnsi="Cambria Math"/>
            <w:lang w:val="en-US"/>
          </w:rPr>
          <m:t>dist</m:t>
        </m:r>
      </m:oMath>
      <w:r>
        <w:t xml:space="preserve"> конечной вершины не найден, значит пути не существует. </w:t>
      </w:r>
    </w:p>
    <w:p w14:paraId="4F6769E9" w14:textId="77777777" w:rsidR="0064193D" w:rsidRDefault="00000000">
      <w:pPr>
        <w:pStyle w:val="af"/>
        <w:numPr>
          <w:ilvl w:val="0"/>
          <w:numId w:val="37"/>
        </w:numPr>
      </w:pPr>
      <w:r>
        <w:t xml:space="preserve">Иначе записываем, чему равен </w:t>
      </w:r>
      <m:oMath>
        <m:r>
          <w:rPr>
            <w:rFonts w:ascii="Cambria Math" w:hAnsi="Cambria Math"/>
            <w:lang w:val="en-US"/>
          </w:rPr>
          <m:t>pat</m:t>
        </m:r>
        <m:r>
          <w:rPr>
            <w:rFonts w:ascii="Cambria Math" w:hAnsi="Cambria Math"/>
          </w:rPr>
          <m:t>h</m:t>
        </m:r>
      </m:oMath>
      <w:r>
        <w:t xml:space="preserve"> конечной вершины, если он не равен -1, и смотрим на </w:t>
      </w:r>
      <m:oMath>
        <m:r>
          <w:rPr>
            <w:rFonts w:ascii="Cambria Math" w:hAnsi="Cambria Math"/>
            <w:lang w:val="en-US"/>
          </w:rPr>
          <m:t>pat</m:t>
        </m:r>
        <m:r>
          <w:rPr>
            <w:rFonts w:ascii="Cambria Math" w:hAnsi="Cambria Math"/>
          </w:rPr>
          <m:t>h</m:t>
        </m:r>
      </m:oMath>
      <w:r>
        <w:t xml:space="preserve"> того элемента, чему он равен. Записываем его и проверяем, на что он ссылается. Так до тех пор, пока мы не обнаружим  </w:t>
      </w:r>
      <m:oMath>
        <m:r>
          <w:rPr>
            <w:rFonts w:ascii="Cambria Math" w:hAnsi="Cambria Math"/>
          </w:rPr>
          <m:t>path</m:t>
        </m:r>
      </m:oMath>
      <w:r>
        <w:t xml:space="preserve"> стартовой вершины, он будет равен </w:t>
      </w:r>
      <m:oMath>
        <m:r>
          <w:rPr>
            <w:rFonts w:ascii="Cambria Math" w:hAnsi="Cambria Math"/>
          </w:rPr>
          <m:t>-1</m:t>
        </m:r>
      </m:oMath>
      <w:r>
        <w:t xml:space="preserve"> (объявили вначале). Так мы получаем кратчайший путь.</w:t>
      </w:r>
    </w:p>
    <w:p w14:paraId="4D56F3C0" w14:textId="77777777" w:rsidR="0064193D" w:rsidRDefault="00000000">
      <w:pPr>
        <w:pStyle w:val="2"/>
        <w:spacing w:before="240" w:line="360" w:lineRule="auto"/>
      </w:pPr>
      <w:bookmarkStart w:id="16" w:name="_Toc227627228"/>
      <w:r>
        <w:t>Проверка работы программы</w:t>
      </w:r>
      <w:bookmarkEnd w:id="16"/>
    </w:p>
    <w:p w14:paraId="1BD1DA01" w14:textId="77777777" w:rsidR="0064193D" w:rsidRDefault="00000000">
      <w:pPr>
        <w:pStyle w:val="af"/>
      </w:pPr>
      <w:r>
        <w:t xml:space="preserve">Для более удачных проверок рекомендуется создавать ребра в два с половиной больше раз, чем вершин. </w:t>
      </w:r>
    </w:p>
    <w:p w14:paraId="5CA51641" w14:textId="77777777" w:rsidR="0064193D" w:rsidRDefault="00000000">
      <w:pPr>
        <w:pStyle w:val="3"/>
      </w:pPr>
      <w:r>
        <w:lastRenderedPageBreak/>
        <w:t>Ситуации, когда нет пути между вершинами</w:t>
      </w:r>
    </w:p>
    <w:p w14:paraId="445396CD" w14:textId="77777777" w:rsidR="0064193D" w:rsidRDefault="00000000">
      <w:pPr>
        <w:keepNext/>
        <w:spacing w:line="360" w:lineRule="auto"/>
        <w:jc w:val="center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4BAA2A24" wp14:editId="5A1F7EF8">
                <wp:extent cx="5939790" cy="4109085"/>
                <wp:effectExtent l="0" t="0" r="3810" b="5715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39790" cy="4109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0pt;height:323.5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</w:p>
    <w:p w14:paraId="55CD127C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5</w:t>
        </w:r>
      </w:fldSimple>
      <w:r>
        <w:t xml:space="preserve"> – Есть ребро, но нет пути между стартовой и конечной вершиной</w:t>
      </w:r>
    </w:p>
    <w:p w14:paraId="374AFAFC" w14:textId="77777777" w:rsidR="0064193D" w:rsidRDefault="0064193D">
      <w:pPr>
        <w:spacing w:line="360" w:lineRule="auto"/>
      </w:pPr>
    </w:p>
    <w:p w14:paraId="528B6A84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0556CC69" wp14:editId="6DEC833A">
                <wp:extent cx="5939790" cy="4149090"/>
                <wp:effectExtent l="0" t="0" r="3810" b="3810"/>
                <wp:docPr id="7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39790" cy="4149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0pt;height:326.7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</w:p>
    <w:p w14:paraId="4982230B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6</w:t>
        </w:r>
      </w:fldSimple>
      <w:r>
        <w:t xml:space="preserve"> – Нет пути между вершинами</w:t>
      </w:r>
    </w:p>
    <w:p w14:paraId="208735B7" w14:textId="77777777" w:rsidR="0064193D" w:rsidRDefault="0064193D">
      <w:pPr>
        <w:spacing w:line="360" w:lineRule="auto"/>
      </w:pPr>
    </w:p>
    <w:p w14:paraId="7E24635A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257332EC" wp14:editId="4F753C1C">
                <wp:extent cx="5939790" cy="4130675"/>
                <wp:effectExtent l="0" t="0" r="3810" b="3175"/>
                <wp:docPr id="8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39790" cy="4130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0pt;height:325.2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</w:p>
    <w:p w14:paraId="55046489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7</w:t>
        </w:r>
      </w:fldSimple>
      <w:r>
        <w:t xml:space="preserve"> – Нет пути в графе из 300 вершин и 300 ребер</w:t>
      </w:r>
    </w:p>
    <w:p w14:paraId="2491CAE4" w14:textId="77777777" w:rsidR="0064193D" w:rsidRDefault="0064193D">
      <w:pPr>
        <w:spacing w:line="360" w:lineRule="auto"/>
      </w:pPr>
    </w:p>
    <w:p w14:paraId="08214E9E" w14:textId="77777777" w:rsidR="0064193D" w:rsidRDefault="00000000">
      <w:pPr>
        <w:pStyle w:val="3"/>
      </w:pPr>
      <w:r>
        <w:lastRenderedPageBreak/>
        <w:t>Ситуации, когда существует отрицательный цикл в графе</w:t>
      </w:r>
    </w:p>
    <w:p w14:paraId="00D1C950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5F8FD6BC" wp14:editId="2C2DDEF6">
                <wp:extent cx="5939790" cy="4142343"/>
                <wp:effectExtent l="0" t="0" r="3810" b="0"/>
                <wp:docPr id="9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39790" cy="4142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0pt;height:326.17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</w:p>
    <w:p w14:paraId="0B24A13C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8</w:t>
        </w:r>
      </w:fldSimple>
      <w:r>
        <w:t xml:space="preserve"> – Алгоритм нашел отрицательный цикл между двумя вершинами</w:t>
      </w:r>
    </w:p>
    <w:p w14:paraId="174A43DB" w14:textId="77777777" w:rsidR="0064193D" w:rsidRDefault="0064193D">
      <w:pPr>
        <w:spacing w:line="360" w:lineRule="auto"/>
      </w:pPr>
    </w:p>
    <w:p w14:paraId="1719EB5C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76CF5616" wp14:editId="0B267837">
                <wp:extent cx="5939790" cy="4131308"/>
                <wp:effectExtent l="0" t="0" r="3810" b="3175"/>
                <wp:docPr id="10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39790" cy="4131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0pt;height:325.3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</w:p>
    <w:p w14:paraId="5866EC7E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9</w:t>
        </w:r>
      </w:fldSimple>
      <w:r>
        <w:t xml:space="preserve"> – Алгоритм нашел отрицательный цикл в графе из 100 вершин и около 400 ребер</w:t>
      </w:r>
    </w:p>
    <w:p w14:paraId="7F8B8B94" w14:textId="77777777" w:rsidR="0064193D" w:rsidRDefault="0064193D">
      <w:pPr>
        <w:spacing w:line="360" w:lineRule="auto"/>
      </w:pPr>
    </w:p>
    <w:p w14:paraId="2776A135" w14:textId="77777777" w:rsidR="0064193D" w:rsidRDefault="00000000">
      <w:pPr>
        <w:pStyle w:val="3"/>
      </w:pPr>
      <w:r>
        <w:lastRenderedPageBreak/>
        <w:t>Ситуации с неправильным вводом</w:t>
      </w:r>
    </w:p>
    <w:p w14:paraId="0D132C39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5DDE90F3" wp14:editId="3E6B923E">
                <wp:extent cx="5934075" cy="4086225"/>
                <wp:effectExtent l="0" t="0" r="9525" b="9525"/>
                <wp:docPr id="11" name="Рисунок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2"/>
                        <a:srcRect l="441" t="1" r="-441" b="1566"/>
                        <a:stretch/>
                      </pic:blipFill>
                      <pic:spPr bwMode="auto">
                        <a:xfrm>
                          <a:off x="0" y="0"/>
                          <a:ext cx="5939790" cy="40901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25pt;height:321.75pt;mso-wrap-distance-left:0.00pt;mso-wrap-distance-top:0.00pt;mso-wrap-distance-right:0.00pt;mso-wrap-distance-bottom:0.00pt;" stroked="f">
                <v:path textboxrect="0,0,0,0"/>
                <v:imagedata r:id="rId33" o:title=""/>
              </v:shape>
            </w:pict>
          </mc:Fallback>
        </mc:AlternateContent>
      </w:r>
    </w:p>
    <w:p w14:paraId="33944280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10</w:t>
        </w:r>
      </w:fldSimple>
      <w:r>
        <w:t xml:space="preserve"> – Ошибка при вводе слишком большого количества вершин</w:t>
      </w:r>
    </w:p>
    <w:p w14:paraId="59C80064" w14:textId="77777777" w:rsidR="0064193D" w:rsidRDefault="0064193D">
      <w:pPr>
        <w:spacing w:line="360" w:lineRule="auto"/>
      </w:pPr>
    </w:p>
    <w:p w14:paraId="68C3D8A3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FD637CE" wp14:editId="1827A72A">
                <wp:extent cx="5939790" cy="4131308"/>
                <wp:effectExtent l="0" t="0" r="3810" b="3175"/>
                <wp:docPr id="12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39790" cy="4131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0pt;height:325.30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</w:p>
    <w:p w14:paraId="3C5ADD07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11</w:t>
        </w:r>
      </w:fldSimple>
      <w:r>
        <w:t xml:space="preserve"> – Ошибка при указании не существующей стартовой вершины</w:t>
      </w:r>
    </w:p>
    <w:p w14:paraId="04DE1A08" w14:textId="77777777" w:rsidR="0064193D" w:rsidRDefault="0064193D">
      <w:pPr>
        <w:spacing w:line="360" w:lineRule="auto"/>
      </w:pPr>
    </w:p>
    <w:p w14:paraId="57995921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4444BB1E" wp14:editId="1BCB44F8">
                <wp:extent cx="5939790" cy="4158282"/>
                <wp:effectExtent l="0" t="0" r="3810" b="0"/>
                <wp:docPr id="13" name="Рисунок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39790" cy="41582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0pt;height:327.42pt;mso-wrap-distance-left:0.00pt;mso-wrap-distance-top:0.00pt;mso-wrap-distance-right:0.00pt;mso-wrap-distance-bottom:0.00pt;" stroked="false">
                <v:path textboxrect="0,0,0,0"/>
                <v:imagedata r:id="rId37" o:title=""/>
              </v:shape>
            </w:pict>
          </mc:Fallback>
        </mc:AlternateContent>
      </w:r>
    </w:p>
    <w:p w14:paraId="30FD37FB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12</w:t>
        </w:r>
      </w:fldSimple>
      <w:r>
        <w:t xml:space="preserve"> – Ошибка при указании запредельного размера ребра</w:t>
      </w:r>
    </w:p>
    <w:p w14:paraId="7D596EB9" w14:textId="77777777" w:rsidR="0064193D" w:rsidRDefault="0064193D">
      <w:pPr>
        <w:spacing w:line="360" w:lineRule="auto"/>
      </w:pPr>
    </w:p>
    <w:p w14:paraId="6AF9A78A" w14:textId="77777777" w:rsidR="0064193D" w:rsidRDefault="00000000">
      <w:pPr>
        <w:pStyle w:val="3"/>
      </w:pPr>
      <w:r>
        <w:lastRenderedPageBreak/>
        <w:t>Ситуации с минимальным и максимальным количеством вершин и ребер</w:t>
      </w:r>
    </w:p>
    <w:p w14:paraId="069D4E8D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6021941E" wp14:editId="033C1B51">
                <wp:extent cx="5939790" cy="4148473"/>
                <wp:effectExtent l="0" t="0" r="3810" b="4445"/>
                <wp:docPr id="14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39790" cy="4148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0pt;height:326.65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</w:p>
    <w:p w14:paraId="5BDB1C9C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13</w:t>
        </w:r>
      </w:fldSimple>
      <w:r>
        <w:t xml:space="preserve"> – Два ребра без ребер</w:t>
      </w:r>
    </w:p>
    <w:p w14:paraId="7FE57F02" w14:textId="77777777" w:rsidR="0064193D" w:rsidRDefault="0064193D">
      <w:pPr>
        <w:spacing w:line="360" w:lineRule="auto"/>
      </w:pPr>
    </w:p>
    <w:p w14:paraId="224676F9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33F0B2CA" wp14:editId="3407CA59">
                <wp:extent cx="5939790" cy="4149700"/>
                <wp:effectExtent l="0" t="0" r="3810" b="3810"/>
                <wp:docPr id="15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39790" cy="414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0pt;height:326.75pt;mso-wrap-distance-left:0.00pt;mso-wrap-distance-top:0.00pt;mso-wrap-distance-right:0.00pt;mso-wrap-distance-bottom:0.00pt;" stroked="false">
                <v:path textboxrect="0,0,0,0"/>
                <v:imagedata r:id="rId41" o:title=""/>
              </v:shape>
            </w:pict>
          </mc:Fallback>
        </mc:AlternateContent>
      </w:r>
    </w:p>
    <w:p w14:paraId="044F030E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14</w:t>
        </w:r>
      </w:fldSimple>
      <w:r>
        <w:t xml:space="preserve"> – Максимальное количество вершин</w:t>
      </w:r>
    </w:p>
    <w:p w14:paraId="6634E655" w14:textId="77777777" w:rsidR="0064193D" w:rsidRDefault="0064193D">
      <w:pPr>
        <w:spacing w:line="360" w:lineRule="auto"/>
      </w:pPr>
    </w:p>
    <w:p w14:paraId="16753834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29EA9672" wp14:editId="279A4C49">
                <wp:extent cx="5939790" cy="4116595"/>
                <wp:effectExtent l="0" t="0" r="3810" b="0"/>
                <wp:docPr id="16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39790" cy="4116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0pt;height:324.14pt;mso-wrap-distance-left:0.00pt;mso-wrap-distance-top:0.00pt;mso-wrap-distance-right:0.00pt;mso-wrap-distance-bottom:0.00pt;" stroked="false">
                <v:path textboxrect="0,0,0,0"/>
                <v:imagedata r:id="rId43" o:title=""/>
              </v:shape>
            </w:pict>
          </mc:Fallback>
        </mc:AlternateContent>
      </w:r>
    </w:p>
    <w:p w14:paraId="29F9D6E4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15</w:t>
        </w:r>
      </w:fldSimple>
      <w:r>
        <w:t xml:space="preserve"> – Максимальное количество вершин и ребер</w:t>
      </w:r>
    </w:p>
    <w:p w14:paraId="70B5C4EA" w14:textId="77777777" w:rsidR="0064193D" w:rsidRDefault="0064193D">
      <w:pPr>
        <w:spacing w:line="360" w:lineRule="auto"/>
      </w:pPr>
    </w:p>
    <w:p w14:paraId="085027EB" w14:textId="77777777" w:rsidR="0064193D" w:rsidRDefault="00000000">
      <w:pPr>
        <w:pStyle w:val="3"/>
      </w:pPr>
      <w:r>
        <w:t>Случаи с нахождением кратчайших путей</w:t>
      </w:r>
    </w:p>
    <w:p w14:paraId="06180CDC" w14:textId="77777777" w:rsidR="0064193D" w:rsidRDefault="0064193D">
      <w:pPr>
        <w:spacing w:line="360" w:lineRule="auto"/>
      </w:pPr>
    </w:p>
    <w:p w14:paraId="63B20705" w14:textId="77777777" w:rsidR="0064193D" w:rsidRDefault="00000000">
      <w:pPr>
        <w:keepNext/>
        <w:spacing w:line="360" w:lineRule="auto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656D6130" wp14:editId="30365205">
                <wp:extent cx="5939790" cy="4134373"/>
                <wp:effectExtent l="0" t="0" r="3810" b="0"/>
                <wp:docPr id="17" name="Рисунок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39790" cy="41343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0pt;height:325.54pt;mso-wrap-distance-left:0.00pt;mso-wrap-distance-top:0.00pt;mso-wrap-distance-right:0.00pt;mso-wrap-distance-bottom:0.00pt;" stroked="false">
                <v:path textboxrect="0,0,0,0"/>
                <v:imagedata r:id="rId45" o:title=""/>
              </v:shape>
            </w:pict>
          </mc:Fallback>
        </mc:AlternateContent>
      </w:r>
    </w:p>
    <w:p w14:paraId="3FC44660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16</w:t>
        </w:r>
      </w:fldSimple>
      <w:r>
        <w:t xml:space="preserve"> – Нахождение кратчайшего пути от вершины до самой вершины</w:t>
      </w:r>
    </w:p>
    <w:p w14:paraId="67CC9881" w14:textId="77777777" w:rsidR="0064193D" w:rsidRDefault="0064193D">
      <w:pPr>
        <w:spacing w:line="360" w:lineRule="auto"/>
      </w:pPr>
    </w:p>
    <w:p w14:paraId="2F037F94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EF54CA7" wp14:editId="138A7D69">
                <wp:extent cx="5939790" cy="4111078"/>
                <wp:effectExtent l="0" t="0" r="3810" b="3810"/>
                <wp:docPr id="18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939790" cy="4111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0pt;height:323.71pt;mso-wrap-distance-left:0.00pt;mso-wrap-distance-top:0.00pt;mso-wrap-distance-right:0.00pt;mso-wrap-distance-bottom:0.00pt;" stroked="false">
                <v:path textboxrect="0,0,0,0"/>
                <v:imagedata r:id="rId47" o:title=""/>
              </v:shape>
            </w:pict>
          </mc:Fallback>
        </mc:AlternateContent>
      </w:r>
    </w:p>
    <w:p w14:paraId="34422E21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17</w:t>
        </w:r>
      </w:fldSimple>
      <w:r>
        <w:t xml:space="preserve"> – Граф из двух вершин и ребра</w:t>
      </w:r>
    </w:p>
    <w:p w14:paraId="69F067E6" w14:textId="77777777" w:rsidR="0064193D" w:rsidRDefault="0064193D">
      <w:pPr>
        <w:pStyle w:val="af"/>
        <w:ind w:firstLine="0"/>
      </w:pPr>
    </w:p>
    <w:p w14:paraId="46CEE06F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F9D759" wp14:editId="05C73FA3">
                <wp:extent cx="5939790" cy="4155830"/>
                <wp:effectExtent l="0" t="0" r="3810" b="0"/>
                <wp:docPr id="19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939790" cy="4155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67.70pt;height:327.23pt;mso-wrap-distance-left:0.00pt;mso-wrap-distance-top:0.00pt;mso-wrap-distance-right:0.00pt;mso-wrap-distance-bottom:0.00pt;" stroked="false">
                <v:path textboxrect="0,0,0,0"/>
                <v:imagedata r:id="rId49" o:title=""/>
              </v:shape>
            </w:pict>
          </mc:Fallback>
        </mc:AlternateContent>
      </w:r>
    </w:p>
    <w:p w14:paraId="0984E229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18</w:t>
        </w:r>
      </w:fldSimple>
      <w:r>
        <w:t xml:space="preserve"> – Нахождение кратчайшего пути</w:t>
      </w:r>
    </w:p>
    <w:p w14:paraId="49E4FE95" w14:textId="77777777" w:rsidR="0064193D" w:rsidRDefault="0064193D">
      <w:pPr>
        <w:spacing w:line="360" w:lineRule="auto"/>
      </w:pPr>
    </w:p>
    <w:p w14:paraId="7107831A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E0FC92" wp14:editId="1D465B43">
                <wp:extent cx="5939790" cy="4128856"/>
                <wp:effectExtent l="0" t="0" r="3810" b="5080"/>
                <wp:docPr id="20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939790" cy="41288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67.70pt;height:325.11pt;mso-wrap-distance-left:0.00pt;mso-wrap-distance-top:0.00pt;mso-wrap-distance-right:0.00pt;mso-wrap-distance-bottom:0.00pt;" stroked="false">
                <v:path textboxrect="0,0,0,0"/>
                <v:imagedata r:id="rId51" o:title=""/>
              </v:shape>
            </w:pict>
          </mc:Fallback>
        </mc:AlternateContent>
      </w:r>
    </w:p>
    <w:p w14:paraId="483D68A4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19</w:t>
        </w:r>
      </w:fldSimple>
      <w:r>
        <w:t xml:space="preserve"> – Изменение кратчайшего пути при изменении ребра</w:t>
      </w:r>
    </w:p>
    <w:p w14:paraId="76E44081" w14:textId="77777777" w:rsidR="0064193D" w:rsidRDefault="0064193D">
      <w:pPr>
        <w:spacing w:line="360" w:lineRule="auto"/>
      </w:pPr>
    </w:p>
    <w:p w14:paraId="2D8B8867" w14:textId="77777777" w:rsidR="0064193D" w:rsidRDefault="00000000">
      <w:pPr>
        <w:pStyle w:val="af"/>
        <w:ind w:firstLine="0"/>
      </w:pPr>
      <w:r>
        <w:t>Кратчайший путь может поменяться, если изменить веса ребер. Допустим, мы изменим вес ребра, находящийся в кратчайшем пути, на максимальный. Был 71, стал 100:</w:t>
      </w:r>
    </w:p>
    <w:p w14:paraId="5CFCB4DA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F27D43C" wp14:editId="2605D2CC">
                <wp:extent cx="5939790" cy="4127017"/>
                <wp:effectExtent l="0" t="0" r="3810" b="6985"/>
                <wp:docPr id="21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939790" cy="4127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0pt;height:324.96pt;mso-wrap-distance-left:0.00pt;mso-wrap-distance-top:0.00pt;mso-wrap-distance-right:0.00pt;mso-wrap-distance-bottom:0.00pt;" stroked="false">
                <v:path textboxrect="0,0,0,0"/>
                <v:imagedata r:id="rId53" o:title=""/>
              </v:shape>
            </w:pict>
          </mc:Fallback>
        </mc:AlternateContent>
      </w:r>
    </w:p>
    <w:p w14:paraId="65B2FC70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20</w:t>
        </w:r>
      </w:fldSimple>
      <w:r>
        <w:t xml:space="preserve"> – Кратчайший путь и изменение ребра</w:t>
      </w:r>
    </w:p>
    <w:p w14:paraId="1E8B4E73" w14:textId="77777777" w:rsidR="0064193D" w:rsidRDefault="0064193D">
      <w:pPr>
        <w:spacing w:line="360" w:lineRule="auto"/>
      </w:pPr>
    </w:p>
    <w:p w14:paraId="614D4B9F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8749D26" wp14:editId="3CBD87C2">
                <wp:extent cx="5939790" cy="4171769"/>
                <wp:effectExtent l="0" t="0" r="3810" b="635"/>
                <wp:docPr id="22" name="Рисунок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39790" cy="4171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70pt;height:328.49pt;mso-wrap-distance-left:0.00pt;mso-wrap-distance-top:0.00pt;mso-wrap-distance-right:0.00pt;mso-wrap-distance-bottom:0.00pt;" stroked="false">
                <v:path textboxrect="0,0,0,0"/>
                <v:imagedata r:id="rId55" o:title=""/>
              </v:shape>
            </w:pict>
          </mc:Fallback>
        </mc:AlternateContent>
      </w:r>
    </w:p>
    <w:p w14:paraId="6D5AF54A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21</w:t>
        </w:r>
      </w:fldSimple>
      <w:r>
        <w:t xml:space="preserve"> – Измененное ребро и измененный кратчайший путь</w:t>
      </w:r>
    </w:p>
    <w:p w14:paraId="5581129D" w14:textId="77777777" w:rsidR="0064193D" w:rsidRDefault="0064193D">
      <w:pPr>
        <w:spacing w:line="360" w:lineRule="auto"/>
      </w:pPr>
    </w:p>
    <w:p w14:paraId="53B3FF41" w14:textId="77777777" w:rsidR="0064193D" w:rsidRDefault="00000000">
      <w:pPr>
        <w:pStyle w:val="af"/>
        <w:ind w:firstLine="0"/>
      </w:pPr>
      <w:r>
        <w:t>Если посчитать новый кратчайший путь, он будет проходить через другие вершины.</w:t>
      </w:r>
    </w:p>
    <w:p w14:paraId="3B5441DF" w14:textId="77777777" w:rsidR="0064193D" w:rsidRDefault="00000000">
      <w:pPr>
        <w:pStyle w:val="af"/>
        <w:ind w:firstLine="0"/>
      </w:pPr>
      <w:r>
        <w:t>Если изменить случайное ребро, есть шанс, что он войдет в кратчайший путь. Например, изменим ребро 62 -&gt; 52, не участвующий в кратчайшем пути и имеющий размер 69, на -30:</w:t>
      </w:r>
    </w:p>
    <w:p w14:paraId="2A6FD903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E0DE5DB" wp14:editId="0637EE3C">
                <wp:extent cx="5939790" cy="4113530"/>
                <wp:effectExtent l="0" t="0" r="3810" b="1270"/>
                <wp:docPr id="23" name="Рисунок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939790" cy="41135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7.70pt;height:323.90pt;mso-wrap-distance-left:0.00pt;mso-wrap-distance-top:0.00pt;mso-wrap-distance-right:0.00pt;mso-wrap-distance-bottom:0.00pt;" stroked="false">
                <v:path textboxrect="0,0,0,0"/>
                <v:imagedata r:id="rId57" o:title=""/>
              </v:shape>
            </w:pict>
          </mc:Fallback>
        </mc:AlternateContent>
      </w:r>
    </w:p>
    <w:p w14:paraId="1FE50921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22</w:t>
        </w:r>
      </w:fldSimple>
      <w:r>
        <w:t xml:space="preserve"> – Изменение случайного ребра</w:t>
      </w:r>
    </w:p>
    <w:p w14:paraId="309C03F1" w14:textId="77777777" w:rsidR="0064193D" w:rsidRDefault="0064193D">
      <w:pPr>
        <w:spacing w:line="360" w:lineRule="auto"/>
      </w:pPr>
    </w:p>
    <w:p w14:paraId="6C4FFCEE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ABB27F3" wp14:editId="68F858EF">
                <wp:extent cx="5939790" cy="4119047"/>
                <wp:effectExtent l="0" t="0" r="3810" b="0"/>
                <wp:docPr id="24" name="Рисунок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39790" cy="41190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7.70pt;height:324.33pt;mso-wrap-distance-left:0.00pt;mso-wrap-distance-top:0.00pt;mso-wrap-distance-right:0.00pt;mso-wrap-distance-bottom:0.00pt;" stroked="false">
                <v:path textboxrect="0,0,0,0"/>
                <v:imagedata r:id="rId59" o:title=""/>
              </v:shape>
            </w:pict>
          </mc:Fallback>
        </mc:AlternateContent>
      </w:r>
    </w:p>
    <w:p w14:paraId="53A72222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23</w:t>
        </w:r>
      </w:fldSimple>
      <w:r>
        <w:t xml:space="preserve"> – Изменение случайного ребра</w:t>
      </w:r>
    </w:p>
    <w:p w14:paraId="4DD54CF0" w14:textId="77777777" w:rsidR="0064193D" w:rsidRDefault="0064193D">
      <w:pPr>
        <w:pStyle w:val="af"/>
        <w:ind w:firstLine="0"/>
      </w:pPr>
    </w:p>
    <w:p w14:paraId="0AF5842F" w14:textId="77777777" w:rsidR="0064193D" w:rsidRDefault="00000000">
      <w:pPr>
        <w:pStyle w:val="af"/>
        <w:ind w:firstLine="0"/>
      </w:pPr>
      <w:r>
        <w:t>Теперь если вычислить новый кратчайший путь, он пройдет через это ребро:</w:t>
      </w:r>
    </w:p>
    <w:p w14:paraId="07DCAF42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A78C9DA" wp14:editId="26E481CB">
                <wp:extent cx="5939790" cy="4109852"/>
                <wp:effectExtent l="0" t="0" r="3810" b="5080"/>
                <wp:docPr id="25" name="Рисунок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939790" cy="410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67.70pt;height:323.61pt;mso-wrap-distance-left:0.00pt;mso-wrap-distance-top:0.00pt;mso-wrap-distance-right:0.00pt;mso-wrap-distance-bottom:0.00pt;" stroked="false">
                <v:path textboxrect="0,0,0,0"/>
                <v:imagedata r:id="rId61" o:title=""/>
              </v:shape>
            </w:pict>
          </mc:Fallback>
        </mc:AlternateContent>
      </w:r>
    </w:p>
    <w:p w14:paraId="383C2296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24</w:t>
        </w:r>
      </w:fldSimple>
      <w:r>
        <w:t xml:space="preserve"> – Измененный кратчайший путь</w:t>
      </w:r>
    </w:p>
    <w:p w14:paraId="7607A364" w14:textId="77777777" w:rsidR="0064193D" w:rsidRDefault="0064193D">
      <w:pPr>
        <w:spacing w:line="360" w:lineRule="auto"/>
      </w:pPr>
    </w:p>
    <w:p w14:paraId="1E14176F" w14:textId="77777777" w:rsidR="0064193D" w:rsidRDefault="00000000">
      <w:pPr>
        <w:pStyle w:val="af"/>
        <w:ind w:firstLine="0"/>
      </w:pPr>
      <w:r>
        <w:t>Другие примеры:</w:t>
      </w:r>
    </w:p>
    <w:p w14:paraId="03D3CA94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7541B2B" wp14:editId="60A312F7">
                <wp:extent cx="5939790" cy="4120886"/>
                <wp:effectExtent l="0" t="0" r="3810" b="0"/>
                <wp:docPr id="26" name="Рисунок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39790" cy="4120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70pt;height:324.48pt;mso-wrap-distance-left:0.00pt;mso-wrap-distance-top:0.00pt;mso-wrap-distance-right:0.00pt;mso-wrap-distance-bottom:0.00pt;" stroked="false">
                <v:path textboxrect="0,0,0,0"/>
                <v:imagedata r:id="rId63" o:title=""/>
              </v:shape>
            </w:pict>
          </mc:Fallback>
        </mc:AlternateContent>
      </w:r>
    </w:p>
    <w:p w14:paraId="6F0F4DA7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25</w:t>
        </w:r>
      </w:fldSimple>
      <w:r>
        <w:t xml:space="preserve"> – Кратчайший путь в графе</w:t>
      </w:r>
    </w:p>
    <w:p w14:paraId="39230138" w14:textId="77777777" w:rsidR="0064193D" w:rsidRDefault="0064193D">
      <w:pPr>
        <w:spacing w:line="360" w:lineRule="auto"/>
      </w:pPr>
    </w:p>
    <w:p w14:paraId="0EF29D6F" w14:textId="77777777" w:rsidR="0064193D" w:rsidRDefault="00000000">
      <w:pPr>
        <w:pStyle w:val="af"/>
        <w:keepNext/>
        <w:ind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B1B7F78" wp14:editId="18F61475">
                <wp:extent cx="5939790" cy="4118434"/>
                <wp:effectExtent l="0" t="0" r="3810" b="0"/>
                <wp:docPr id="27" name="Рисунок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39790" cy="4118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0pt;height:324.29pt;mso-wrap-distance-left:0.00pt;mso-wrap-distance-top:0.00pt;mso-wrap-distance-right:0.00pt;mso-wrap-distance-bottom:0.00pt;" stroked="false">
                <v:path textboxrect="0,0,0,0"/>
                <v:imagedata r:id="rId65" o:title=""/>
              </v:shape>
            </w:pict>
          </mc:Fallback>
        </mc:AlternateContent>
      </w:r>
    </w:p>
    <w:p w14:paraId="0C8E67DF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26</w:t>
        </w:r>
      </w:fldSimple>
      <w:r>
        <w:t xml:space="preserve"> – Кратчайший путь в большой графе</w:t>
      </w:r>
    </w:p>
    <w:p w14:paraId="4E33807F" w14:textId="77777777" w:rsidR="0064193D" w:rsidRDefault="0064193D">
      <w:pPr>
        <w:spacing w:line="360" w:lineRule="auto"/>
      </w:pPr>
    </w:p>
    <w:p w14:paraId="28D5619A" w14:textId="77777777" w:rsidR="0064193D" w:rsidRDefault="00000000">
      <w:pPr>
        <w:pStyle w:val="af"/>
        <w:keepNext/>
        <w:ind w:firstLine="0"/>
        <w:jc w:val="center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7B9BB4" wp14:editId="28112202">
                <wp:extent cx="5939790" cy="4127630"/>
                <wp:effectExtent l="0" t="0" r="3810" b="6350"/>
                <wp:docPr id="28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939790" cy="4127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7.70pt;height:325.01pt;mso-wrap-distance-left:0.00pt;mso-wrap-distance-top:0.00pt;mso-wrap-distance-right:0.00pt;mso-wrap-distance-bottom:0.00pt;" stroked="false">
                <v:path textboxrect="0,0,0,0"/>
                <v:imagedata r:id="rId67" o:title=""/>
              </v:shape>
            </w:pict>
          </mc:Fallback>
        </mc:AlternateContent>
      </w:r>
    </w:p>
    <w:p w14:paraId="1D0E2624" w14:textId="77777777" w:rsidR="0064193D" w:rsidRDefault="00000000">
      <w:pPr>
        <w:pStyle w:val="ac"/>
        <w:spacing w:line="360" w:lineRule="auto"/>
      </w:pPr>
      <w:r>
        <w:t xml:space="preserve">Рисунок </w:t>
      </w:r>
      <w:fldSimple w:instr=" SEQ Рисунок \* ARABIC ">
        <w:r w:rsidR="0064193D">
          <w:t>27</w:t>
        </w:r>
      </w:fldSimple>
      <w:r>
        <w:t xml:space="preserve"> – Кратчайший путь в графе, имеющем предельно большое количество вершин и ребер</w:t>
      </w:r>
    </w:p>
    <w:p w14:paraId="42D9FAB6" w14:textId="77777777" w:rsidR="0064193D" w:rsidRDefault="00000000">
      <w:pPr>
        <w:pStyle w:val="af"/>
      </w:pPr>
      <w:r>
        <w:t>Таким образом, алгоритм работает корректно.</w:t>
      </w:r>
      <w:r>
        <w:br w:type="page" w:clear="all"/>
      </w:r>
    </w:p>
    <w:p w14:paraId="3F73E478" w14:textId="77777777" w:rsidR="0064193D" w:rsidRDefault="00000000">
      <w:pPr>
        <w:pStyle w:val="afe"/>
      </w:pPr>
      <w:bookmarkStart w:id="17" w:name="_Toc227627229"/>
      <w:r>
        <w:lastRenderedPageBreak/>
        <w:t>ЗАКЛЮЧЕНИЕ</w:t>
      </w:r>
      <w:bookmarkEnd w:id="17"/>
    </w:p>
    <w:p w14:paraId="5C10ACF4" w14:textId="77777777" w:rsidR="0064193D" w:rsidRDefault="00000000">
      <w:pPr>
        <w:pStyle w:val="af"/>
      </w:pPr>
      <w:r>
        <w:t xml:space="preserve">В результате выполнения курсовой работы был реализован алгоритм на языке </w:t>
      </w:r>
      <w:r>
        <w:rPr>
          <w:lang w:val="en-US"/>
        </w:rPr>
        <w:t>Python</w:t>
      </w:r>
      <w:r>
        <w:t xml:space="preserve"> предназначенный для</w:t>
      </w:r>
      <w:r>
        <w:rPr>
          <w:szCs w:val="28"/>
        </w:rPr>
        <w:t xml:space="preserve"> вычисления кратчайшего пути между вершинами</w:t>
      </w:r>
      <w:r>
        <w:t>, создан интерфейс для удобной работы с графом.</w:t>
      </w:r>
    </w:p>
    <w:p w14:paraId="06C7F2EC" w14:textId="77777777" w:rsidR="0064193D" w:rsidRDefault="00000000">
      <w:pPr>
        <w:pStyle w:val="af"/>
      </w:pPr>
      <w:r>
        <w:t>Были выполнены следующие задачи:</w:t>
      </w:r>
    </w:p>
    <w:p w14:paraId="3FBEF8E3" w14:textId="77777777" w:rsidR="0064193D" w:rsidRDefault="00000000">
      <w:pPr>
        <w:pStyle w:val="a"/>
        <w:numPr>
          <w:ilvl w:val="0"/>
          <w:numId w:val="34"/>
        </w:numPr>
        <w:ind w:left="357" w:hanging="357"/>
      </w:pPr>
      <w:r>
        <w:t>изучены основных понятий теории графа, алгоритмов, методы представления графа, хранения данных о графе в программе;</w:t>
      </w:r>
    </w:p>
    <w:p w14:paraId="1C5EFC4D" w14:textId="77777777" w:rsidR="0064193D" w:rsidRDefault="00000000">
      <w:pPr>
        <w:pStyle w:val="a"/>
        <w:numPr>
          <w:ilvl w:val="0"/>
          <w:numId w:val="34"/>
        </w:numPr>
        <w:ind w:left="357" w:hanging="357"/>
      </w:pPr>
      <w:r>
        <w:t>проанализирован и реализован алгоритм алгоритма Беллмана – Форда;</w:t>
      </w:r>
    </w:p>
    <w:p w14:paraId="0301D5AA" w14:textId="77777777" w:rsidR="0064193D" w:rsidRDefault="00000000">
      <w:pPr>
        <w:pStyle w:val="a"/>
        <w:numPr>
          <w:ilvl w:val="0"/>
          <w:numId w:val="34"/>
        </w:numPr>
        <w:ind w:left="357" w:hanging="357"/>
      </w:pPr>
      <w:r>
        <w:t>создан графический интерфейс с меню и возможностью создания графа, с обработкой ошибок при особых случаях;</w:t>
      </w:r>
    </w:p>
    <w:p w14:paraId="786E9D5E" w14:textId="77777777" w:rsidR="0064193D" w:rsidRDefault="00000000">
      <w:pPr>
        <w:pStyle w:val="af"/>
      </w:pPr>
      <w:r>
        <w:t>В ходе тестирования были проверены функциональные возможности и было установлено, что программа работает корректно и имеет удобный пользовательский интерфейс.</w:t>
      </w:r>
    </w:p>
    <w:p w14:paraId="46980B59" w14:textId="77777777" w:rsidR="0064193D" w:rsidRDefault="0064193D">
      <w:pPr>
        <w:pStyle w:val="af"/>
        <w:ind w:firstLine="0"/>
      </w:pPr>
    </w:p>
    <w:p w14:paraId="51F82AF9" w14:textId="77777777" w:rsidR="0064193D" w:rsidRDefault="0064193D">
      <w:pPr>
        <w:pStyle w:val="af"/>
        <w:ind w:firstLine="0"/>
      </w:pPr>
    </w:p>
    <w:p w14:paraId="389583E6" w14:textId="77777777" w:rsidR="0064193D" w:rsidRDefault="0064193D">
      <w:pPr>
        <w:pStyle w:val="af"/>
        <w:ind w:firstLine="0"/>
      </w:pPr>
    </w:p>
    <w:p w14:paraId="5AF1E88B" w14:textId="77777777" w:rsidR="0064193D" w:rsidRDefault="0064193D">
      <w:pPr>
        <w:pStyle w:val="af"/>
      </w:pPr>
    </w:p>
    <w:p w14:paraId="0D72FC1C" w14:textId="77777777" w:rsidR="0064193D" w:rsidRDefault="0064193D">
      <w:pPr>
        <w:spacing w:line="360" w:lineRule="auto"/>
      </w:pPr>
    </w:p>
    <w:p w14:paraId="0F3E68F6" w14:textId="77777777" w:rsidR="0064193D" w:rsidRDefault="0064193D">
      <w:pPr>
        <w:pStyle w:val="af"/>
        <w:sectPr w:rsidR="0064193D">
          <w:headerReference w:type="default" r:id="rId68"/>
          <w:footerReference w:type="default" r:id="rId6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bookmarkStart w:id="18" w:name="_Toc227627230" w:displacedByCustomXml="next"/>
    <w:sdt>
      <w:sdtPr>
        <w:rPr>
          <w:caps w:val="0"/>
        </w:rPr>
        <w:id w:val="611023758"/>
        <w:docPartObj>
          <w:docPartGallery w:val="Bibliographies"/>
          <w:docPartUnique/>
        </w:docPartObj>
      </w:sdtPr>
      <w:sdtContent>
        <w:p w14:paraId="684D4DFA" w14:textId="77777777" w:rsidR="0064193D" w:rsidRDefault="00000000">
          <w:pPr>
            <w:pStyle w:val="afe"/>
            <w:ind w:left="1134" w:firstLine="709"/>
            <w:jc w:val="left"/>
          </w:pPr>
          <w:r>
            <w:t>Список использованных источников</w:t>
          </w:r>
          <w:bookmarkEnd w:id="18"/>
        </w:p>
        <w:sdt>
          <w:sdtPr>
            <w:id w:val="111145805"/>
          </w:sdtPr>
          <w:sdtContent>
            <w:p w14:paraId="78B55AE4" w14:textId="77777777" w:rsidR="0064193D" w:rsidRDefault="00000000" w:rsidP="000C0407">
              <w:pPr>
                <w:pStyle w:val="a"/>
                <w:ind w:left="426" w:hanging="426"/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bookmarkStart w:id="19" w:name="_Ref167658104"/>
              <w:r>
                <w:t xml:space="preserve">А. Ахо, Дж.Хопкрофт, Дж.Ульман. </w:t>
              </w:r>
              <w:r>
                <w:rPr>
                  <w:iCs/>
                </w:rPr>
                <w:t>Структуры данных и алгоритмы.</w:t>
              </w:r>
              <w:r>
                <w:t xml:space="preserve"> Киев: Вильямс: М: СПб, 2001.</w:t>
              </w:r>
              <w:bookmarkEnd w:id="19"/>
            </w:p>
            <w:p w14:paraId="606CCC52" w14:textId="77777777" w:rsidR="0064193D" w:rsidRDefault="00000000" w:rsidP="000C0407">
              <w:pPr>
                <w:pStyle w:val="a"/>
                <w:ind w:left="426" w:hanging="426"/>
              </w:pPr>
              <w:r>
                <w:rPr>
                  <w:iCs/>
                </w:rPr>
                <w:t>Алгоритм Беллмана – Форда.</w:t>
              </w:r>
              <w:r>
                <w:t xml:space="preserve"> б.д. https://habr.com/ru/companies/otus/articles/484382/.</w:t>
              </w:r>
            </w:p>
            <w:p w14:paraId="48E74A6B" w14:textId="77777777" w:rsidR="0064193D" w:rsidRDefault="00000000" w:rsidP="000C0407">
              <w:pPr>
                <w:pStyle w:val="a"/>
                <w:ind w:left="426" w:hanging="426"/>
              </w:pPr>
              <w:r>
                <w:rPr>
                  <w:iCs/>
                </w:rPr>
                <w:t>Алгоритм Беллмана — Форда.</w:t>
              </w:r>
              <w:r>
                <w:t xml:space="preserve"> б.д. https://ru.wikipedia.org/wiki/Bellman_-_Ford_algorithm.</w:t>
              </w:r>
            </w:p>
            <w:p w14:paraId="6C1EC289" w14:textId="77777777" w:rsidR="0064193D" w:rsidRDefault="00000000" w:rsidP="000C0407">
              <w:pPr>
                <w:pStyle w:val="a"/>
                <w:ind w:left="426" w:hanging="426"/>
              </w:pPr>
              <w:r>
                <w:rPr>
                  <w:iCs/>
                </w:rPr>
                <w:t>Базовые алгоритмы на графах.</w:t>
              </w:r>
              <w:r>
                <w:t xml:space="preserve"> б.д. https://habr.com/ru/companies/timeweb/articles/751762/.</w:t>
              </w:r>
            </w:p>
            <w:p w14:paraId="7319EF89" w14:textId="77777777" w:rsidR="0064193D" w:rsidRDefault="00000000" w:rsidP="000C0407">
              <w:pPr>
                <w:pStyle w:val="a"/>
                <w:ind w:left="426" w:hanging="426"/>
              </w:pPr>
              <w:r>
                <w:rPr>
                  <w:iCs/>
                </w:rPr>
                <w:t>Задача о кратчайшем пути.</w:t>
              </w:r>
              <w:r>
                <w:t xml:space="preserve"> б.д. https://ru.wikipedia.org/wiki/Shortest_path_problem.</w:t>
              </w:r>
            </w:p>
            <w:p w14:paraId="45075F05" w14:textId="77777777" w:rsidR="0064193D" w:rsidRDefault="00000000" w:rsidP="000C0407">
              <w:pPr>
                <w:pStyle w:val="a"/>
                <w:ind w:left="426" w:hanging="426"/>
              </w:pPr>
              <w:bookmarkStart w:id="20" w:name="_Ref167658493"/>
              <w:r>
                <w:t xml:space="preserve">Т. Кормен, Ч. Лейзерсон, Р. Ривест. </w:t>
              </w:r>
              <w:r>
                <w:rPr>
                  <w:iCs/>
                </w:rPr>
                <w:t>Алгоритмы: построение и анализ.</w:t>
              </w:r>
              <w:r>
                <w:t xml:space="preserve"> МЦНМО, 2000.</w:t>
              </w:r>
              <w:bookmarkEnd w:id="20"/>
            </w:p>
            <w:p w14:paraId="46D50D38" w14:textId="77777777" w:rsidR="0064193D" w:rsidRDefault="00000000">
              <w:pPr>
                <w:pStyle w:val="a"/>
                <w:ind w:left="426" w:hanging="426"/>
              </w:pPr>
              <w:r>
                <w:rPr>
                  <w:iCs/>
                </w:rPr>
                <w:t>Теория графов. Термины и определения в картинках.</w:t>
              </w:r>
              <w:r>
                <w:t xml:space="preserve"> б.д. https://habr.com/ru/companies/otus/articles/568026/.</w:t>
              </w:r>
            </w:p>
            <w:p w14:paraId="0DC98131" w14:textId="50270874" w:rsidR="002905F9" w:rsidRPr="002905F9" w:rsidRDefault="00000000" w:rsidP="002905F9">
              <w:pPr>
                <w:pStyle w:val="a"/>
                <w:numPr>
                  <w:ilvl w:val="0"/>
                  <w:numId w:val="0"/>
                </w:num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bookmarkEnd w:id="0" w:displacedByCustomXml="prev"/>
    <w:p w14:paraId="667ABAA9" w14:textId="7DE8B16C" w:rsidR="0064193D" w:rsidRDefault="0064193D">
      <w:pPr>
        <w:rPr>
          <w:rFonts w:ascii="Times New Roman" w:hAnsi="Times New Roman" w:cs="Times New Roman"/>
          <w:sz w:val="24"/>
          <w:szCs w:val="24"/>
          <w:lang w:val="en-US" w:eastAsia="ru-RU"/>
        </w:rPr>
      </w:pPr>
    </w:p>
    <w:sectPr w:rsidR="0064193D">
      <w:headerReference w:type="first" r:id="rId7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6380C" w14:textId="77777777" w:rsidR="00BF3131" w:rsidRDefault="00BF3131">
      <w:pPr>
        <w:spacing w:after="0" w:line="240" w:lineRule="auto"/>
      </w:pPr>
      <w:r>
        <w:separator/>
      </w:r>
    </w:p>
  </w:endnote>
  <w:endnote w:type="continuationSeparator" w:id="0">
    <w:p w14:paraId="59436C6C" w14:textId="77777777" w:rsidR="00BF3131" w:rsidRDefault="00BF31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0386296"/>
      <w:docPartObj>
        <w:docPartGallery w:val="Page Numbers (Bottom of Page)"/>
        <w:docPartUnique/>
      </w:docPartObj>
    </w:sdtPr>
    <w:sdtContent>
      <w:p w14:paraId="50383CCC" w14:textId="77777777" w:rsidR="0064193D" w:rsidRDefault="00000000">
        <w:pPr>
          <w:pStyle w:val="af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61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188135EE" w14:textId="77777777" w:rsidR="0064193D" w:rsidRDefault="0064193D">
    <w:pPr>
      <w:pStyle w:val="af5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95037" w14:textId="77777777" w:rsidR="00BF3131" w:rsidRDefault="00BF3131">
      <w:pPr>
        <w:spacing w:after="0" w:line="240" w:lineRule="auto"/>
      </w:pPr>
      <w:r>
        <w:separator/>
      </w:r>
    </w:p>
  </w:footnote>
  <w:footnote w:type="continuationSeparator" w:id="0">
    <w:p w14:paraId="1B1688BC" w14:textId="77777777" w:rsidR="00BF3131" w:rsidRDefault="00BF31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EEB6D" w14:textId="77777777" w:rsidR="0064193D" w:rsidRDefault="0064193D">
    <w:pPr>
      <w:pStyle w:val="af3"/>
      <w:jc w:val="center"/>
    </w:pPr>
  </w:p>
  <w:p w14:paraId="430A71AA" w14:textId="77777777" w:rsidR="0064193D" w:rsidRDefault="0064193D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2EEA" w14:textId="77777777" w:rsidR="0064193D" w:rsidRDefault="0064193D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1945"/>
    <w:multiLevelType w:val="hybridMultilevel"/>
    <w:tmpl w:val="50DA0C74"/>
    <w:lvl w:ilvl="0" w:tplc="292A9EF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25CBFB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82EA5A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C44889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C7C556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5AAF22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6BC2F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386426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10C668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4B7AE2"/>
    <w:multiLevelType w:val="hybridMultilevel"/>
    <w:tmpl w:val="EC0E57D6"/>
    <w:lvl w:ilvl="0" w:tplc="FEC8FA96">
      <w:start w:val="1"/>
      <w:numFmt w:val="bullet"/>
      <w:lvlText w:val=""/>
      <w:lvlJc w:val="left"/>
      <w:pPr>
        <w:ind w:left="218" w:hanging="360"/>
      </w:pPr>
      <w:rPr>
        <w:rFonts w:ascii="Symbol" w:hAnsi="Symbol" w:hint="default"/>
      </w:rPr>
    </w:lvl>
    <w:lvl w:ilvl="1" w:tplc="F14A491A">
      <w:start w:val="1"/>
      <w:numFmt w:val="lowerLetter"/>
      <w:lvlText w:val="%2."/>
      <w:lvlJc w:val="left"/>
      <w:pPr>
        <w:ind w:left="1298" w:hanging="360"/>
      </w:pPr>
    </w:lvl>
    <w:lvl w:ilvl="2" w:tplc="EC2CDCF8">
      <w:start w:val="1"/>
      <w:numFmt w:val="lowerRoman"/>
      <w:lvlText w:val="%3."/>
      <w:lvlJc w:val="right"/>
      <w:pPr>
        <w:ind w:left="2018" w:hanging="180"/>
      </w:pPr>
    </w:lvl>
    <w:lvl w:ilvl="3" w:tplc="C7FC8758">
      <w:start w:val="1"/>
      <w:numFmt w:val="decimal"/>
      <w:lvlText w:val="%4."/>
      <w:lvlJc w:val="left"/>
      <w:pPr>
        <w:ind w:left="2738" w:hanging="360"/>
      </w:pPr>
    </w:lvl>
    <w:lvl w:ilvl="4" w:tplc="A8124176">
      <w:start w:val="1"/>
      <w:numFmt w:val="lowerLetter"/>
      <w:lvlText w:val="%5."/>
      <w:lvlJc w:val="left"/>
      <w:pPr>
        <w:ind w:left="3458" w:hanging="360"/>
      </w:pPr>
    </w:lvl>
    <w:lvl w:ilvl="5" w:tplc="C7FC871A">
      <w:start w:val="1"/>
      <w:numFmt w:val="lowerRoman"/>
      <w:lvlText w:val="%6."/>
      <w:lvlJc w:val="right"/>
      <w:pPr>
        <w:ind w:left="4178" w:hanging="180"/>
      </w:pPr>
    </w:lvl>
    <w:lvl w:ilvl="6" w:tplc="56546858">
      <w:start w:val="1"/>
      <w:numFmt w:val="decimal"/>
      <w:lvlText w:val="%7."/>
      <w:lvlJc w:val="left"/>
      <w:pPr>
        <w:ind w:left="4898" w:hanging="360"/>
      </w:pPr>
    </w:lvl>
    <w:lvl w:ilvl="7" w:tplc="765641DC">
      <w:start w:val="1"/>
      <w:numFmt w:val="lowerLetter"/>
      <w:lvlText w:val="%8."/>
      <w:lvlJc w:val="left"/>
      <w:pPr>
        <w:ind w:left="5618" w:hanging="360"/>
      </w:pPr>
    </w:lvl>
    <w:lvl w:ilvl="8" w:tplc="0C9CF9FC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091F2D2C"/>
    <w:multiLevelType w:val="hybridMultilevel"/>
    <w:tmpl w:val="DA0A482A"/>
    <w:lvl w:ilvl="0" w:tplc="F03CDB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A92EEB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086C2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9C2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E13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A7442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605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2832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B655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75F9F"/>
    <w:multiLevelType w:val="hybridMultilevel"/>
    <w:tmpl w:val="1E006E7A"/>
    <w:lvl w:ilvl="0" w:tplc="A900E0F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786EE0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096E6F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8F4919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5500CB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B66165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FA016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36653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E0D3A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C14E61"/>
    <w:multiLevelType w:val="multilevel"/>
    <w:tmpl w:val="29F87F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2CC60F9"/>
    <w:multiLevelType w:val="hybridMultilevel"/>
    <w:tmpl w:val="041E6A90"/>
    <w:lvl w:ilvl="0" w:tplc="983CAD7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CDAC17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64A38B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B0A4270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E2AC53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DA74B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BD86A8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9AD91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1CC561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9D351F"/>
    <w:multiLevelType w:val="hybridMultilevel"/>
    <w:tmpl w:val="67EC54B8"/>
    <w:lvl w:ilvl="0" w:tplc="80C484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803A94E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3AFEB50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F14735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B085A7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D14B3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27496C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9D0666E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79C217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7327B7"/>
    <w:multiLevelType w:val="hybridMultilevel"/>
    <w:tmpl w:val="AE78C11A"/>
    <w:lvl w:ilvl="0" w:tplc="B71677E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1327D6E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136B9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8D202E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24AFE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F0A8782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D164D80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3F2F986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5B29E0C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55724F6"/>
    <w:multiLevelType w:val="hybridMultilevel"/>
    <w:tmpl w:val="429CE256"/>
    <w:lvl w:ilvl="0" w:tplc="C3A41B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44B5F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4033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8854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E3A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2E0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402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80AC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28B0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774C76"/>
    <w:multiLevelType w:val="hybridMultilevel"/>
    <w:tmpl w:val="08FE4B12"/>
    <w:lvl w:ilvl="0" w:tplc="746E009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CE369E18">
      <w:start w:val="1"/>
      <w:numFmt w:val="lowerLetter"/>
      <w:lvlText w:val="%2."/>
      <w:lvlJc w:val="left"/>
      <w:pPr>
        <w:ind w:left="1080" w:hanging="360"/>
      </w:pPr>
    </w:lvl>
    <w:lvl w:ilvl="2" w:tplc="73E47560">
      <w:start w:val="1"/>
      <w:numFmt w:val="lowerRoman"/>
      <w:lvlText w:val="%3."/>
      <w:lvlJc w:val="right"/>
      <w:pPr>
        <w:ind w:left="1800" w:hanging="180"/>
      </w:pPr>
    </w:lvl>
    <w:lvl w:ilvl="3" w:tplc="7C961136">
      <w:start w:val="1"/>
      <w:numFmt w:val="decimal"/>
      <w:lvlText w:val="%4."/>
      <w:lvlJc w:val="left"/>
      <w:pPr>
        <w:ind w:left="2520" w:hanging="360"/>
      </w:pPr>
    </w:lvl>
    <w:lvl w:ilvl="4" w:tplc="936050C0">
      <w:start w:val="1"/>
      <w:numFmt w:val="lowerLetter"/>
      <w:lvlText w:val="%5."/>
      <w:lvlJc w:val="left"/>
      <w:pPr>
        <w:ind w:left="3240" w:hanging="360"/>
      </w:pPr>
    </w:lvl>
    <w:lvl w:ilvl="5" w:tplc="2CCE4EC4">
      <w:start w:val="1"/>
      <w:numFmt w:val="lowerRoman"/>
      <w:lvlText w:val="%6."/>
      <w:lvlJc w:val="right"/>
      <w:pPr>
        <w:ind w:left="3960" w:hanging="180"/>
      </w:pPr>
    </w:lvl>
    <w:lvl w:ilvl="6" w:tplc="193C8678">
      <w:start w:val="1"/>
      <w:numFmt w:val="decimal"/>
      <w:lvlText w:val="%7."/>
      <w:lvlJc w:val="left"/>
      <w:pPr>
        <w:ind w:left="4680" w:hanging="360"/>
      </w:pPr>
    </w:lvl>
    <w:lvl w:ilvl="7" w:tplc="50F2D66E">
      <w:start w:val="1"/>
      <w:numFmt w:val="lowerLetter"/>
      <w:lvlText w:val="%8."/>
      <w:lvlJc w:val="left"/>
      <w:pPr>
        <w:ind w:left="5400" w:hanging="360"/>
      </w:pPr>
    </w:lvl>
    <w:lvl w:ilvl="8" w:tplc="BC10436E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3D6F0B"/>
    <w:multiLevelType w:val="hybridMultilevel"/>
    <w:tmpl w:val="73FE380C"/>
    <w:lvl w:ilvl="0" w:tplc="75FA6FB2">
      <w:start w:val="1"/>
      <w:numFmt w:val="decimal"/>
      <w:lvlText w:val="%1)"/>
      <w:lvlJc w:val="left"/>
      <w:pPr>
        <w:ind w:left="1503" w:hanging="360"/>
      </w:pPr>
    </w:lvl>
    <w:lvl w:ilvl="1" w:tplc="86862A00">
      <w:start w:val="1"/>
      <w:numFmt w:val="lowerLetter"/>
      <w:lvlText w:val="%2."/>
      <w:lvlJc w:val="left"/>
      <w:pPr>
        <w:ind w:left="2223" w:hanging="360"/>
      </w:pPr>
    </w:lvl>
    <w:lvl w:ilvl="2" w:tplc="9FC48E02">
      <w:start w:val="1"/>
      <w:numFmt w:val="lowerRoman"/>
      <w:lvlText w:val="%3."/>
      <w:lvlJc w:val="right"/>
      <w:pPr>
        <w:ind w:left="2943" w:hanging="180"/>
      </w:pPr>
    </w:lvl>
    <w:lvl w:ilvl="3" w:tplc="5DFC1460">
      <w:start w:val="1"/>
      <w:numFmt w:val="decimal"/>
      <w:lvlText w:val="%4."/>
      <w:lvlJc w:val="left"/>
      <w:pPr>
        <w:ind w:left="3663" w:hanging="360"/>
      </w:pPr>
    </w:lvl>
    <w:lvl w:ilvl="4" w:tplc="FACC1180">
      <w:start w:val="1"/>
      <w:numFmt w:val="lowerLetter"/>
      <w:lvlText w:val="%5."/>
      <w:lvlJc w:val="left"/>
      <w:pPr>
        <w:ind w:left="4383" w:hanging="360"/>
      </w:pPr>
    </w:lvl>
    <w:lvl w:ilvl="5" w:tplc="C5C81D1A">
      <w:start w:val="1"/>
      <w:numFmt w:val="lowerRoman"/>
      <w:lvlText w:val="%6."/>
      <w:lvlJc w:val="right"/>
      <w:pPr>
        <w:ind w:left="5103" w:hanging="180"/>
      </w:pPr>
    </w:lvl>
    <w:lvl w:ilvl="6" w:tplc="F82EB27E">
      <w:start w:val="1"/>
      <w:numFmt w:val="decimal"/>
      <w:lvlText w:val="%7."/>
      <w:lvlJc w:val="left"/>
      <w:pPr>
        <w:ind w:left="5823" w:hanging="360"/>
      </w:pPr>
    </w:lvl>
    <w:lvl w:ilvl="7" w:tplc="1EC251A2">
      <w:start w:val="1"/>
      <w:numFmt w:val="lowerLetter"/>
      <w:lvlText w:val="%8."/>
      <w:lvlJc w:val="left"/>
      <w:pPr>
        <w:ind w:left="6543" w:hanging="360"/>
      </w:pPr>
    </w:lvl>
    <w:lvl w:ilvl="8" w:tplc="0DB2E040">
      <w:start w:val="1"/>
      <w:numFmt w:val="lowerRoman"/>
      <w:lvlText w:val="%9."/>
      <w:lvlJc w:val="right"/>
      <w:pPr>
        <w:ind w:left="7263" w:hanging="180"/>
      </w:pPr>
    </w:lvl>
  </w:abstractNum>
  <w:abstractNum w:abstractNumId="11" w15:restartNumberingAfterBreak="0">
    <w:nsid w:val="2BA47A63"/>
    <w:multiLevelType w:val="hybridMultilevel"/>
    <w:tmpl w:val="07385592"/>
    <w:lvl w:ilvl="0" w:tplc="42B46732">
      <w:start w:val="1"/>
      <w:numFmt w:val="decimal"/>
      <w:lvlText w:val="%1."/>
      <w:lvlJc w:val="left"/>
      <w:pPr>
        <w:ind w:left="1146" w:hanging="360"/>
      </w:pPr>
    </w:lvl>
    <w:lvl w:ilvl="1" w:tplc="682E2112">
      <w:start w:val="1"/>
      <w:numFmt w:val="lowerLetter"/>
      <w:lvlText w:val="%2."/>
      <w:lvlJc w:val="left"/>
      <w:pPr>
        <w:ind w:left="1866" w:hanging="360"/>
      </w:pPr>
    </w:lvl>
    <w:lvl w:ilvl="2" w:tplc="289C76F8">
      <w:start w:val="1"/>
      <w:numFmt w:val="lowerRoman"/>
      <w:lvlText w:val="%3."/>
      <w:lvlJc w:val="right"/>
      <w:pPr>
        <w:ind w:left="2586" w:hanging="180"/>
      </w:pPr>
    </w:lvl>
    <w:lvl w:ilvl="3" w:tplc="663C9E08">
      <w:start w:val="1"/>
      <w:numFmt w:val="decimal"/>
      <w:lvlText w:val="%4."/>
      <w:lvlJc w:val="left"/>
      <w:pPr>
        <w:ind w:left="3306" w:hanging="360"/>
      </w:pPr>
    </w:lvl>
    <w:lvl w:ilvl="4" w:tplc="03E2658C">
      <w:start w:val="1"/>
      <w:numFmt w:val="lowerLetter"/>
      <w:lvlText w:val="%5."/>
      <w:lvlJc w:val="left"/>
      <w:pPr>
        <w:ind w:left="4026" w:hanging="360"/>
      </w:pPr>
    </w:lvl>
    <w:lvl w:ilvl="5" w:tplc="4C84F8A0">
      <w:start w:val="1"/>
      <w:numFmt w:val="lowerRoman"/>
      <w:lvlText w:val="%6."/>
      <w:lvlJc w:val="right"/>
      <w:pPr>
        <w:ind w:left="4746" w:hanging="180"/>
      </w:pPr>
    </w:lvl>
    <w:lvl w:ilvl="6" w:tplc="9CA00F50">
      <w:start w:val="1"/>
      <w:numFmt w:val="decimal"/>
      <w:lvlText w:val="%7."/>
      <w:lvlJc w:val="left"/>
      <w:pPr>
        <w:ind w:left="5466" w:hanging="360"/>
      </w:pPr>
    </w:lvl>
    <w:lvl w:ilvl="7" w:tplc="E27EB600">
      <w:start w:val="1"/>
      <w:numFmt w:val="lowerLetter"/>
      <w:lvlText w:val="%8."/>
      <w:lvlJc w:val="left"/>
      <w:pPr>
        <w:ind w:left="6186" w:hanging="360"/>
      </w:pPr>
    </w:lvl>
    <w:lvl w:ilvl="8" w:tplc="97960370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6104980"/>
    <w:multiLevelType w:val="hybridMultilevel"/>
    <w:tmpl w:val="07C444B4"/>
    <w:lvl w:ilvl="0" w:tplc="28EA134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7B2749A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49AD8E2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078261C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7510836A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9642B8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580DB8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D3C2BEC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62D03564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AA17A7C"/>
    <w:multiLevelType w:val="hybridMultilevel"/>
    <w:tmpl w:val="7BFA94C8"/>
    <w:lvl w:ilvl="0" w:tplc="229E634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2CE8E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5E28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06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4CD1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3E7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8FD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4C7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F50F3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6B32D1"/>
    <w:multiLevelType w:val="hybridMultilevel"/>
    <w:tmpl w:val="73948E32"/>
    <w:lvl w:ilvl="0" w:tplc="91D8B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6669CC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39AF05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5AA860D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C5CF1B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C542DA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6A49A1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290C97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DC6B6D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1A01C9"/>
    <w:multiLevelType w:val="hybridMultilevel"/>
    <w:tmpl w:val="75CA33F2"/>
    <w:lvl w:ilvl="0" w:tplc="31E68EC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02C8AB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F74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92962194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D36C3B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F5229F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D4F08C3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B12963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3B4FF7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504CB8"/>
    <w:multiLevelType w:val="hybridMultilevel"/>
    <w:tmpl w:val="0B74DFCC"/>
    <w:lvl w:ilvl="0" w:tplc="110E96E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4796CCA4">
      <w:start w:val="1"/>
      <w:numFmt w:val="lowerLetter"/>
      <w:lvlText w:val="%2."/>
      <w:lvlJc w:val="left"/>
      <w:pPr>
        <w:ind w:left="1298" w:hanging="360"/>
      </w:pPr>
    </w:lvl>
    <w:lvl w:ilvl="2" w:tplc="44249CD8">
      <w:start w:val="1"/>
      <w:numFmt w:val="lowerRoman"/>
      <w:lvlText w:val="%3."/>
      <w:lvlJc w:val="right"/>
      <w:pPr>
        <w:ind w:left="2018" w:hanging="180"/>
      </w:pPr>
    </w:lvl>
    <w:lvl w:ilvl="3" w:tplc="B2342C6C">
      <w:start w:val="1"/>
      <w:numFmt w:val="decimal"/>
      <w:lvlText w:val="%4."/>
      <w:lvlJc w:val="left"/>
      <w:pPr>
        <w:ind w:left="2738" w:hanging="360"/>
      </w:pPr>
    </w:lvl>
    <w:lvl w:ilvl="4" w:tplc="85BA9EA8">
      <w:start w:val="1"/>
      <w:numFmt w:val="lowerLetter"/>
      <w:lvlText w:val="%5."/>
      <w:lvlJc w:val="left"/>
      <w:pPr>
        <w:ind w:left="3458" w:hanging="360"/>
      </w:pPr>
    </w:lvl>
    <w:lvl w:ilvl="5" w:tplc="05E8191E">
      <w:start w:val="1"/>
      <w:numFmt w:val="lowerRoman"/>
      <w:lvlText w:val="%6."/>
      <w:lvlJc w:val="right"/>
      <w:pPr>
        <w:ind w:left="4178" w:hanging="180"/>
      </w:pPr>
    </w:lvl>
    <w:lvl w:ilvl="6" w:tplc="DAFEF15C">
      <w:start w:val="1"/>
      <w:numFmt w:val="decimal"/>
      <w:lvlText w:val="%7."/>
      <w:lvlJc w:val="left"/>
      <w:pPr>
        <w:ind w:left="4898" w:hanging="360"/>
      </w:pPr>
    </w:lvl>
    <w:lvl w:ilvl="7" w:tplc="04AEC9C6">
      <w:start w:val="1"/>
      <w:numFmt w:val="lowerLetter"/>
      <w:lvlText w:val="%8."/>
      <w:lvlJc w:val="left"/>
      <w:pPr>
        <w:ind w:left="5618" w:hanging="360"/>
      </w:pPr>
    </w:lvl>
    <w:lvl w:ilvl="8" w:tplc="48D458D8">
      <w:start w:val="1"/>
      <w:numFmt w:val="lowerRoman"/>
      <w:lvlText w:val="%9."/>
      <w:lvlJc w:val="right"/>
      <w:pPr>
        <w:ind w:left="6338" w:hanging="180"/>
      </w:pPr>
    </w:lvl>
  </w:abstractNum>
  <w:abstractNum w:abstractNumId="17" w15:restartNumberingAfterBreak="0">
    <w:nsid w:val="3EE51BA3"/>
    <w:multiLevelType w:val="hybridMultilevel"/>
    <w:tmpl w:val="C70A658C"/>
    <w:lvl w:ilvl="0" w:tplc="13A62D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C08080F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BB3A2BF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05E532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CEEB3D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7B060FA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EC0FF1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4AA0F8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1364C7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1383572"/>
    <w:multiLevelType w:val="hybridMultilevel"/>
    <w:tmpl w:val="3448F580"/>
    <w:lvl w:ilvl="0" w:tplc="CA269CB4">
      <w:start w:val="1"/>
      <w:numFmt w:val="bullet"/>
      <w:lvlText w:val=""/>
      <w:lvlJc w:val="left"/>
      <w:pPr>
        <w:ind w:left="501" w:hanging="360"/>
      </w:pPr>
      <w:rPr>
        <w:rFonts w:ascii="Symbol" w:hAnsi="Symbol" w:hint="default"/>
      </w:rPr>
    </w:lvl>
    <w:lvl w:ilvl="1" w:tplc="1A1ABC08">
      <w:start w:val="1"/>
      <w:numFmt w:val="lowerLetter"/>
      <w:lvlText w:val="%2."/>
      <w:lvlJc w:val="left"/>
      <w:pPr>
        <w:ind w:left="1581" w:hanging="360"/>
      </w:pPr>
    </w:lvl>
    <w:lvl w:ilvl="2" w:tplc="2D1E337E">
      <w:start w:val="1"/>
      <w:numFmt w:val="lowerRoman"/>
      <w:lvlText w:val="%3."/>
      <w:lvlJc w:val="right"/>
      <w:pPr>
        <w:ind w:left="2301" w:hanging="180"/>
      </w:pPr>
    </w:lvl>
    <w:lvl w:ilvl="3" w:tplc="FA58AB6C">
      <w:start w:val="1"/>
      <w:numFmt w:val="decimal"/>
      <w:lvlText w:val="%4."/>
      <w:lvlJc w:val="left"/>
      <w:pPr>
        <w:ind w:left="3021" w:hanging="360"/>
      </w:pPr>
    </w:lvl>
    <w:lvl w:ilvl="4" w:tplc="B94043B4">
      <w:start w:val="1"/>
      <w:numFmt w:val="lowerLetter"/>
      <w:lvlText w:val="%5."/>
      <w:lvlJc w:val="left"/>
      <w:pPr>
        <w:ind w:left="3741" w:hanging="360"/>
      </w:pPr>
    </w:lvl>
    <w:lvl w:ilvl="5" w:tplc="E4925820">
      <w:start w:val="1"/>
      <w:numFmt w:val="lowerRoman"/>
      <w:lvlText w:val="%6."/>
      <w:lvlJc w:val="right"/>
      <w:pPr>
        <w:ind w:left="4461" w:hanging="180"/>
      </w:pPr>
    </w:lvl>
    <w:lvl w:ilvl="6" w:tplc="31641A66">
      <w:start w:val="1"/>
      <w:numFmt w:val="decimal"/>
      <w:lvlText w:val="%7."/>
      <w:lvlJc w:val="left"/>
      <w:pPr>
        <w:ind w:left="5181" w:hanging="360"/>
      </w:pPr>
    </w:lvl>
    <w:lvl w:ilvl="7" w:tplc="2DBA810A">
      <w:start w:val="1"/>
      <w:numFmt w:val="lowerLetter"/>
      <w:lvlText w:val="%8."/>
      <w:lvlJc w:val="left"/>
      <w:pPr>
        <w:ind w:left="5901" w:hanging="360"/>
      </w:pPr>
    </w:lvl>
    <w:lvl w:ilvl="8" w:tplc="D0B66E4E">
      <w:start w:val="1"/>
      <w:numFmt w:val="lowerRoman"/>
      <w:lvlText w:val="%9."/>
      <w:lvlJc w:val="right"/>
      <w:pPr>
        <w:ind w:left="6621" w:hanging="180"/>
      </w:pPr>
    </w:lvl>
  </w:abstractNum>
  <w:abstractNum w:abstractNumId="19" w15:restartNumberingAfterBreak="0">
    <w:nsid w:val="4357235A"/>
    <w:multiLevelType w:val="hybridMultilevel"/>
    <w:tmpl w:val="EB34CD54"/>
    <w:lvl w:ilvl="0" w:tplc="8CCCD0DE">
      <w:start w:val="1"/>
      <w:numFmt w:val="decimal"/>
      <w:pStyle w:val="a"/>
      <w:lvlText w:val="%1)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5C72E65E">
      <w:start w:val="1"/>
      <w:numFmt w:val="lowerLetter"/>
      <w:lvlText w:val="%2."/>
      <w:lvlJc w:val="left"/>
      <w:pPr>
        <w:ind w:left="1581" w:hanging="360"/>
      </w:pPr>
    </w:lvl>
    <w:lvl w:ilvl="2" w:tplc="5324E692">
      <w:start w:val="1"/>
      <w:numFmt w:val="lowerRoman"/>
      <w:lvlText w:val="%3."/>
      <w:lvlJc w:val="right"/>
      <w:pPr>
        <w:ind w:left="2301" w:hanging="180"/>
      </w:pPr>
    </w:lvl>
    <w:lvl w:ilvl="3" w:tplc="047EC7D6">
      <w:start w:val="1"/>
      <w:numFmt w:val="decimal"/>
      <w:lvlText w:val="%4."/>
      <w:lvlJc w:val="left"/>
      <w:pPr>
        <w:ind w:left="3021" w:hanging="360"/>
      </w:pPr>
    </w:lvl>
    <w:lvl w:ilvl="4" w:tplc="E8825336">
      <w:start w:val="1"/>
      <w:numFmt w:val="lowerLetter"/>
      <w:lvlText w:val="%5."/>
      <w:lvlJc w:val="left"/>
      <w:pPr>
        <w:ind w:left="3741" w:hanging="360"/>
      </w:pPr>
    </w:lvl>
    <w:lvl w:ilvl="5" w:tplc="D5EA2C76">
      <w:start w:val="1"/>
      <w:numFmt w:val="lowerRoman"/>
      <w:lvlText w:val="%6."/>
      <w:lvlJc w:val="right"/>
      <w:pPr>
        <w:ind w:left="4461" w:hanging="180"/>
      </w:pPr>
    </w:lvl>
    <w:lvl w:ilvl="6" w:tplc="09763C72">
      <w:start w:val="1"/>
      <w:numFmt w:val="decimal"/>
      <w:lvlText w:val="%7."/>
      <w:lvlJc w:val="left"/>
      <w:pPr>
        <w:ind w:left="5181" w:hanging="360"/>
      </w:pPr>
    </w:lvl>
    <w:lvl w:ilvl="7" w:tplc="59C0B230">
      <w:start w:val="1"/>
      <w:numFmt w:val="lowerLetter"/>
      <w:lvlText w:val="%8."/>
      <w:lvlJc w:val="left"/>
      <w:pPr>
        <w:ind w:left="5901" w:hanging="360"/>
      </w:pPr>
    </w:lvl>
    <w:lvl w:ilvl="8" w:tplc="92CAF13C">
      <w:start w:val="1"/>
      <w:numFmt w:val="lowerRoman"/>
      <w:lvlText w:val="%9."/>
      <w:lvlJc w:val="right"/>
      <w:pPr>
        <w:ind w:left="6621" w:hanging="180"/>
      </w:pPr>
    </w:lvl>
  </w:abstractNum>
  <w:abstractNum w:abstractNumId="20" w15:restartNumberingAfterBreak="0">
    <w:nsid w:val="45435C85"/>
    <w:multiLevelType w:val="hybridMultilevel"/>
    <w:tmpl w:val="6282799A"/>
    <w:lvl w:ilvl="0" w:tplc="6C20A964">
      <w:start w:val="1"/>
      <w:numFmt w:val="bullet"/>
      <w:lvlText w:val="•"/>
      <w:lvlJc w:val="left"/>
      <w:pPr>
        <w:ind w:left="1412" w:hanging="703"/>
      </w:pPr>
      <w:rPr>
        <w:rFonts w:ascii="Times New Roman" w:eastAsia="Times New Roman" w:hAnsi="Times New Roman" w:cs="Times New Roman" w:hint="default"/>
      </w:rPr>
    </w:lvl>
    <w:lvl w:ilvl="1" w:tplc="F3522530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BC0B5E4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69287D5C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C17EA8B2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5412B87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71ACFA2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D781AA0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D1D6A2F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AE91199"/>
    <w:multiLevelType w:val="hybridMultilevel"/>
    <w:tmpl w:val="A422489E"/>
    <w:lvl w:ilvl="0" w:tplc="653AF856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5D2E98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C66BF0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24E512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CD6957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64A0B9E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8258046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40CF2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DB4721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5E21FC"/>
    <w:multiLevelType w:val="hybridMultilevel"/>
    <w:tmpl w:val="F418D720"/>
    <w:lvl w:ilvl="0" w:tplc="7A8A8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89E237C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95EE2F5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B185EC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66A397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D1AEBC1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6D8AE24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3DABD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2BA0E9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6842F4"/>
    <w:multiLevelType w:val="hybridMultilevel"/>
    <w:tmpl w:val="A96C0D32"/>
    <w:lvl w:ilvl="0" w:tplc="7AEE917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B68904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4F2F39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E708C62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7FE830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DB80C1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5C128BA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7B0D29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890A1D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4020BC4"/>
    <w:multiLevelType w:val="hybridMultilevel"/>
    <w:tmpl w:val="179656A0"/>
    <w:lvl w:ilvl="0" w:tplc="AF861BEA">
      <w:start w:val="1"/>
      <w:numFmt w:val="bullet"/>
      <w:lvlText w:val=""/>
      <w:lvlJc w:val="left"/>
      <w:pPr>
        <w:ind w:left="501" w:hanging="360"/>
      </w:pPr>
      <w:rPr>
        <w:rFonts w:ascii="Symbol" w:hAnsi="Symbol" w:hint="default"/>
      </w:rPr>
    </w:lvl>
    <w:lvl w:ilvl="1" w:tplc="43DA67B6">
      <w:start w:val="1"/>
      <w:numFmt w:val="lowerLetter"/>
      <w:lvlText w:val="%2."/>
      <w:lvlJc w:val="left"/>
      <w:pPr>
        <w:ind w:left="1581" w:hanging="360"/>
      </w:pPr>
    </w:lvl>
    <w:lvl w:ilvl="2" w:tplc="27F08F3E">
      <w:start w:val="1"/>
      <w:numFmt w:val="lowerRoman"/>
      <w:lvlText w:val="%3."/>
      <w:lvlJc w:val="right"/>
      <w:pPr>
        <w:ind w:left="2301" w:hanging="180"/>
      </w:pPr>
    </w:lvl>
    <w:lvl w:ilvl="3" w:tplc="BEE87E72">
      <w:start w:val="1"/>
      <w:numFmt w:val="decimal"/>
      <w:lvlText w:val="%4."/>
      <w:lvlJc w:val="left"/>
      <w:pPr>
        <w:ind w:left="3021" w:hanging="360"/>
      </w:pPr>
    </w:lvl>
    <w:lvl w:ilvl="4" w:tplc="3E7A5632">
      <w:start w:val="1"/>
      <w:numFmt w:val="lowerLetter"/>
      <w:lvlText w:val="%5."/>
      <w:lvlJc w:val="left"/>
      <w:pPr>
        <w:ind w:left="3741" w:hanging="360"/>
      </w:pPr>
    </w:lvl>
    <w:lvl w:ilvl="5" w:tplc="38DCCB96">
      <w:start w:val="1"/>
      <w:numFmt w:val="lowerRoman"/>
      <w:lvlText w:val="%6."/>
      <w:lvlJc w:val="right"/>
      <w:pPr>
        <w:ind w:left="4461" w:hanging="180"/>
      </w:pPr>
    </w:lvl>
    <w:lvl w:ilvl="6" w:tplc="B8CC0626">
      <w:start w:val="1"/>
      <w:numFmt w:val="decimal"/>
      <w:lvlText w:val="%7."/>
      <w:lvlJc w:val="left"/>
      <w:pPr>
        <w:ind w:left="5181" w:hanging="360"/>
      </w:pPr>
    </w:lvl>
    <w:lvl w:ilvl="7" w:tplc="3BC66BD0">
      <w:start w:val="1"/>
      <w:numFmt w:val="lowerLetter"/>
      <w:lvlText w:val="%8."/>
      <w:lvlJc w:val="left"/>
      <w:pPr>
        <w:ind w:left="5901" w:hanging="360"/>
      </w:pPr>
    </w:lvl>
    <w:lvl w:ilvl="8" w:tplc="6F8A88A6">
      <w:start w:val="1"/>
      <w:numFmt w:val="lowerRoman"/>
      <w:lvlText w:val="%9."/>
      <w:lvlJc w:val="right"/>
      <w:pPr>
        <w:ind w:left="6621" w:hanging="180"/>
      </w:pPr>
    </w:lvl>
  </w:abstractNum>
  <w:abstractNum w:abstractNumId="25" w15:restartNumberingAfterBreak="0">
    <w:nsid w:val="572E59D5"/>
    <w:multiLevelType w:val="hybridMultilevel"/>
    <w:tmpl w:val="213EBAF0"/>
    <w:lvl w:ilvl="0" w:tplc="30DA86C2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53F662D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CCC4D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5B0927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6BC49D9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77E7BA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F6C3AD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C86A037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D36F4DA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8BD09DA"/>
    <w:multiLevelType w:val="hybridMultilevel"/>
    <w:tmpl w:val="20142ACA"/>
    <w:lvl w:ilvl="0" w:tplc="EEF4CA1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55E8B6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C742C5B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794B9BA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884FA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DBE7AD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7808C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E0C731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0C616C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B375BF"/>
    <w:multiLevelType w:val="hybridMultilevel"/>
    <w:tmpl w:val="C89459B4"/>
    <w:lvl w:ilvl="0" w:tplc="B69873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BB649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4AB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0A2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7A16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0ED2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8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D801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68A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DE2929"/>
    <w:multiLevelType w:val="hybridMultilevel"/>
    <w:tmpl w:val="9CC24D3A"/>
    <w:lvl w:ilvl="0" w:tplc="22403B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0326B4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2DEE6EAC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16D41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D78E02BE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A47EF9D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490C6F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726F56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AD040D1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EF5536"/>
    <w:multiLevelType w:val="hybridMultilevel"/>
    <w:tmpl w:val="780240B2"/>
    <w:lvl w:ilvl="0" w:tplc="5CF0F1E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D89364">
      <w:start w:val="1"/>
      <w:numFmt w:val="lowerLetter"/>
      <w:lvlText w:val="%2."/>
      <w:lvlJc w:val="left"/>
      <w:pPr>
        <w:ind w:left="1440" w:hanging="360"/>
      </w:pPr>
    </w:lvl>
    <w:lvl w:ilvl="2" w:tplc="E380412A">
      <w:start w:val="1"/>
      <w:numFmt w:val="lowerRoman"/>
      <w:lvlText w:val="%3."/>
      <w:lvlJc w:val="right"/>
      <w:pPr>
        <w:ind w:left="2160" w:hanging="180"/>
      </w:pPr>
    </w:lvl>
    <w:lvl w:ilvl="3" w:tplc="517EB6AA">
      <w:start w:val="1"/>
      <w:numFmt w:val="decimal"/>
      <w:lvlText w:val="%4."/>
      <w:lvlJc w:val="left"/>
      <w:pPr>
        <w:ind w:left="2880" w:hanging="360"/>
      </w:pPr>
    </w:lvl>
    <w:lvl w:ilvl="4" w:tplc="0F548C18">
      <w:start w:val="1"/>
      <w:numFmt w:val="lowerLetter"/>
      <w:lvlText w:val="%5."/>
      <w:lvlJc w:val="left"/>
      <w:pPr>
        <w:ind w:left="3600" w:hanging="360"/>
      </w:pPr>
    </w:lvl>
    <w:lvl w:ilvl="5" w:tplc="E850080A">
      <w:start w:val="1"/>
      <w:numFmt w:val="lowerRoman"/>
      <w:lvlText w:val="%6."/>
      <w:lvlJc w:val="right"/>
      <w:pPr>
        <w:ind w:left="4320" w:hanging="180"/>
      </w:pPr>
    </w:lvl>
    <w:lvl w:ilvl="6" w:tplc="CE6A615A">
      <w:start w:val="1"/>
      <w:numFmt w:val="decimal"/>
      <w:lvlText w:val="%7."/>
      <w:lvlJc w:val="left"/>
      <w:pPr>
        <w:ind w:left="5040" w:hanging="360"/>
      </w:pPr>
    </w:lvl>
    <w:lvl w:ilvl="7" w:tplc="57BA0D3E">
      <w:start w:val="1"/>
      <w:numFmt w:val="lowerLetter"/>
      <w:lvlText w:val="%8."/>
      <w:lvlJc w:val="left"/>
      <w:pPr>
        <w:ind w:left="5760" w:hanging="360"/>
      </w:pPr>
    </w:lvl>
    <w:lvl w:ilvl="8" w:tplc="559A7AD4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70478"/>
    <w:multiLevelType w:val="hybridMultilevel"/>
    <w:tmpl w:val="55F8A218"/>
    <w:lvl w:ilvl="0" w:tplc="1F2E6BA6">
      <w:start w:val="1"/>
      <w:numFmt w:val="decimal"/>
      <w:pStyle w:val="a0"/>
      <w:lvlText w:val="%1"/>
      <w:lvlJc w:val="left"/>
      <w:pPr>
        <w:ind w:left="1429" w:hanging="360"/>
      </w:pPr>
      <w:rPr>
        <w:rFonts w:hint="default"/>
      </w:rPr>
    </w:lvl>
    <w:lvl w:ilvl="1" w:tplc="366C4958">
      <w:start w:val="1"/>
      <w:numFmt w:val="lowerLetter"/>
      <w:lvlText w:val="%2."/>
      <w:lvlJc w:val="left"/>
      <w:pPr>
        <w:ind w:left="1440" w:hanging="360"/>
      </w:pPr>
    </w:lvl>
    <w:lvl w:ilvl="2" w:tplc="0C0ECFC2">
      <w:start w:val="1"/>
      <w:numFmt w:val="lowerRoman"/>
      <w:lvlText w:val="%3."/>
      <w:lvlJc w:val="right"/>
      <w:pPr>
        <w:ind w:left="2160" w:hanging="180"/>
      </w:pPr>
    </w:lvl>
    <w:lvl w:ilvl="3" w:tplc="EFA2CC12">
      <w:start w:val="1"/>
      <w:numFmt w:val="decimal"/>
      <w:lvlText w:val="%4."/>
      <w:lvlJc w:val="left"/>
      <w:pPr>
        <w:ind w:left="2880" w:hanging="360"/>
      </w:pPr>
    </w:lvl>
    <w:lvl w:ilvl="4" w:tplc="8D98A150">
      <w:start w:val="1"/>
      <w:numFmt w:val="lowerLetter"/>
      <w:lvlText w:val="%5."/>
      <w:lvlJc w:val="left"/>
      <w:pPr>
        <w:ind w:left="3600" w:hanging="360"/>
      </w:pPr>
    </w:lvl>
    <w:lvl w:ilvl="5" w:tplc="EA50B592">
      <w:start w:val="1"/>
      <w:numFmt w:val="lowerRoman"/>
      <w:lvlText w:val="%6."/>
      <w:lvlJc w:val="right"/>
      <w:pPr>
        <w:ind w:left="4320" w:hanging="180"/>
      </w:pPr>
    </w:lvl>
    <w:lvl w:ilvl="6" w:tplc="2FAE9A76">
      <w:start w:val="1"/>
      <w:numFmt w:val="decimal"/>
      <w:lvlText w:val="%7."/>
      <w:lvlJc w:val="left"/>
      <w:pPr>
        <w:ind w:left="5040" w:hanging="360"/>
      </w:pPr>
    </w:lvl>
    <w:lvl w:ilvl="7" w:tplc="1EDEA03E">
      <w:start w:val="1"/>
      <w:numFmt w:val="lowerLetter"/>
      <w:lvlText w:val="%8."/>
      <w:lvlJc w:val="left"/>
      <w:pPr>
        <w:ind w:left="5760" w:hanging="360"/>
      </w:pPr>
    </w:lvl>
    <w:lvl w:ilvl="8" w:tplc="F4FABE56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6E93"/>
    <w:multiLevelType w:val="hybridMultilevel"/>
    <w:tmpl w:val="8AF08180"/>
    <w:lvl w:ilvl="0" w:tplc="970654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607CD04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5BE113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A470FE4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9D0FA96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5A8424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08BF00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F6A6EC6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30DE8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D2A21A2"/>
    <w:multiLevelType w:val="hybridMultilevel"/>
    <w:tmpl w:val="EE72270A"/>
    <w:lvl w:ilvl="0" w:tplc="F66065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5D40CA44">
      <w:start w:val="1"/>
      <w:numFmt w:val="bullet"/>
      <w:lvlText w:val="•"/>
      <w:lvlJc w:val="left"/>
      <w:pPr>
        <w:ind w:left="2492" w:hanging="703"/>
      </w:pPr>
      <w:rPr>
        <w:rFonts w:ascii="Times New Roman" w:eastAsia="Times New Roman" w:hAnsi="Times New Roman" w:cs="Times New Roman" w:hint="default"/>
      </w:rPr>
    </w:lvl>
    <w:lvl w:ilvl="2" w:tplc="2A2E9AD4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64423F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104BBA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1F09368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2AA6A82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B703E92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D7184F0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F83451D"/>
    <w:multiLevelType w:val="hybridMultilevel"/>
    <w:tmpl w:val="64F0B312"/>
    <w:lvl w:ilvl="0" w:tplc="257EC132">
      <w:start w:val="1"/>
      <w:numFmt w:val="bullet"/>
      <w:pStyle w:val="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F4093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D9E55E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38C678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378B09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8F24C4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14C7D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C02A11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E3DE5FC2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A64C7B"/>
    <w:multiLevelType w:val="hybridMultilevel"/>
    <w:tmpl w:val="B82ABDD2"/>
    <w:lvl w:ilvl="0" w:tplc="D09A21F4">
      <w:start w:val="1"/>
      <w:numFmt w:val="decimal"/>
      <w:lvlText w:val="%1)"/>
      <w:lvlJc w:val="left"/>
      <w:pPr>
        <w:ind w:left="1429" w:hanging="360"/>
      </w:pPr>
    </w:lvl>
    <w:lvl w:ilvl="1" w:tplc="0AEE9B88">
      <w:start w:val="1"/>
      <w:numFmt w:val="lowerLetter"/>
      <w:lvlText w:val="%2."/>
      <w:lvlJc w:val="left"/>
      <w:pPr>
        <w:ind w:left="2149" w:hanging="360"/>
      </w:pPr>
    </w:lvl>
    <w:lvl w:ilvl="2" w:tplc="48D6CF56">
      <w:start w:val="1"/>
      <w:numFmt w:val="lowerRoman"/>
      <w:lvlText w:val="%3."/>
      <w:lvlJc w:val="right"/>
      <w:pPr>
        <w:ind w:left="2869" w:hanging="180"/>
      </w:pPr>
    </w:lvl>
    <w:lvl w:ilvl="3" w:tplc="B2F4D772">
      <w:start w:val="1"/>
      <w:numFmt w:val="decimal"/>
      <w:lvlText w:val="%4."/>
      <w:lvlJc w:val="left"/>
      <w:pPr>
        <w:ind w:left="3589" w:hanging="360"/>
      </w:pPr>
    </w:lvl>
    <w:lvl w:ilvl="4" w:tplc="B95CA2F8">
      <w:start w:val="1"/>
      <w:numFmt w:val="lowerLetter"/>
      <w:lvlText w:val="%5."/>
      <w:lvlJc w:val="left"/>
      <w:pPr>
        <w:ind w:left="4309" w:hanging="360"/>
      </w:pPr>
    </w:lvl>
    <w:lvl w:ilvl="5" w:tplc="A77490AA">
      <w:start w:val="1"/>
      <w:numFmt w:val="lowerRoman"/>
      <w:lvlText w:val="%6."/>
      <w:lvlJc w:val="right"/>
      <w:pPr>
        <w:ind w:left="5029" w:hanging="180"/>
      </w:pPr>
    </w:lvl>
    <w:lvl w:ilvl="6" w:tplc="35B01384">
      <w:start w:val="1"/>
      <w:numFmt w:val="decimal"/>
      <w:lvlText w:val="%7."/>
      <w:lvlJc w:val="left"/>
      <w:pPr>
        <w:ind w:left="5749" w:hanging="360"/>
      </w:pPr>
    </w:lvl>
    <w:lvl w:ilvl="7" w:tplc="2018C394">
      <w:start w:val="1"/>
      <w:numFmt w:val="lowerLetter"/>
      <w:lvlText w:val="%8."/>
      <w:lvlJc w:val="left"/>
      <w:pPr>
        <w:ind w:left="6469" w:hanging="360"/>
      </w:pPr>
    </w:lvl>
    <w:lvl w:ilvl="8" w:tplc="BFEE80A6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0F013A"/>
    <w:multiLevelType w:val="hybridMultilevel"/>
    <w:tmpl w:val="7A3E0326"/>
    <w:lvl w:ilvl="0" w:tplc="1F88F88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305D02">
      <w:start w:val="1"/>
      <w:numFmt w:val="lowerLetter"/>
      <w:lvlText w:val="%2."/>
      <w:lvlJc w:val="left"/>
      <w:pPr>
        <w:ind w:left="1789" w:hanging="360"/>
      </w:pPr>
    </w:lvl>
    <w:lvl w:ilvl="2" w:tplc="9364C88C">
      <w:start w:val="1"/>
      <w:numFmt w:val="lowerRoman"/>
      <w:lvlText w:val="%3."/>
      <w:lvlJc w:val="right"/>
      <w:pPr>
        <w:ind w:left="2509" w:hanging="180"/>
      </w:pPr>
    </w:lvl>
    <w:lvl w:ilvl="3" w:tplc="2A56AC3C">
      <w:start w:val="1"/>
      <w:numFmt w:val="decimal"/>
      <w:lvlText w:val="%4."/>
      <w:lvlJc w:val="left"/>
      <w:pPr>
        <w:ind w:left="3229" w:hanging="360"/>
      </w:pPr>
    </w:lvl>
    <w:lvl w:ilvl="4" w:tplc="0C08CB82">
      <w:start w:val="1"/>
      <w:numFmt w:val="lowerLetter"/>
      <w:lvlText w:val="%5."/>
      <w:lvlJc w:val="left"/>
      <w:pPr>
        <w:ind w:left="3949" w:hanging="360"/>
      </w:pPr>
    </w:lvl>
    <w:lvl w:ilvl="5" w:tplc="B7943D60">
      <w:start w:val="1"/>
      <w:numFmt w:val="lowerRoman"/>
      <w:lvlText w:val="%6."/>
      <w:lvlJc w:val="right"/>
      <w:pPr>
        <w:ind w:left="4669" w:hanging="180"/>
      </w:pPr>
    </w:lvl>
    <w:lvl w:ilvl="6" w:tplc="D7CC69F8">
      <w:start w:val="1"/>
      <w:numFmt w:val="decimal"/>
      <w:lvlText w:val="%7."/>
      <w:lvlJc w:val="left"/>
      <w:pPr>
        <w:ind w:left="5389" w:hanging="360"/>
      </w:pPr>
    </w:lvl>
    <w:lvl w:ilvl="7" w:tplc="ABAA0C94">
      <w:start w:val="1"/>
      <w:numFmt w:val="lowerLetter"/>
      <w:lvlText w:val="%8."/>
      <w:lvlJc w:val="left"/>
      <w:pPr>
        <w:ind w:left="6109" w:hanging="360"/>
      </w:pPr>
    </w:lvl>
    <w:lvl w:ilvl="8" w:tplc="F388285A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76F40A8"/>
    <w:multiLevelType w:val="hybridMultilevel"/>
    <w:tmpl w:val="7A8E14EC"/>
    <w:lvl w:ilvl="0" w:tplc="FA70525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CAA82B2A">
      <w:start w:val="1"/>
      <w:numFmt w:val="lowerLetter"/>
      <w:lvlText w:val="%2."/>
      <w:lvlJc w:val="left"/>
      <w:pPr>
        <w:ind w:left="1298" w:hanging="360"/>
      </w:pPr>
    </w:lvl>
    <w:lvl w:ilvl="2" w:tplc="4A6C5DCC">
      <w:start w:val="1"/>
      <w:numFmt w:val="lowerRoman"/>
      <w:lvlText w:val="%3."/>
      <w:lvlJc w:val="right"/>
      <w:pPr>
        <w:ind w:left="2018" w:hanging="180"/>
      </w:pPr>
    </w:lvl>
    <w:lvl w:ilvl="3" w:tplc="BF245BA0">
      <w:start w:val="1"/>
      <w:numFmt w:val="decimal"/>
      <w:lvlText w:val="%4."/>
      <w:lvlJc w:val="left"/>
      <w:pPr>
        <w:ind w:left="2738" w:hanging="360"/>
      </w:pPr>
    </w:lvl>
    <w:lvl w:ilvl="4" w:tplc="5CB4E3F6">
      <w:start w:val="1"/>
      <w:numFmt w:val="lowerLetter"/>
      <w:lvlText w:val="%5."/>
      <w:lvlJc w:val="left"/>
      <w:pPr>
        <w:ind w:left="3458" w:hanging="360"/>
      </w:pPr>
    </w:lvl>
    <w:lvl w:ilvl="5" w:tplc="018CD8DE">
      <w:start w:val="1"/>
      <w:numFmt w:val="lowerRoman"/>
      <w:lvlText w:val="%6."/>
      <w:lvlJc w:val="right"/>
      <w:pPr>
        <w:ind w:left="4178" w:hanging="180"/>
      </w:pPr>
    </w:lvl>
    <w:lvl w:ilvl="6" w:tplc="7D6866CA">
      <w:start w:val="1"/>
      <w:numFmt w:val="decimal"/>
      <w:lvlText w:val="%7."/>
      <w:lvlJc w:val="left"/>
      <w:pPr>
        <w:ind w:left="4898" w:hanging="360"/>
      </w:pPr>
    </w:lvl>
    <w:lvl w:ilvl="7" w:tplc="E52EB698">
      <w:start w:val="1"/>
      <w:numFmt w:val="lowerLetter"/>
      <w:lvlText w:val="%8."/>
      <w:lvlJc w:val="left"/>
      <w:pPr>
        <w:ind w:left="5618" w:hanging="360"/>
      </w:pPr>
    </w:lvl>
    <w:lvl w:ilvl="8" w:tplc="8140DD74">
      <w:start w:val="1"/>
      <w:numFmt w:val="lowerRoman"/>
      <w:lvlText w:val="%9."/>
      <w:lvlJc w:val="right"/>
      <w:pPr>
        <w:ind w:left="6338" w:hanging="180"/>
      </w:pPr>
    </w:lvl>
  </w:abstractNum>
  <w:abstractNum w:abstractNumId="37" w15:restartNumberingAfterBreak="0">
    <w:nsid w:val="7DAA46DD"/>
    <w:multiLevelType w:val="hybridMultilevel"/>
    <w:tmpl w:val="A0347E2C"/>
    <w:lvl w:ilvl="0" w:tplc="BCB60B9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6A04374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ED6F92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20CC31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BC3CCA90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9EEDA3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3E04F2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F2697C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5910398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93966480">
    <w:abstractNumId w:val="30"/>
  </w:num>
  <w:num w:numId="2" w16cid:durableId="1053119050">
    <w:abstractNumId w:val="4"/>
  </w:num>
  <w:num w:numId="3" w16cid:durableId="588664237">
    <w:abstractNumId w:val="36"/>
  </w:num>
  <w:num w:numId="4" w16cid:durableId="107896839">
    <w:abstractNumId w:val="33"/>
  </w:num>
  <w:num w:numId="5" w16cid:durableId="1008169319">
    <w:abstractNumId w:val="26"/>
  </w:num>
  <w:num w:numId="6" w16cid:durableId="835001417">
    <w:abstractNumId w:val="15"/>
  </w:num>
  <w:num w:numId="7" w16cid:durableId="1484662868">
    <w:abstractNumId w:val="21"/>
  </w:num>
  <w:num w:numId="8" w16cid:durableId="189685201">
    <w:abstractNumId w:val="7"/>
  </w:num>
  <w:num w:numId="9" w16cid:durableId="359627594">
    <w:abstractNumId w:val="23"/>
  </w:num>
  <w:num w:numId="10" w16cid:durableId="1555198412">
    <w:abstractNumId w:val="8"/>
    <w:lvlOverride w:ilvl="0">
      <w:startOverride w:val="1"/>
    </w:lvlOverride>
  </w:num>
  <w:num w:numId="11" w16cid:durableId="1786466467">
    <w:abstractNumId w:val="8"/>
    <w:lvlOverride w:ilvl="0">
      <w:startOverride w:val="1"/>
    </w:lvlOverride>
  </w:num>
  <w:num w:numId="12" w16cid:durableId="476343961">
    <w:abstractNumId w:val="19"/>
    <w:lvlOverride w:ilvl="0">
      <w:startOverride w:val="1"/>
    </w:lvlOverride>
  </w:num>
  <w:num w:numId="13" w16cid:durableId="89937972">
    <w:abstractNumId w:val="19"/>
  </w:num>
  <w:num w:numId="14" w16cid:durableId="1171793107">
    <w:abstractNumId w:val="19"/>
    <w:lvlOverride w:ilvl="0">
      <w:startOverride w:val="1"/>
    </w:lvlOverride>
  </w:num>
  <w:num w:numId="15" w16cid:durableId="1919898912">
    <w:abstractNumId w:val="1"/>
  </w:num>
  <w:num w:numId="16" w16cid:durableId="1784418767">
    <w:abstractNumId w:val="25"/>
  </w:num>
  <w:num w:numId="17" w16cid:durableId="1267494230">
    <w:abstractNumId w:val="24"/>
  </w:num>
  <w:num w:numId="18" w16cid:durableId="812985849">
    <w:abstractNumId w:val="5"/>
  </w:num>
  <w:num w:numId="19" w16cid:durableId="1801606606">
    <w:abstractNumId w:val="18"/>
  </w:num>
  <w:num w:numId="20" w16cid:durableId="1209754785">
    <w:abstractNumId w:val="12"/>
  </w:num>
  <w:num w:numId="21" w16cid:durableId="831024189">
    <w:abstractNumId w:val="34"/>
  </w:num>
  <w:num w:numId="22" w16cid:durableId="1763138495">
    <w:abstractNumId w:val="10"/>
  </w:num>
  <w:num w:numId="23" w16cid:durableId="1323503481">
    <w:abstractNumId w:val="3"/>
  </w:num>
  <w:num w:numId="24" w16cid:durableId="16196689">
    <w:abstractNumId w:val="2"/>
  </w:num>
  <w:num w:numId="25" w16cid:durableId="2017418039">
    <w:abstractNumId w:val="17"/>
  </w:num>
  <w:num w:numId="26" w16cid:durableId="1360859160">
    <w:abstractNumId w:val="14"/>
  </w:num>
  <w:num w:numId="27" w16cid:durableId="1650288414">
    <w:abstractNumId w:val="32"/>
  </w:num>
  <w:num w:numId="28" w16cid:durableId="581451118">
    <w:abstractNumId w:val="20"/>
  </w:num>
  <w:num w:numId="29" w16cid:durableId="986864937">
    <w:abstractNumId w:val="31"/>
  </w:num>
  <w:num w:numId="30" w16cid:durableId="1791896247">
    <w:abstractNumId w:val="28"/>
  </w:num>
  <w:num w:numId="31" w16cid:durableId="50083617">
    <w:abstractNumId w:val="35"/>
  </w:num>
  <w:num w:numId="32" w16cid:durableId="987050461">
    <w:abstractNumId w:val="29"/>
  </w:num>
  <w:num w:numId="33" w16cid:durableId="892540880">
    <w:abstractNumId w:val="22"/>
  </w:num>
  <w:num w:numId="34" w16cid:durableId="2093120466">
    <w:abstractNumId w:val="19"/>
    <w:lvlOverride w:ilvl="0">
      <w:startOverride w:val="1"/>
    </w:lvlOverride>
  </w:num>
  <w:num w:numId="35" w16cid:durableId="639532759">
    <w:abstractNumId w:val="0"/>
  </w:num>
  <w:num w:numId="36" w16cid:durableId="92362739">
    <w:abstractNumId w:val="9"/>
  </w:num>
  <w:num w:numId="37" w16cid:durableId="817261346">
    <w:abstractNumId w:val="6"/>
  </w:num>
  <w:num w:numId="38" w16cid:durableId="15108679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23147197">
    <w:abstractNumId w:val="13"/>
  </w:num>
  <w:num w:numId="40" w16cid:durableId="1189372134">
    <w:abstractNumId w:val="37"/>
  </w:num>
  <w:num w:numId="41" w16cid:durableId="1063067302">
    <w:abstractNumId w:val="27"/>
  </w:num>
  <w:num w:numId="42" w16cid:durableId="8766250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1408823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93D"/>
    <w:rsid w:val="00063997"/>
    <w:rsid w:val="000C0407"/>
    <w:rsid w:val="000F19A4"/>
    <w:rsid w:val="00104C59"/>
    <w:rsid w:val="001E72F7"/>
    <w:rsid w:val="00223182"/>
    <w:rsid w:val="002905F9"/>
    <w:rsid w:val="002A32BA"/>
    <w:rsid w:val="002D49EC"/>
    <w:rsid w:val="002E437E"/>
    <w:rsid w:val="00306B80"/>
    <w:rsid w:val="003231E5"/>
    <w:rsid w:val="00372BCF"/>
    <w:rsid w:val="004026E2"/>
    <w:rsid w:val="0045244B"/>
    <w:rsid w:val="00454F05"/>
    <w:rsid w:val="00460F81"/>
    <w:rsid w:val="004620B9"/>
    <w:rsid w:val="004A4E12"/>
    <w:rsid w:val="005E6AE7"/>
    <w:rsid w:val="00616C55"/>
    <w:rsid w:val="0064193D"/>
    <w:rsid w:val="00772C7D"/>
    <w:rsid w:val="007801C2"/>
    <w:rsid w:val="0079026C"/>
    <w:rsid w:val="007C51D6"/>
    <w:rsid w:val="00871D31"/>
    <w:rsid w:val="008957D7"/>
    <w:rsid w:val="008A6574"/>
    <w:rsid w:val="008E108B"/>
    <w:rsid w:val="009757EC"/>
    <w:rsid w:val="00B46F4A"/>
    <w:rsid w:val="00B66AF2"/>
    <w:rsid w:val="00B77EF1"/>
    <w:rsid w:val="00BD49F2"/>
    <w:rsid w:val="00BF3131"/>
    <w:rsid w:val="00BF4755"/>
    <w:rsid w:val="00C16F4F"/>
    <w:rsid w:val="00D44562"/>
    <w:rsid w:val="00D91150"/>
    <w:rsid w:val="00E9658E"/>
    <w:rsid w:val="00EA0C82"/>
    <w:rsid w:val="00F7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7E716"/>
  <w15:docId w15:val="{E90890F0-0B23-47B7-B4D2-D5C7B7DA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0"/>
    <w:next w:val="2"/>
    <w:link w:val="10"/>
    <w:uiPriority w:val="9"/>
    <w:qFormat/>
    <w:pPr>
      <w:outlineLvl w:val="0"/>
    </w:pPr>
  </w:style>
  <w:style w:type="paragraph" w:styleId="2">
    <w:name w:val="heading 2"/>
    <w:basedOn w:val="a2"/>
    <w:next w:val="a2"/>
    <w:link w:val="20"/>
    <w:uiPriority w:val="9"/>
    <w:unhideWhenUsed/>
    <w:qFormat/>
    <w:pPr>
      <w:keepNext/>
      <w:keepLines/>
      <w:numPr>
        <w:ilvl w:val="1"/>
        <w:numId w:val="2"/>
      </w:numPr>
      <w:spacing w:after="280" w:line="240" w:lineRule="auto"/>
      <w:ind w:left="1276" w:hanging="567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pPr>
      <w:keepNext/>
      <w:keepLines/>
      <w:numPr>
        <w:ilvl w:val="2"/>
        <w:numId w:val="2"/>
      </w:numPr>
      <w:spacing w:before="240" w:after="0" w:line="360" w:lineRule="auto"/>
      <w:ind w:left="709" w:firstLine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2"/>
    <w:next w:val="a2"/>
    <w:link w:val="40"/>
    <w:uiPriority w:val="9"/>
    <w:unhideWhenUsed/>
    <w:qFormat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Heading1Char">
    <w:name w:val="Heading 1 Char"/>
    <w:basedOn w:val="a3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3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3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3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3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3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3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3"/>
    <w:uiPriority w:val="9"/>
    <w:rPr>
      <w:rFonts w:ascii="Arial" w:eastAsia="Arial" w:hAnsi="Arial" w:cs="Arial"/>
      <w:i/>
      <w:iCs/>
      <w:sz w:val="21"/>
      <w:szCs w:val="21"/>
    </w:rPr>
  </w:style>
  <w:style w:type="paragraph" w:styleId="a6">
    <w:name w:val="No Spacing"/>
    <w:uiPriority w:val="1"/>
    <w:qFormat/>
    <w:pPr>
      <w:spacing w:after="0" w:line="240" w:lineRule="auto"/>
    </w:pPr>
  </w:style>
  <w:style w:type="paragraph" w:styleId="a7">
    <w:name w:val="Title"/>
    <w:basedOn w:val="a2"/>
    <w:next w:val="a2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basedOn w:val="a3"/>
    <w:link w:val="a7"/>
    <w:uiPriority w:val="10"/>
    <w:rPr>
      <w:sz w:val="48"/>
      <w:szCs w:val="48"/>
    </w:rPr>
  </w:style>
  <w:style w:type="character" w:customStyle="1" w:styleId="SubtitleChar">
    <w:name w:val="Subtitle Char"/>
    <w:basedOn w:val="a3"/>
    <w:uiPriority w:val="11"/>
    <w:rPr>
      <w:sz w:val="24"/>
      <w:szCs w:val="24"/>
    </w:rPr>
  </w:style>
  <w:style w:type="paragraph" w:styleId="21">
    <w:name w:val="Quote"/>
    <w:basedOn w:val="a2"/>
    <w:next w:val="a2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2"/>
    <w:next w:val="a2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3"/>
    <w:uiPriority w:val="99"/>
  </w:style>
  <w:style w:type="character" w:customStyle="1" w:styleId="FooterChar">
    <w:name w:val="Footer Char"/>
    <w:basedOn w:val="a3"/>
    <w:uiPriority w:val="99"/>
  </w:style>
  <w:style w:type="character" w:customStyle="1" w:styleId="ab">
    <w:name w:val="Название объекта Знак"/>
    <w:basedOn w:val="a3"/>
    <w:link w:val="ac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4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4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4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4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4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42">
    <w:name w:val="toc 4"/>
    <w:basedOn w:val="a2"/>
    <w:next w:val="a2"/>
    <w:uiPriority w:val="39"/>
    <w:unhideWhenUsed/>
    <w:pPr>
      <w:spacing w:after="57"/>
      <w:ind w:left="850"/>
    </w:pPr>
  </w:style>
  <w:style w:type="paragraph" w:styleId="52">
    <w:name w:val="toc 5"/>
    <w:basedOn w:val="a2"/>
    <w:next w:val="a2"/>
    <w:uiPriority w:val="39"/>
    <w:unhideWhenUsed/>
    <w:pPr>
      <w:spacing w:after="57"/>
      <w:ind w:left="1134"/>
    </w:pPr>
  </w:style>
  <w:style w:type="paragraph" w:styleId="61">
    <w:name w:val="toc 6"/>
    <w:basedOn w:val="a2"/>
    <w:next w:val="a2"/>
    <w:uiPriority w:val="39"/>
    <w:unhideWhenUsed/>
    <w:pPr>
      <w:spacing w:after="57"/>
      <w:ind w:left="1417"/>
    </w:pPr>
  </w:style>
  <w:style w:type="paragraph" w:styleId="71">
    <w:name w:val="toc 7"/>
    <w:basedOn w:val="a2"/>
    <w:next w:val="a2"/>
    <w:uiPriority w:val="39"/>
    <w:unhideWhenUsed/>
    <w:pPr>
      <w:spacing w:after="57"/>
      <w:ind w:left="1701"/>
    </w:pPr>
  </w:style>
  <w:style w:type="paragraph" w:styleId="81">
    <w:name w:val="toc 8"/>
    <w:basedOn w:val="a2"/>
    <w:next w:val="a2"/>
    <w:uiPriority w:val="39"/>
    <w:unhideWhenUsed/>
    <w:pPr>
      <w:spacing w:after="57"/>
      <w:ind w:left="1984"/>
    </w:pPr>
  </w:style>
  <w:style w:type="paragraph" w:styleId="91">
    <w:name w:val="toc 9"/>
    <w:basedOn w:val="a2"/>
    <w:next w:val="a2"/>
    <w:uiPriority w:val="39"/>
    <w:unhideWhenUsed/>
    <w:pPr>
      <w:spacing w:after="57"/>
      <w:ind w:left="2268"/>
    </w:pPr>
  </w:style>
  <w:style w:type="paragraph" w:styleId="ad">
    <w:name w:val="table of figures"/>
    <w:basedOn w:val="a2"/>
    <w:next w:val="a2"/>
    <w:uiPriority w:val="99"/>
    <w:unhideWhenUsed/>
    <w:pPr>
      <w:spacing w:after="0"/>
    </w:pPr>
  </w:style>
  <w:style w:type="paragraph" w:customStyle="1" w:styleId="a">
    <w:name w:val="Список нумерованный"/>
    <w:basedOn w:val="a2"/>
    <w:link w:val="ae"/>
    <w:qFormat/>
    <w:pPr>
      <w:numPr>
        <w:numId w:val="1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e">
    <w:name w:val="Список нумерованный Знак"/>
    <w:basedOn w:val="a3"/>
    <w:link w:val="a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customStyle="1" w:styleId="af">
    <w:name w:val="Текст ПЗ"/>
    <w:link w:val="af0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f0">
    <w:name w:val="Текст ПЗ Знак"/>
    <w:basedOn w:val="a3"/>
    <w:link w:val="af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styleId="af1">
    <w:name w:val="Hyperlink"/>
    <w:basedOn w:val="a3"/>
    <w:uiPriority w:val="99"/>
    <w:unhideWhenUsed/>
    <w:rPr>
      <w:color w:val="0000FF"/>
      <w:u w:val="single"/>
    </w:rPr>
  </w:style>
  <w:style w:type="character" w:customStyle="1" w:styleId="20">
    <w:name w:val="Заголовок 2 Знак"/>
    <w:basedOn w:val="a3"/>
    <w:link w:val="2"/>
    <w:uiPriority w:val="9"/>
    <w:rPr>
      <w:rFonts w:ascii="Times New Roman" w:eastAsiaTheme="majorEastAsia" w:hAnsi="Times New Roman" w:cstheme="majorBidi"/>
      <w:b/>
      <w:sz w:val="28"/>
      <w:szCs w:val="26"/>
    </w:rPr>
  </w:style>
  <w:style w:type="table" w:styleId="af2">
    <w:name w:val="Table Grid"/>
    <w:basedOn w:val="a4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wrap">
    <w:name w:val="nowrap"/>
    <w:basedOn w:val="a3"/>
  </w:style>
  <w:style w:type="character" w:customStyle="1" w:styleId="wrap">
    <w:name w:val="wrap"/>
    <w:basedOn w:val="a3"/>
  </w:style>
  <w:style w:type="character" w:customStyle="1" w:styleId="wikidata-snak">
    <w:name w:val="wikidata-snak"/>
    <w:basedOn w:val="a3"/>
  </w:style>
  <w:style w:type="character" w:customStyle="1" w:styleId="12">
    <w:name w:val="Неразрешенное упоминание1"/>
    <w:basedOn w:val="a3"/>
    <w:uiPriority w:val="99"/>
    <w:semiHidden/>
    <w:unhideWhenUsed/>
    <w:rPr>
      <w:color w:val="605E5C"/>
      <w:shd w:val="clear" w:color="auto" w:fill="E1DFDD"/>
    </w:rPr>
  </w:style>
  <w:style w:type="character" w:customStyle="1" w:styleId="noprint">
    <w:name w:val="noprint"/>
    <w:basedOn w:val="a3"/>
  </w:style>
  <w:style w:type="character" w:customStyle="1" w:styleId="mw-headline">
    <w:name w:val="mw-headline"/>
    <w:basedOn w:val="a3"/>
  </w:style>
  <w:style w:type="paragraph" w:styleId="af3">
    <w:name w:val="header"/>
    <w:basedOn w:val="a2"/>
    <w:link w:val="af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3"/>
    <w:link w:val="af3"/>
    <w:uiPriority w:val="99"/>
  </w:style>
  <w:style w:type="paragraph" w:styleId="af5">
    <w:name w:val="footer"/>
    <w:basedOn w:val="a2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3"/>
    <w:link w:val="af5"/>
    <w:uiPriority w:val="99"/>
  </w:style>
  <w:style w:type="character" w:customStyle="1" w:styleId="mw-editsection">
    <w:name w:val="mw-editsection"/>
    <w:basedOn w:val="a3"/>
  </w:style>
  <w:style w:type="character" w:customStyle="1" w:styleId="mw-editsection-bracket">
    <w:name w:val="mw-editsection-bracket"/>
    <w:basedOn w:val="a3"/>
  </w:style>
  <w:style w:type="character" w:customStyle="1" w:styleId="plainlinks">
    <w:name w:val="plainlinks"/>
    <w:basedOn w:val="a3"/>
  </w:style>
  <w:style w:type="character" w:customStyle="1" w:styleId="no-wikidata">
    <w:name w:val="no-wikidata"/>
    <w:basedOn w:val="a3"/>
  </w:style>
  <w:style w:type="character" w:styleId="af7">
    <w:name w:val="FollowedHyperlink"/>
    <w:basedOn w:val="a3"/>
    <w:uiPriority w:val="99"/>
    <w:semiHidden/>
    <w:unhideWhenUsed/>
    <w:rPr>
      <w:color w:val="954F72" w:themeColor="followedHyperlink"/>
      <w:u w:val="single"/>
    </w:rPr>
  </w:style>
  <w:style w:type="character" w:customStyle="1" w:styleId="wikidata-claim">
    <w:name w:val="wikidata-claim"/>
    <w:basedOn w:val="a3"/>
  </w:style>
  <w:style w:type="character" w:customStyle="1" w:styleId="ipa">
    <w:name w:val="ipa"/>
    <w:basedOn w:val="a3"/>
  </w:style>
  <w:style w:type="paragraph" w:styleId="af8">
    <w:name w:val="Normal (Web)"/>
    <w:basedOn w:val="a2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w-editsection-divider">
    <w:name w:val="mw-editsection-divider"/>
    <w:basedOn w:val="a3"/>
  </w:style>
  <w:style w:type="character" w:customStyle="1" w:styleId="30">
    <w:name w:val="Заголовок 3 Знак"/>
    <w:basedOn w:val="a3"/>
    <w:link w:val="3"/>
    <w:uiPriority w:val="9"/>
    <w:rPr>
      <w:rFonts w:ascii="Times New Roman" w:eastAsiaTheme="majorEastAsia" w:hAnsi="Times New Roman" w:cstheme="majorBidi"/>
      <w:sz w:val="28"/>
      <w:szCs w:val="24"/>
    </w:rPr>
  </w:style>
  <w:style w:type="character" w:customStyle="1" w:styleId="url">
    <w:name w:val="url"/>
    <w:basedOn w:val="a3"/>
  </w:style>
  <w:style w:type="character" w:customStyle="1" w:styleId="10">
    <w:name w:val="Заголовок 1 Знак"/>
    <w:basedOn w:val="a3"/>
    <w:link w:val="1"/>
    <w:uiPriority w:val="9"/>
    <w:rPr>
      <w:rFonts w:ascii="Times New Roman" w:eastAsia="Times New Roman" w:hAnsi="Times New Roman" w:cs="Times New Roman"/>
      <w:b/>
      <w:caps/>
      <w:color w:val="000000"/>
      <w:sz w:val="28"/>
      <w:szCs w:val="20"/>
      <w:lang w:eastAsia="ru-RU"/>
    </w:rPr>
  </w:style>
  <w:style w:type="character" w:customStyle="1" w:styleId="mw-page-title-main">
    <w:name w:val="mw-page-title-main"/>
    <w:basedOn w:val="a3"/>
  </w:style>
  <w:style w:type="character" w:customStyle="1" w:styleId="ts-">
    <w:name w:val="ts-переход"/>
    <w:basedOn w:val="a3"/>
  </w:style>
  <w:style w:type="paragraph" w:styleId="af9">
    <w:name w:val="Balloon Text"/>
    <w:basedOn w:val="a2"/>
    <w:link w:val="afa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3"/>
    <w:link w:val="af9"/>
    <w:uiPriority w:val="99"/>
    <w:semiHidden/>
    <w:rPr>
      <w:rFonts w:ascii="Segoe UI" w:hAnsi="Segoe UI" w:cs="Segoe UI"/>
      <w:sz w:val="18"/>
      <w:szCs w:val="18"/>
    </w:rPr>
  </w:style>
  <w:style w:type="paragraph" w:styleId="afb">
    <w:name w:val="Body Text"/>
    <w:basedOn w:val="a2"/>
    <w:link w:val="afc"/>
    <w:uiPriority w:val="1"/>
    <w:semiHidden/>
    <w:unhideWhenUsed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c">
    <w:name w:val="Основной текст Знак"/>
    <w:basedOn w:val="a3"/>
    <w:link w:val="afb"/>
    <w:uiPriority w:val="1"/>
    <w:semiHidden/>
    <w:rPr>
      <w:rFonts w:ascii="Times New Roman" w:eastAsia="Times New Roman" w:hAnsi="Times New Roman" w:cs="Times New Roman"/>
      <w:sz w:val="24"/>
      <w:szCs w:val="24"/>
    </w:rPr>
  </w:style>
  <w:style w:type="character" w:styleId="afd">
    <w:name w:val="Strong"/>
    <w:basedOn w:val="a3"/>
    <w:uiPriority w:val="22"/>
    <w:qFormat/>
    <w:rPr>
      <w:b/>
      <w:bCs/>
    </w:rPr>
  </w:style>
  <w:style w:type="paragraph" w:customStyle="1" w:styleId="a0">
    <w:name w:val="Заголовок ПЗ"/>
    <w:basedOn w:val="af"/>
    <w:qFormat/>
    <w:pPr>
      <w:numPr>
        <w:numId w:val="1"/>
      </w:numPr>
      <w:spacing w:after="400" w:line="240" w:lineRule="auto"/>
      <w:ind w:left="1276" w:hanging="567"/>
    </w:pPr>
    <w:rPr>
      <w:b/>
      <w:caps/>
    </w:rPr>
  </w:style>
  <w:style w:type="character" w:customStyle="1" w:styleId="40">
    <w:name w:val="Заголовок 4 Знак"/>
    <w:basedOn w:val="a3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3"/>
    <w:link w:val="5"/>
    <w:uiPriority w:val="9"/>
    <w:semiHidden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3"/>
    <w:link w:val="6"/>
    <w:uiPriority w:val="9"/>
    <w:semiHidden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0">
    <w:name w:val="Заголовок 7 Знак"/>
    <w:basedOn w:val="a3"/>
    <w:link w:val="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0">
    <w:name w:val="Заголовок 8 Знак"/>
    <w:basedOn w:val="a3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3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">
    <w:name w:val="HTML Code"/>
    <w:basedOn w:val="a3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afe">
    <w:name w:val="Заголовок без номера"/>
    <w:basedOn w:val="af"/>
    <w:qFormat/>
    <w:pPr>
      <w:spacing w:after="240"/>
      <w:ind w:left="1276" w:hanging="567"/>
      <w:jc w:val="center"/>
    </w:pPr>
    <w:rPr>
      <w:caps/>
    </w:rPr>
  </w:style>
  <w:style w:type="paragraph" w:customStyle="1" w:styleId="aff">
    <w:name w:val="Код"/>
    <w:basedOn w:val="af"/>
    <w:qFormat/>
    <w:rPr>
      <w:rFonts w:ascii="Consolas" w:hAnsi="Consolas"/>
      <w:sz w:val="24"/>
      <w:szCs w:val="24"/>
    </w:rPr>
  </w:style>
  <w:style w:type="paragraph" w:customStyle="1" w:styleId="a1">
    <w:name w:val="маркер точка"/>
    <w:basedOn w:val="aff"/>
    <w:qFormat/>
    <w:pPr>
      <w:numPr>
        <w:numId w:val="4"/>
      </w:numPr>
      <w:ind w:left="1066" w:hanging="357"/>
    </w:pPr>
    <w:rPr>
      <w:lang w:val="en-US"/>
    </w:rPr>
  </w:style>
  <w:style w:type="paragraph" w:styleId="aff0">
    <w:name w:val="Subtitle"/>
    <w:basedOn w:val="2"/>
    <w:next w:val="a2"/>
    <w:link w:val="aff1"/>
    <w:uiPriority w:val="11"/>
    <w:qFormat/>
  </w:style>
  <w:style w:type="character" w:customStyle="1" w:styleId="aff1">
    <w:name w:val="Подзаголовок Знак"/>
    <w:basedOn w:val="a3"/>
    <w:link w:val="aff0"/>
    <w:uiPriority w:val="11"/>
    <w:rPr>
      <w:rFonts w:ascii="Times New Roman" w:eastAsiaTheme="majorEastAsia" w:hAnsi="Times New Roman" w:cstheme="majorBidi"/>
      <w:b/>
      <w:caps/>
      <w:sz w:val="28"/>
      <w:szCs w:val="26"/>
    </w:rPr>
  </w:style>
  <w:style w:type="paragraph" w:styleId="aff2">
    <w:name w:val="List Paragraph"/>
    <w:basedOn w:val="a2"/>
    <w:uiPriority w:val="34"/>
    <w:qFormat/>
    <w:pPr>
      <w:ind w:left="720"/>
      <w:contextualSpacing/>
    </w:pPr>
  </w:style>
  <w:style w:type="paragraph" w:styleId="ac">
    <w:name w:val="caption"/>
    <w:basedOn w:val="a2"/>
    <w:next w:val="a2"/>
    <w:link w:val="ab"/>
    <w:uiPriority w:val="35"/>
    <w:unhideWhenUsed/>
    <w:qFormat/>
    <w:pPr>
      <w:tabs>
        <w:tab w:val="left" w:pos="2835"/>
        <w:tab w:val="left" w:pos="4253"/>
        <w:tab w:val="left" w:pos="8902"/>
      </w:tabs>
      <w:spacing w:after="200" w:line="240" w:lineRule="auto"/>
      <w:jc w:val="center"/>
    </w:pPr>
    <w:rPr>
      <w:rFonts w:ascii="Times New Roman" w:hAnsi="Times New Roman" w:cs="Times New Roman"/>
      <w:iCs/>
      <w:sz w:val="28"/>
      <w:szCs w:val="28"/>
    </w:rPr>
  </w:style>
  <w:style w:type="paragraph" w:styleId="HTML0">
    <w:name w:val="HTML Preformatted"/>
    <w:basedOn w:val="a2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3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3">
    <w:name w:val="toc 1"/>
    <w:basedOn w:val="a2"/>
    <w:next w:val="a2"/>
    <w:uiPriority w:val="39"/>
    <w:unhideWhenUsed/>
    <w:pPr>
      <w:tabs>
        <w:tab w:val="left" w:pos="680"/>
        <w:tab w:val="right" w:leader="dot" w:pos="9628"/>
      </w:tabs>
      <w:spacing w:after="100" w:line="360" w:lineRule="auto"/>
      <w:ind w:left="454" w:hanging="454"/>
    </w:pPr>
    <w:rPr>
      <w:rFonts w:ascii="Times New Roman" w:hAnsi="Times New Roman"/>
      <w:sz w:val="28"/>
    </w:rPr>
  </w:style>
  <w:style w:type="paragraph" w:styleId="24">
    <w:name w:val="toc 2"/>
    <w:basedOn w:val="a2"/>
    <w:next w:val="a2"/>
    <w:uiPriority w:val="39"/>
    <w:unhideWhenUsed/>
    <w:pPr>
      <w:tabs>
        <w:tab w:val="left" w:pos="880"/>
        <w:tab w:val="right" w:leader="dot" w:pos="9628"/>
      </w:tabs>
      <w:spacing w:after="100" w:line="360" w:lineRule="auto"/>
      <w:ind w:left="680" w:hanging="680"/>
    </w:pPr>
    <w:rPr>
      <w:rFonts w:ascii="Times New Roman" w:hAnsi="Times New Roman"/>
      <w:sz w:val="28"/>
    </w:rPr>
  </w:style>
  <w:style w:type="paragraph" w:styleId="aff3">
    <w:name w:val="TOC Heading"/>
    <w:basedOn w:val="1"/>
    <w:next w:val="a2"/>
    <w:uiPriority w:val="39"/>
    <w:unhideWhenUsed/>
    <w:qFormat/>
    <w:pPr>
      <w:keepNext/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</w:rPr>
  </w:style>
  <w:style w:type="paragraph" w:styleId="32">
    <w:name w:val="toc 3"/>
    <w:basedOn w:val="a2"/>
    <w:next w:val="a2"/>
    <w:uiPriority w:val="39"/>
    <w:unhideWhenUsed/>
    <w:pPr>
      <w:spacing w:after="100"/>
      <w:ind w:left="440"/>
    </w:pPr>
  </w:style>
  <w:style w:type="character" w:styleId="aff4">
    <w:name w:val="Placeholder Text"/>
    <w:basedOn w:val="a3"/>
    <w:uiPriority w:val="99"/>
    <w:semiHidden/>
    <w:rPr>
      <w:color w:val="808080"/>
    </w:rPr>
  </w:style>
  <w:style w:type="paragraph" w:customStyle="1" w:styleId="14">
    <w:name w:val="Стиль1"/>
    <w:basedOn w:val="af"/>
    <w:qFormat/>
    <w:pPr>
      <w:tabs>
        <w:tab w:val="left" w:pos="4253"/>
        <w:tab w:val="left" w:pos="8902"/>
      </w:tabs>
    </w:pPr>
    <w:rPr>
      <w:rFonts w:ascii="Cambria Math" w:hAnsi="Cambria Math"/>
      <w:i/>
    </w:rPr>
  </w:style>
  <w:style w:type="paragraph" w:customStyle="1" w:styleId="25">
    <w:name w:val="Стиль2"/>
    <w:basedOn w:val="af"/>
    <w:qFormat/>
    <w:pPr>
      <w:tabs>
        <w:tab w:val="left" w:pos="8902"/>
      </w:tabs>
      <w:ind w:firstLine="0"/>
      <w:jc w:val="center"/>
    </w:pPr>
    <w:rPr>
      <w:rFonts w:ascii="Cambria Math" w:hAnsi="Cambria Math"/>
      <w:i/>
    </w:rPr>
  </w:style>
  <w:style w:type="numbering" w:customStyle="1" w:styleId="15">
    <w:name w:val="Нет списка1"/>
    <w:next w:val="a5"/>
    <w:uiPriority w:val="99"/>
    <w:semiHidden/>
    <w:unhideWhenUsed/>
  </w:style>
  <w:style w:type="paragraph" w:customStyle="1" w:styleId="msonormal0">
    <w:name w:val="msonormal"/>
    <w:basedOn w:val="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5">
    <w:name w:val="endnote text"/>
    <w:basedOn w:val="a2"/>
    <w:link w:val="af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6">
    <w:name w:val="Текст концевой сноски Знак"/>
    <w:basedOn w:val="a3"/>
    <w:link w:val="aff5"/>
    <w:uiPriority w:val="99"/>
    <w:semiHidden/>
    <w:rPr>
      <w:sz w:val="20"/>
      <w:szCs w:val="20"/>
    </w:rPr>
  </w:style>
  <w:style w:type="character" w:styleId="aff7">
    <w:name w:val="endnote reference"/>
    <w:basedOn w:val="a3"/>
    <w:uiPriority w:val="99"/>
    <w:semiHidden/>
    <w:unhideWhenUsed/>
    <w:rPr>
      <w:vertAlign w:val="superscript"/>
    </w:rPr>
  </w:style>
  <w:style w:type="paragraph" w:styleId="aff8">
    <w:name w:val="footnote text"/>
    <w:basedOn w:val="a2"/>
    <w:link w:val="af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9">
    <w:name w:val="Текст сноски Знак"/>
    <w:basedOn w:val="a3"/>
    <w:link w:val="aff8"/>
    <w:uiPriority w:val="99"/>
    <w:semiHidden/>
    <w:rPr>
      <w:sz w:val="20"/>
      <w:szCs w:val="20"/>
    </w:rPr>
  </w:style>
  <w:style w:type="character" w:styleId="affa">
    <w:name w:val="footnote reference"/>
    <w:basedOn w:val="a3"/>
    <w:uiPriority w:val="99"/>
    <w:semiHidden/>
    <w:unhideWhenUsed/>
    <w:rPr>
      <w:vertAlign w:val="superscript"/>
    </w:rPr>
  </w:style>
  <w:style w:type="paragraph" w:styleId="affb">
    <w:name w:val="Bibliography"/>
    <w:basedOn w:val="a2"/>
    <w:next w:val="a2"/>
    <w:uiPriority w:val="37"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image" Target="media/image50.png"/><Relationship Id="rId34" Type="http://schemas.openxmlformats.org/officeDocument/2006/relationships/image" Target="media/image12.png"/><Relationship Id="rId42" Type="http://schemas.openxmlformats.org/officeDocument/2006/relationships/image" Target="media/image16.png"/><Relationship Id="rId47" Type="http://schemas.openxmlformats.org/officeDocument/2006/relationships/image" Target="media/image180.png"/><Relationship Id="rId50" Type="http://schemas.openxmlformats.org/officeDocument/2006/relationships/image" Target="media/image20.png"/><Relationship Id="rId55" Type="http://schemas.openxmlformats.org/officeDocument/2006/relationships/image" Target="media/image220.png"/><Relationship Id="rId63" Type="http://schemas.openxmlformats.org/officeDocument/2006/relationships/image" Target="media/image260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90.png"/><Relationship Id="rId24" Type="http://schemas.openxmlformats.org/officeDocument/2006/relationships/image" Target="media/image7.png"/><Relationship Id="rId32" Type="http://schemas.openxmlformats.org/officeDocument/2006/relationships/image" Target="media/image11.png"/><Relationship Id="rId37" Type="http://schemas.openxmlformats.org/officeDocument/2006/relationships/image" Target="media/image130.png"/><Relationship Id="rId40" Type="http://schemas.openxmlformats.org/officeDocument/2006/relationships/image" Target="media/image15.png"/><Relationship Id="rId45" Type="http://schemas.openxmlformats.org/officeDocument/2006/relationships/image" Target="media/image170.png"/><Relationship Id="rId53" Type="http://schemas.openxmlformats.org/officeDocument/2006/relationships/image" Target="media/image210.png"/><Relationship Id="rId58" Type="http://schemas.openxmlformats.org/officeDocument/2006/relationships/image" Target="media/image24.png"/><Relationship Id="rId66" Type="http://schemas.openxmlformats.org/officeDocument/2006/relationships/image" Target="media/image28.png"/><Relationship Id="rId5" Type="http://schemas.openxmlformats.org/officeDocument/2006/relationships/webSettings" Target="webSettings.xml"/><Relationship Id="rId61" Type="http://schemas.openxmlformats.org/officeDocument/2006/relationships/image" Target="media/image250.png"/><Relationship Id="rId19" Type="http://schemas.openxmlformats.org/officeDocument/2006/relationships/image" Target="media/image40.png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80.png"/><Relationship Id="rId30" Type="http://schemas.openxmlformats.org/officeDocument/2006/relationships/image" Target="media/image10.png"/><Relationship Id="rId35" Type="http://schemas.openxmlformats.org/officeDocument/2006/relationships/image" Target="media/image120.png"/><Relationship Id="rId43" Type="http://schemas.openxmlformats.org/officeDocument/2006/relationships/image" Target="media/image160.png"/><Relationship Id="rId48" Type="http://schemas.openxmlformats.org/officeDocument/2006/relationships/image" Target="media/image19.png"/><Relationship Id="rId56" Type="http://schemas.openxmlformats.org/officeDocument/2006/relationships/image" Target="media/image23.png"/><Relationship Id="rId64" Type="http://schemas.openxmlformats.org/officeDocument/2006/relationships/image" Target="media/image27.png"/><Relationship Id="rId69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00.png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7" Type="http://schemas.openxmlformats.org/officeDocument/2006/relationships/image" Target="media/image30.png"/><Relationship Id="rId25" Type="http://schemas.openxmlformats.org/officeDocument/2006/relationships/image" Target="media/image70.png"/><Relationship Id="rId33" Type="http://schemas.openxmlformats.org/officeDocument/2006/relationships/image" Target="media/image111.png"/><Relationship Id="rId38" Type="http://schemas.openxmlformats.org/officeDocument/2006/relationships/image" Target="media/image14.png"/><Relationship Id="rId46" Type="http://schemas.openxmlformats.org/officeDocument/2006/relationships/image" Target="media/image18.png"/><Relationship Id="rId59" Type="http://schemas.openxmlformats.org/officeDocument/2006/relationships/image" Target="media/image240.png"/><Relationship Id="rId67" Type="http://schemas.openxmlformats.org/officeDocument/2006/relationships/image" Target="media/image280.png"/><Relationship Id="rId20" Type="http://schemas.openxmlformats.org/officeDocument/2006/relationships/image" Target="media/image5.png"/><Relationship Id="rId41" Type="http://schemas.openxmlformats.org/officeDocument/2006/relationships/image" Target="media/image150.png"/><Relationship Id="rId54" Type="http://schemas.openxmlformats.org/officeDocument/2006/relationships/image" Target="media/image22.png"/><Relationship Id="rId62" Type="http://schemas.openxmlformats.org/officeDocument/2006/relationships/image" Target="media/image26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9.png"/><Relationship Id="rId23" Type="http://schemas.openxmlformats.org/officeDocument/2006/relationships/image" Target="media/image60.png"/><Relationship Id="rId28" Type="http://schemas.openxmlformats.org/officeDocument/2006/relationships/image" Target="media/image9.png"/><Relationship Id="rId36" Type="http://schemas.openxmlformats.org/officeDocument/2006/relationships/image" Target="media/image13.png"/><Relationship Id="rId49" Type="http://schemas.openxmlformats.org/officeDocument/2006/relationships/image" Target="media/image190.png"/><Relationship Id="rId57" Type="http://schemas.openxmlformats.org/officeDocument/2006/relationships/image" Target="media/image230.png"/><Relationship Id="rId31" Type="http://schemas.openxmlformats.org/officeDocument/2006/relationships/image" Target="media/image100.png"/><Relationship Id="rId44" Type="http://schemas.openxmlformats.org/officeDocument/2006/relationships/image" Target="media/image17.png"/><Relationship Id="rId52" Type="http://schemas.openxmlformats.org/officeDocument/2006/relationships/image" Target="media/image21.png"/><Relationship Id="rId60" Type="http://schemas.openxmlformats.org/officeDocument/2006/relationships/image" Target="media/image25.png"/><Relationship Id="rId65" Type="http://schemas.openxmlformats.org/officeDocument/2006/relationships/image" Target="media/image270.png"/><Relationship Id="rId4" Type="http://schemas.openxmlformats.org/officeDocument/2006/relationships/settings" Target="settings.xml"/><Relationship Id="rId13" Type="http://schemas.openxmlformats.org/officeDocument/2006/relationships/image" Target="media/image110.png"/><Relationship Id="rId18" Type="http://schemas.openxmlformats.org/officeDocument/2006/relationships/image" Target="media/image4.png"/><Relationship Id="rId39" Type="http://schemas.openxmlformats.org/officeDocument/2006/relationships/image" Target="media/image1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6">
  <b:Source>
    <b:Tag>ТКо00</b:Tag>
    <b:SourceType>Book</b:SourceType>
    <b:Guid>{193E2E7F-010E-4332-AB34-A669B16E5C50}</b:Guid>
    <b:Author>
      <b:Author>
        <b:NameList>
          <b:Person>
            <b:Last>Т. Кормен</b:Last>
            <b:First>Ч.</b:First>
            <b:Middle>Лейзерсон, Р. Ривест</b:Middle>
          </b:Person>
        </b:NameList>
      </b:Author>
    </b:Author>
    <b:Title>Алгоритмы: построение и анализ</b:Title>
    <b:Year>2000</b:Year>
    <b:Publisher>МЦНМО</b:Publisher>
    <b:RefOrder>2</b:RefOrder>
  </b:Source>
  <b:Source>
    <b:Tag>ААх01</b:Tag>
    <b:SourceType>Book</b:SourceType>
    <b:Guid>{CB403795-4D3E-487D-8467-DF232FFC2472}</b:Guid>
    <b:Author>
      <b:Author>
        <b:NameList>
          <b:Person>
            <b:Last>А. Ахо</b:Last>
            <b:First>Дж.Хопкрофт,</b:First>
            <b:Middle>Дж.Ульман</b:Middle>
          </b:Person>
        </b:NameList>
      </b:Author>
    </b:Author>
    <b:Title>Структуры данных и алгоритмы</b:Title>
    <b:Year>2001</b:Year>
    <b:City>Киев: Вильямс</b:City>
    <b:Publisher>М: СПб</b:Publisher>
    <b:RefOrder>1</b:RefOrder>
  </b:Source>
  <b:Source>
    <b:Tag>Алг</b:Tag>
    <b:SourceType>InternetSite</b:SourceType>
    <b:Guid>{B2268C94-0818-432B-ABFC-EDD40EEAD725}</b:Guid>
    <b:Title>Алгоритм Беллмана – Форда</b:Title>
    <b:URL>https://habr.com/ru/companies/otus/articles/484382/</b:URL>
    <b:RefOrder>3</b:RefOrder>
  </b:Source>
  <b:Source>
    <b:Tag>Баз23</b:Tag>
    <b:SourceType>InternetSite</b:SourceType>
    <b:Guid>{D3C09799-DCAF-4CB9-8D23-CE4FE17A2983}</b:Guid>
    <b:Title>Базовые алгоритмы на графах.</b:Title>
    <b:URL>https://habr.com/ru/companies/timeweb/articles/751762/</b:URL>
    <b:RefOrder>4</b:RefOrder>
  </b:Source>
  <b:Source>
    <b:Tag>Тео</b:Tag>
    <b:SourceType>InternetSite</b:SourceType>
    <b:Guid>{20435656-8C4C-4C2F-8FB2-6EB3CCE65DF8}</b:Guid>
    <b:Title>Теория графов. Термины и определения в картинках.</b:Title>
    <b:URL>https://habr.com/ru/companies/otus/articles/568026/</b:URL>
    <b:RefOrder>5</b:RefOrder>
  </b:Source>
  <b:Source>
    <b:Tag>Зад</b:Tag>
    <b:SourceType>InternetSite</b:SourceType>
    <b:Guid>{8C8462FB-9802-4035-A4CB-F0DEDD42EC28}</b:Guid>
    <b:Title>Задача о кратчайшем пути.</b:Title>
    <b:URL>https://ru.wikipedia.org/wiki/Shortest_path_problem</b:URL>
    <b:RefOrder>6</b:RefOrder>
  </b:Source>
  <b:Source>
    <b:Tag>Алг1</b:Tag>
    <b:SourceType>InternetSite</b:SourceType>
    <b:Guid>{00A64D52-D9B9-40D5-A1C1-ECF7F64EBA4E}</b:Guid>
    <b:Title>Алгоритм Беллмана — Форда.</b:Title>
    <b:URL>https://ru.wikipedia.org/wiki/Bellman_-_Ford_algorithm</b:URL>
    <b:RefOrder>7</b:RefOrder>
  </b:Source>
</b:Sources>
</file>

<file path=customXml/itemProps1.xml><?xml version="1.0" encoding="utf-8"?>
<ds:datastoreItem xmlns:ds="http://schemas.openxmlformats.org/officeDocument/2006/customXml" ds:itemID="{A3668192-A587-4604-A472-86703DE9D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41</Pages>
  <Words>3345</Words>
  <Characters>19068</Characters>
  <Application>Microsoft Office Word</Application>
  <DocSecurity>0</DocSecurity>
  <Lines>158</Lines>
  <Paragraphs>44</Paragraphs>
  <ScaleCrop>false</ScaleCrop>
  <Company/>
  <LinksUpToDate>false</LinksUpToDate>
  <CharactersWithSpaces>22369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Динара Латыпова</dc:creator>
  <cp:keywords/>
  <dc:description/>
  <cp:lastModifiedBy>Ильдар Хуснияров</cp:lastModifiedBy>
  <cp:revision>153</cp:revision>
  <dcterms:created xsi:type="dcterms:W3CDTF">2023-11-18T06:19:00Z</dcterms:created>
  <dcterms:modified xsi:type="dcterms:W3CDTF">2026-04-20T20:26:00Z</dcterms:modified>
</cp:coreProperties>
</file>