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4113" w14:textId="77777777" w:rsidR="002A0B6D" w:rsidRDefault="00675BF8" w:rsidP="00675BF8">
      <w:pPr>
        <w:pStyle w:val="Heading1"/>
      </w:pPr>
      <w:r>
        <w:tab/>
      </w:r>
      <w:r>
        <w:tab/>
      </w:r>
      <w:r>
        <w:tab/>
      </w:r>
      <w:r>
        <w:tab/>
      </w:r>
      <w:r>
        <w:tab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GB"/>
        </w:rPr>
        <w:id w:val="4364876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FE470C" w14:textId="66F98221" w:rsidR="002A0B6D" w:rsidRDefault="002A0B6D">
          <w:pPr>
            <w:pStyle w:val="TOCHeading"/>
          </w:pPr>
          <w:r>
            <w:rPr>
              <w:lang w:val="en-GB"/>
            </w:rPr>
            <w:t>Contents</w:t>
          </w:r>
        </w:p>
        <w:p w14:paraId="5AC9038E" w14:textId="3A1FE159" w:rsidR="002A0B6D" w:rsidRDefault="002A0B6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87823" w:history="1">
            <w:r w:rsidRPr="001A02C3">
              <w:rPr>
                <w:rStyle w:val="Hyperlink"/>
                <w:noProof/>
              </w:rPr>
              <w:t>Cyber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50D9" w14:textId="5E0A2EA0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24" w:history="1">
            <w:r w:rsidRPr="001A02C3">
              <w:rPr>
                <w:rStyle w:val="Hyperlink"/>
                <w:noProof/>
              </w:rPr>
              <w:t>Introduction to Cybersecurity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951B" w14:textId="1DCF7843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25" w:history="1">
            <w:r w:rsidRPr="001A02C3">
              <w:rPr>
                <w:rStyle w:val="Hyperlink"/>
                <w:noProof/>
              </w:rPr>
              <w:t>Importance of Cybersecurity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2BD0" w14:textId="71979AF4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26" w:history="1">
            <w:r w:rsidRPr="001A02C3">
              <w:rPr>
                <w:rStyle w:val="Hyperlink"/>
                <w:noProof/>
              </w:rPr>
              <w:t>Objectives of Cybersecurity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9FE8" w14:textId="56D3120C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27" w:history="1">
            <w:r w:rsidRPr="001A02C3">
              <w:rPr>
                <w:rStyle w:val="Hyperlink"/>
                <w:noProof/>
              </w:rPr>
              <w:t>CIA Triad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55CD9" w14:textId="0B867543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28" w:history="1">
            <w:r w:rsidRPr="001A02C3">
              <w:rPr>
                <w:rStyle w:val="Hyperlink"/>
                <w:noProof/>
              </w:rPr>
              <w:t>Benefits of Cybersecurity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DB4E" w14:textId="6DF6EF07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29" w:history="1">
            <w:r w:rsidRPr="001A02C3">
              <w:rPr>
                <w:rStyle w:val="Hyperlink"/>
                <w:noProof/>
              </w:rPr>
              <w:t>Malware Attacks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1D73" w14:textId="7880953D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30" w:history="1">
            <w:r w:rsidRPr="001A02C3">
              <w:rPr>
                <w:rStyle w:val="Hyperlink"/>
                <w:noProof/>
              </w:rPr>
              <w:t>Virus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7DA6" w14:textId="6F8E0876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31" w:history="1">
            <w:r w:rsidRPr="001A02C3">
              <w:rPr>
                <w:rStyle w:val="Hyperlink"/>
                <w:noProof/>
              </w:rPr>
              <w:t>Worm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1DF9" w14:textId="6AC6FFE0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32" w:history="1">
            <w:r w:rsidRPr="001A02C3">
              <w:rPr>
                <w:rStyle w:val="Hyperlink"/>
                <w:noProof/>
              </w:rPr>
              <w:t>Trojan Horse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C889" w14:textId="61B6B5E5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33" w:history="1">
            <w:r w:rsidRPr="001A02C3">
              <w:rPr>
                <w:rStyle w:val="Hyperlink"/>
                <w:noProof/>
              </w:rPr>
              <w:t>Spyware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27BA" w14:textId="2376B745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34" w:history="1">
            <w:r w:rsidRPr="001A02C3">
              <w:rPr>
                <w:rStyle w:val="Hyperlink"/>
                <w:noProof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036F" w14:textId="65C2A65B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35" w:history="1">
            <w:r w:rsidRPr="001A02C3">
              <w:rPr>
                <w:rStyle w:val="Hyperlink"/>
                <w:noProof/>
              </w:rPr>
              <w:t>Phishing Attacks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6C5A" w14:textId="56BB29AC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36" w:history="1">
            <w:r w:rsidRPr="001A02C3">
              <w:rPr>
                <w:rStyle w:val="Hyperlink"/>
                <w:noProof/>
              </w:rPr>
              <w:t>Denial-of-Service (DoS) Attacks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86EC" w14:textId="15246445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37" w:history="1">
            <w:r w:rsidRPr="001A02C3">
              <w:rPr>
                <w:rStyle w:val="Hyperlink"/>
                <w:noProof/>
              </w:rPr>
              <w:t>Man-in-the-Middle (MitM) Attacks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D77C" w14:textId="73347737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38" w:history="1">
            <w:r w:rsidRPr="001A02C3">
              <w:rPr>
                <w:rStyle w:val="Hyperlink"/>
                <w:noProof/>
              </w:rPr>
              <w:t>Password Attacks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5A262" w14:textId="0FAA6D3E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39" w:history="1">
            <w:r w:rsidRPr="001A02C3">
              <w:rPr>
                <w:rStyle w:val="Hyperlink"/>
                <w:noProof/>
              </w:rPr>
              <w:t>Brute Force Attack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390FE" w14:textId="27B3506D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40" w:history="1">
            <w:r w:rsidRPr="001A02C3">
              <w:rPr>
                <w:rStyle w:val="Hyperlink"/>
                <w:noProof/>
              </w:rPr>
              <w:t>Dictionary Attack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E692C" w14:textId="026418B9" w:rsidR="002A0B6D" w:rsidRDefault="002A0B6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887841" w:history="1">
            <w:r w:rsidRPr="001A02C3">
              <w:rPr>
                <w:rStyle w:val="Hyperlink"/>
                <w:noProof/>
              </w:rPr>
              <w:t>Credential Stuffing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56B10" w14:textId="28DF2BB9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2" w:history="1">
            <w:r w:rsidRPr="001A02C3">
              <w:rPr>
                <w:rStyle w:val="Hyperlink"/>
                <w:noProof/>
              </w:rPr>
              <w:t>Social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39D9" w14:textId="69F271EE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3" w:history="1">
            <w:r w:rsidRPr="001A02C3">
              <w:rPr>
                <w:rStyle w:val="Hyperlink"/>
                <w:noProof/>
              </w:rPr>
              <w:t>Insider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2F66" w14:textId="2FA71424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4" w:history="1">
            <w:r w:rsidRPr="001A02C3">
              <w:rPr>
                <w:rStyle w:val="Hyperlink"/>
                <w:rFonts w:eastAsia="Times New Roman"/>
                <w:noProof/>
              </w:rPr>
              <w:t>Security Measures in Cybersecurity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00F4F" w14:textId="525F6C6D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5" w:history="1">
            <w:r w:rsidRPr="001A02C3">
              <w:rPr>
                <w:rStyle w:val="Hyperlink"/>
                <w:rFonts w:eastAsia="Times New Roman"/>
                <w:noProof/>
              </w:rPr>
              <w:t>Strong Password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0677" w14:textId="7F70214D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6" w:history="1">
            <w:r w:rsidRPr="001A02C3">
              <w:rPr>
                <w:rStyle w:val="Hyperlink"/>
                <w:rFonts w:eastAsia="Times New Roman"/>
                <w:noProof/>
              </w:rPr>
              <w:t>Multi-Factor Authentication (MFA)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CE8FC" w14:textId="0DEC1A95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7" w:history="1">
            <w:r w:rsidRPr="001A02C3">
              <w:rPr>
                <w:rStyle w:val="Hyperlink"/>
                <w:rFonts w:eastAsia="Times New Roman"/>
                <w:noProof/>
              </w:rPr>
              <w:t>Firewalls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D8A5" w14:textId="4BFBB22E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8" w:history="1">
            <w:r w:rsidRPr="001A02C3">
              <w:rPr>
                <w:rStyle w:val="Hyperlink"/>
                <w:rFonts w:eastAsia="Times New Roman"/>
                <w:noProof/>
              </w:rPr>
              <w:t>Antivirus and Anti-Malware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2E9F" w14:textId="2A2008A9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49" w:history="1">
            <w:r w:rsidRPr="001A02C3">
              <w:rPr>
                <w:rStyle w:val="Hyperlink"/>
                <w:rFonts w:eastAsia="Times New Roman"/>
                <w:noProof/>
              </w:rPr>
              <w:t>Data Backup and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F6D32" w14:textId="52C79AF1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50" w:history="1">
            <w:r w:rsidRPr="001A02C3">
              <w:rPr>
                <w:rStyle w:val="Hyperlink"/>
                <w:rFonts w:eastAsia="Times New Roman"/>
                <w:noProof/>
              </w:rPr>
              <w:t>Security Awareness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CC10" w14:textId="05F0255A" w:rsidR="002A0B6D" w:rsidRDefault="002A0B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87851" w:history="1">
            <w:r w:rsidRPr="001A02C3">
              <w:rPr>
                <w:rStyle w:val="Hyperlink"/>
                <w:rFonts w:eastAsia="Times New Roman"/>
                <w:noProof/>
              </w:rPr>
              <w:t>Emerging Trends in Cybersecurity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8CB2" w14:textId="68D5A3CB" w:rsidR="002A0B6D" w:rsidRDefault="002A0B6D">
          <w:r>
            <w:rPr>
              <w:b/>
              <w:bCs/>
              <w:lang w:val="en-GB"/>
            </w:rPr>
            <w:fldChar w:fldCharType="end"/>
          </w:r>
        </w:p>
      </w:sdtContent>
    </w:sdt>
    <w:p w14:paraId="4D18C2D4" w14:textId="58D001E3" w:rsidR="00675BF8" w:rsidRDefault="00675BF8" w:rsidP="00675BF8">
      <w:pPr>
        <w:pStyle w:val="Heading1"/>
      </w:pPr>
      <w:bookmarkStart w:id="0" w:name="_Toc232887823"/>
      <w:r w:rsidRPr="00675BF8">
        <w:lastRenderedPageBreak/>
        <w:t>Cyber Security</w:t>
      </w:r>
      <w:bookmarkEnd w:id="0"/>
    </w:p>
    <w:p w14:paraId="7880BC6D" w14:textId="77777777" w:rsidR="00675BF8" w:rsidRPr="00675BF8" w:rsidRDefault="00675BF8" w:rsidP="00675BF8">
      <w:pPr>
        <w:pStyle w:val="Heading2"/>
      </w:pPr>
      <w:bookmarkStart w:id="1" w:name="_Toc232887824"/>
      <w:r w:rsidRPr="00675BF8">
        <w:t>Introduction to Cybersecurity</w:t>
      </w:r>
      <w:bookmarkEnd w:id="1"/>
    </w:p>
    <w:p w14:paraId="780A5155" w14:textId="52FA7020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Cybersecurity is the practice of protecting computers, networks, software, and digital information from cyber threats. It helps organizations and individuals maintain the security, privacy, and reliability of their digital assets.</w:t>
      </w:r>
    </w:p>
    <w:p w14:paraId="032A9EA0" w14:textId="6CAC6400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 xml:space="preserve">Cybersecurity refers to the technologies, processes, and practices designed to protect digital assets from cyber threats. Its primary goal is to ensure the </w:t>
      </w:r>
      <w:r w:rsidRPr="00E154EC">
        <w:rPr>
          <w:rFonts w:ascii="Times New Roman" w:hAnsi="Times New Roman" w:cs="Times New Roman"/>
          <w:b/>
          <w:bCs/>
          <w:sz w:val="32"/>
          <w:szCs w:val="32"/>
        </w:rPr>
        <w:t>Confidentiality, Integrity, and Availability (CIA)</w:t>
      </w:r>
      <w:r w:rsidRPr="00E154EC">
        <w:rPr>
          <w:rFonts w:ascii="Times New Roman" w:hAnsi="Times New Roman" w:cs="Times New Roman"/>
          <w:sz w:val="32"/>
          <w:szCs w:val="32"/>
        </w:rPr>
        <w:t xml:space="preserve"> of information.</w:t>
      </w:r>
    </w:p>
    <w:p w14:paraId="3C341D14" w14:textId="77777777" w:rsidR="00675BF8" w:rsidRPr="00675BF8" w:rsidRDefault="00675BF8" w:rsidP="00675BF8">
      <w:pPr>
        <w:pStyle w:val="Heading2"/>
      </w:pPr>
      <w:bookmarkStart w:id="2" w:name="_Toc232887825"/>
      <w:r w:rsidRPr="00675BF8">
        <w:t>Importance of Cybersecurity</w:t>
      </w:r>
      <w:bookmarkEnd w:id="2"/>
    </w:p>
    <w:p w14:paraId="364C5D03" w14:textId="77777777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Cybersecurity is essential because modern society relies heavily on digital systems. It protects sensitive information, prevents financial losses, safeguards business operations, and ensures national security.</w:t>
      </w:r>
    </w:p>
    <w:p w14:paraId="2A990047" w14:textId="77777777" w:rsidR="00675BF8" w:rsidRPr="00675BF8" w:rsidRDefault="00675BF8" w:rsidP="00675BF8">
      <w:pPr>
        <w:pStyle w:val="Heading2"/>
      </w:pPr>
      <w:bookmarkStart w:id="3" w:name="_Toc232887826"/>
      <w:r w:rsidRPr="00675BF8">
        <w:t>Objectives of Cybersecurity</w:t>
      </w:r>
      <w:bookmarkEnd w:id="3"/>
    </w:p>
    <w:p w14:paraId="4AAC6282" w14:textId="77777777" w:rsidR="00675BF8" w:rsidRPr="00E154EC" w:rsidRDefault="00675BF8" w:rsidP="00675BF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 xml:space="preserve">Protect data confidentiality. </w:t>
      </w:r>
    </w:p>
    <w:p w14:paraId="524BF057" w14:textId="77777777" w:rsidR="00675BF8" w:rsidRPr="00E154EC" w:rsidRDefault="00675BF8" w:rsidP="00675BF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 xml:space="preserve">Maintain data integrity. </w:t>
      </w:r>
    </w:p>
    <w:p w14:paraId="46500EA6" w14:textId="77777777" w:rsidR="00675BF8" w:rsidRPr="00E154EC" w:rsidRDefault="00675BF8" w:rsidP="00675BF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 xml:space="preserve">Ensure system availability. </w:t>
      </w:r>
    </w:p>
    <w:p w14:paraId="084ED65E" w14:textId="77777777" w:rsidR="00675BF8" w:rsidRPr="00E154EC" w:rsidRDefault="00675BF8" w:rsidP="00675BF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 xml:space="preserve">Prevent unauthorized access. </w:t>
      </w:r>
    </w:p>
    <w:p w14:paraId="53828261" w14:textId="77777777" w:rsidR="00675BF8" w:rsidRPr="00E154EC" w:rsidRDefault="00675BF8" w:rsidP="00675BF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 xml:space="preserve">Reduce cyber risks. </w:t>
      </w:r>
    </w:p>
    <w:p w14:paraId="35E6D777" w14:textId="77777777" w:rsidR="00675BF8" w:rsidRDefault="00675BF8" w:rsidP="00675BF8">
      <w:pPr>
        <w:rPr>
          <w:sz w:val="32"/>
          <w:szCs w:val="32"/>
        </w:rPr>
      </w:pPr>
    </w:p>
    <w:p w14:paraId="73E4B922" w14:textId="77777777" w:rsidR="00675BF8" w:rsidRPr="00675BF8" w:rsidRDefault="00675BF8" w:rsidP="00675BF8">
      <w:pPr>
        <w:pStyle w:val="Heading2"/>
      </w:pPr>
      <w:bookmarkStart w:id="4" w:name="_Toc232887827"/>
      <w:r w:rsidRPr="00675BF8">
        <w:t>CIA Triad</w:t>
      </w:r>
      <w:bookmarkEnd w:id="4"/>
    </w:p>
    <w:p w14:paraId="289F4371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Confidentiality</w:t>
      </w:r>
    </w:p>
    <w:p w14:paraId="53B0F388" w14:textId="76DDCBF8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Ensures that only authorized individuals can access information.</w:t>
      </w:r>
    </w:p>
    <w:p w14:paraId="467B84A5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Integrity</w:t>
      </w:r>
    </w:p>
    <w:p w14:paraId="78A3802B" w14:textId="00EB03B9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Maintains the accuracy and consistency of data.</w:t>
      </w:r>
    </w:p>
    <w:p w14:paraId="3378F592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Availability</w:t>
      </w:r>
    </w:p>
    <w:p w14:paraId="6BCF0551" w14:textId="358634C7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Ensures systems and information remain accessible when needed.</w:t>
      </w:r>
    </w:p>
    <w:p w14:paraId="000BE8F2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Types of Cybersecurity</w:t>
      </w:r>
    </w:p>
    <w:p w14:paraId="63F42A68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Network Security</w:t>
      </w:r>
    </w:p>
    <w:p w14:paraId="290BD537" w14:textId="77777777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lastRenderedPageBreak/>
        <w:t>Protects networks from cyberattacks and unauthorized access.</w:t>
      </w:r>
    </w:p>
    <w:p w14:paraId="45FF62A4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Application Security</w:t>
      </w:r>
    </w:p>
    <w:p w14:paraId="7178083D" w14:textId="77777777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Focuses on securing software applications from vulnerabilities.</w:t>
      </w:r>
    </w:p>
    <w:p w14:paraId="24E1041F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Information Security</w:t>
      </w:r>
    </w:p>
    <w:p w14:paraId="6767EBC1" w14:textId="77777777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Protects data from unauthorized disclosure and modification.</w:t>
      </w:r>
    </w:p>
    <w:p w14:paraId="18CC4ACB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Cloud Security</w:t>
      </w:r>
    </w:p>
    <w:p w14:paraId="705E1500" w14:textId="77777777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Secures cloud-based systems, services, and storage.</w:t>
      </w:r>
    </w:p>
    <w:p w14:paraId="6458973C" w14:textId="77777777" w:rsidR="00675BF8" w:rsidRPr="00E154EC" w:rsidRDefault="00675BF8" w:rsidP="00675B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4EC">
        <w:rPr>
          <w:rFonts w:ascii="Times New Roman" w:hAnsi="Times New Roman" w:cs="Times New Roman"/>
          <w:b/>
          <w:bCs/>
          <w:sz w:val="32"/>
          <w:szCs w:val="32"/>
        </w:rPr>
        <w:t>Mobile Security</w:t>
      </w:r>
    </w:p>
    <w:p w14:paraId="35AECAEA" w14:textId="77777777" w:rsidR="00675BF8" w:rsidRPr="00E154EC" w:rsidRDefault="00675BF8" w:rsidP="00675BF8">
      <w:pPr>
        <w:rPr>
          <w:rFonts w:ascii="Times New Roman" w:hAnsi="Times New Roman" w:cs="Times New Roman"/>
          <w:sz w:val="32"/>
          <w:szCs w:val="32"/>
        </w:rPr>
      </w:pPr>
      <w:r w:rsidRPr="00E154EC">
        <w:rPr>
          <w:rFonts w:ascii="Times New Roman" w:hAnsi="Times New Roman" w:cs="Times New Roman"/>
          <w:sz w:val="32"/>
          <w:szCs w:val="32"/>
        </w:rPr>
        <w:t>Protects smartphones, tablets, and mobile applications.</w:t>
      </w:r>
    </w:p>
    <w:p w14:paraId="0DAB3EFD" w14:textId="77777777" w:rsidR="00675BF8" w:rsidRPr="00675BF8" w:rsidRDefault="00675BF8" w:rsidP="00675BF8">
      <w:pPr>
        <w:pStyle w:val="Heading2"/>
      </w:pPr>
      <w:bookmarkStart w:id="5" w:name="_Toc232887828"/>
      <w:r w:rsidRPr="00675BF8">
        <w:t>Benefits of Cybersecurity</w:t>
      </w:r>
      <w:bookmarkEnd w:id="5"/>
    </w:p>
    <w:p w14:paraId="7D9C2A6D" w14:textId="77777777" w:rsidR="00675BF8" w:rsidRPr="00062740" w:rsidRDefault="00675BF8" w:rsidP="00675BF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62740">
        <w:rPr>
          <w:rFonts w:ascii="Times New Roman" w:hAnsi="Times New Roman" w:cs="Times New Roman"/>
          <w:sz w:val="32"/>
          <w:szCs w:val="32"/>
        </w:rPr>
        <w:t xml:space="preserve">Protection against cyberattacks. </w:t>
      </w:r>
    </w:p>
    <w:p w14:paraId="6B14927A" w14:textId="77777777" w:rsidR="00675BF8" w:rsidRPr="00062740" w:rsidRDefault="00675BF8" w:rsidP="00675BF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62740">
        <w:rPr>
          <w:rFonts w:ascii="Times New Roman" w:hAnsi="Times New Roman" w:cs="Times New Roman"/>
          <w:sz w:val="32"/>
          <w:szCs w:val="32"/>
        </w:rPr>
        <w:t xml:space="preserve">Improved customer trust. </w:t>
      </w:r>
    </w:p>
    <w:p w14:paraId="0F444E54" w14:textId="77777777" w:rsidR="00675BF8" w:rsidRPr="00062740" w:rsidRDefault="00675BF8" w:rsidP="00675BF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62740">
        <w:rPr>
          <w:rFonts w:ascii="Times New Roman" w:hAnsi="Times New Roman" w:cs="Times New Roman"/>
          <w:sz w:val="32"/>
          <w:szCs w:val="32"/>
        </w:rPr>
        <w:t xml:space="preserve">Business continuity. </w:t>
      </w:r>
    </w:p>
    <w:p w14:paraId="4A7DB7AB" w14:textId="77777777" w:rsidR="00675BF8" w:rsidRPr="00062740" w:rsidRDefault="00675BF8" w:rsidP="00675BF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62740">
        <w:rPr>
          <w:rFonts w:ascii="Times New Roman" w:hAnsi="Times New Roman" w:cs="Times New Roman"/>
          <w:sz w:val="32"/>
          <w:szCs w:val="32"/>
        </w:rPr>
        <w:t xml:space="preserve">Reduced financial losses. </w:t>
      </w:r>
    </w:p>
    <w:p w14:paraId="055CFC7D" w14:textId="77777777" w:rsidR="00D83888" w:rsidRDefault="00675BF8" w:rsidP="00D83888">
      <w:pPr>
        <w:numPr>
          <w:ilvl w:val="0"/>
          <w:numId w:val="4"/>
        </w:numPr>
        <w:rPr>
          <w:rFonts w:ascii="Times New Roman" w:hAnsi="Times New Roman" w:cs="Times New Roman"/>
        </w:rPr>
        <w:sectPr w:rsidR="00D83888" w:rsidSect="002A0B6D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062740">
        <w:rPr>
          <w:rFonts w:ascii="Times New Roman" w:hAnsi="Times New Roman" w:cs="Times New Roman"/>
          <w:sz w:val="32"/>
          <w:szCs w:val="32"/>
        </w:rPr>
        <w:t>Better regulatory compliance</w:t>
      </w:r>
      <w:r w:rsidRPr="00062740">
        <w:rPr>
          <w:rFonts w:ascii="Times New Roman" w:hAnsi="Times New Roman" w:cs="Times New Roman"/>
        </w:rPr>
        <w:t>.</w:t>
      </w:r>
    </w:p>
    <w:p w14:paraId="141712F7" w14:textId="77777777" w:rsidR="00242BCA" w:rsidRDefault="00242BCA" w:rsidP="00D83888">
      <w:pPr>
        <w:ind w:left="720"/>
        <w:rPr>
          <w:rFonts w:ascii="Times New Roman" w:hAnsi="Times New Roman" w:cs="Times New Roman"/>
        </w:rPr>
      </w:pPr>
    </w:p>
    <w:p w14:paraId="193125E1" w14:textId="77777777" w:rsidR="00242BCA" w:rsidRPr="00D83888" w:rsidRDefault="00242BCA" w:rsidP="00D838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83888">
        <w:rPr>
          <w:rFonts w:ascii="Times New Roman" w:hAnsi="Times New Roman" w:cs="Times New Roman"/>
        </w:rPr>
        <w:br w:type="page"/>
      </w:r>
    </w:p>
    <w:p w14:paraId="4FCD13EE" w14:textId="77777777" w:rsidR="00F47A2D" w:rsidRDefault="00F47A2D" w:rsidP="006566F2">
      <w:pPr>
        <w:pStyle w:val="Heading2"/>
        <w:sectPr w:rsidR="00F47A2D" w:rsidSect="00D8388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CCBF84" w14:textId="2523B75E" w:rsidR="006566F2" w:rsidRPr="00D83888" w:rsidRDefault="006566F2" w:rsidP="00D83888">
      <w:pPr>
        <w:tabs>
          <w:tab w:val="left" w:pos="3870"/>
        </w:tabs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  <w:r w:rsidRPr="00F843E4">
        <w:lastRenderedPageBreak/>
        <w:t>Introduction to Cyber Threats</w:t>
      </w:r>
    </w:p>
    <w:p w14:paraId="3EDC3319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Cyber threats are malicious attempts to damage, disrupt, or gain unauthorized access to computer systems and networks.</w:t>
      </w:r>
    </w:p>
    <w:p w14:paraId="20A12192" w14:textId="77777777" w:rsidR="006566F2" w:rsidRPr="00F843E4" w:rsidRDefault="006566F2" w:rsidP="006566F2">
      <w:pPr>
        <w:pStyle w:val="Heading2"/>
      </w:pPr>
      <w:bookmarkStart w:id="6" w:name="_Toc232887829"/>
      <w:r w:rsidRPr="00F843E4">
        <w:t>Malware Attacks</w:t>
      </w:r>
      <w:bookmarkEnd w:id="6"/>
    </w:p>
    <w:p w14:paraId="6091AF8F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Malware is harmful software designed to damage or exploit systems.</w:t>
      </w:r>
    </w:p>
    <w:p w14:paraId="5008F2C4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7" w:name="_Toc232887830"/>
      <w:r w:rsidRPr="00F843E4">
        <w:rPr>
          <w:sz w:val="32"/>
          <w:szCs w:val="32"/>
        </w:rPr>
        <w:t>Virus</w:t>
      </w:r>
      <w:bookmarkEnd w:id="7"/>
    </w:p>
    <w:p w14:paraId="02561FAD" w14:textId="77777777" w:rsidR="006566F2" w:rsidRPr="00F843E4" w:rsidRDefault="006566F2" w:rsidP="00501F4B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Attaches itself to files and spreads when executed.</w:t>
      </w:r>
    </w:p>
    <w:p w14:paraId="3D09D47D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8" w:name="_Toc232887831"/>
      <w:r w:rsidRPr="00F843E4">
        <w:rPr>
          <w:sz w:val="32"/>
          <w:szCs w:val="32"/>
        </w:rPr>
        <w:t>Worm</w:t>
      </w:r>
      <w:bookmarkEnd w:id="8"/>
    </w:p>
    <w:p w14:paraId="3D29926F" w14:textId="62798FCC" w:rsidR="006566F2" w:rsidRPr="00F843E4" w:rsidRDefault="006566F2" w:rsidP="00501F4B">
      <w:pPr>
        <w:pStyle w:val="NormalWeb"/>
        <w:tabs>
          <w:tab w:val="left" w:pos="6975"/>
        </w:tabs>
        <w:rPr>
          <w:sz w:val="32"/>
          <w:szCs w:val="32"/>
        </w:rPr>
      </w:pPr>
      <w:r w:rsidRPr="00F843E4">
        <w:rPr>
          <w:sz w:val="32"/>
          <w:szCs w:val="32"/>
        </w:rPr>
        <w:t>Replicates itself and spreads across networks.</w:t>
      </w:r>
      <w:r w:rsidR="00501F4B">
        <w:rPr>
          <w:sz w:val="32"/>
          <w:szCs w:val="32"/>
        </w:rPr>
        <w:tab/>
      </w:r>
    </w:p>
    <w:p w14:paraId="7EE380B1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9" w:name="_Toc232887832"/>
      <w:r w:rsidRPr="00F843E4">
        <w:rPr>
          <w:sz w:val="32"/>
          <w:szCs w:val="32"/>
        </w:rPr>
        <w:t>Trojan Horse</w:t>
      </w:r>
      <w:bookmarkEnd w:id="9"/>
    </w:p>
    <w:p w14:paraId="78CCF45E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Disguises itself as legitimate software.</w:t>
      </w:r>
    </w:p>
    <w:p w14:paraId="69C7B3E8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10" w:name="_Toc232887833"/>
      <w:r w:rsidRPr="00F843E4">
        <w:rPr>
          <w:sz w:val="32"/>
          <w:szCs w:val="32"/>
        </w:rPr>
        <w:t>Spyware</w:t>
      </w:r>
      <w:bookmarkEnd w:id="10"/>
    </w:p>
    <w:p w14:paraId="2D4DAB91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Secretly collects user information.</w:t>
      </w:r>
    </w:p>
    <w:p w14:paraId="17BB9CD0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11" w:name="_Toc232887834"/>
      <w:r w:rsidRPr="00F843E4">
        <w:rPr>
          <w:sz w:val="32"/>
          <w:szCs w:val="32"/>
        </w:rPr>
        <w:t>Ransomware</w:t>
      </w:r>
      <w:bookmarkEnd w:id="11"/>
    </w:p>
    <w:p w14:paraId="137BA7D0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Encrypts files and demands payment for recovery.</w:t>
      </w:r>
    </w:p>
    <w:p w14:paraId="09E19EA6" w14:textId="77777777" w:rsidR="006566F2" w:rsidRPr="00F843E4" w:rsidRDefault="006566F2" w:rsidP="006566F2">
      <w:pPr>
        <w:pStyle w:val="Heading2"/>
      </w:pPr>
      <w:bookmarkStart w:id="12" w:name="_Toc232887835"/>
      <w:r w:rsidRPr="00F843E4">
        <w:t>Phishing Attacks</w:t>
      </w:r>
      <w:bookmarkEnd w:id="12"/>
    </w:p>
    <w:p w14:paraId="2F8FEFBE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Phishing attacks trick users into revealing confidential information through fake emails, websites, or messages.</w:t>
      </w:r>
    </w:p>
    <w:p w14:paraId="3FED10A8" w14:textId="77777777" w:rsidR="006566F2" w:rsidRPr="00F843E4" w:rsidRDefault="006566F2" w:rsidP="006566F2">
      <w:pPr>
        <w:pStyle w:val="Heading2"/>
      </w:pPr>
      <w:bookmarkStart w:id="13" w:name="_Toc232887836"/>
      <w:r w:rsidRPr="00F843E4">
        <w:t>Denial-of-Service (DoS) Attacks</w:t>
      </w:r>
      <w:bookmarkEnd w:id="13"/>
    </w:p>
    <w:p w14:paraId="04A4E58F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Attackers flood systems with excessive traffic, making services unavailable to legitimate users.</w:t>
      </w:r>
    </w:p>
    <w:p w14:paraId="45076156" w14:textId="77777777" w:rsidR="006566F2" w:rsidRPr="00F843E4" w:rsidRDefault="006566F2" w:rsidP="006566F2">
      <w:pPr>
        <w:pStyle w:val="Heading2"/>
      </w:pPr>
      <w:bookmarkStart w:id="14" w:name="_Toc232887837"/>
      <w:r w:rsidRPr="00F843E4">
        <w:lastRenderedPageBreak/>
        <w:t>Man-in-the-Middle (MitM) Attacks</w:t>
      </w:r>
      <w:bookmarkEnd w:id="14"/>
    </w:p>
    <w:p w14:paraId="472DF789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Attackers intercept communication between two parties to steal information.</w:t>
      </w:r>
    </w:p>
    <w:p w14:paraId="497E0DB3" w14:textId="77777777" w:rsidR="006566F2" w:rsidRPr="00F843E4" w:rsidRDefault="006566F2" w:rsidP="006566F2">
      <w:pPr>
        <w:pStyle w:val="Heading2"/>
      </w:pPr>
      <w:bookmarkStart w:id="15" w:name="_Toc232887838"/>
      <w:r w:rsidRPr="00F843E4">
        <w:t>Password Attacks</w:t>
      </w:r>
      <w:bookmarkEnd w:id="15"/>
    </w:p>
    <w:p w14:paraId="03E05815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16" w:name="_Toc232887839"/>
      <w:r w:rsidRPr="00F843E4">
        <w:rPr>
          <w:sz w:val="32"/>
          <w:szCs w:val="32"/>
        </w:rPr>
        <w:t>Brute Force Attack</w:t>
      </w:r>
      <w:bookmarkEnd w:id="16"/>
    </w:p>
    <w:p w14:paraId="509FDF1E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Attempts all possible password combinations.</w:t>
      </w:r>
    </w:p>
    <w:p w14:paraId="203F524C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17" w:name="_Toc232887840"/>
      <w:r w:rsidRPr="00F843E4">
        <w:rPr>
          <w:sz w:val="32"/>
          <w:szCs w:val="32"/>
        </w:rPr>
        <w:t>Dictionary Attack</w:t>
      </w:r>
      <w:bookmarkEnd w:id="17"/>
    </w:p>
    <w:p w14:paraId="384503A1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Uses a list of common passwords.</w:t>
      </w:r>
    </w:p>
    <w:p w14:paraId="4AA8FF0B" w14:textId="77777777" w:rsidR="006566F2" w:rsidRPr="00F843E4" w:rsidRDefault="006566F2" w:rsidP="006566F2">
      <w:pPr>
        <w:pStyle w:val="Heading3"/>
        <w:rPr>
          <w:sz w:val="32"/>
          <w:szCs w:val="32"/>
        </w:rPr>
      </w:pPr>
      <w:bookmarkStart w:id="18" w:name="_Toc232887841"/>
      <w:r w:rsidRPr="00F843E4">
        <w:rPr>
          <w:sz w:val="32"/>
          <w:szCs w:val="32"/>
        </w:rPr>
        <w:t>Credential Stuffing</w:t>
      </w:r>
      <w:bookmarkEnd w:id="18"/>
    </w:p>
    <w:p w14:paraId="504D34BE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Uses stolen credentials from previous data breaches.</w:t>
      </w:r>
    </w:p>
    <w:p w14:paraId="3CED3E81" w14:textId="77777777" w:rsidR="006566F2" w:rsidRPr="00F843E4" w:rsidRDefault="006566F2" w:rsidP="006566F2">
      <w:pPr>
        <w:pStyle w:val="Heading2"/>
      </w:pPr>
      <w:bookmarkStart w:id="19" w:name="_Toc232887842"/>
      <w:r w:rsidRPr="00F843E4">
        <w:t>Social Engineering</w:t>
      </w:r>
      <w:bookmarkEnd w:id="19"/>
    </w:p>
    <w:p w14:paraId="7483C0C3" w14:textId="77777777" w:rsidR="006566F2" w:rsidRPr="00F843E4" w:rsidRDefault="006566F2" w:rsidP="006566F2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Manipulates people into revealing sensitive information or granting unauthorized access.</w:t>
      </w:r>
    </w:p>
    <w:p w14:paraId="7D86FA3D" w14:textId="77777777" w:rsidR="006566F2" w:rsidRPr="00F843E4" w:rsidRDefault="006566F2" w:rsidP="006566F2">
      <w:pPr>
        <w:pStyle w:val="Heading2"/>
      </w:pPr>
      <w:bookmarkStart w:id="20" w:name="_Toc232887843"/>
      <w:r w:rsidRPr="00F843E4">
        <w:t>Insider Threats</w:t>
      </w:r>
      <w:bookmarkEnd w:id="20"/>
    </w:p>
    <w:p w14:paraId="639F19B4" w14:textId="77777777" w:rsidR="00D83888" w:rsidRDefault="006566F2" w:rsidP="00D83888">
      <w:pPr>
        <w:pStyle w:val="NormalWeb"/>
        <w:rPr>
          <w:sz w:val="32"/>
          <w:szCs w:val="32"/>
        </w:rPr>
        <w:sectPr w:rsidR="00D83888">
          <w:headerReference w:type="even" r:id="rId12"/>
          <w:headerReference w:type="default" r:id="rId13"/>
          <w:headerReference w:type="firs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843E4">
        <w:rPr>
          <w:sz w:val="32"/>
          <w:szCs w:val="32"/>
        </w:rPr>
        <w:t>Threats originating from employees, contractors, or trusted individuals within an organization.</w:t>
      </w:r>
    </w:p>
    <w:p w14:paraId="5B4F0081" w14:textId="77777777" w:rsidR="00D83888" w:rsidRDefault="00D83888" w:rsidP="00D83888">
      <w:pPr>
        <w:pStyle w:val="NormalWeb"/>
        <w:rPr>
          <w:sz w:val="32"/>
          <w:szCs w:val="32"/>
        </w:rPr>
        <w:sectPr w:rsidR="00D83888" w:rsidSect="00D8388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0FC7B1" w14:textId="77777777" w:rsidR="00D83888" w:rsidRPr="00F843E4" w:rsidRDefault="00D83888" w:rsidP="00D83888">
      <w:pPr>
        <w:pStyle w:val="NormalWeb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F843E4">
        <w:rPr>
          <w:b/>
          <w:bCs/>
          <w:sz w:val="32"/>
          <w:szCs w:val="32"/>
        </w:rPr>
        <w:t>UNIT 3: Cybersecurity Measures and Future Trends</w:t>
      </w:r>
    </w:p>
    <w:p w14:paraId="0D6C8CB9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1" w:name="_Toc232887844"/>
      <w:r w:rsidRPr="00F843E4">
        <w:rPr>
          <w:rFonts w:eastAsia="Times New Roman"/>
        </w:rPr>
        <w:t>Security Measures in Cybersecurity</w:t>
      </w:r>
      <w:bookmarkEnd w:id="21"/>
    </w:p>
    <w:p w14:paraId="185F4A42" w14:textId="77777777" w:rsidR="00D83888" w:rsidRPr="00F843E4" w:rsidRDefault="00D83888" w:rsidP="00D83888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Organizations use various security controls to protect digital assets from cyber threats.</w:t>
      </w:r>
    </w:p>
    <w:p w14:paraId="1AB09088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2" w:name="_Toc232887845"/>
      <w:r w:rsidRPr="00F843E4">
        <w:rPr>
          <w:rFonts w:eastAsia="Times New Roman"/>
        </w:rPr>
        <w:t>Strong Password Management</w:t>
      </w:r>
      <w:bookmarkEnd w:id="22"/>
    </w:p>
    <w:p w14:paraId="02A580FC" w14:textId="77777777" w:rsidR="00D83888" w:rsidRPr="00F843E4" w:rsidRDefault="00D83888" w:rsidP="00D83888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Strong passwords should be long, unique, and difficult to guess. Password managers help users securely store credentials.</w:t>
      </w:r>
    </w:p>
    <w:p w14:paraId="2251F347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3" w:name="_Toc232887846"/>
      <w:r w:rsidRPr="00F843E4">
        <w:rPr>
          <w:rFonts w:eastAsia="Times New Roman"/>
        </w:rPr>
        <w:t>Multi-Factor Authentication (MFA)</w:t>
      </w:r>
      <w:bookmarkEnd w:id="23"/>
    </w:p>
    <w:p w14:paraId="3CEEB952" w14:textId="77777777" w:rsidR="00D83888" w:rsidRPr="00F843E4" w:rsidRDefault="00D83888" w:rsidP="00356839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MFA requires users to verify their identity using multiple methods, such as passwords and one-time codes.</w:t>
      </w:r>
    </w:p>
    <w:p w14:paraId="2D48570E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4" w:name="_Toc232887847"/>
      <w:r w:rsidRPr="00F843E4">
        <w:rPr>
          <w:rFonts w:eastAsia="Times New Roman"/>
        </w:rPr>
        <w:t>Firewalls</w:t>
      </w:r>
      <w:bookmarkEnd w:id="24"/>
    </w:p>
    <w:p w14:paraId="4B408CE0" w14:textId="77777777" w:rsidR="00D83888" w:rsidRPr="00F843E4" w:rsidRDefault="00D83888" w:rsidP="00D83888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Firewalls monitor and control incoming and outgoing network traffic based on security rules.</w:t>
      </w:r>
    </w:p>
    <w:p w14:paraId="06695095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5" w:name="_Toc232887848"/>
      <w:r w:rsidRPr="00F843E4">
        <w:rPr>
          <w:rFonts w:eastAsia="Times New Roman"/>
        </w:rPr>
        <w:t>Antivirus and Anti-Malware Software</w:t>
      </w:r>
      <w:bookmarkEnd w:id="25"/>
    </w:p>
    <w:p w14:paraId="11452A7D" w14:textId="77777777" w:rsidR="00D83888" w:rsidRPr="00F843E4" w:rsidRDefault="00D83888" w:rsidP="00D83888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These tools detect, prevent, and remove malicious software from systems.</w:t>
      </w:r>
    </w:p>
    <w:p w14:paraId="257BC664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6" w:name="_Toc232887849"/>
      <w:r w:rsidRPr="00F843E4">
        <w:rPr>
          <w:rFonts w:eastAsia="Times New Roman"/>
        </w:rPr>
        <w:t>Data Backup and Recovery</w:t>
      </w:r>
      <w:bookmarkEnd w:id="26"/>
    </w:p>
    <w:p w14:paraId="1876C106" w14:textId="77777777" w:rsidR="00D83888" w:rsidRPr="00F843E4" w:rsidRDefault="00D83888" w:rsidP="00D83888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Regular backups ensure data can be restored after cyberattacks, hardware failures, or accidental deletion.</w:t>
      </w:r>
    </w:p>
    <w:p w14:paraId="1ED7BCBA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7" w:name="_Toc232887850"/>
      <w:r w:rsidRPr="00F843E4">
        <w:rPr>
          <w:rFonts w:eastAsia="Times New Roman"/>
        </w:rPr>
        <w:t>Security Awareness Training</w:t>
      </w:r>
      <w:bookmarkEnd w:id="27"/>
    </w:p>
    <w:p w14:paraId="556FF23A" w14:textId="77777777" w:rsidR="00D83888" w:rsidRPr="00F843E4" w:rsidRDefault="00D83888" w:rsidP="00D83888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Employees should be trained to identify phishing emails, suspicious links, and other cyber threats.</w:t>
      </w:r>
    </w:p>
    <w:p w14:paraId="42AC7FED" w14:textId="77777777" w:rsidR="00D83888" w:rsidRPr="00F843E4" w:rsidRDefault="00D83888" w:rsidP="00D83888">
      <w:pPr>
        <w:pStyle w:val="Heading2"/>
        <w:rPr>
          <w:rFonts w:eastAsia="Times New Roman"/>
        </w:rPr>
      </w:pPr>
      <w:bookmarkStart w:id="28" w:name="_Toc232887851"/>
      <w:r w:rsidRPr="00F843E4">
        <w:rPr>
          <w:rFonts w:eastAsia="Times New Roman"/>
        </w:rPr>
        <w:t>Emerging Trends in Cybersecurity</w:t>
      </w:r>
      <w:bookmarkEnd w:id="28"/>
    </w:p>
    <w:p w14:paraId="6EB46D4E" w14:textId="77777777" w:rsidR="00D83888" w:rsidRPr="00F843E4" w:rsidRDefault="00D83888" w:rsidP="00D83888">
      <w:pPr>
        <w:pStyle w:val="NormalWeb"/>
        <w:rPr>
          <w:b/>
          <w:bCs/>
          <w:sz w:val="32"/>
          <w:szCs w:val="32"/>
        </w:rPr>
      </w:pPr>
      <w:r w:rsidRPr="00F843E4">
        <w:rPr>
          <w:b/>
          <w:bCs/>
          <w:sz w:val="32"/>
          <w:szCs w:val="32"/>
        </w:rPr>
        <w:t>Artificial Intelligence (AI)</w:t>
      </w:r>
    </w:p>
    <w:p w14:paraId="1DCCA8BE" w14:textId="1AD22ABF" w:rsidR="00F843E4" w:rsidRDefault="00F843E4" w:rsidP="00D83888">
      <w:pPr>
        <w:pStyle w:val="NormalWeb"/>
        <w:tabs>
          <w:tab w:val="left" w:pos="975"/>
        </w:tabs>
        <w:rPr>
          <w:sz w:val="32"/>
          <w:szCs w:val="32"/>
        </w:rPr>
      </w:pPr>
    </w:p>
    <w:p w14:paraId="3CE57595" w14:textId="77777777" w:rsidR="00F843E4" w:rsidRPr="00F843E4" w:rsidRDefault="00F843E4" w:rsidP="00F843E4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lastRenderedPageBreak/>
        <w:t xml:space="preserve">AI helps detect threats, </w:t>
      </w:r>
      <w:proofErr w:type="spellStart"/>
      <w:r w:rsidRPr="00F843E4">
        <w:rPr>
          <w:sz w:val="32"/>
          <w:szCs w:val="32"/>
        </w:rPr>
        <w:t>analyze</w:t>
      </w:r>
      <w:proofErr w:type="spellEnd"/>
      <w:r w:rsidRPr="00F843E4">
        <w:rPr>
          <w:sz w:val="32"/>
          <w:szCs w:val="32"/>
        </w:rPr>
        <w:t xml:space="preserve"> patterns, and automate security responses.</w:t>
      </w:r>
    </w:p>
    <w:p w14:paraId="49DC9C3D" w14:textId="77777777" w:rsidR="00F843E4" w:rsidRPr="00F843E4" w:rsidRDefault="00F843E4" w:rsidP="00F843E4">
      <w:pPr>
        <w:pStyle w:val="NormalWeb"/>
        <w:rPr>
          <w:b/>
          <w:bCs/>
          <w:sz w:val="32"/>
          <w:szCs w:val="32"/>
        </w:rPr>
      </w:pPr>
      <w:r w:rsidRPr="00F843E4">
        <w:rPr>
          <w:b/>
          <w:bCs/>
          <w:sz w:val="32"/>
          <w:szCs w:val="32"/>
        </w:rPr>
        <w:t>Zero Trust Security</w:t>
      </w:r>
    </w:p>
    <w:p w14:paraId="2F629D90" w14:textId="77777777" w:rsidR="00F843E4" w:rsidRPr="00F843E4" w:rsidRDefault="00F843E4" w:rsidP="00F843E4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This model assumes that no user or device should be trusted automatically.</w:t>
      </w:r>
    </w:p>
    <w:p w14:paraId="75436923" w14:textId="77777777" w:rsidR="00F843E4" w:rsidRPr="00F843E4" w:rsidRDefault="00F843E4" w:rsidP="00F843E4">
      <w:pPr>
        <w:pStyle w:val="NormalWeb"/>
        <w:rPr>
          <w:b/>
          <w:bCs/>
          <w:sz w:val="32"/>
          <w:szCs w:val="32"/>
        </w:rPr>
      </w:pPr>
      <w:r w:rsidRPr="00F843E4">
        <w:rPr>
          <w:b/>
          <w:bCs/>
          <w:sz w:val="32"/>
          <w:szCs w:val="32"/>
        </w:rPr>
        <w:t>Internet of Things (IoT) Security</w:t>
      </w:r>
    </w:p>
    <w:p w14:paraId="36255D06" w14:textId="77777777" w:rsidR="00F843E4" w:rsidRPr="00F843E4" w:rsidRDefault="00F843E4" w:rsidP="00F843E4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Focuses on securing connected devices such as smart home appliances and industrial sensors.</w:t>
      </w:r>
    </w:p>
    <w:p w14:paraId="526E8C04" w14:textId="77777777" w:rsidR="00F843E4" w:rsidRPr="00F843E4" w:rsidRDefault="00F843E4" w:rsidP="00F843E4">
      <w:pPr>
        <w:pStyle w:val="NormalWeb"/>
        <w:rPr>
          <w:b/>
          <w:bCs/>
          <w:sz w:val="32"/>
          <w:szCs w:val="32"/>
        </w:rPr>
      </w:pPr>
      <w:r w:rsidRPr="00F843E4">
        <w:rPr>
          <w:b/>
          <w:bCs/>
          <w:sz w:val="32"/>
          <w:szCs w:val="32"/>
        </w:rPr>
        <w:t>Cloud Security Advancements</w:t>
      </w:r>
    </w:p>
    <w:p w14:paraId="75FE5150" w14:textId="77777777" w:rsidR="00F843E4" w:rsidRPr="00F843E4" w:rsidRDefault="00F843E4" w:rsidP="00F843E4">
      <w:pPr>
        <w:pStyle w:val="NormalWeb"/>
        <w:rPr>
          <w:sz w:val="32"/>
          <w:szCs w:val="32"/>
        </w:rPr>
      </w:pPr>
      <w:r w:rsidRPr="00F843E4">
        <w:rPr>
          <w:sz w:val="32"/>
          <w:szCs w:val="32"/>
        </w:rPr>
        <w:t>Organizations are adopting advanced cloud security technologies to protect data stored online.</w:t>
      </w:r>
    </w:p>
    <w:p w14:paraId="38825E6D" w14:textId="77777777" w:rsidR="00F843E4" w:rsidRPr="00F843E4" w:rsidRDefault="00F843E4" w:rsidP="00F843E4">
      <w:pPr>
        <w:pStyle w:val="NormalWeb"/>
        <w:rPr>
          <w:b/>
          <w:bCs/>
          <w:sz w:val="32"/>
          <w:szCs w:val="32"/>
        </w:rPr>
      </w:pPr>
      <w:r w:rsidRPr="00F843E4">
        <w:rPr>
          <w:b/>
          <w:bCs/>
          <w:sz w:val="32"/>
          <w:szCs w:val="32"/>
        </w:rPr>
        <w:t>Conclusion</w:t>
      </w:r>
    </w:p>
    <w:p w14:paraId="69A9F737" w14:textId="77777777" w:rsidR="00D83888" w:rsidRDefault="00F843E4" w:rsidP="00D83888">
      <w:pPr>
        <w:pStyle w:val="NormalWeb"/>
        <w:rPr>
          <w:sz w:val="32"/>
          <w:szCs w:val="32"/>
        </w:rPr>
        <w:sectPr w:rsidR="00D83888">
          <w:headerReference w:type="even" r:id="rId15"/>
          <w:headerReference w:type="default" r:id="rId16"/>
          <w:headerReference w:type="first" r:id="rId1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843E4">
        <w:rPr>
          <w:sz w:val="32"/>
          <w:szCs w:val="32"/>
        </w:rPr>
        <w:t>Cybersecurity is essential in today's digital world. Understanding cyber threats and implementing effective security measures helps individuals and organizations protect valuable information and maintain a secure digital environment.</w:t>
      </w:r>
    </w:p>
    <w:p w14:paraId="7C6D58E1" w14:textId="77777777" w:rsidR="00F843E4" w:rsidRPr="00F843E4" w:rsidRDefault="00F843E4" w:rsidP="00D83888">
      <w:pPr>
        <w:pStyle w:val="NormalWeb"/>
        <w:rPr>
          <w:sz w:val="32"/>
          <w:szCs w:val="32"/>
        </w:rPr>
      </w:pPr>
    </w:p>
    <w:p w14:paraId="3E3AEAAD" w14:textId="77777777" w:rsidR="006566F2" w:rsidRPr="00F843E4" w:rsidRDefault="006566F2" w:rsidP="00F843E4">
      <w:pPr>
        <w:pStyle w:val="NormalWeb"/>
        <w:rPr>
          <w:sz w:val="32"/>
          <w:szCs w:val="32"/>
        </w:rPr>
      </w:pPr>
    </w:p>
    <w:p w14:paraId="51261DAA" w14:textId="77777777" w:rsidR="00675BF8" w:rsidRPr="00F843E4" w:rsidRDefault="00675BF8" w:rsidP="006566F2">
      <w:pPr>
        <w:ind w:left="2160"/>
        <w:rPr>
          <w:sz w:val="32"/>
          <w:szCs w:val="32"/>
        </w:rPr>
      </w:pPr>
    </w:p>
    <w:p w14:paraId="50B27293" w14:textId="6C8E7520" w:rsidR="00675BF8" w:rsidRPr="00F843E4" w:rsidRDefault="00501F4B" w:rsidP="00501F4B">
      <w:pPr>
        <w:tabs>
          <w:tab w:val="left" w:pos="108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675BF8" w:rsidRPr="00F843E4" w:rsidSect="00D8388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C666" w14:textId="77777777" w:rsidR="00F9251A" w:rsidRDefault="00F9251A" w:rsidP="00675BF8">
      <w:pPr>
        <w:spacing w:after="0" w:line="240" w:lineRule="auto"/>
      </w:pPr>
      <w:r>
        <w:separator/>
      </w:r>
    </w:p>
  </w:endnote>
  <w:endnote w:type="continuationSeparator" w:id="0">
    <w:p w14:paraId="24BD0BB2" w14:textId="77777777" w:rsidR="00F9251A" w:rsidRDefault="00F9251A" w:rsidP="00675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E276F" w14:textId="0BC6F131" w:rsidR="00643760" w:rsidRDefault="00643760">
    <w:pPr>
      <w:pStyle w:val="Footer"/>
    </w:pPr>
    <w:r>
      <w:t>321</w:t>
    </w:r>
    <w:r>
      <w:tab/>
    </w:r>
    <w:proofErr w:type="gramStart"/>
    <w:r>
      <w:t>OAT</w:t>
    </w:r>
    <w:proofErr w:type="gramEnd"/>
    <w:r>
      <w:tab/>
    </w:r>
    <w:r w:rsidR="00E0066F">
      <w:fldChar w:fldCharType="begin"/>
    </w:r>
    <w:r w:rsidR="00E0066F">
      <w:instrText xml:space="preserve"> PAGE   \* MERGEFORMAT </w:instrText>
    </w:r>
    <w:r w:rsidR="00E0066F">
      <w:fldChar w:fldCharType="separate"/>
    </w:r>
    <w:r w:rsidR="00E0066F">
      <w:rPr>
        <w:noProof/>
      </w:rPr>
      <w:t>1</w:t>
    </w:r>
    <w:r w:rsidR="00E0066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7EFF" w14:textId="77777777" w:rsidR="00F9251A" w:rsidRDefault="00F9251A" w:rsidP="00675BF8">
      <w:pPr>
        <w:spacing w:after="0" w:line="240" w:lineRule="auto"/>
      </w:pPr>
      <w:r>
        <w:separator/>
      </w:r>
    </w:p>
  </w:footnote>
  <w:footnote w:type="continuationSeparator" w:id="0">
    <w:p w14:paraId="16EBB8CA" w14:textId="77777777" w:rsidR="00F9251A" w:rsidRDefault="00F9251A" w:rsidP="00675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FFD3" w14:textId="5541ADEC" w:rsidR="00BF7712" w:rsidRDefault="00F9251A">
    <w:pPr>
      <w:pStyle w:val="Header"/>
    </w:pPr>
    <w:r>
      <w:rPr>
        <w:noProof/>
      </w:rPr>
      <w:pict w14:anchorId="53BA0C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85" o:spid="_x0000_s1026" type="#_x0000_t75" style="position:absolute;margin-left:0;margin-top:0;width:451.2pt;height:551.2pt;z-index:-251657216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821F" w14:textId="237F700F" w:rsidR="00F843E4" w:rsidRDefault="00F9251A">
    <w:pPr>
      <w:pStyle w:val="Header"/>
    </w:pPr>
    <w:r>
      <w:rPr>
        <w:noProof/>
      </w:rPr>
      <w:pict w14:anchorId="6AFAC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86" o:spid="_x0000_s1027" type="#_x0000_t75" style="position:absolute;margin-left:0;margin-top:0;width:451.2pt;height:551.2pt;z-index:-251656192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 w:rsidR="00F843E4" w:rsidRPr="00F843E4">
      <w:t>UNIT 1: Fundamentals of Cybersecurity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D7F4" w14:textId="0EA30BDD" w:rsidR="00BF7712" w:rsidRDefault="00F9251A">
    <w:pPr>
      <w:pStyle w:val="Header"/>
    </w:pPr>
    <w:r>
      <w:rPr>
        <w:noProof/>
      </w:rPr>
      <w:pict w14:anchorId="131CDC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84" o:spid="_x0000_s1025" type="#_x0000_t75" style="position:absolute;margin-left:0;margin-top:0;width:451.2pt;height:551.2pt;z-index:-251658240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D41D" w14:textId="453B14A8" w:rsidR="00BF7712" w:rsidRDefault="00F9251A">
    <w:pPr>
      <w:pStyle w:val="Header"/>
    </w:pPr>
    <w:r>
      <w:rPr>
        <w:noProof/>
      </w:rPr>
      <w:pict w14:anchorId="06944C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88" o:spid="_x0000_s1031" type="#_x0000_t75" style="position:absolute;margin-left:0;margin-top:0;width:451.2pt;height:551.2pt;z-index:-251650048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>
      <w:rPr>
        <w:noProof/>
      </w:rPr>
      <w:pict w14:anchorId="71C813BB">
        <v:shape id="_x0000_s1030" type="#_x0000_t75" style="position:absolute;margin-left:0;margin-top:0;width:451.2pt;height:551.2pt;z-index:-251651072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FC6E" w14:textId="0250FB74" w:rsidR="00501F4B" w:rsidRDefault="00F9251A">
    <w:pPr>
      <w:pStyle w:val="Header"/>
    </w:pPr>
    <w:r>
      <w:rPr>
        <w:noProof/>
      </w:rPr>
      <w:pict w14:anchorId="77CB50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89" o:spid="_x0000_s1032" type="#_x0000_t75" style="position:absolute;margin-left:0;margin-top:0;width:451.2pt;height:551.2pt;z-index:-251649024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 w:rsidR="00501F4B">
      <w:t xml:space="preserve">UNIT </w:t>
    </w:r>
    <w:proofErr w:type="gramStart"/>
    <w:r w:rsidR="00501F4B">
      <w:t>2 :</w:t>
    </w:r>
    <w:proofErr w:type="gramEnd"/>
    <w:r w:rsidR="00501F4B">
      <w:t xml:space="preserve"> </w:t>
    </w:r>
    <w:r w:rsidR="00501F4B" w:rsidRPr="00501F4B">
      <w:t xml:space="preserve"> Cyber Safety in Daily Life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0D06" w14:textId="0DCF6E88" w:rsidR="00BF7712" w:rsidRDefault="00F9251A">
    <w:pPr>
      <w:pStyle w:val="Header"/>
    </w:pPr>
    <w:r>
      <w:rPr>
        <w:noProof/>
      </w:rPr>
      <w:pict w14:anchorId="69D018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87" o:spid="_x0000_s1029" type="#_x0000_t75" style="position:absolute;margin-left:0;margin-top:0;width:451.2pt;height:551.2pt;z-index:-251653120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>
      <w:rPr>
        <w:noProof/>
      </w:rPr>
      <w:pict w14:anchorId="2D01620B">
        <v:shape id="_x0000_s1028" type="#_x0000_t75" style="position:absolute;margin-left:0;margin-top:0;width:451.2pt;height:551.2pt;z-index:-251654144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1A15" w14:textId="291C71C5" w:rsidR="00BF7712" w:rsidRDefault="00F9251A">
    <w:pPr>
      <w:pStyle w:val="Header"/>
    </w:pPr>
    <w:r>
      <w:rPr>
        <w:noProof/>
      </w:rPr>
      <w:pict w14:anchorId="434559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91" o:spid="_x0000_s1038" type="#_x0000_t75" style="position:absolute;margin-left:0;margin-top:0;width:451.2pt;height:551.2pt;z-index:-251640832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>
      <w:rPr>
        <w:noProof/>
      </w:rPr>
      <w:pict w14:anchorId="4234767C">
        <v:shape id="_x0000_s1037" type="#_x0000_t75" style="position:absolute;margin-left:0;margin-top:0;width:451.2pt;height:551.2pt;z-index:-251641856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>
      <w:rPr>
        <w:noProof/>
      </w:rPr>
      <w:pict w14:anchorId="71B25AD2">
        <v:shape id="_x0000_s1036" type="#_x0000_t75" style="position:absolute;margin-left:0;margin-top:0;width:451.2pt;height:551.2pt;z-index:-251642880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1045" w14:textId="5690E3A7" w:rsidR="00501F4B" w:rsidRDefault="00F9251A">
    <w:pPr>
      <w:pStyle w:val="Header"/>
    </w:pPr>
    <w:r>
      <w:rPr>
        <w:noProof/>
      </w:rPr>
      <w:pict w14:anchorId="0F7A73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92" o:spid="_x0000_s1039" type="#_x0000_t75" style="position:absolute;margin-left:0;margin-top:0;width:451.2pt;height:551.2pt;z-index:-251639808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 w:rsidR="00501F4B">
      <w:t xml:space="preserve">UNIT </w:t>
    </w:r>
    <w:proofErr w:type="gramStart"/>
    <w:r w:rsidR="00501F4B">
      <w:t>3 :</w:t>
    </w:r>
    <w:proofErr w:type="gramEnd"/>
    <w:r w:rsidR="00501F4B">
      <w:t xml:space="preserve"> </w:t>
    </w:r>
    <w:r w:rsidR="00501F4B" w:rsidRPr="00501F4B">
      <w:t>Cyber</w:t>
    </w:r>
    <w:r w:rsidR="00501F4B">
      <w:t>security Measures and Future Trends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7C2A" w14:textId="1259FC20" w:rsidR="00BF7712" w:rsidRDefault="00F9251A">
    <w:pPr>
      <w:pStyle w:val="Header"/>
    </w:pPr>
    <w:r>
      <w:rPr>
        <w:noProof/>
      </w:rPr>
      <w:pict w14:anchorId="212A19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5490" o:spid="_x0000_s1035" type="#_x0000_t75" style="position:absolute;margin-left:0;margin-top:0;width:451.2pt;height:551.2pt;z-index:-251644928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>
      <w:rPr>
        <w:noProof/>
      </w:rPr>
      <w:pict w14:anchorId="16C14B08">
        <v:shape id="_x0000_s1034" type="#_x0000_t75" style="position:absolute;margin-left:0;margin-top:0;width:451.2pt;height:551.2pt;z-index:-251645952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  <w:r>
      <w:rPr>
        <w:noProof/>
      </w:rPr>
      <w:pict w14:anchorId="10683233">
        <v:shape id="_x0000_s1033" type="#_x0000_t75" style="position:absolute;margin-left:0;margin-top:0;width:451.2pt;height:551.2pt;z-index:-251646976;mso-position-horizontal:center;mso-position-horizontal-relative:margin;mso-position-vertical:center;mso-position-vertical-relative:margin" o:allowincell="f">
          <v:imagedata r:id="rId1" o:title="Darshan_Small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489"/>
    <w:multiLevelType w:val="multilevel"/>
    <w:tmpl w:val="0896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96678"/>
    <w:multiLevelType w:val="multilevel"/>
    <w:tmpl w:val="8A4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04"/>
    <w:multiLevelType w:val="multilevel"/>
    <w:tmpl w:val="E58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56032"/>
    <w:multiLevelType w:val="multilevel"/>
    <w:tmpl w:val="3448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E5F9E"/>
    <w:multiLevelType w:val="multilevel"/>
    <w:tmpl w:val="C00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89283">
    <w:abstractNumId w:val="0"/>
  </w:num>
  <w:num w:numId="2" w16cid:durableId="788427378">
    <w:abstractNumId w:val="1"/>
  </w:num>
  <w:num w:numId="3" w16cid:durableId="364796152">
    <w:abstractNumId w:val="3"/>
  </w:num>
  <w:num w:numId="4" w16cid:durableId="1836023101">
    <w:abstractNumId w:val="4"/>
  </w:num>
  <w:num w:numId="5" w16cid:durableId="1129320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F8"/>
    <w:rsid w:val="00034229"/>
    <w:rsid w:val="00062740"/>
    <w:rsid w:val="000B0803"/>
    <w:rsid w:val="001C6F9B"/>
    <w:rsid w:val="00242BCA"/>
    <w:rsid w:val="00243888"/>
    <w:rsid w:val="002A0B6D"/>
    <w:rsid w:val="00356839"/>
    <w:rsid w:val="00501F4B"/>
    <w:rsid w:val="00643760"/>
    <w:rsid w:val="006566F2"/>
    <w:rsid w:val="00675BF8"/>
    <w:rsid w:val="006A54D6"/>
    <w:rsid w:val="007A3F38"/>
    <w:rsid w:val="007E17F2"/>
    <w:rsid w:val="007E32FF"/>
    <w:rsid w:val="00AD2D71"/>
    <w:rsid w:val="00BF7712"/>
    <w:rsid w:val="00C42488"/>
    <w:rsid w:val="00D5354D"/>
    <w:rsid w:val="00D83888"/>
    <w:rsid w:val="00DC4C97"/>
    <w:rsid w:val="00E0066F"/>
    <w:rsid w:val="00E154EC"/>
    <w:rsid w:val="00E662B7"/>
    <w:rsid w:val="00E97601"/>
    <w:rsid w:val="00F300A9"/>
    <w:rsid w:val="00F47A2D"/>
    <w:rsid w:val="00F76150"/>
    <w:rsid w:val="00F843E4"/>
    <w:rsid w:val="00F9251A"/>
    <w:rsid w:val="00FB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2552C"/>
  <w15:chartTrackingRefBased/>
  <w15:docId w15:val="{018440EE-E3C0-495F-94ED-DBC6D4C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C97"/>
  </w:style>
  <w:style w:type="paragraph" w:styleId="Heading1">
    <w:name w:val="heading 1"/>
    <w:basedOn w:val="Normal"/>
    <w:next w:val="Normal"/>
    <w:link w:val="Heading1Char"/>
    <w:uiPriority w:val="9"/>
    <w:qFormat/>
    <w:rsid w:val="00DC4C9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C9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9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4C9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97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9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97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97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97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97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97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C4C97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97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9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4C97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C4C9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9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97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9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C4C97"/>
    <w:rPr>
      <w:b/>
      <w:bCs/>
      <w:smallCaps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BF8"/>
  </w:style>
  <w:style w:type="paragraph" w:styleId="Footer">
    <w:name w:val="footer"/>
    <w:basedOn w:val="Normal"/>
    <w:link w:val="FooterChar"/>
    <w:uiPriority w:val="99"/>
    <w:unhideWhenUsed/>
    <w:rsid w:val="00675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BF8"/>
  </w:style>
  <w:style w:type="character" w:styleId="Hyperlink">
    <w:name w:val="Hyperlink"/>
    <w:basedOn w:val="DefaultParagraphFont"/>
    <w:uiPriority w:val="99"/>
    <w:unhideWhenUsed/>
    <w:rsid w:val="00675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B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4C9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DC4C97"/>
    <w:rPr>
      <w:b/>
      <w:bCs/>
    </w:rPr>
  </w:style>
  <w:style w:type="character" w:styleId="Emphasis">
    <w:name w:val="Emphasis"/>
    <w:basedOn w:val="DefaultParagraphFont"/>
    <w:uiPriority w:val="20"/>
    <w:qFormat/>
    <w:rsid w:val="00DC4C97"/>
    <w:rPr>
      <w:i/>
      <w:iCs/>
    </w:rPr>
  </w:style>
  <w:style w:type="paragraph" w:styleId="NoSpacing">
    <w:name w:val="No Spacing"/>
    <w:uiPriority w:val="1"/>
    <w:qFormat/>
    <w:rsid w:val="00DC4C9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C4C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C4C9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C4C9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DC4C9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A0B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0B6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A0B6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71448-42AE-44AE-A70A-E4236CCA2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 Raiyani</dc:creator>
  <cp:keywords/>
  <dc:description/>
  <cp:lastModifiedBy>Swasti Raiyani</cp:lastModifiedBy>
  <cp:revision>13</cp:revision>
  <cp:lastPrinted>2026-08-10T12:44:00Z</cp:lastPrinted>
  <dcterms:created xsi:type="dcterms:W3CDTF">2026-06-15T07:29:00Z</dcterms:created>
  <dcterms:modified xsi:type="dcterms:W3CDTF">2026-08-10T12:48:00Z</dcterms:modified>
</cp:coreProperties>
</file>