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Specification for RC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 will  build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mobile app for IOS and Android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 will embed a public channel as a “MESSAGE BOARD”</w:t>
        <w:br/>
        <w:t xml:space="preserve">In my SAAS, for all members to see and react.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About the SAAS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Each tenant in the SAAS is a hospital operating room.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Each tenant has many members who use the app.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Each SAAS site has its own users and Message Board.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Every user has sign-on credential to use the SAAS. So there is no additional need for additional sign on. Therefore, no need for 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Each tenant is a subdomain for data security. </w:t>
      </w:r>
      <w:r>
        <w:rPr>
          <w:rFonts w:ascii="Arial" w:hAnsi="Arial" w:cs="Arial" w:eastAsia="Arial"/>
          <w:b/>
          <w:i/>
          <w:color w:val="666666"/>
          <w:spacing w:val="0"/>
          <w:position w:val="0"/>
          <w:sz w:val="22"/>
          <w:shd w:fill="auto" w:val="clear"/>
        </w:rPr>
        <w:t xml:space="preserve">(This has not been configured in the SAAS)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AWS hosting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You will create a new EC2.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app will use the existing database of the SAAS.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Create an AMI (Amazon Machine Image) for future installation of RC.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About the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UI and functionalities of each app is like any normal messaging app (whatsapp, Imessage, wechat, signal.) It is simpler. Therefore use any UI with custom color and rebranding logo.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current project’s features and functionalities of the chat is for a MVP for launching the SAAS as early as possible.  More features and functions will be added in the future.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Functionality include : area for text messaging,  group chat; file and image sharing, call function, voice message; search contact unction; Time stamp message; User profile includes name, photo and role. No avatars are allowed.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 to end encryption.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Permission setting: Admin manages Message Board by deleting non-compliant postings. Users can hide their identity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Customise with  private logo and UI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app has no registration. Members use their SAAS login credential.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Non-members cannot use the app.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Messages are sent to users in a tenant only. No sending across tenants (for now)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Message Board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This a a public group channel in RC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 is same as mobile app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Labelled as MESSAGE BOARD.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Message Board updates all users on daily activities in the operating room.  It is not  a discussion forum. It will be hard deleted every 48 hours  for security reasons. This  applies to the Message Board only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registration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666666"/>
          <w:spacing w:val="0"/>
          <w:position w:val="0"/>
          <w:sz w:val="22"/>
          <w:shd w:fill="auto" w:val="clear"/>
        </w:rPr>
        <w:t xml:space="preserve">Users may be old doctors and nurses who do not know how to download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Put a QR code for IOS and Android in the SAAS page which users will use ownload the app.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Users will use their SAAS credential to use the app.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app is for members only.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Non-members cannot use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Superadmin Dashboard to manage tenants and users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Backup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Browser and Ipad: Chrome, Firefox, Safari, Edge.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Use RC’s </w:t>
      </w:r>
      <w:r>
        <w:rPr>
          <w:rFonts w:ascii="Arial" w:hAnsi="Arial" w:cs="Arial" w:eastAsia="Arial"/>
          <w:b/>
          <w:i/>
          <w:color w:val="FFFFFF"/>
          <w:spacing w:val="0"/>
          <w:position w:val="0"/>
          <w:sz w:val="24"/>
          <w:shd w:fill="1F2329" w:val="clear"/>
        </w:rPr>
        <w:t xml:space="preserve"> omnichallenel analytics </w:t>
      </w: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auto" w:val="clear"/>
        </w:rPr>
        <w:t xml:space="preserve">Omnichannel &gt; Analytics.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F2329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