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CAD" w:rsidRPr="00BD6459" w:rsidRDefault="001B3292" w:rsidP="001B3292">
      <w:pPr>
        <w:jc w:val="center"/>
        <w:rPr>
          <w:b/>
          <w:u w:val="single"/>
        </w:rPr>
      </w:pPr>
      <w:r w:rsidRPr="00BD6459">
        <w:rPr>
          <w:b/>
          <w:u w:val="single"/>
        </w:rPr>
        <w:t>Slovenská romantická poézia</w:t>
      </w:r>
      <w:r w:rsidR="006E38B9">
        <w:rPr>
          <w:b/>
          <w:u w:val="single"/>
        </w:rPr>
        <w:t xml:space="preserve"> </w:t>
      </w:r>
      <w:r w:rsidRPr="00BD6459">
        <w:rPr>
          <w:b/>
          <w:u w:val="single"/>
        </w:rPr>
        <w:t xml:space="preserve">- Samo Chalupka, Ján </w:t>
      </w:r>
      <w:proofErr w:type="spellStart"/>
      <w:r w:rsidRPr="00BD6459">
        <w:rPr>
          <w:b/>
          <w:u w:val="single"/>
        </w:rPr>
        <w:t>Botto</w:t>
      </w:r>
      <w:proofErr w:type="spellEnd"/>
    </w:p>
    <w:p w:rsidR="00986DEC" w:rsidRPr="00BD6459" w:rsidRDefault="001B3292" w:rsidP="00BD6459">
      <w:pPr>
        <w:pStyle w:val="Normlnywebov"/>
        <w:shd w:val="clear" w:color="auto" w:fill="FFFFFF"/>
        <w:spacing w:before="0" w:beforeAutospacing="0" w:after="0" w:afterAutospacing="0"/>
        <w:rPr>
          <w:rFonts w:asciiTheme="minorHAnsi" w:hAnsiTheme="minorHAnsi" w:cstheme="minorHAnsi"/>
          <w:b/>
          <w:bCs/>
          <w:sz w:val="20"/>
          <w:szCs w:val="20"/>
          <w:u w:val="single"/>
        </w:rPr>
      </w:pPr>
      <w:r w:rsidRPr="00BD6459">
        <w:rPr>
          <w:rFonts w:asciiTheme="minorHAnsi" w:hAnsiTheme="minorHAnsi" w:cstheme="minorHAnsi"/>
          <w:b/>
          <w:bCs/>
          <w:sz w:val="20"/>
          <w:szCs w:val="20"/>
          <w:u w:val="single"/>
        </w:rPr>
        <w:t xml:space="preserve">Samo Chalupka:  </w:t>
      </w:r>
    </w:p>
    <w:p w:rsidR="008B6A2F" w:rsidRPr="00BD6459" w:rsidRDefault="007722CB" w:rsidP="00BD6459">
      <w:pPr>
        <w:pStyle w:val="Normlnywebov"/>
        <w:numPr>
          <w:ilvl w:val="0"/>
          <w:numId w:val="6"/>
        </w:numPr>
        <w:shd w:val="clear" w:color="auto" w:fill="FFFFFF"/>
        <w:spacing w:before="0" w:beforeAutospacing="0" w:after="0" w:afterAutospacing="0"/>
        <w:rPr>
          <w:rFonts w:asciiTheme="minorHAnsi" w:hAnsiTheme="minorHAnsi" w:cstheme="minorHAnsi"/>
          <w:color w:val="343131"/>
          <w:sz w:val="20"/>
          <w:szCs w:val="20"/>
        </w:rPr>
      </w:pPr>
      <w:r w:rsidRPr="00BD6459">
        <w:rPr>
          <w:rFonts w:asciiTheme="minorHAnsi" w:hAnsiTheme="minorHAnsi" w:cstheme="minorHAnsi"/>
          <w:color w:val="343131"/>
          <w:sz w:val="20"/>
          <w:szCs w:val="20"/>
        </w:rPr>
        <w:t xml:space="preserve">Básnik, jeden z najvýznamnejších predstaviteľov slovenského romantizmu. </w:t>
      </w:r>
    </w:p>
    <w:p w:rsidR="007722CB" w:rsidRPr="00BD6459" w:rsidRDefault="007722CB" w:rsidP="00BD6459">
      <w:pPr>
        <w:pStyle w:val="Normlnywebov"/>
        <w:numPr>
          <w:ilvl w:val="0"/>
          <w:numId w:val="6"/>
        </w:numPr>
        <w:shd w:val="clear" w:color="auto" w:fill="FFFFFF"/>
        <w:spacing w:before="0" w:beforeAutospacing="0" w:after="0" w:afterAutospacing="0"/>
        <w:rPr>
          <w:rFonts w:asciiTheme="minorHAnsi" w:hAnsiTheme="minorHAnsi" w:cstheme="minorHAnsi"/>
          <w:b/>
          <w:bCs/>
          <w:sz w:val="20"/>
          <w:szCs w:val="20"/>
          <w:u w:val="single"/>
        </w:rPr>
      </w:pPr>
      <w:r w:rsidRPr="00BD6459">
        <w:rPr>
          <w:rFonts w:asciiTheme="minorHAnsi" w:hAnsiTheme="minorHAnsi" w:cstheme="minorHAnsi"/>
          <w:color w:val="343131"/>
          <w:sz w:val="20"/>
          <w:szCs w:val="20"/>
        </w:rPr>
        <w:t>Brat Jána Chalupku. </w:t>
      </w:r>
    </w:p>
    <w:p w:rsidR="008B6A2F" w:rsidRPr="00BD6459" w:rsidRDefault="008B6A2F" w:rsidP="00BD6459">
      <w:pPr>
        <w:pStyle w:val="Normlnywebov"/>
        <w:numPr>
          <w:ilvl w:val="0"/>
          <w:numId w:val="6"/>
        </w:numPr>
        <w:shd w:val="clear" w:color="auto" w:fill="FFFFFF"/>
        <w:spacing w:before="0" w:beforeAutospacing="0" w:after="0" w:afterAutospacing="0"/>
        <w:rPr>
          <w:rFonts w:asciiTheme="minorHAnsi" w:hAnsiTheme="minorHAnsi" w:cstheme="minorHAnsi"/>
          <w:b/>
          <w:bCs/>
          <w:sz w:val="20"/>
          <w:szCs w:val="20"/>
          <w:u w:val="single"/>
        </w:rPr>
      </w:pPr>
      <w:r w:rsidRPr="00BD6459">
        <w:rPr>
          <w:rFonts w:asciiTheme="minorHAnsi" w:hAnsiTheme="minorHAnsi" w:cstheme="minorHAnsi"/>
          <w:color w:val="343131"/>
          <w:sz w:val="20"/>
          <w:szCs w:val="20"/>
        </w:rPr>
        <w:t xml:space="preserve">Bol </w:t>
      </w:r>
      <w:r w:rsidRPr="00BD6459">
        <w:rPr>
          <w:rFonts w:asciiTheme="minorHAnsi" w:hAnsiTheme="minorHAnsi" w:cstheme="minorHAnsi"/>
          <w:b/>
          <w:color w:val="343131"/>
          <w:sz w:val="20"/>
          <w:szCs w:val="20"/>
        </w:rPr>
        <w:t>najstarší</w:t>
      </w:r>
      <w:r w:rsidRPr="00BD6459">
        <w:rPr>
          <w:rFonts w:asciiTheme="minorHAnsi" w:hAnsiTheme="minorHAnsi" w:cstheme="minorHAnsi"/>
          <w:color w:val="343131"/>
          <w:sz w:val="20"/>
          <w:szCs w:val="20"/>
        </w:rPr>
        <w:t xml:space="preserve"> zo štúrovcov</w:t>
      </w:r>
      <w:r w:rsidR="00986DEC" w:rsidRPr="00BD6459">
        <w:rPr>
          <w:rFonts w:asciiTheme="minorHAnsi" w:hAnsiTheme="minorHAnsi" w:cstheme="minorHAnsi"/>
          <w:b/>
          <w:bCs/>
          <w:sz w:val="20"/>
          <w:szCs w:val="20"/>
        </w:rPr>
        <w:t>.</w:t>
      </w:r>
    </w:p>
    <w:p w:rsidR="008B6A2F" w:rsidRPr="00BD6459" w:rsidRDefault="008B6A2F" w:rsidP="00BD6459">
      <w:pPr>
        <w:pStyle w:val="Normlnywebov"/>
        <w:shd w:val="clear" w:color="auto" w:fill="FFFFFF"/>
        <w:spacing w:before="0" w:beforeAutospacing="0" w:after="0" w:afterAutospacing="0"/>
        <w:rPr>
          <w:rFonts w:asciiTheme="minorHAnsi" w:hAnsiTheme="minorHAnsi" w:cstheme="minorHAnsi"/>
          <w:b/>
          <w:sz w:val="20"/>
          <w:szCs w:val="20"/>
        </w:rPr>
      </w:pPr>
      <w:r w:rsidRPr="00BD6459">
        <w:rPr>
          <w:rFonts w:asciiTheme="minorHAnsi" w:hAnsiTheme="minorHAnsi" w:cstheme="minorHAnsi"/>
          <w:b/>
          <w:bCs/>
          <w:sz w:val="20"/>
          <w:szCs w:val="20"/>
        </w:rPr>
        <w:t>Tvorba:</w:t>
      </w:r>
    </w:p>
    <w:p w:rsidR="008B6A2F" w:rsidRPr="00BD6459" w:rsidRDefault="00D737C1" w:rsidP="00BD6459">
      <w:pPr>
        <w:spacing w:after="0" w:line="240" w:lineRule="auto"/>
        <w:outlineLvl w:val="3"/>
        <w:rPr>
          <w:rFonts w:eastAsia="Times New Roman" w:cstheme="minorHAnsi"/>
          <w:color w:val="343131"/>
          <w:sz w:val="20"/>
          <w:szCs w:val="20"/>
          <w:lang w:eastAsia="sk-SK"/>
        </w:rPr>
      </w:pPr>
      <w:r w:rsidRPr="00BD6459">
        <w:rPr>
          <w:rFonts w:eastAsia="Times New Roman" w:cstheme="minorHAnsi"/>
          <w:color w:val="343131"/>
          <w:sz w:val="20"/>
          <w:szCs w:val="20"/>
          <w:lang w:eastAsia="sk-SK"/>
        </w:rPr>
        <w:t xml:space="preserve">a) </w:t>
      </w:r>
      <w:r w:rsidR="008B6A2F" w:rsidRPr="00BD6459">
        <w:rPr>
          <w:rFonts w:eastAsia="Times New Roman" w:cstheme="minorHAnsi"/>
          <w:color w:val="343131"/>
          <w:sz w:val="20"/>
          <w:szCs w:val="20"/>
          <w:lang w:eastAsia="sk-SK"/>
        </w:rPr>
        <w:t>Jánošíkovská tematika:</w:t>
      </w:r>
    </w:p>
    <w:p w:rsidR="008B6A2F" w:rsidRPr="00BD6459" w:rsidRDefault="008B6A2F" w:rsidP="00BD6459">
      <w:pPr>
        <w:numPr>
          <w:ilvl w:val="0"/>
          <w:numId w:val="7"/>
        </w:numPr>
        <w:spacing w:after="0" w:line="240" w:lineRule="auto"/>
        <w:ind w:left="312"/>
        <w:rPr>
          <w:rFonts w:eastAsia="Times New Roman" w:cstheme="minorHAnsi"/>
          <w:color w:val="343131"/>
          <w:sz w:val="20"/>
          <w:szCs w:val="20"/>
          <w:lang w:eastAsia="sk-SK"/>
        </w:rPr>
      </w:pPr>
      <w:r w:rsidRPr="00BD6459">
        <w:rPr>
          <w:rFonts w:eastAsia="Times New Roman" w:cstheme="minorHAnsi"/>
          <w:b/>
          <w:bCs/>
          <w:color w:val="343131"/>
          <w:sz w:val="20"/>
          <w:szCs w:val="20"/>
          <w:lang w:eastAsia="sk-SK"/>
        </w:rPr>
        <w:t>Likavský väzeň</w:t>
      </w:r>
      <w:r w:rsidRPr="00BD6459">
        <w:rPr>
          <w:rFonts w:eastAsia="Times New Roman" w:cstheme="minorHAnsi"/>
          <w:color w:val="343131"/>
          <w:sz w:val="20"/>
          <w:szCs w:val="20"/>
          <w:lang w:eastAsia="sk-SK"/>
        </w:rPr>
        <w:t>- Uväznený Jánošík uvažuje o svojom osude. Verí, že sa mu podarí z väzenia dostať. </w:t>
      </w:r>
    </w:p>
    <w:p w:rsidR="008B6A2F" w:rsidRPr="00BD6459" w:rsidRDefault="008B6A2F" w:rsidP="00BD6459">
      <w:pPr>
        <w:numPr>
          <w:ilvl w:val="0"/>
          <w:numId w:val="7"/>
        </w:numPr>
        <w:spacing w:after="0" w:line="240" w:lineRule="auto"/>
        <w:ind w:left="312"/>
        <w:rPr>
          <w:rFonts w:eastAsia="Times New Roman" w:cstheme="minorHAnsi"/>
          <w:color w:val="343131"/>
          <w:sz w:val="20"/>
          <w:szCs w:val="20"/>
          <w:lang w:eastAsia="sk-SK"/>
        </w:rPr>
      </w:pPr>
      <w:r w:rsidRPr="00BD6459">
        <w:rPr>
          <w:rFonts w:eastAsia="Times New Roman" w:cstheme="minorHAnsi"/>
          <w:b/>
          <w:bCs/>
          <w:color w:val="343131"/>
          <w:sz w:val="20"/>
          <w:szCs w:val="20"/>
          <w:lang w:eastAsia="sk-SK"/>
        </w:rPr>
        <w:t>Junák</w:t>
      </w:r>
      <w:r w:rsidRPr="00BD6459">
        <w:rPr>
          <w:rFonts w:eastAsia="Times New Roman" w:cstheme="minorHAnsi"/>
          <w:color w:val="343131"/>
          <w:sz w:val="20"/>
          <w:szCs w:val="20"/>
          <w:lang w:eastAsia="sk-SK"/>
        </w:rPr>
        <w:t>- Jánošík a jeho hôrni chlapci bojujú proti mocipánom, hoci presile troch mocných stolíc všetci padnú v boji. </w:t>
      </w:r>
    </w:p>
    <w:p w:rsidR="008B6A2F" w:rsidRPr="00BD6459" w:rsidRDefault="00D737C1" w:rsidP="00BD6459">
      <w:pPr>
        <w:numPr>
          <w:ilvl w:val="0"/>
          <w:numId w:val="7"/>
        </w:numPr>
        <w:spacing w:after="0" w:line="240" w:lineRule="auto"/>
        <w:ind w:left="312"/>
        <w:rPr>
          <w:rFonts w:eastAsia="Times New Roman" w:cstheme="minorHAnsi"/>
          <w:color w:val="343131"/>
          <w:sz w:val="20"/>
          <w:szCs w:val="20"/>
          <w:lang w:eastAsia="sk-SK"/>
        </w:rPr>
      </w:pPr>
      <w:proofErr w:type="spellStart"/>
      <w:r w:rsidRPr="00BD6459">
        <w:rPr>
          <w:rFonts w:eastAsia="Times New Roman" w:cstheme="minorHAnsi"/>
          <w:b/>
          <w:bCs/>
          <w:color w:val="343131"/>
          <w:sz w:val="20"/>
          <w:szCs w:val="20"/>
          <w:lang w:eastAsia="sk-SK"/>
        </w:rPr>
        <w:t>Kráľohoľ</w:t>
      </w:r>
      <w:r w:rsidR="008B6A2F" w:rsidRPr="00BD6459">
        <w:rPr>
          <w:rFonts w:eastAsia="Times New Roman" w:cstheme="minorHAnsi"/>
          <w:b/>
          <w:bCs/>
          <w:color w:val="343131"/>
          <w:sz w:val="20"/>
          <w:szCs w:val="20"/>
          <w:lang w:eastAsia="sk-SK"/>
        </w:rPr>
        <w:t>ská</w:t>
      </w:r>
      <w:proofErr w:type="spellEnd"/>
      <w:r w:rsidR="008B6A2F" w:rsidRPr="00BD6459">
        <w:rPr>
          <w:rFonts w:eastAsia="Times New Roman" w:cstheme="minorHAnsi"/>
          <w:color w:val="343131"/>
          <w:sz w:val="20"/>
          <w:szCs w:val="20"/>
          <w:lang w:eastAsia="sk-SK"/>
        </w:rPr>
        <w:t>- Autor vyzýva Jánošíkovu družinu, aby bojovali za slobodu a povstali proti krivde.</w:t>
      </w:r>
    </w:p>
    <w:p w:rsidR="008B6A2F" w:rsidRPr="00BD6459" w:rsidRDefault="00D737C1" w:rsidP="00BD6459">
      <w:pPr>
        <w:spacing w:after="0" w:line="240" w:lineRule="auto"/>
        <w:outlineLvl w:val="3"/>
        <w:rPr>
          <w:rFonts w:eastAsia="Times New Roman" w:cstheme="minorHAnsi"/>
          <w:color w:val="343131"/>
          <w:sz w:val="20"/>
          <w:szCs w:val="20"/>
          <w:lang w:eastAsia="sk-SK"/>
        </w:rPr>
      </w:pPr>
      <w:r w:rsidRPr="00BD6459">
        <w:rPr>
          <w:rFonts w:eastAsia="Times New Roman" w:cstheme="minorHAnsi"/>
          <w:color w:val="343131"/>
          <w:sz w:val="20"/>
          <w:szCs w:val="20"/>
          <w:lang w:eastAsia="sk-SK"/>
        </w:rPr>
        <w:t xml:space="preserve">b) </w:t>
      </w:r>
      <w:r w:rsidR="008B6A2F" w:rsidRPr="00BD6459">
        <w:rPr>
          <w:rFonts w:eastAsia="Times New Roman" w:cstheme="minorHAnsi"/>
          <w:color w:val="343131"/>
          <w:sz w:val="20"/>
          <w:szCs w:val="20"/>
          <w:lang w:eastAsia="sk-SK"/>
        </w:rPr>
        <w:t>Protiturecká tematika:</w:t>
      </w:r>
    </w:p>
    <w:p w:rsidR="008B6A2F" w:rsidRPr="00BD6459" w:rsidRDefault="008B6A2F" w:rsidP="00BD6459">
      <w:pPr>
        <w:numPr>
          <w:ilvl w:val="0"/>
          <w:numId w:val="8"/>
        </w:numPr>
        <w:spacing w:after="0" w:line="240" w:lineRule="auto"/>
        <w:ind w:left="312"/>
        <w:rPr>
          <w:rFonts w:eastAsia="Times New Roman" w:cstheme="minorHAnsi"/>
          <w:color w:val="343131"/>
          <w:sz w:val="20"/>
          <w:szCs w:val="20"/>
          <w:lang w:eastAsia="sk-SK"/>
        </w:rPr>
      </w:pPr>
      <w:r w:rsidRPr="00BD6459">
        <w:rPr>
          <w:rFonts w:eastAsia="Times New Roman" w:cstheme="minorHAnsi"/>
          <w:b/>
          <w:bCs/>
          <w:color w:val="343131"/>
          <w:sz w:val="20"/>
          <w:szCs w:val="20"/>
          <w:lang w:eastAsia="sk-SK"/>
        </w:rPr>
        <w:t>Boj pri Jelšave </w:t>
      </w:r>
    </w:p>
    <w:p w:rsidR="008B6A2F" w:rsidRPr="00BD6459" w:rsidRDefault="008B6A2F" w:rsidP="00BD6459">
      <w:pPr>
        <w:numPr>
          <w:ilvl w:val="0"/>
          <w:numId w:val="8"/>
        </w:numPr>
        <w:spacing w:after="0" w:line="240" w:lineRule="auto"/>
        <w:ind w:left="312"/>
        <w:rPr>
          <w:rFonts w:eastAsia="Times New Roman" w:cstheme="minorHAnsi"/>
          <w:color w:val="343131"/>
          <w:sz w:val="20"/>
          <w:szCs w:val="20"/>
          <w:lang w:eastAsia="sk-SK"/>
        </w:rPr>
      </w:pPr>
      <w:proofErr w:type="spellStart"/>
      <w:r w:rsidRPr="00BD6459">
        <w:rPr>
          <w:rFonts w:eastAsia="Times New Roman" w:cstheme="minorHAnsi"/>
          <w:b/>
          <w:bCs/>
          <w:color w:val="343131"/>
          <w:sz w:val="20"/>
          <w:szCs w:val="20"/>
          <w:lang w:eastAsia="sk-SK"/>
        </w:rPr>
        <w:t>Turčín</w:t>
      </w:r>
      <w:proofErr w:type="spellEnd"/>
      <w:r w:rsidRPr="00BD6459">
        <w:rPr>
          <w:rFonts w:eastAsia="Times New Roman" w:cstheme="minorHAnsi"/>
          <w:b/>
          <w:bCs/>
          <w:color w:val="343131"/>
          <w:sz w:val="20"/>
          <w:szCs w:val="20"/>
          <w:lang w:eastAsia="sk-SK"/>
        </w:rPr>
        <w:t xml:space="preserve"> </w:t>
      </w:r>
      <w:proofErr w:type="spellStart"/>
      <w:r w:rsidRPr="00BD6459">
        <w:rPr>
          <w:rFonts w:eastAsia="Times New Roman" w:cstheme="minorHAnsi"/>
          <w:b/>
          <w:bCs/>
          <w:color w:val="343131"/>
          <w:sz w:val="20"/>
          <w:szCs w:val="20"/>
          <w:lang w:eastAsia="sk-SK"/>
        </w:rPr>
        <w:t>Poničan</w:t>
      </w:r>
      <w:proofErr w:type="spellEnd"/>
      <w:r w:rsidRPr="00BD6459">
        <w:rPr>
          <w:rFonts w:eastAsia="Times New Roman" w:cstheme="minorHAnsi"/>
          <w:color w:val="343131"/>
          <w:sz w:val="20"/>
          <w:szCs w:val="20"/>
          <w:lang w:eastAsia="sk-SK"/>
        </w:rPr>
        <w:t>- Veršovaná povesť o osude slovenskej ženy, ktorú Turci odvliekli do otroctva. V otroctve stretáva svojho syna, ktorého Turci odvliekli ešte keď bol malý. On chce aby zostala pri ňom a pomohla mu vychovávať jeho syna. Ona sa však chce vrátiť domov. Víťazstvo lásky k národu nad materinskými citmi. </w:t>
      </w:r>
    </w:p>
    <w:p w:rsidR="008B6A2F" w:rsidRPr="00BD6459" w:rsidRDefault="008B6A2F" w:rsidP="00BD6459">
      <w:pPr>
        <w:numPr>
          <w:ilvl w:val="0"/>
          <w:numId w:val="8"/>
        </w:numPr>
        <w:spacing w:after="0" w:line="240" w:lineRule="auto"/>
        <w:ind w:left="312"/>
        <w:rPr>
          <w:rFonts w:eastAsia="Times New Roman" w:cstheme="minorHAnsi"/>
          <w:color w:val="343131"/>
          <w:sz w:val="20"/>
          <w:szCs w:val="20"/>
          <w:lang w:eastAsia="sk-SK"/>
        </w:rPr>
      </w:pPr>
      <w:proofErr w:type="spellStart"/>
      <w:r w:rsidRPr="00BD6459">
        <w:rPr>
          <w:rFonts w:eastAsia="Times New Roman" w:cstheme="minorHAnsi"/>
          <w:b/>
          <w:bCs/>
          <w:color w:val="343131"/>
          <w:sz w:val="20"/>
          <w:szCs w:val="20"/>
          <w:lang w:eastAsia="sk-SK"/>
        </w:rPr>
        <w:t>Branko</w:t>
      </w:r>
      <w:proofErr w:type="spellEnd"/>
      <w:r w:rsidRPr="00BD6459">
        <w:rPr>
          <w:rFonts w:eastAsia="Times New Roman" w:cstheme="minorHAnsi"/>
          <w:color w:val="343131"/>
          <w:sz w:val="20"/>
          <w:szCs w:val="20"/>
          <w:lang w:eastAsia="sk-SK"/>
        </w:rPr>
        <w:t>- Veršovaná povesť o zvolenskom zbojníkovi podobnému Jánošíkovi.</w:t>
      </w:r>
    </w:p>
    <w:p w:rsidR="008B6A2F" w:rsidRPr="00BD6459" w:rsidRDefault="00D737C1" w:rsidP="00BD6459">
      <w:pPr>
        <w:spacing w:after="0" w:line="240" w:lineRule="auto"/>
        <w:outlineLvl w:val="3"/>
        <w:rPr>
          <w:rFonts w:eastAsia="Times New Roman" w:cstheme="minorHAnsi"/>
          <w:color w:val="343131"/>
          <w:sz w:val="20"/>
          <w:szCs w:val="20"/>
          <w:lang w:eastAsia="sk-SK"/>
        </w:rPr>
      </w:pPr>
      <w:r w:rsidRPr="00BD6459">
        <w:rPr>
          <w:rFonts w:eastAsia="Times New Roman" w:cstheme="minorHAnsi"/>
          <w:color w:val="343131"/>
          <w:sz w:val="20"/>
          <w:szCs w:val="20"/>
          <w:lang w:eastAsia="sk-SK"/>
        </w:rPr>
        <w:t xml:space="preserve">c) </w:t>
      </w:r>
      <w:r w:rsidR="008B6A2F" w:rsidRPr="00BD6459">
        <w:rPr>
          <w:rFonts w:eastAsia="Times New Roman" w:cstheme="minorHAnsi"/>
          <w:color w:val="343131"/>
          <w:sz w:val="20"/>
          <w:szCs w:val="20"/>
          <w:lang w:eastAsia="sk-SK"/>
        </w:rPr>
        <w:t>Hrdinská báseň:</w:t>
      </w:r>
    </w:p>
    <w:p w:rsidR="008B6A2F" w:rsidRPr="00BD6459" w:rsidRDefault="008B6A2F" w:rsidP="00BD6459">
      <w:pPr>
        <w:pStyle w:val="Odsekzoznamu"/>
        <w:numPr>
          <w:ilvl w:val="0"/>
          <w:numId w:val="9"/>
        </w:numPr>
        <w:spacing w:after="312" w:line="240" w:lineRule="auto"/>
        <w:ind w:left="284"/>
        <w:rPr>
          <w:rFonts w:eastAsia="Times New Roman" w:cstheme="minorHAnsi"/>
          <w:color w:val="343131"/>
          <w:sz w:val="20"/>
          <w:szCs w:val="20"/>
          <w:lang w:eastAsia="sk-SK"/>
        </w:rPr>
      </w:pPr>
      <w:r w:rsidRPr="00BD6459">
        <w:rPr>
          <w:rFonts w:eastAsia="Times New Roman" w:cstheme="minorHAnsi"/>
          <w:b/>
          <w:color w:val="343131"/>
          <w:sz w:val="20"/>
          <w:szCs w:val="20"/>
          <w:lang w:eastAsia="sk-SK"/>
        </w:rPr>
        <w:t>Mor ho!</w:t>
      </w:r>
      <w:r w:rsidRPr="00BD6459">
        <w:rPr>
          <w:rFonts w:eastAsia="Times New Roman" w:cstheme="minorHAnsi"/>
          <w:color w:val="343131"/>
          <w:sz w:val="20"/>
          <w:szCs w:val="20"/>
          <w:lang w:eastAsia="sk-SK"/>
        </w:rPr>
        <w:t>- Boj Slovákov za svoju krajinu počas okupácie Rímskou ríšou</w:t>
      </w:r>
    </w:p>
    <w:p w:rsidR="001B3292" w:rsidRPr="00BD6459" w:rsidRDefault="001B3292" w:rsidP="00BD6459">
      <w:pPr>
        <w:pStyle w:val="Normlnywebov"/>
        <w:shd w:val="clear" w:color="auto" w:fill="FFFFFF"/>
        <w:spacing w:before="0" w:beforeAutospacing="0" w:after="0" w:afterAutospacing="0"/>
        <w:jc w:val="center"/>
        <w:rPr>
          <w:rFonts w:asciiTheme="minorHAnsi" w:hAnsiTheme="minorHAnsi" w:cstheme="minorHAnsi"/>
          <w:b/>
          <w:bCs/>
          <w:sz w:val="20"/>
          <w:szCs w:val="20"/>
          <w:u w:val="single"/>
        </w:rPr>
      </w:pPr>
      <w:r w:rsidRPr="00BD6459">
        <w:rPr>
          <w:rFonts w:asciiTheme="minorHAnsi" w:hAnsiTheme="minorHAnsi" w:cstheme="minorHAnsi"/>
          <w:b/>
          <w:bCs/>
          <w:sz w:val="20"/>
          <w:szCs w:val="20"/>
          <w:u w:val="single"/>
        </w:rPr>
        <w:t>Mor ho!</w:t>
      </w:r>
      <w:r w:rsidR="00073520">
        <w:rPr>
          <w:rFonts w:asciiTheme="minorHAnsi" w:hAnsiTheme="minorHAnsi" w:cstheme="minorHAnsi"/>
          <w:b/>
          <w:bCs/>
          <w:sz w:val="20"/>
          <w:szCs w:val="20"/>
          <w:u w:val="single"/>
        </w:rPr>
        <w:t xml:space="preserve"> </w:t>
      </w:r>
      <w:r w:rsidR="00073520" w:rsidRPr="00073520">
        <w:rPr>
          <w:rFonts w:asciiTheme="minorHAnsi" w:hAnsiTheme="minorHAnsi" w:cstheme="minorHAnsi"/>
          <w:b/>
          <w:iCs/>
          <w:color w:val="FF0000"/>
          <w:sz w:val="20"/>
          <w:szCs w:val="20"/>
        </w:rPr>
        <w:t>(cieľová požiadavka!)</w:t>
      </w:r>
    </w:p>
    <w:p w:rsidR="001B3292" w:rsidRPr="00BD6459" w:rsidRDefault="001B3292" w:rsidP="00BD6459">
      <w:pPr>
        <w:pStyle w:val="Normlnywebov"/>
        <w:shd w:val="clear" w:color="auto" w:fill="FFFFFF"/>
        <w:spacing w:before="0" w:beforeAutospacing="0" w:after="0" w:afterAutospacing="0"/>
        <w:jc w:val="center"/>
        <w:rPr>
          <w:rFonts w:asciiTheme="minorHAnsi" w:hAnsiTheme="minorHAnsi" w:cstheme="minorHAnsi"/>
          <w:b/>
          <w:bCs/>
          <w:sz w:val="20"/>
          <w:szCs w:val="20"/>
        </w:rPr>
      </w:pPr>
    </w:p>
    <w:p w:rsidR="001B3292" w:rsidRPr="00BD6459" w:rsidRDefault="001B3292"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b/>
          <w:bCs/>
          <w:color w:val="C5000B"/>
          <w:sz w:val="20"/>
          <w:szCs w:val="20"/>
        </w:rPr>
        <w:t>Literárny druh:</w:t>
      </w:r>
      <w:r w:rsidRPr="00BD6459">
        <w:rPr>
          <w:rStyle w:val="apple-converted-space"/>
          <w:rFonts w:asciiTheme="minorHAnsi" w:hAnsiTheme="minorHAnsi" w:cstheme="minorHAnsi"/>
          <w:b/>
          <w:bCs/>
          <w:color w:val="C5000B"/>
          <w:sz w:val="20"/>
          <w:szCs w:val="20"/>
        </w:rPr>
        <w:t> </w:t>
      </w:r>
      <w:r w:rsidRPr="00BD6459">
        <w:rPr>
          <w:rFonts w:asciiTheme="minorHAnsi" w:hAnsiTheme="minorHAnsi" w:cstheme="minorHAnsi"/>
          <w:color w:val="000000"/>
          <w:sz w:val="20"/>
          <w:szCs w:val="20"/>
        </w:rPr>
        <w:t>epika</w:t>
      </w:r>
      <w:r w:rsidR="00CE4A3B" w:rsidRPr="00BD6459">
        <w:rPr>
          <w:rFonts w:asciiTheme="minorHAnsi" w:hAnsiTheme="minorHAnsi" w:cstheme="minorHAnsi"/>
          <w:color w:val="000000"/>
          <w:sz w:val="20"/>
          <w:szCs w:val="20"/>
        </w:rPr>
        <w:t>.</w:t>
      </w:r>
    </w:p>
    <w:p w:rsidR="001B3292" w:rsidRPr="00BD6459" w:rsidRDefault="001B3292" w:rsidP="00BD6459">
      <w:pPr>
        <w:pStyle w:val="Normlnywebov"/>
        <w:spacing w:before="0" w:beforeAutospacing="0" w:after="0" w:afterAutospacing="0"/>
        <w:rPr>
          <w:rFonts w:asciiTheme="minorHAnsi" w:hAnsiTheme="minorHAnsi" w:cstheme="minorHAnsi"/>
          <w:color w:val="000000"/>
          <w:sz w:val="20"/>
          <w:szCs w:val="20"/>
          <w:shd w:val="clear" w:color="auto" w:fill="FFFFFF"/>
        </w:rPr>
      </w:pPr>
      <w:r w:rsidRPr="00BD6459">
        <w:rPr>
          <w:rFonts w:asciiTheme="minorHAnsi" w:hAnsiTheme="minorHAnsi" w:cstheme="minorHAnsi"/>
          <w:b/>
          <w:bCs/>
          <w:color w:val="C5000B"/>
          <w:sz w:val="20"/>
          <w:szCs w:val="20"/>
          <w:shd w:val="clear" w:color="auto" w:fill="FFFFFF"/>
        </w:rPr>
        <w:t>Literárny žáner: </w:t>
      </w:r>
      <w:r w:rsidRPr="00BD6459">
        <w:rPr>
          <w:rFonts w:asciiTheme="minorHAnsi" w:hAnsiTheme="minorHAnsi" w:cstheme="minorHAnsi"/>
          <w:color w:val="000000"/>
          <w:sz w:val="20"/>
          <w:szCs w:val="20"/>
          <w:shd w:val="clear" w:color="auto" w:fill="FFFFFF"/>
        </w:rPr>
        <w:t>lyrickoepická báseň</w:t>
      </w:r>
      <w:r w:rsidR="00D81B40" w:rsidRPr="00BD6459">
        <w:rPr>
          <w:rFonts w:asciiTheme="minorHAnsi" w:hAnsiTheme="minorHAnsi" w:cstheme="minorHAnsi"/>
          <w:color w:val="000000"/>
          <w:sz w:val="20"/>
          <w:szCs w:val="20"/>
          <w:shd w:val="clear" w:color="auto" w:fill="FFFFFF"/>
        </w:rPr>
        <w:t xml:space="preserve"> (niekedy označovan</w:t>
      </w:r>
      <w:r w:rsidR="00297D29" w:rsidRPr="00BD6459">
        <w:rPr>
          <w:rFonts w:asciiTheme="minorHAnsi" w:hAnsiTheme="minorHAnsi" w:cstheme="minorHAnsi"/>
          <w:color w:val="000000"/>
          <w:sz w:val="20"/>
          <w:szCs w:val="20"/>
          <w:shd w:val="clear" w:color="auto" w:fill="FFFFFF"/>
        </w:rPr>
        <w:t>á len</w:t>
      </w:r>
      <w:r w:rsidR="00D81B40" w:rsidRPr="00BD6459">
        <w:rPr>
          <w:rFonts w:asciiTheme="minorHAnsi" w:hAnsiTheme="minorHAnsi" w:cstheme="minorHAnsi"/>
          <w:color w:val="000000"/>
          <w:sz w:val="20"/>
          <w:szCs w:val="20"/>
          <w:shd w:val="clear" w:color="auto" w:fill="FFFFFF"/>
        </w:rPr>
        <w:t xml:space="preserve"> ako </w:t>
      </w:r>
      <w:r w:rsidR="00297D29" w:rsidRPr="00BD6459">
        <w:rPr>
          <w:rFonts w:asciiTheme="minorHAnsi" w:hAnsiTheme="minorHAnsi" w:cstheme="minorHAnsi"/>
          <w:color w:val="000000"/>
          <w:sz w:val="20"/>
          <w:szCs w:val="20"/>
          <w:shd w:val="clear" w:color="auto" w:fill="FFFFFF"/>
        </w:rPr>
        <w:t>epická báseň)</w:t>
      </w:r>
      <w:r w:rsidR="00CE4A3B" w:rsidRPr="00BD6459">
        <w:rPr>
          <w:rFonts w:asciiTheme="minorHAnsi" w:hAnsiTheme="minorHAnsi" w:cstheme="minorHAnsi"/>
          <w:color w:val="000000"/>
          <w:sz w:val="20"/>
          <w:szCs w:val="20"/>
          <w:shd w:val="clear" w:color="auto" w:fill="FFFFFF"/>
        </w:rPr>
        <w:t>.</w:t>
      </w:r>
    </w:p>
    <w:p w:rsidR="00CE4A3B" w:rsidRPr="00BD6459" w:rsidRDefault="00CE4A3B" w:rsidP="00BD6459">
      <w:pPr>
        <w:pStyle w:val="Normlnywebov"/>
        <w:spacing w:before="0" w:beforeAutospacing="0" w:after="0" w:afterAutospacing="0"/>
        <w:jc w:val="both"/>
        <w:rPr>
          <w:rFonts w:asciiTheme="minorHAnsi" w:hAnsiTheme="minorHAnsi" w:cstheme="minorHAnsi"/>
          <w:b/>
          <w:bCs/>
          <w:sz w:val="20"/>
          <w:szCs w:val="20"/>
          <w:shd w:val="clear" w:color="auto" w:fill="FFFFFF"/>
        </w:rPr>
      </w:pPr>
      <w:r w:rsidRPr="00BD6459">
        <w:rPr>
          <w:rFonts w:asciiTheme="minorHAnsi" w:hAnsiTheme="minorHAnsi" w:cstheme="minorHAnsi"/>
          <w:b/>
          <w:bCs/>
          <w:color w:val="C5000B"/>
          <w:sz w:val="20"/>
          <w:szCs w:val="20"/>
        </w:rPr>
        <w:t>Literárna forma: </w:t>
      </w:r>
      <w:r w:rsidRPr="00BD6459">
        <w:rPr>
          <w:rFonts w:asciiTheme="minorHAnsi" w:hAnsiTheme="minorHAnsi" w:cstheme="minorHAnsi"/>
          <w:color w:val="000000"/>
          <w:sz w:val="20"/>
          <w:szCs w:val="20"/>
        </w:rPr>
        <w:t>poézia.</w:t>
      </w:r>
    </w:p>
    <w:p w:rsidR="00CE4A3B" w:rsidRPr="00BD6459" w:rsidRDefault="00CE4A3B"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b/>
          <w:bCs/>
          <w:color w:val="C5000B"/>
          <w:sz w:val="20"/>
          <w:szCs w:val="20"/>
        </w:rPr>
        <w:t>Téma: </w:t>
      </w:r>
      <w:r w:rsidRPr="00BD6459">
        <w:rPr>
          <w:rFonts w:asciiTheme="minorHAnsi" w:hAnsiTheme="minorHAnsi" w:cstheme="minorHAnsi"/>
          <w:color w:val="000000"/>
          <w:sz w:val="20"/>
          <w:szCs w:val="20"/>
        </w:rPr>
        <w:t>boj Slovanov za slobodu slovanského národa.</w:t>
      </w:r>
    </w:p>
    <w:p w:rsidR="00CE4A3B" w:rsidRPr="00BD6459" w:rsidRDefault="00CE4A3B" w:rsidP="00BD6459">
      <w:pPr>
        <w:pStyle w:val="Normlnywebov"/>
        <w:spacing w:before="0" w:beforeAutospacing="0" w:after="0" w:afterAutospacing="0"/>
        <w:jc w:val="both"/>
        <w:rPr>
          <w:rFonts w:asciiTheme="minorHAnsi" w:hAnsiTheme="minorHAnsi" w:cstheme="minorHAnsi"/>
          <w:color w:val="000000"/>
          <w:sz w:val="20"/>
          <w:szCs w:val="20"/>
          <w:shd w:val="clear" w:color="auto" w:fill="FFFFFF"/>
        </w:rPr>
      </w:pPr>
      <w:r w:rsidRPr="00BD6459">
        <w:rPr>
          <w:rFonts w:asciiTheme="minorHAnsi" w:hAnsiTheme="minorHAnsi" w:cstheme="minorHAnsi"/>
          <w:b/>
          <w:bCs/>
          <w:color w:val="C5000B"/>
          <w:sz w:val="20"/>
          <w:szCs w:val="20"/>
          <w:shd w:val="clear" w:color="auto" w:fill="FFFFFF"/>
        </w:rPr>
        <w:t>Idea: </w:t>
      </w:r>
      <w:r w:rsidRPr="00BD6459">
        <w:rPr>
          <w:rFonts w:asciiTheme="minorHAnsi" w:hAnsiTheme="minorHAnsi" w:cstheme="minorHAnsi"/>
          <w:color w:val="000000"/>
          <w:sz w:val="20"/>
          <w:szCs w:val="20"/>
          <w:shd w:val="clear" w:color="auto" w:fill="FFFFFF"/>
        </w:rPr>
        <w:t>Básnik vyjadruje presvedčenie, že v boji za slobodu svojho národa by mladý človek nemal váhať položiť aj vlastný život.</w:t>
      </w:r>
    </w:p>
    <w:p w:rsidR="00CE4A3B" w:rsidRPr="00BD6459" w:rsidRDefault="00CE4A3B" w:rsidP="00BD6459">
      <w:pPr>
        <w:pStyle w:val="Normlnywebov"/>
        <w:spacing w:before="0" w:beforeAutospacing="0" w:after="0" w:afterAutospacing="0"/>
        <w:jc w:val="both"/>
        <w:rPr>
          <w:rFonts w:asciiTheme="minorHAnsi" w:hAnsiTheme="minorHAnsi" w:cstheme="minorHAnsi"/>
          <w:sz w:val="20"/>
          <w:szCs w:val="20"/>
          <w:shd w:val="clear" w:color="auto" w:fill="FFFFFF"/>
        </w:rPr>
      </w:pPr>
      <w:r w:rsidRPr="00BD6459">
        <w:rPr>
          <w:rFonts w:asciiTheme="minorHAnsi" w:hAnsiTheme="minorHAnsi" w:cstheme="minorHAnsi"/>
          <w:b/>
          <w:bCs/>
          <w:sz w:val="20"/>
          <w:szCs w:val="20"/>
          <w:shd w:val="clear" w:color="auto" w:fill="FFFFFF"/>
        </w:rPr>
        <w:t>Báseň má základné črty epického rozprávania: príbeh, dej, hlavného hrdinu, vedľajšie postavy.</w:t>
      </w:r>
    </w:p>
    <w:p w:rsidR="00CE4A3B" w:rsidRPr="00BD6459" w:rsidRDefault="00CE4A3B" w:rsidP="00BD6459">
      <w:pPr>
        <w:pStyle w:val="Normlnywebov"/>
        <w:spacing w:before="0" w:beforeAutospacing="0" w:after="0" w:afterAutospacing="0"/>
        <w:jc w:val="both"/>
        <w:rPr>
          <w:rFonts w:asciiTheme="minorHAnsi" w:hAnsiTheme="minorHAnsi" w:cstheme="minorHAnsi"/>
          <w:sz w:val="20"/>
          <w:szCs w:val="20"/>
          <w:shd w:val="clear" w:color="auto" w:fill="FFFFFF"/>
        </w:rPr>
      </w:pPr>
      <w:r w:rsidRPr="00BD6459">
        <w:rPr>
          <w:rFonts w:asciiTheme="minorHAnsi" w:hAnsiTheme="minorHAnsi" w:cstheme="minorHAnsi"/>
          <w:b/>
          <w:bCs/>
          <w:sz w:val="20"/>
          <w:szCs w:val="20"/>
          <w:shd w:val="clear" w:color="auto" w:fill="FFFFFF"/>
        </w:rPr>
        <w:t>Obsahuje lyrické prvky: lyrické opisy prírody, duševný stav postáv, ich úvahy a pocity.</w:t>
      </w:r>
    </w:p>
    <w:p w:rsidR="001B3292" w:rsidRPr="00BD6459" w:rsidRDefault="001B3292" w:rsidP="00BD6459">
      <w:pPr>
        <w:pStyle w:val="Normlnywebov"/>
        <w:spacing w:before="0" w:beforeAutospacing="0" w:after="0" w:afterAutospacing="0"/>
        <w:jc w:val="both"/>
        <w:rPr>
          <w:rStyle w:val="apple-converted-space"/>
          <w:rFonts w:asciiTheme="minorHAnsi" w:hAnsiTheme="minorHAnsi" w:cstheme="minorHAnsi"/>
          <w:sz w:val="20"/>
          <w:szCs w:val="20"/>
          <w:shd w:val="clear" w:color="auto" w:fill="FFFFFF"/>
        </w:rPr>
      </w:pPr>
      <w:r w:rsidRPr="00BD6459">
        <w:rPr>
          <w:rFonts w:asciiTheme="minorHAnsi" w:hAnsiTheme="minorHAnsi" w:cstheme="minorHAnsi"/>
          <w:b/>
          <w:bCs/>
          <w:color w:val="C5000B"/>
          <w:sz w:val="20"/>
          <w:szCs w:val="20"/>
        </w:rPr>
        <w:t>Postavy</w:t>
      </w:r>
      <w:r w:rsidRPr="00BD6459">
        <w:rPr>
          <w:rFonts w:asciiTheme="minorHAnsi" w:hAnsiTheme="minorHAnsi" w:cstheme="minorHAnsi"/>
          <w:color w:val="C5000B"/>
          <w:sz w:val="20"/>
          <w:szCs w:val="20"/>
        </w:rPr>
        <w:t>:</w:t>
      </w:r>
      <w:r w:rsidRPr="00BD6459">
        <w:rPr>
          <w:rStyle w:val="apple-converted-space"/>
          <w:rFonts w:asciiTheme="minorHAnsi" w:hAnsiTheme="minorHAnsi" w:cstheme="minorHAnsi"/>
          <w:color w:val="C5000B"/>
          <w:sz w:val="20"/>
          <w:szCs w:val="20"/>
        </w:rPr>
        <w:t> </w:t>
      </w:r>
    </w:p>
    <w:p w:rsidR="001B3292" w:rsidRPr="00BD6459" w:rsidRDefault="001B3292" w:rsidP="00BD6459">
      <w:pPr>
        <w:pStyle w:val="Normlnywebov"/>
        <w:numPr>
          <w:ilvl w:val="0"/>
          <w:numId w:val="1"/>
        </w:numPr>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kladný hrdina – slovanskí poslovia (kolektívny hrdina) – hrdí, smelí,</w:t>
      </w:r>
      <w:r w:rsidRPr="00BD6459">
        <w:rPr>
          <w:rStyle w:val="apple-converted-space"/>
          <w:rFonts w:asciiTheme="minorHAnsi" w:hAnsiTheme="minorHAnsi" w:cstheme="minorHAnsi"/>
          <w:color w:val="000000"/>
          <w:sz w:val="20"/>
          <w:szCs w:val="20"/>
        </w:rPr>
        <w:t> </w:t>
      </w:r>
      <w:r w:rsidRPr="00BD6459">
        <w:rPr>
          <w:rFonts w:asciiTheme="minorHAnsi" w:hAnsiTheme="minorHAnsi" w:cstheme="minorHAnsi"/>
          <w:color w:val="000000"/>
          <w:sz w:val="20"/>
          <w:szCs w:val="20"/>
        </w:rPr>
        <w:t>obetaví</w:t>
      </w:r>
      <w:r w:rsidR="00CE4A3B" w:rsidRPr="00BD6459">
        <w:rPr>
          <w:rFonts w:asciiTheme="minorHAnsi" w:hAnsiTheme="minorHAnsi" w:cstheme="minorHAnsi"/>
          <w:color w:val="000000"/>
          <w:sz w:val="20"/>
          <w:szCs w:val="20"/>
        </w:rPr>
        <w:t>;</w:t>
      </w:r>
    </w:p>
    <w:p w:rsidR="001B3292" w:rsidRPr="00BD6459" w:rsidRDefault="001B3292" w:rsidP="00BD6459">
      <w:pPr>
        <w:pStyle w:val="Normlnywebov"/>
        <w:numPr>
          <w:ilvl w:val="0"/>
          <w:numId w:val="1"/>
        </w:numPr>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záporný hrdina – cár – pyšný, vystatovačný, snažiaci sa dobývať</w:t>
      </w:r>
      <w:r w:rsidRPr="00BD6459">
        <w:rPr>
          <w:rStyle w:val="apple-converted-space"/>
          <w:rFonts w:asciiTheme="minorHAnsi" w:hAnsiTheme="minorHAnsi" w:cstheme="minorHAnsi"/>
          <w:color w:val="000000"/>
          <w:sz w:val="20"/>
          <w:szCs w:val="20"/>
        </w:rPr>
        <w:t> </w:t>
      </w:r>
      <w:r w:rsidRPr="00BD6459">
        <w:rPr>
          <w:rFonts w:asciiTheme="minorHAnsi" w:hAnsiTheme="minorHAnsi" w:cstheme="minorHAnsi"/>
          <w:color w:val="000000"/>
          <w:sz w:val="20"/>
          <w:szCs w:val="20"/>
        </w:rPr>
        <w:t>cudzie územia</w:t>
      </w:r>
      <w:r w:rsidR="00CE4A3B" w:rsidRPr="00BD6459">
        <w:rPr>
          <w:rFonts w:asciiTheme="minorHAnsi" w:hAnsiTheme="minorHAnsi" w:cstheme="minorHAnsi"/>
          <w:color w:val="000000"/>
          <w:sz w:val="20"/>
          <w:szCs w:val="20"/>
        </w:rPr>
        <w:t>;</w:t>
      </w:r>
    </w:p>
    <w:p w:rsidR="001B3292" w:rsidRPr="00BD6459" w:rsidRDefault="001B3292" w:rsidP="00BD6459">
      <w:pPr>
        <w:pStyle w:val="Normlnywebov"/>
        <w:numPr>
          <w:ilvl w:val="0"/>
          <w:numId w:val="1"/>
        </w:numPr>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Rimania – oddaní a verní svojmu pánovi.</w:t>
      </w:r>
    </w:p>
    <w:p w:rsidR="001B3292" w:rsidRPr="00BD6459" w:rsidRDefault="001B3292"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b/>
          <w:bCs/>
          <w:color w:val="C5000B"/>
          <w:sz w:val="20"/>
          <w:szCs w:val="20"/>
        </w:rPr>
        <w:t>Dejová línia </w:t>
      </w:r>
      <w:r w:rsidRPr="00BD6459">
        <w:rPr>
          <w:rFonts w:asciiTheme="minorHAnsi" w:hAnsiTheme="minorHAnsi" w:cstheme="minorHAnsi"/>
          <w:color w:val="000000"/>
          <w:sz w:val="20"/>
          <w:szCs w:val="20"/>
        </w:rPr>
        <w:t>básne je jednoduchá</w:t>
      </w:r>
      <w:r w:rsidRPr="00BD6459">
        <w:rPr>
          <w:rFonts w:asciiTheme="minorHAnsi" w:hAnsiTheme="minorHAnsi" w:cstheme="minorHAnsi"/>
          <w:b/>
          <w:bCs/>
          <w:color w:val="000000"/>
          <w:sz w:val="20"/>
          <w:szCs w:val="20"/>
        </w:rPr>
        <w:t>.</w:t>
      </w:r>
    </w:p>
    <w:p w:rsidR="001B3292" w:rsidRPr="00BD6459" w:rsidRDefault="001B3292"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a) príchod slovanskej družiny k Dunaju v mieri,</w:t>
      </w:r>
    </w:p>
    <w:p w:rsidR="001B3292" w:rsidRPr="00BD6459" w:rsidRDefault="001B3292"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b) vyjednávanie s cárom, cár ponúkaný mier odmietne,</w:t>
      </w:r>
    </w:p>
    <w:p w:rsidR="001B3292" w:rsidRPr="00BD6459" w:rsidRDefault="001B3292"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color w:val="000000"/>
          <w:sz w:val="20"/>
          <w:szCs w:val="20"/>
        </w:rPr>
        <w:t>c) boj, smrť mladých bojovníkov,</w:t>
      </w:r>
    </w:p>
    <w:p w:rsidR="001B3292" w:rsidRPr="00BD6459" w:rsidRDefault="001B3292" w:rsidP="00BD6459">
      <w:pPr>
        <w:pStyle w:val="Normlnywebov"/>
        <w:shd w:val="clear" w:color="auto" w:fill="FFFFFF"/>
        <w:spacing w:before="0" w:beforeAutospacing="0" w:after="0" w:afterAutospacing="0"/>
        <w:jc w:val="both"/>
        <w:rPr>
          <w:rFonts w:asciiTheme="minorHAnsi" w:hAnsiTheme="minorHAnsi" w:cstheme="minorHAnsi"/>
          <w:color w:val="000000"/>
          <w:sz w:val="20"/>
          <w:szCs w:val="20"/>
        </w:rPr>
      </w:pPr>
      <w:r w:rsidRPr="00BD6459">
        <w:rPr>
          <w:rFonts w:asciiTheme="minorHAnsi" w:hAnsiTheme="minorHAnsi" w:cstheme="minorHAnsi"/>
          <w:color w:val="000000"/>
          <w:sz w:val="20"/>
          <w:szCs w:val="20"/>
        </w:rPr>
        <w:t>d) potupa cára a jeho vysoké straty, vyzdvihnutie slobodného ducha, pre ktorého nie je prekážkou ani smrť</w:t>
      </w:r>
      <w:r w:rsidR="00CE4A3B" w:rsidRPr="00BD6459">
        <w:rPr>
          <w:rFonts w:asciiTheme="minorHAnsi" w:hAnsiTheme="minorHAnsi" w:cstheme="minorHAnsi"/>
          <w:color w:val="000000"/>
          <w:sz w:val="20"/>
          <w:szCs w:val="20"/>
        </w:rPr>
        <w:t>.</w:t>
      </w:r>
    </w:p>
    <w:p w:rsidR="001B3292" w:rsidRPr="00BD6459" w:rsidRDefault="001B3292" w:rsidP="00BD6459">
      <w:pPr>
        <w:pStyle w:val="Normlnywebov"/>
        <w:shd w:val="clear" w:color="auto" w:fill="FFFFFF"/>
        <w:spacing w:before="0" w:beforeAutospacing="0" w:after="0" w:afterAutospacing="0"/>
        <w:jc w:val="both"/>
        <w:rPr>
          <w:rFonts w:asciiTheme="minorHAnsi" w:hAnsiTheme="minorHAnsi" w:cstheme="minorHAnsi"/>
          <w:b/>
          <w:color w:val="000000"/>
          <w:sz w:val="20"/>
          <w:szCs w:val="20"/>
        </w:rPr>
      </w:pPr>
      <w:bookmarkStart w:id="0" w:name="_Hlk89874474"/>
      <w:r w:rsidRPr="00BD6459">
        <w:rPr>
          <w:rFonts w:asciiTheme="minorHAnsi" w:hAnsiTheme="minorHAnsi" w:cstheme="minorHAnsi"/>
          <w:b/>
          <w:color w:val="000000"/>
          <w:sz w:val="20"/>
          <w:szCs w:val="20"/>
        </w:rPr>
        <w:t>Ide o fiktívnu históriu!!</w:t>
      </w:r>
    </w:p>
    <w:p w:rsidR="001B3292" w:rsidRPr="00BD6459" w:rsidRDefault="001B3292" w:rsidP="00BD6459">
      <w:pPr>
        <w:pStyle w:val="Normlnywebov"/>
        <w:shd w:val="clear" w:color="auto" w:fill="FFFFFF"/>
        <w:spacing w:before="0" w:beforeAutospacing="0" w:after="0" w:afterAutospacing="0"/>
        <w:jc w:val="both"/>
        <w:rPr>
          <w:rFonts w:asciiTheme="minorHAnsi" w:hAnsiTheme="minorHAnsi" w:cstheme="minorHAnsi"/>
          <w:color w:val="000000"/>
          <w:sz w:val="20"/>
          <w:szCs w:val="20"/>
        </w:rPr>
      </w:pPr>
      <w:r w:rsidRPr="00BD6459">
        <w:rPr>
          <w:rFonts w:asciiTheme="minorHAnsi" w:hAnsiTheme="minorHAnsi" w:cstheme="minorHAnsi"/>
          <w:color w:val="000000"/>
          <w:sz w:val="20"/>
          <w:szCs w:val="20"/>
        </w:rPr>
        <w:t>Na začiatku diela autor zobrazuje hrad pri Bratislave, pod ktorým zastal rímsky cár aj so svojou mocnou družinou. K cárovi prichádzajú slovanskí poslovia, ktorí mu nesú v mieri a pokoji božie dary. Hovoria mu o svojej krajine, o tom, že žiadne iné národy nenapádajú, žijú len na svojom území, no ak ich chcel niekto napadnúť a získať ich územie, zaplatil za to svojou smrťou. Pýtajú sa cára či prišiel v mieri, alebo s mečom v ruke. Pretože ak prišiel s mečom, upozorňujú ho, že aj Slovania sú dobre vyzbrojení. Znova mu ponúkajú dary, no on ich s nahnevanou tvárou odmieta. Vraví im ,že on je pán Ríma, mnoho národov vzdorovalo, no tvrdí im, že on bude vládnuť Slovanom a oni budú otroci Ríma. Lenže Slovania sa len tak ľahko nepodrobia, pozreli sa cárovi do očí, vytiahli meče a zrevali „Mor ho!“ Pustili sa do boja s cisárovou strážou a pretože ich bola menšina, všetci tu položili svoje životy. Aj keď vedeli, že vojsko cára neporazia, neprestávali bojovať za svoju rodnú vlasť. Radšej pomrú ako hrdinovia, než by ostali nažive ako otroci. Práve tieto činy charakterizujú bojovnosť a národné povedomie slovenského národa, odhodlaného sa za svoju vlasť položiť aj svoje životy. Na konci básne rímsky cár síce zvíťazil, ale skutočné víťazstvo patrí Slovanom. </w:t>
      </w:r>
      <w:bookmarkEnd w:id="0"/>
    </w:p>
    <w:p w:rsidR="00BD6459" w:rsidRDefault="00BD6459" w:rsidP="00BD6459">
      <w:pPr>
        <w:pStyle w:val="Normlnywebov"/>
        <w:shd w:val="clear" w:color="auto" w:fill="FFFFFF"/>
        <w:spacing w:before="0" w:beforeAutospacing="0" w:after="0" w:afterAutospacing="0"/>
        <w:jc w:val="both"/>
        <w:rPr>
          <w:rFonts w:asciiTheme="minorHAnsi" w:hAnsiTheme="minorHAnsi" w:cstheme="minorHAnsi"/>
          <w:color w:val="000000"/>
          <w:sz w:val="20"/>
          <w:szCs w:val="20"/>
        </w:rPr>
      </w:pPr>
      <w:r w:rsidRPr="00BD6459">
        <w:rPr>
          <w:rFonts w:asciiTheme="minorHAnsi" w:hAnsiTheme="minorHAnsi" w:cstheme="minorHAnsi"/>
          <w:color w:val="000000"/>
          <w:sz w:val="20"/>
          <w:szCs w:val="20"/>
        </w:rPr>
        <w:t>Ukážk</w:t>
      </w:r>
      <w:r>
        <w:rPr>
          <w:rFonts w:asciiTheme="minorHAnsi" w:hAnsiTheme="minorHAnsi" w:cstheme="minorHAnsi"/>
          <w:color w:val="000000"/>
          <w:sz w:val="20"/>
          <w:szCs w:val="20"/>
        </w:rPr>
        <w:t>a</w:t>
      </w:r>
      <w:r w:rsidRPr="00BD6459">
        <w:rPr>
          <w:rFonts w:asciiTheme="minorHAnsi" w:hAnsiTheme="minorHAnsi" w:cstheme="minorHAnsi"/>
          <w:color w:val="000000"/>
          <w:sz w:val="20"/>
          <w:szCs w:val="20"/>
        </w:rPr>
        <w:t>:</w:t>
      </w:r>
    </w:p>
    <w:p w:rsidR="00BD6459" w:rsidRPr="000371A0" w:rsidRDefault="00BD6459" w:rsidP="00BD6459">
      <w:pPr>
        <w:pStyle w:val="Normlnywebov"/>
        <w:shd w:val="clear" w:color="auto" w:fill="FFFFFF"/>
        <w:spacing w:before="0" w:beforeAutospacing="0" w:after="0" w:afterAutospacing="0"/>
        <w:rPr>
          <w:rFonts w:asciiTheme="minorHAnsi" w:hAnsiTheme="minorHAnsi" w:cstheme="minorHAnsi"/>
          <w:b/>
          <w:i/>
          <w:color w:val="000000"/>
          <w:sz w:val="20"/>
          <w:szCs w:val="20"/>
        </w:rPr>
      </w:pPr>
      <w:r w:rsidRPr="00BB7D2F">
        <w:rPr>
          <w:rFonts w:asciiTheme="minorHAnsi" w:hAnsiTheme="minorHAnsi" w:cstheme="minorHAnsi"/>
          <w:i/>
          <w:color w:val="000000"/>
          <w:sz w:val="20"/>
          <w:szCs w:val="20"/>
          <w:shd w:val="clear" w:color="auto" w:fill="FFFFFF"/>
        </w:rPr>
        <w:t xml:space="preserve">A cár s okom sklopeným na </w:t>
      </w:r>
      <w:proofErr w:type="spellStart"/>
      <w:r w:rsidRPr="00BB7D2F">
        <w:rPr>
          <w:rFonts w:asciiTheme="minorHAnsi" w:hAnsiTheme="minorHAnsi" w:cstheme="minorHAnsi"/>
          <w:i/>
          <w:color w:val="000000"/>
          <w:sz w:val="20"/>
          <w:szCs w:val="20"/>
          <w:shd w:val="clear" w:color="auto" w:fill="FFFFFF"/>
        </w:rPr>
        <w:t>bojišti</w:t>
      </w:r>
      <w:proofErr w:type="spellEnd"/>
      <w:r w:rsidRPr="00BB7D2F">
        <w:rPr>
          <w:rFonts w:asciiTheme="minorHAnsi" w:hAnsiTheme="minorHAnsi" w:cstheme="minorHAnsi"/>
          <w:i/>
          <w:color w:val="000000"/>
          <w:sz w:val="20"/>
          <w:szCs w:val="20"/>
          <w:shd w:val="clear" w:color="auto" w:fill="FFFFFF"/>
        </w:rPr>
        <w:t xml:space="preserve"> stojí:</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A čo? — Azda tých padlých Slov</w:t>
      </w:r>
      <w:r w:rsidR="00BB7D2F">
        <w:rPr>
          <w:rFonts w:asciiTheme="minorHAnsi" w:hAnsiTheme="minorHAnsi" w:cstheme="minorHAnsi"/>
          <w:i/>
          <w:color w:val="000000"/>
          <w:sz w:val="20"/>
          <w:szCs w:val="20"/>
          <w:shd w:val="clear" w:color="auto" w:fill="FFFFFF"/>
        </w:rPr>
        <w:t>a</w:t>
      </w:r>
      <w:r w:rsidRPr="00BB7D2F">
        <w:rPr>
          <w:rFonts w:asciiTheme="minorHAnsi" w:hAnsiTheme="minorHAnsi" w:cstheme="minorHAnsi"/>
          <w:i/>
          <w:color w:val="000000"/>
          <w:sz w:val="20"/>
          <w:szCs w:val="20"/>
          <w:shd w:val="clear" w:color="auto" w:fill="FFFFFF"/>
        </w:rPr>
        <w:t>nov sa bojí? —</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lastRenderedPageBreak/>
        <w:t xml:space="preserve">Nie, lež </w:t>
      </w:r>
      <w:proofErr w:type="spellStart"/>
      <w:r w:rsidRPr="00BB7D2F">
        <w:rPr>
          <w:rFonts w:asciiTheme="minorHAnsi" w:hAnsiTheme="minorHAnsi" w:cstheme="minorHAnsi"/>
          <w:i/>
          <w:color w:val="000000"/>
          <w:sz w:val="20"/>
          <w:szCs w:val="20"/>
          <w:shd w:val="clear" w:color="auto" w:fill="FFFFFF"/>
        </w:rPr>
        <w:t>bezdušné</w:t>
      </w:r>
      <w:proofErr w:type="spellEnd"/>
      <w:r w:rsidRPr="00BB7D2F">
        <w:rPr>
          <w:rFonts w:asciiTheme="minorHAnsi" w:hAnsiTheme="minorHAnsi" w:cstheme="minorHAnsi"/>
          <w:i/>
          <w:color w:val="000000"/>
          <w:sz w:val="20"/>
          <w:szCs w:val="20"/>
          <w:shd w:val="clear" w:color="auto" w:fill="FFFFFF"/>
        </w:rPr>
        <w:t xml:space="preserve"> svojich hromady tam vidí</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 xml:space="preserve">a zo svojho víťazstva radovať sa </w:t>
      </w:r>
      <w:proofErr w:type="spellStart"/>
      <w:r w:rsidRPr="00BB7D2F">
        <w:rPr>
          <w:rFonts w:asciiTheme="minorHAnsi" w:hAnsiTheme="minorHAnsi" w:cstheme="minorHAnsi"/>
          <w:i/>
          <w:color w:val="000000"/>
          <w:sz w:val="20"/>
          <w:szCs w:val="20"/>
          <w:shd w:val="clear" w:color="auto" w:fill="FFFFFF"/>
        </w:rPr>
        <w:t>stydí</w:t>
      </w:r>
      <w:proofErr w:type="spellEnd"/>
      <w:r w:rsidRPr="00BB7D2F">
        <w:rPr>
          <w:rFonts w:asciiTheme="minorHAnsi" w:hAnsiTheme="minorHAnsi" w:cstheme="minorHAnsi"/>
          <w:i/>
          <w:color w:val="000000"/>
          <w:sz w:val="20"/>
          <w:szCs w:val="20"/>
          <w:shd w:val="clear" w:color="auto" w:fill="FFFFFF"/>
        </w:rPr>
        <w:t>.</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No zahyň, studom večným zahyň, podlá duša,</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čo o slobodu dobrý ľud môj mi pokúša.</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Lež večná meno toho nech ovenčí sláva,</w:t>
      </w:r>
      <w:r w:rsidRPr="00BB7D2F">
        <w:rPr>
          <w:rFonts w:asciiTheme="minorHAnsi" w:hAnsiTheme="minorHAnsi" w:cstheme="minorHAnsi"/>
          <w:i/>
          <w:color w:val="000000"/>
          <w:sz w:val="20"/>
          <w:szCs w:val="20"/>
        </w:rPr>
        <w:br/>
      </w:r>
      <w:r w:rsidRPr="00BB7D2F">
        <w:rPr>
          <w:rFonts w:asciiTheme="minorHAnsi" w:hAnsiTheme="minorHAnsi" w:cstheme="minorHAnsi"/>
          <w:i/>
          <w:color w:val="000000"/>
          <w:sz w:val="20"/>
          <w:szCs w:val="20"/>
          <w:shd w:val="clear" w:color="auto" w:fill="FFFFFF"/>
        </w:rPr>
        <w:t>kto seba v obeť svätú za svoj národ dáva.</w:t>
      </w:r>
      <w:r w:rsidRPr="00BB7D2F">
        <w:rPr>
          <w:rFonts w:asciiTheme="minorHAnsi" w:hAnsiTheme="minorHAnsi" w:cstheme="minorHAnsi"/>
          <w:i/>
          <w:color w:val="000000"/>
          <w:sz w:val="20"/>
          <w:szCs w:val="20"/>
        </w:rPr>
        <w:br/>
      </w:r>
      <w:r w:rsidRPr="000371A0">
        <w:rPr>
          <w:rFonts w:asciiTheme="minorHAnsi" w:hAnsiTheme="minorHAnsi" w:cstheme="minorHAnsi"/>
          <w:b/>
          <w:i/>
          <w:color w:val="000000"/>
          <w:sz w:val="20"/>
          <w:szCs w:val="20"/>
        </w:rPr>
        <w:t xml:space="preserve">A ty mor ho! — hoj mor ho! </w:t>
      </w:r>
      <w:proofErr w:type="spellStart"/>
      <w:r w:rsidRPr="000371A0">
        <w:rPr>
          <w:rFonts w:asciiTheme="minorHAnsi" w:hAnsiTheme="minorHAnsi" w:cstheme="minorHAnsi"/>
          <w:b/>
          <w:i/>
          <w:color w:val="000000"/>
          <w:sz w:val="20"/>
          <w:szCs w:val="20"/>
        </w:rPr>
        <w:t>detvo</w:t>
      </w:r>
      <w:proofErr w:type="spellEnd"/>
      <w:r w:rsidRPr="000371A0">
        <w:rPr>
          <w:rFonts w:asciiTheme="minorHAnsi" w:hAnsiTheme="minorHAnsi" w:cstheme="minorHAnsi"/>
          <w:b/>
          <w:i/>
          <w:color w:val="000000"/>
          <w:sz w:val="20"/>
          <w:szCs w:val="20"/>
        </w:rPr>
        <w:t xml:space="preserve"> môjho rodu,</w:t>
      </w:r>
      <w:r w:rsidRPr="000371A0">
        <w:rPr>
          <w:rFonts w:asciiTheme="minorHAnsi" w:hAnsiTheme="minorHAnsi" w:cstheme="minorHAnsi"/>
          <w:b/>
          <w:i/>
          <w:color w:val="000000"/>
          <w:sz w:val="20"/>
          <w:szCs w:val="20"/>
        </w:rPr>
        <w:br/>
        <w:t>kto kradmou rukou siahne na tvoju slobodu;</w:t>
      </w:r>
      <w:r w:rsidRPr="000371A0">
        <w:rPr>
          <w:rFonts w:asciiTheme="minorHAnsi" w:hAnsiTheme="minorHAnsi" w:cstheme="minorHAnsi"/>
          <w:b/>
          <w:i/>
          <w:color w:val="000000"/>
          <w:sz w:val="20"/>
          <w:szCs w:val="20"/>
        </w:rPr>
        <w:br/>
        <w:t>a čo i tam dušu dáš v tom boji divokom:</w:t>
      </w:r>
      <w:r w:rsidRPr="000371A0">
        <w:rPr>
          <w:rFonts w:asciiTheme="minorHAnsi" w:hAnsiTheme="minorHAnsi" w:cstheme="minorHAnsi"/>
          <w:b/>
          <w:i/>
          <w:color w:val="000000"/>
          <w:sz w:val="20"/>
          <w:szCs w:val="20"/>
        </w:rPr>
        <w:br/>
        <w:t>Mor ty len, a voľ nebyť, ako byť otrokom.</w:t>
      </w:r>
    </w:p>
    <w:p w:rsidR="00BB7D2F" w:rsidRPr="000371A0" w:rsidRDefault="00BB7D2F" w:rsidP="00BD6459">
      <w:pPr>
        <w:tabs>
          <w:tab w:val="left" w:pos="2805"/>
        </w:tabs>
        <w:spacing w:after="0" w:line="240" w:lineRule="auto"/>
        <w:rPr>
          <w:rFonts w:cstheme="minorHAnsi"/>
          <w:b/>
          <w:sz w:val="20"/>
          <w:szCs w:val="20"/>
        </w:rPr>
      </w:pPr>
    </w:p>
    <w:p w:rsidR="0052043E" w:rsidRPr="00BD6459" w:rsidRDefault="0052043E" w:rsidP="00BD6459">
      <w:pPr>
        <w:tabs>
          <w:tab w:val="left" w:pos="2805"/>
        </w:tabs>
        <w:spacing w:after="0" w:line="240" w:lineRule="auto"/>
        <w:rPr>
          <w:rFonts w:cstheme="minorHAnsi"/>
          <w:sz w:val="20"/>
          <w:szCs w:val="20"/>
        </w:rPr>
      </w:pPr>
      <w:proofErr w:type="spellStart"/>
      <w:r w:rsidRPr="00BD6459">
        <w:rPr>
          <w:rFonts w:cstheme="minorHAnsi"/>
          <w:sz w:val="20"/>
          <w:szCs w:val="20"/>
        </w:rPr>
        <w:t>Link</w:t>
      </w:r>
      <w:proofErr w:type="spellEnd"/>
      <w:r w:rsidRPr="00BD6459">
        <w:rPr>
          <w:rFonts w:cstheme="minorHAnsi"/>
          <w:sz w:val="20"/>
          <w:szCs w:val="20"/>
        </w:rPr>
        <w:t xml:space="preserve"> na </w:t>
      </w:r>
      <w:proofErr w:type="spellStart"/>
      <w:r w:rsidRPr="00BD6459">
        <w:rPr>
          <w:rFonts w:cstheme="minorHAnsi"/>
          <w:sz w:val="20"/>
          <w:szCs w:val="20"/>
        </w:rPr>
        <w:t>Baštrng</w:t>
      </w:r>
      <w:proofErr w:type="spellEnd"/>
      <w:r w:rsidRPr="00BD6459">
        <w:rPr>
          <w:rFonts w:cstheme="minorHAnsi"/>
          <w:sz w:val="20"/>
          <w:szCs w:val="20"/>
        </w:rPr>
        <w:t>:</w:t>
      </w:r>
    </w:p>
    <w:p w:rsidR="0052043E" w:rsidRPr="00BD6459" w:rsidRDefault="0052043E" w:rsidP="00BD6459">
      <w:pPr>
        <w:pStyle w:val="Normlnywebov"/>
        <w:shd w:val="clear" w:color="auto" w:fill="FFFFFF"/>
        <w:spacing w:before="0" w:beforeAutospacing="0" w:after="0" w:afterAutospacing="0"/>
        <w:jc w:val="both"/>
        <w:rPr>
          <w:rFonts w:asciiTheme="minorHAnsi" w:hAnsiTheme="minorHAnsi" w:cstheme="minorHAnsi"/>
          <w:color w:val="000000"/>
          <w:sz w:val="20"/>
          <w:szCs w:val="20"/>
        </w:rPr>
      </w:pPr>
      <w:r w:rsidRPr="00BD6459">
        <w:rPr>
          <w:rFonts w:asciiTheme="minorHAnsi" w:hAnsiTheme="minorHAnsi" w:cstheme="minorHAnsi"/>
          <w:color w:val="000000"/>
          <w:sz w:val="20"/>
          <w:szCs w:val="20"/>
        </w:rPr>
        <w:t>https://www.youtube.com/watch?v=rfpofML0IMg</w:t>
      </w:r>
    </w:p>
    <w:p w:rsidR="0052043E" w:rsidRPr="00BD6459" w:rsidRDefault="0052043E" w:rsidP="00BD6459">
      <w:pPr>
        <w:pStyle w:val="Normlnywebov"/>
        <w:shd w:val="clear" w:color="auto" w:fill="FFFFFF"/>
        <w:spacing w:before="0" w:beforeAutospacing="0" w:after="0" w:afterAutospacing="0"/>
        <w:jc w:val="both"/>
        <w:rPr>
          <w:rFonts w:asciiTheme="minorHAnsi" w:hAnsiTheme="minorHAnsi" w:cstheme="minorHAnsi"/>
          <w:color w:val="000000"/>
          <w:sz w:val="20"/>
          <w:szCs w:val="20"/>
        </w:rPr>
      </w:pPr>
    </w:p>
    <w:p w:rsidR="0011708E" w:rsidRPr="00BD6459" w:rsidRDefault="00CE4A3B" w:rsidP="00BD6459">
      <w:pPr>
        <w:pStyle w:val="Normlnywebov"/>
        <w:shd w:val="clear" w:color="auto" w:fill="FFFFFF"/>
        <w:spacing w:before="0" w:beforeAutospacing="0" w:after="0" w:afterAutospacing="0"/>
        <w:rPr>
          <w:rFonts w:asciiTheme="minorHAnsi" w:hAnsiTheme="minorHAnsi" w:cstheme="minorHAnsi"/>
          <w:b/>
          <w:iCs/>
          <w:sz w:val="20"/>
          <w:szCs w:val="20"/>
          <w:u w:val="single"/>
        </w:rPr>
      </w:pPr>
      <w:r w:rsidRPr="00BD6459">
        <w:rPr>
          <w:rFonts w:asciiTheme="minorHAnsi" w:hAnsiTheme="minorHAnsi" w:cstheme="minorHAnsi"/>
          <w:b/>
          <w:iCs/>
          <w:sz w:val="20"/>
          <w:szCs w:val="20"/>
          <w:u w:val="single"/>
        </w:rPr>
        <w:t xml:space="preserve">Ján </w:t>
      </w:r>
      <w:proofErr w:type="spellStart"/>
      <w:r w:rsidRPr="00BD6459">
        <w:rPr>
          <w:rFonts w:asciiTheme="minorHAnsi" w:hAnsiTheme="minorHAnsi" w:cstheme="minorHAnsi"/>
          <w:b/>
          <w:iCs/>
          <w:sz w:val="20"/>
          <w:szCs w:val="20"/>
          <w:u w:val="single"/>
        </w:rPr>
        <w:t>Botto</w:t>
      </w:r>
      <w:proofErr w:type="spellEnd"/>
      <w:r w:rsidRPr="00BD6459">
        <w:rPr>
          <w:rFonts w:asciiTheme="minorHAnsi" w:hAnsiTheme="minorHAnsi" w:cstheme="minorHAnsi"/>
          <w:b/>
          <w:iCs/>
          <w:sz w:val="20"/>
          <w:szCs w:val="20"/>
          <w:u w:val="single"/>
        </w:rPr>
        <w:t>:</w:t>
      </w:r>
    </w:p>
    <w:p w:rsidR="0011708E" w:rsidRPr="00BD6459" w:rsidRDefault="0011708E"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Básnik, najvýraznejší predstaviteľ slovenského literárneho romantizmu.</w:t>
      </w:r>
    </w:p>
    <w:p w:rsidR="0011708E" w:rsidRPr="00BD6459" w:rsidRDefault="004B37D8"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b/>
          <w:color w:val="212529"/>
          <w:sz w:val="20"/>
          <w:szCs w:val="20"/>
        </w:rPr>
        <w:t>N</w:t>
      </w:r>
      <w:r w:rsidR="0011708E" w:rsidRPr="00BD6459">
        <w:rPr>
          <w:rFonts w:asciiTheme="minorHAnsi" w:hAnsiTheme="minorHAnsi" w:cstheme="minorHAnsi"/>
          <w:b/>
          <w:color w:val="212529"/>
          <w:sz w:val="20"/>
          <w:szCs w:val="20"/>
        </w:rPr>
        <w:t>ajmladší</w:t>
      </w:r>
      <w:r w:rsidR="0011708E" w:rsidRPr="00BD6459">
        <w:rPr>
          <w:rFonts w:asciiTheme="minorHAnsi" w:hAnsiTheme="minorHAnsi" w:cstheme="minorHAnsi"/>
          <w:color w:val="212529"/>
          <w:sz w:val="20"/>
          <w:szCs w:val="20"/>
        </w:rPr>
        <w:t xml:space="preserve"> štúrovský básnik.</w:t>
      </w:r>
    </w:p>
    <w:p w:rsidR="0011708E" w:rsidRPr="00BD6459" w:rsidRDefault="0011708E"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Vo svojej tvorbe čerpal z ľudovej poézie, jej námetov, obraznosti a symboliky, z ľudových tradícií si vzal námety pre balady, ktoré neaktualizoval, ale rešpektoval postupy baladického žánru.</w:t>
      </w:r>
    </w:p>
    <w:p w:rsidR="0011708E" w:rsidRPr="00BD6459" w:rsidRDefault="0011708E"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Inšpiroval sa aj slovenskou národnou poéziou, ktorú voľnejšie adaptoval.</w:t>
      </w:r>
    </w:p>
    <w:p w:rsidR="0011708E" w:rsidRPr="00BD6459" w:rsidRDefault="0011708E"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Písal vlastenecké a príležitostné básne, v ktorých reagoval na dôležité udalosti v národnom živote.</w:t>
      </w:r>
    </w:p>
    <w:p w:rsidR="0011708E" w:rsidRPr="00BD6459" w:rsidRDefault="0011708E" w:rsidP="00BD6459">
      <w:pPr>
        <w:pStyle w:val="Normlnywebov"/>
        <w:numPr>
          <w:ilvl w:val="0"/>
          <w:numId w:val="4"/>
        </w:numPr>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Okrem zbierania ľudovej slovesnosti tiež prekladal zo slovanskej a  maďarskej poézie.</w:t>
      </w:r>
    </w:p>
    <w:p w:rsidR="0011708E" w:rsidRPr="00BD6459" w:rsidRDefault="0011708E" w:rsidP="00BD6459">
      <w:pPr>
        <w:pStyle w:val="Normlnywebov"/>
        <w:shd w:val="clear" w:color="auto" w:fill="FFFFFF"/>
        <w:spacing w:before="0" w:beforeAutospacing="0" w:after="0" w:afterAutospacing="0"/>
        <w:rPr>
          <w:rFonts w:asciiTheme="minorHAnsi" w:hAnsiTheme="minorHAnsi" w:cstheme="minorHAnsi"/>
          <w:color w:val="212529"/>
          <w:sz w:val="20"/>
          <w:szCs w:val="20"/>
        </w:rPr>
      </w:pPr>
      <w:r w:rsidRPr="00BD6459">
        <w:rPr>
          <w:rFonts w:asciiTheme="minorHAnsi" w:hAnsiTheme="minorHAnsi" w:cstheme="minorHAnsi"/>
          <w:color w:val="212529"/>
          <w:sz w:val="20"/>
          <w:szCs w:val="20"/>
        </w:rPr>
        <w:t> </w:t>
      </w:r>
      <w:r w:rsidRPr="00BD6459">
        <w:rPr>
          <w:rFonts w:asciiTheme="minorHAnsi" w:hAnsiTheme="minorHAnsi" w:cstheme="minorHAnsi"/>
          <w:b/>
          <w:bCs/>
          <w:sz w:val="20"/>
          <w:szCs w:val="20"/>
        </w:rPr>
        <w:t>Tvorba:</w:t>
      </w:r>
    </w:p>
    <w:p w:rsidR="0011708E" w:rsidRPr="00BD6459" w:rsidRDefault="009C069C" w:rsidP="00BD6459">
      <w:pPr>
        <w:pStyle w:val="Normlnywebov"/>
        <w:shd w:val="clear" w:color="auto" w:fill="FFFFFF"/>
        <w:spacing w:before="0" w:beforeAutospacing="0" w:after="0" w:afterAutospacing="0"/>
        <w:rPr>
          <w:rFonts w:asciiTheme="minorHAnsi" w:hAnsiTheme="minorHAnsi" w:cstheme="minorHAnsi"/>
          <w:sz w:val="20"/>
          <w:szCs w:val="20"/>
        </w:rPr>
      </w:pPr>
      <w:r w:rsidRPr="00BD6459">
        <w:rPr>
          <w:rFonts w:asciiTheme="minorHAnsi" w:hAnsiTheme="minorHAnsi" w:cstheme="minorHAnsi"/>
          <w:sz w:val="20"/>
          <w:szCs w:val="20"/>
        </w:rPr>
        <w:t>- p</w:t>
      </w:r>
      <w:r w:rsidR="0011708E" w:rsidRPr="00BD6459">
        <w:rPr>
          <w:rFonts w:asciiTheme="minorHAnsi" w:hAnsiTheme="minorHAnsi" w:cstheme="minorHAnsi"/>
          <w:sz w:val="20"/>
          <w:szCs w:val="20"/>
        </w:rPr>
        <w:t xml:space="preserve">rekladal zo slovanskej poézie a z maďarčiny </w:t>
      </w:r>
    </w:p>
    <w:p w:rsidR="0011708E" w:rsidRPr="00BD6459" w:rsidRDefault="009C069C" w:rsidP="00BD6459">
      <w:pPr>
        <w:pStyle w:val="Normlnywebov"/>
        <w:shd w:val="clear" w:color="auto" w:fill="FFFFFF"/>
        <w:spacing w:before="0" w:beforeAutospacing="0" w:after="0" w:afterAutospacing="0"/>
        <w:rPr>
          <w:rFonts w:asciiTheme="minorHAnsi" w:hAnsiTheme="minorHAnsi" w:cstheme="minorHAnsi"/>
          <w:sz w:val="20"/>
          <w:szCs w:val="20"/>
        </w:rPr>
      </w:pPr>
      <w:r w:rsidRPr="00BD6459">
        <w:rPr>
          <w:rFonts w:asciiTheme="minorHAnsi" w:hAnsiTheme="minorHAnsi" w:cstheme="minorHAnsi"/>
          <w:sz w:val="20"/>
          <w:szCs w:val="20"/>
        </w:rPr>
        <w:t xml:space="preserve">- písal hlavne lyricko- epické skladby a balady: </w:t>
      </w:r>
      <w:r w:rsidR="0011708E" w:rsidRPr="00BD6459">
        <w:rPr>
          <w:rFonts w:asciiTheme="minorHAnsi" w:hAnsiTheme="minorHAnsi" w:cstheme="minorHAnsi"/>
          <w:sz w:val="20"/>
          <w:szCs w:val="20"/>
        </w:rPr>
        <w:t>Báj na Dunaji, K mladosti, Poklad Tatier, Obraz Slovenska</w:t>
      </w:r>
      <w:r w:rsidRPr="00BD6459">
        <w:rPr>
          <w:rFonts w:asciiTheme="minorHAnsi" w:hAnsiTheme="minorHAnsi" w:cstheme="minorHAnsi"/>
          <w:sz w:val="20"/>
          <w:szCs w:val="20"/>
        </w:rPr>
        <w:t xml:space="preserve">, Báj </w:t>
      </w:r>
      <w:proofErr w:type="spellStart"/>
      <w:r w:rsidRPr="00BD6459">
        <w:rPr>
          <w:rFonts w:asciiTheme="minorHAnsi" w:hAnsiTheme="minorHAnsi" w:cstheme="minorHAnsi"/>
          <w:sz w:val="20"/>
          <w:szCs w:val="20"/>
        </w:rPr>
        <w:t>Maginhradu</w:t>
      </w:r>
      <w:proofErr w:type="spellEnd"/>
      <w:r w:rsidRPr="00BD6459">
        <w:rPr>
          <w:rFonts w:asciiTheme="minorHAnsi" w:hAnsiTheme="minorHAnsi" w:cstheme="minorHAnsi"/>
          <w:sz w:val="20"/>
          <w:szCs w:val="20"/>
        </w:rPr>
        <w:t xml:space="preserve">, </w:t>
      </w:r>
      <w:r w:rsidR="0011708E" w:rsidRPr="00BD6459">
        <w:rPr>
          <w:rFonts w:asciiTheme="minorHAnsi" w:hAnsiTheme="minorHAnsi" w:cstheme="minorHAnsi"/>
          <w:sz w:val="20"/>
          <w:szCs w:val="20"/>
        </w:rPr>
        <w:t>Žltá ľalia, Ctibor, Margita a</w:t>
      </w:r>
      <w:r w:rsidRPr="00BD6459">
        <w:rPr>
          <w:rFonts w:asciiTheme="minorHAnsi" w:hAnsiTheme="minorHAnsi" w:cstheme="minorHAnsi"/>
          <w:sz w:val="20"/>
          <w:szCs w:val="20"/>
        </w:rPr>
        <w:t> </w:t>
      </w:r>
      <w:r w:rsidR="0011708E" w:rsidRPr="00BD6459">
        <w:rPr>
          <w:rFonts w:asciiTheme="minorHAnsi" w:hAnsiTheme="minorHAnsi" w:cstheme="minorHAnsi"/>
          <w:sz w:val="20"/>
          <w:szCs w:val="20"/>
        </w:rPr>
        <w:t>Besná</w:t>
      </w:r>
      <w:r w:rsidRPr="00BD6459">
        <w:rPr>
          <w:rFonts w:asciiTheme="minorHAnsi" w:hAnsiTheme="minorHAnsi" w:cstheme="minorHAnsi"/>
          <w:sz w:val="20"/>
          <w:szCs w:val="20"/>
        </w:rPr>
        <w:t xml:space="preserve">, </w:t>
      </w:r>
      <w:r w:rsidR="0011708E" w:rsidRPr="00BD6459">
        <w:rPr>
          <w:rFonts w:asciiTheme="minorHAnsi" w:hAnsiTheme="minorHAnsi" w:cstheme="minorHAnsi"/>
          <w:sz w:val="20"/>
          <w:szCs w:val="20"/>
        </w:rPr>
        <w:t>Smrť Jánošíkov</w:t>
      </w:r>
      <w:r w:rsidR="001D7D52" w:rsidRPr="00BD6459">
        <w:rPr>
          <w:rFonts w:asciiTheme="minorHAnsi" w:hAnsiTheme="minorHAnsi" w:cstheme="minorHAnsi"/>
          <w:sz w:val="20"/>
          <w:szCs w:val="20"/>
        </w:rPr>
        <w:t>a</w:t>
      </w:r>
      <w:r w:rsidRPr="00BD6459">
        <w:rPr>
          <w:rFonts w:asciiTheme="minorHAnsi" w:hAnsiTheme="minorHAnsi" w:cstheme="minorHAnsi"/>
          <w:sz w:val="20"/>
          <w:szCs w:val="20"/>
        </w:rPr>
        <w:t>...</w:t>
      </w:r>
    </w:p>
    <w:p w:rsidR="0011708E" w:rsidRPr="00BD6459" w:rsidRDefault="0011708E" w:rsidP="00BD6459">
      <w:pPr>
        <w:pStyle w:val="Normlnywebov"/>
        <w:shd w:val="clear" w:color="auto" w:fill="FFFFFF"/>
        <w:spacing w:before="0" w:beforeAutospacing="0" w:after="0" w:afterAutospacing="0"/>
        <w:rPr>
          <w:rFonts w:asciiTheme="minorHAnsi" w:hAnsiTheme="minorHAnsi" w:cstheme="minorHAnsi"/>
          <w:color w:val="212529"/>
          <w:sz w:val="20"/>
          <w:szCs w:val="20"/>
        </w:rPr>
      </w:pPr>
    </w:p>
    <w:p w:rsidR="00CE4A3B" w:rsidRPr="00073520" w:rsidRDefault="00CE4A3B" w:rsidP="00BD6459">
      <w:pPr>
        <w:autoSpaceDE w:val="0"/>
        <w:autoSpaceDN w:val="0"/>
        <w:adjustRightInd w:val="0"/>
        <w:spacing w:line="240" w:lineRule="auto"/>
        <w:jc w:val="center"/>
        <w:rPr>
          <w:rFonts w:cstheme="minorHAnsi"/>
          <w:b/>
          <w:iCs/>
          <w:color w:val="FF0000"/>
          <w:sz w:val="20"/>
          <w:szCs w:val="20"/>
        </w:rPr>
      </w:pPr>
      <w:r w:rsidRPr="00BD6459">
        <w:rPr>
          <w:rFonts w:cstheme="minorHAnsi"/>
          <w:b/>
          <w:iCs/>
          <w:sz w:val="20"/>
          <w:szCs w:val="20"/>
          <w:u w:val="single"/>
        </w:rPr>
        <w:t>Smr</w:t>
      </w:r>
      <w:r w:rsidRPr="00BD6459">
        <w:rPr>
          <w:rFonts w:cstheme="minorHAnsi"/>
          <w:b/>
          <w:sz w:val="20"/>
          <w:szCs w:val="20"/>
          <w:u w:val="single"/>
        </w:rPr>
        <w:t xml:space="preserve">ť </w:t>
      </w:r>
      <w:r w:rsidRPr="00BD6459">
        <w:rPr>
          <w:rFonts w:cstheme="minorHAnsi"/>
          <w:b/>
          <w:iCs/>
          <w:sz w:val="20"/>
          <w:szCs w:val="20"/>
          <w:u w:val="single"/>
        </w:rPr>
        <w:t>Jánošíkova</w:t>
      </w:r>
      <w:r w:rsidR="00073520">
        <w:rPr>
          <w:rFonts w:cstheme="minorHAnsi"/>
          <w:b/>
          <w:iCs/>
          <w:sz w:val="20"/>
          <w:szCs w:val="20"/>
          <w:u w:val="single"/>
        </w:rPr>
        <w:t xml:space="preserve"> </w:t>
      </w:r>
      <w:r w:rsidR="00073520" w:rsidRPr="00073520">
        <w:rPr>
          <w:rFonts w:cstheme="minorHAnsi"/>
          <w:b/>
          <w:iCs/>
          <w:color w:val="FF0000"/>
          <w:sz w:val="20"/>
          <w:szCs w:val="20"/>
        </w:rPr>
        <w:t>(cieľová požiadavka!)</w:t>
      </w:r>
    </w:p>
    <w:p w:rsidR="00CE4A3B" w:rsidRPr="00BD6459" w:rsidRDefault="00CE4A3B" w:rsidP="00BD6459">
      <w:pPr>
        <w:pStyle w:val="Normlnywebov"/>
        <w:shd w:val="clear" w:color="auto" w:fill="FFFFFF"/>
        <w:spacing w:before="0" w:beforeAutospacing="0" w:after="0" w:afterAutospacing="0"/>
        <w:rPr>
          <w:rFonts w:asciiTheme="minorHAnsi" w:hAnsiTheme="minorHAnsi" w:cstheme="minorHAnsi"/>
          <w:color w:val="000000"/>
          <w:sz w:val="20"/>
          <w:szCs w:val="20"/>
        </w:rPr>
      </w:pPr>
      <w:r w:rsidRPr="00BD6459">
        <w:rPr>
          <w:rFonts w:asciiTheme="minorHAnsi" w:hAnsiTheme="minorHAnsi" w:cstheme="minorHAnsi"/>
          <w:b/>
          <w:bCs/>
          <w:color w:val="C5000B"/>
          <w:sz w:val="20"/>
          <w:szCs w:val="20"/>
        </w:rPr>
        <w:t>Literárny druh:</w:t>
      </w:r>
      <w:r w:rsidRPr="00BD6459">
        <w:rPr>
          <w:rStyle w:val="apple-converted-space"/>
          <w:rFonts w:asciiTheme="minorHAnsi" w:hAnsiTheme="minorHAnsi" w:cstheme="minorHAnsi"/>
          <w:b/>
          <w:bCs/>
          <w:color w:val="C5000B"/>
          <w:sz w:val="20"/>
          <w:szCs w:val="20"/>
        </w:rPr>
        <w:t> </w:t>
      </w:r>
      <w:r w:rsidRPr="00BD6459">
        <w:rPr>
          <w:rFonts w:asciiTheme="minorHAnsi" w:hAnsiTheme="minorHAnsi" w:cstheme="minorHAnsi"/>
          <w:color w:val="000000"/>
          <w:sz w:val="20"/>
          <w:szCs w:val="20"/>
        </w:rPr>
        <w:t>epika.</w:t>
      </w:r>
    </w:p>
    <w:p w:rsidR="00CE4A3B" w:rsidRPr="00BD6459" w:rsidRDefault="00CE4A3B" w:rsidP="00BD6459">
      <w:pPr>
        <w:pStyle w:val="Normlnywebov"/>
        <w:spacing w:before="0" w:beforeAutospacing="0" w:after="0" w:afterAutospacing="0"/>
        <w:rPr>
          <w:rFonts w:asciiTheme="minorHAnsi" w:hAnsiTheme="minorHAnsi" w:cstheme="minorHAnsi"/>
          <w:sz w:val="20"/>
          <w:szCs w:val="20"/>
        </w:rPr>
      </w:pPr>
      <w:r w:rsidRPr="00BD6459">
        <w:rPr>
          <w:rFonts w:asciiTheme="minorHAnsi" w:hAnsiTheme="minorHAnsi" w:cstheme="minorHAnsi"/>
          <w:b/>
          <w:bCs/>
          <w:color w:val="C5000B"/>
          <w:sz w:val="20"/>
          <w:szCs w:val="20"/>
          <w:shd w:val="clear" w:color="auto" w:fill="FFFFFF"/>
        </w:rPr>
        <w:t>Literárny žáner: </w:t>
      </w:r>
      <w:r w:rsidRPr="00BD6459">
        <w:rPr>
          <w:rFonts w:asciiTheme="minorHAnsi" w:hAnsiTheme="minorHAnsi" w:cstheme="minorHAnsi"/>
          <w:color w:val="000000"/>
          <w:sz w:val="20"/>
          <w:szCs w:val="20"/>
          <w:shd w:val="clear" w:color="auto" w:fill="FFFFFF"/>
        </w:rPr>
        <w:t>lyricko</w:t>
      </w:r>
      <w:r w:rsidR="004E6028" w:rsidRPr="00BD6459">
        <w:rPr>
          <w:rFonts w:asciiTheme="minorHAnsi" w:hAnsiTheme="minorHAnsi" w:cstheme="minorHAnsi"/>
          <w:color w:val="000000"/>
          <w:sz w:val="20"/>
          <w:szCs w:val="20"/>
          <w:shd w:val="clear" w:color="auto" w:fill="FFFFFF"/>
        </w:rPr>
        <w:t>-</w:t>
      </w:r>
      <w:r w:rsidRPr="00BD6459">
        <w:rPr>
          <w:rFonts w:asciiTheme="minorHAnsi" w:hAnsiTheme="minorHAnsi" w:cstheme="minorHAnsi"/>
          <w:color w:val="000000"/>
          <w:sz w:val="20"/>
          <w:szCs w:val="20"/>
          <w:shd w:val="clear" w:color="auto" w:fill="FFFFFF"/>
        </w:rPr>
        <w:t xml:space="preserve">epická báseň, ktorá má </w:t>
      </w:r>
      <w:r w:rsidRPr="00BD6459">
        <w:rPr>
          <w:rFonts w:asciiTheme="minorHAnsi" w:hAnsiTheme="minorHAnsi" w:cstheme="minorHAnsi"/>
          <w:sz w:val="20"/>
          <w:szCs w:val="20"/>
        </w:rPr>
        <w:t>9 spevov + lyrický predspev.</w:t>
      </w:r>
    </w:p>
    <w:p w:rsidR="00CE4A3B" w:rsidRPr="00BD6459" w:rsidRDefault="00CE4A3B" w:rsidP="00BD6459">
      <w:pPr>
        <w:pStyle w:val="Normlnywebov"/>
        <w:spacing w:before="0" w:beforeAutospacing="0" w:after="0" w:afterAutospacing="0"/>
        <w:jc w:val="both"/>
        <w:rPr>
          <w:rFonts w:asciiTheme="minorHAnsi" w:hAnsiTheme="minorHAnsi" w:cstheme="minorHAnsi"/>
          <w:color w:val="000000"/>
          <w:sz w:val="20"/>
          <w:szCs w:val="20"/>
        </w:rPr>
      </w:pPr>
      <w:r w:rsidRPr="00BD6459">
        <w:rPr>
          <w:rFonts w:asciiTheme="minorHAnsi" w:hAnsiTheme="minorHAnsi" w:cstheme="minorHAnsi"/>
          <w:b/>
          <w:bCs/>
          <w:color w:val="C5000B"/>
          <w:sz w:val="20"/>
          <w:szCs w:val="20"/>
        </w:rPr>
        <w:t>Literárna forma: </w:t>
      </w:r>
      <w:r w:rsidRPr="00BD6459">
        <w:rPr>
          <w:rFonts w:asciiTheme="minorHAnsi" w:hAnsiTheme="minorHAnsi" w:cstheme="minorHAnsi"/>
          <w:color w:val="000000"/>
          <w:sz w:val="20"/>
          <w:szCs w:val="20"/>
        </w:rPr>
        <w:t>poézia.</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bCs/>
          <w:color w:val="C5000B"/>
          <w:sz w:val="20"/>
          <w:szCs w:val="20"/>
        </w:rPr>
        <w:t>Téma: </w:t>
      </w:r>
      <w:r w:rsidRPr="00BD6459">
        <w:rPr>
          <w:rFonts w:cstheme="minorHAnsi"/>
          <w:bCs/>
          <w:sz w:val="20"/>
          <w:szCs w:val="20"/>
        </w:rPr>
        <w:t xml:space="preserve">Zlapanie, väznenie, </w:t>
      </w:r>
      <w:r w:rsidRPr="00BD6459">
        <w:rPr>
          <w:rFonts w:cstheme="minorHAnsi"/>
          <w:sz w:val="20"/>
          <w:szCs w:val="20"/>
        </w:rPr>
        <w:t>predsmrtné vízie a smrť Jánošíka.</w:t>
      </w:r>
    </w:p>
    <w:p w:rsidR="00CE4A3B" w:rsidRPr="00BD6459" w:rsidRDefault="00CE4A3B" w:rsidP="00BD6459">
      <w:pPr>
        <w:pStyle w:val="Normlnywebov"/>
        <w:spacing w:before="0" w:beforeAutospacing="0" w:after="0" w:afterAutospacing="0"/>
        <w:rPr>
          <w:rFonts w:asciiTheme="minorHAnsi" w:hAnsiTheme="minorHAnsi" w:cstheme="minorHAnsi"/>
          <w:color w:val="343131"/>
          <w:sz w:val="20"/>
          <w:szCs w:val="20"/>
        </w:rPr>
      </w:pPr>
      <w:r w:rsidRPr="00BD6459">
        <w:rPr>
          <w:rFonts w:asciiTheme="minorHAnsi" w:hAnsiTheme="minorHAnsi" w:cstheme="minorHAnsi"/>
          <w:b/>
          <w:bCs/>
          <w:color w:val="C5000B"/>
          <w:sz w:val="20"/>
          <w:szCs w:val="20"/>
          <w:shd w:val="clear" w:color="auto" w:fill="FFFFFF"/>
        </w:rPr>
        <w:t>Idea: </w:t>
      </w:r>
      <w:r w:rsidRPr="00BD6459">
        <w:rPr>
          <w:rFonts w:asciiTheme="minorHAnsi" w:hAnsiTheme="minorHAnsi" w:cstheme="minorHAnsi"/>
          <w:color w:val="343131"/>
          <w:sz w:val="20"/>
          <w:szCs w:val="20"/>
        </w:rPr>
        <w:t>V tomto diele chce autor zobraziť Jánošíka ako junáka slobody. Nechce opísať jeho</w:t>
      </w:r>
      <w:r w:rsidRPr="00BD6459">
        <w:rPr>
          <w:rFonts w:asciiTheme="minorHAnsi" w:hAnsiTheme="minorHAnsi" w:cstheme="minorHAnsi"/>
          <w:color w:val="343131"/>
          <w:sz w:val="20"/>
          <w:szCs w:val="20"/>
        </w:rPr>
        <w:br/>
        <w:t xml:space="preserve">hrdinské </w:t>
      </w:r>
      <w:r w:rsidR="003167FF" w:rsidRPr="00BD6459">
        <w:rPr>
          <w:rFonts w:asciiTheme="minorHAnsi" w:hAnsiTheme="minorHAnsi" w:cstheme="minorHAnsi"/>
          <w:color w:val="343131"/>
          <w:sz w:val="20"/>
          <w:szCs w:val="20"/>
        </w:rPr>
        <w:t xml:space="preserve">skutky, ale chce vyjadriť </w:t>
      </w:r>
      <w:r w:rsidRPr="00BD6459">
        <w:rPr>
          <w:rFonts w:asciiTheme="minorHAnsi" w:hAnsiTheme="minorHAnsi" w:cstheme="minorHAnsi"/>
          <w:color w:val="343131"/>
          <w:sz w:val="20"/>
          <w:szCs w:val="20"/>
        </w:rPr>
        <w:t>city, ťažký osud poddaných, bezradnosť a</w:t>
      </w:r>
      <w:r w:rsidR="003167FF" w:rsidRPr="00BD6459">
        <w:rPr>
          <w:rFonts w:asciiTheme="minorHAnsi" w:hAnsiTheme="minorHAnsi" w:cstheme="minorHAnsi"/>
          <w:color w:val="343131"/>
          <w:sz w:val="20"/>
          <w:szCs w:val="20"/>
        </w:rPr>
        <w:t xml:space="preserve"> </w:t>
      </w:r>
      <w:r w:rsidRPr="00BD6459">
        <w:rPr>
          <w:rFonts w:asciiTheme="minorHAnsi" w:hAnsiTheme="minorHAnsi" w:cstheme="minorHAnsi"/>
          <w:color w:val="343131"/>
          <w:sz w:val="20"/>
          <w:szCs w:val="20"/>
        </w:rPr>
        <w:t>odvahu slovenského národa</w:t>
      </w:r>
      <w:r w:rsidR="003167FF" w:rsidRPr="00BD6459">
        <w:rPr>
          <w:rFonts w:asciiTheme="minorHAnsi" w:hAnsiTheme="minorHAnsi" w:cstheme="minorHAnsi"/>
          <w:color w:val="343131"/>
          <w:sz w:val="20"/>
          <w:szCs w:val="20"/>
        </w:rPr>
        <w:t xml:space="preserve">. Idea nevyjadruje boj poddaných a zbojníkov s pánmi, ale len spomienky na tieto časy. </w:t>
      </w:r>
    </w:p>
    <w:p w:rsidR="0011708E" w:rsidRPr="00BD6459" w:rsidRDefault="0011708E" w:rsidP="00BD6459">
      <w:pPr>
        <w:pStyle w:val="Normlnywebov"/>
        <w:spacing w:before="0" w:beforeAutospacing="0" w:after="0" w:afterAutospacing="0"/>
        <w:rPr>
          <w:rFonts w:asciiTheme="minorHAnsi" w:hAnsiTheme="minorHAnsi" w:cstheme="minorHAnsi"/>
          <w:b/>
          <w:color w:val="212529"/>
          <w:sz w:val="20"/>
          <w:szCs w:val="20"/>
          <w:shd w:val="clear" w:color="auto" w:fill="FFFFFF"/>
        </w:rPr>
      </w:pPr>
      <w:r w:rsidRPr="00BD6459">
        <w:rPr>
          <w:rFonts w:asciiTheme="minorHAnsi" w:hAnsiTheme="minorHAnsi" w:cstheme="minorHAnsi"/>
          <w:b/>
          <w:color w:val="212529"/>
          <w:sz w:val="20"/>
          <w:szCs w:val="20"/>
          <w:shd w:val="clear" w:color="auto" w:fill="FFFFFF"/>
        </w:rPr>
        <w:t>Samozrejme autor vyjadruje aj vieru v lepší život Slovákov a v to, že pravda a spravodlivosť napokon zvíťazí.</w:t>
      </w:r>
    </w:p>
    <w:p w:rsidR="00E01B21" w:rsidRPr="00BD6459" w:rsidRDefault="00E01B21" w:rsidP="00BD6459">
      <w:pPr>
        <w:shd w:val="clear" w:color="auto" w:fill="FFFFFF"/>
        <w:spacing w:after="0" w:line="240" w:lineRule="auto"/>
        <w:rPr>
          <w:rFonts w:eastAsia="Times New Roman" w:cstheme="minorHAnsi"/>
          <w:sz w:val="20"/>
          <w:szCs w:val="20"/>
          <w:lang w:eastAsia="sk-SK"/>
        </w:rPr>
      </w:pPr>
      <w:r w:rsidRPr="00BD6459">
        <w:rPr>
          <w:rFonts w:eastAsia="Times New Roman" w:cstheme="minorHAnsi"/>
          <w:b/>
          <w:bCs/>
          <w:sz w:val="20"/>
          <w:szCs w:val="20"/>
          <w:lang w:eastAsia="sk-SK"/>
        </w:rPr>
        <w:t>Postavy:</w:t>
      </w:r>
    </w:p>
    <w:p w:rsidR="00E01B21" w:rsidRPr="00BD6459" w:rsidRDefault="00E01B21" w:rsidP="00BD6459">
      <w:pPr>
        <w:shd w:val="clear" w:color="auto" w:fill="FFFFFF"/>
        <w:spacing w:after="0" w:line="240" w:lineRule="auto"/>
        <w:rPr>
          <w:rFonts w:eastAsia="Times New Roman" w:cstheme="minorHAnsi"/>
          <w:color w:val="212529"/>
          <w:sz w:val="20"/>
          <w:szCs w:val="20"/>
          <w:lang w:eastAsia="sk-SK"/>
        </w:rPr>
      </w:pPr>
      <w:r w:rsidRPr="00BD6459">
        <w:rPr>
          <w:rFonts w:eastAsia="Times New Roman" w:cstheme="minorHAnsi"/>
          <w:b/>
          <w:bCs/>
          <w:sz w:val="20"/>
          <w:szCs w:val="20"/>
          <w:lang w:eastAsia="sk-SK"/>
        </w:rPr>
        <w:t>Jánošík:</w:t>
      </w:r>
      <w:r w:rsidRPr="00BD6459">
        <w:rPr>
          <w:rFonts w:eastAsia="Times New Roman" w:cstheme="minorHAnsi"/>
          <w:color w:val="212529"/>
          <w:sz w:val="20"/>
          <w:szCs w:val="20"/>
          <w:lang w:eastAsia="sk-SK"/>
        </w:rPr>
        <w:t> vodca zbojníkov, ochranca a bojovník za práva poddaných, ktorého premohli iba zradou. Uväznia ho a popravia. Počas noci vo väzení sníva o mladosti a rozmýšľa nad osudom svojim i poddaného ľudu. Pred popravou sa lúči s vlasťou a verí, že poddaný ľud sa sám postaví proti útlaku pánov.</w:t>
      </w:r>
      <w:r w:rsidRPr="00BD6459">
        <w:rPr>
          <w:rFonts w:eastAsia="Times New Roman" w:cstheme="minorHAnsi"/>
          <w:color w:val="212529"/>
          <w:sz w:val="20"/>
          <w:szCs w:val="20"/>
          <w:lang w:eastAsia="sk-SK"/>
        </w:rPr>
        <w:br/>
      </w:r>
      <w:r w:rsidRPr="00BD6459">
        <w:rPr>
          <w:rFonts w:eastAsia="Times New Roman" w:cstheme="minorHAnsi"/>
          <w:b/>
          <w:bCs/>
          <w:sz w:val="20"/>
          <w:szCs w:val="20"/>
          <w:lang w:eastAsia="sk-SK"/>
        </w:rPr>
        <w:t>Jánošíkova milá:</w:t>
      </w:r>
      <w:r w:rsidRPr="00BD6459">
        <w:rPr>
          <w:rFonts w:eastAsia="Times New Roman" w:cstheme="minorHAnsi"/>
          <w:sz w:val="20"/>
          <w:szCs w:val="20"/>
          <w:lang w:eastAsia="sk-SK"/>
        </w:rPr>
        <w:t> </w:t>
      </w:r>
      <w:r w:rsidRPr="00BD6459">
        <w:rPr>
          <w:rFonts w:eastAsia="Times New Roman" w:cstheme="minorHAnsi"/>
          <w:color w:val="212529"/>
          <w:sz w:val="20"/>
          <w:szCs w:val="20"/>
          <w:lang w:eastAsia="sk-SK"/>
        </w:rPr>
        <w:t>po rozlúčke s Jánošíkom sa rozhodne utopiť sa.</w:t>
      </w:r>
      <w:r w:rsidRPr="00BD6459">
        <w:rPr>
          <w:rFonts w:eastAsia="Times New Roman" w:cstheme="minorHAnsi"/>
          <w:color w:val="212529"/>
          <w:sz w:val="20"/>
          <w:szCs w:val="20"/>
          <w:lang w:eastAsia="sk-SK"/>
        </w:rPr>
        <w:br/>
      </w:r>
      <w:r w:rsidRPr="00BD6459">
        <w:rPr>
          <w:rFonts w:eastAsia="Times New Roman" w:cstheme="minorHAnsi"/>
          <w:b/>
          <w:bCs/>
          <w:sz w:val="20"/>
          <w:szCs w:val="20"/>
          <w:lang w:eastAsia="sk-SK"/>
        </w:rPr>
        <w:t>Družina:</w:t>
      </w:r>
      <w:r w:rsidRPr="00BD6459">
        <w:rPr>
          <w:rFonts w:eastAsia="Times New Roman" w:cstheme="minorHAnsi"/>
          <w:sz w:val="20"/>
          <w:szCs w:val="20"/>
          <w:lang w:eastAsia="sk-SK"/>
        </w:rPr>
        <w:t> </w:t>
      </w:r>
      <w:r w:rsidRPr="00BD6459">
        <w:rPr>
          <w:rFonts w:eastAsia="Times New Roman" w:cstheme="minorHAnsi"/>
          <w:color w:val="212529"/>
          <w:sz w:val="20"/>
          <w:szCs w:val="20"/>
          <w:lang w:eastAsia="sk-SK"/>
        </w:rPr>
        <w:t>Jánošík so svojou družinou býva ukrytý v horách. Poddaný ľud v nich videl hrdinov, dôveroval im a spoliehal sa na nich. Zbíjali, pretože chceli aspoň trochu zlepšiť situáciu utláčaného ľudu. Snažili sa priniesť mu slobodu, za ktorú nakoniec položil Jánošík aj vlastný život. Jeho družina mu bola oddaná a pomáhala mu uskutočňovať jeho poslanie. Po lapení Jánošíka si jasne uvedomuje svoj koniec.</w:t>
      </w:r>
    </w:p>
    <w:p w:rsidR="00E01B21" w:rsidRPr="00BD6459" w:rsidRDefault="00E01B21" w:rsidP="00BD6459">
      <w:pPr>
        <w:pStyle w:val="Normlnywebov"/>
        <w:spacing w:before="0" w:beforeAutospacing="0" w:after="0" w:afterAutospacing="0"/>
        <w:rPr>
          <w:rFonts w:asciiTheme="minorHAnsi" w:hAnsiTheme="minorHAnsi" w:cstheme="minorHAnsi"/>
          <w:b/>
          <w:color w:val="343131"/>
          <w:sz w:val="20"/>
          <w:szCs w:val="20"/>
        </w:rPr>
      </w:pPr>
    </w:p>
    <w:p w:rsidR="003167FF" w:rsidRPr="00BD6459" w:rsidRDefault="003167FF" w:rsidP="00BD6459">
      <w:pPr>
        <w:pStyle w:val="Normlnywebov"/>
        <w:spacing w:before="0" w:beforeAutospacing="0" w:after="0" w:afterAutospacing="0"/>
        <w:rPr>
          <w:rFonts w:asciiTheme="minorHAnsi" w:hAnsiTheme="minorHAnsi" w:cstheme="minorHAnsi"/>
          <w:color w:val="000000"/>
          <w:sz w:val="20"/>
          <w:szCs w:val="20"/>
          <w:shd w:val="clear" w:color="auto" w:fill="FFFFFF"/>
        </w:rPr>
      </w:pPr>
      <w:r w:rsidRPr="00BD6459">
        <w:rPr>
          <w:rFonts w:asciiTheme="minorHAnsi" w:hAnsiTheme="minorHAnsi" w:cstheme="minorHAnsi"/>
          <w:b/>
          <w:bCs/>
          <w:color w:val="C5000B"/>
          <w:sz w:val="20"/>
          <w:szCs w:val="20"/>
        </w:rPr>
        <w:t>Dejová línia :</w:t>
      </w:r>
    </w:p>
    <w:p w:rsidR="00CE4A3B" w:rsidRPr="00BD6459" w:rsidRDefault="003167FF" w:rsidP="00BD6459">
      <w:pPr>
        <w:autoSpaceDE w:val="0"/>
        <w:autoSpaceDN w:val="0"/>
        <w:adjustRightInd w:val="0"/>
        <w:spacing w:after="0" w:line="240" w:lineRule="auto"/>
        <w:rPr>
          <w:rFonts w:cstheme="minorHAnsi"/>
          <w:sz w:val="20"/>
          <w:szCs w:val="20"/>
        </w:rPr>
      </w:pPr>
      <w:r w:rsidRPr="00BD6459">
        <w:rPr>
          <w:rFonts w:cstheme="minorHAnsi"/>
          <w:b/>
          <w:sz w:val="20"/>
          <w:szCs w:val="20"/>
        </w:rPr>
        <w:t>P</w:t>
      </w:r>
      <w:r w:rsidR="00CE4A3B" w:rsidRPr="00BD6459">
        <w:rPr>
          <w:rFonts w:cstheme="minorHAnsi"/>
          <w:b/>
          <w:sz w:val="20"/>
          <w:szCs w:val="20"/>
        </w:rPr>
        <w:t>redspev</w:t>
      </w:r>
      <w:r w:rsidR="00CE4A3B" w:rsidRPr="00BD6459">
        <w:rPr>
          <w:rFonts w:cstheme="minorHAnsi"/>
          <w:sz w:val="20"/>
          <w:szCs w:val="20"/>
        </w:rPr>
        <w:t>- obran</w:t>
      </w:r>
      <w:r w:rsidRPr="00BD6459">
        <w:rPr>
          <w:rFonts w:cstheme="minorHAnsi"/>
          <w:sz w:val="20"/>
          <w:szCs w:val="20"/>
        </w:rPr>
        <w:t>a hôrnych chlapcov a boj za národnú</w:t>
      </w:r>
      <w:r w:rsidR="00CE4A3B" w:rsidRPr="00BD6459">
        <w:rPr>
          <w:rFonts w:cstheme="minorHAnsi"/>
          <w:sz w:val="20"/>
          <w:szCs w:val="20"/>
        </w:rPr>
        <w:t xml:space="preserve"> slobodu</w:t>
      </w:r>
      <w:r w:rsidRPr="00BD6459">
        <w:rPr>
          <w:rFonts w:cstheme="minorHAnsi"/>
          <w:sz w:val="20"/>
          <w:szCs w:val="20"/>
        </w:rPr>
        <w:t xml:space="preserve"> (</w:t>
      </w:r>
      <w:bookmarkStart w:id="1" w:name="_GoBack"/>
      <w:bookmarkEnd w:id="1"/>
      <w:r w:rsidRPr="00BD6459">
        <w:rPr>
          <w:rFonts w:cstheme="minorHAnsi"/>
          <w:sz w:val="20"/>
          <w:szCs w:val="20"/>
        </w:rPr>
        <w:t>lyrická časť, ktorá nemá dej).</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1. spev</w:t>
      </w:r>
      <w:r w:rsidRPr="00BD6459">
        <w:rPr>
          <w:rFonts w:cstheme="minorHAnsi"/>
          <w:sz w:val="20"/>
          <w:szCs w:val="20"/>
        </w:rPr>
        <w:t xml:space="preserve"> – Oslava Jánošíka a jeho družiny a ich odboja proti poddanskej porobe a zdieraniu. Charakteristika Jánošíka:</w:t>
      </w:r>
      <w:r w:rsidR="003167FF" w:rsidRPr="00BD6459">
        <w:rPr>
          <w:rFonts w:cstheme="minorHAnsi"/>
          <w:sz w:val="20"/>
          <w:szCs w:val="20"/>
        </w:rPr>
        <w:t xml:space="preserve"> </w:t>
      </w:r>
      <w:r w:rsidRPr="00BD6459">
        <w:rPr>
          <w:rFonts w:cstheme="minorHAnsi"/>
          <w:sz w:val="20"/>
          <w:szCs w:val="20"/>
        </w:rPr>
        <w:t>„</w:t>
      </w:r>
      <w:r w:rsidRPr="00BD6459">
        <w:rPr>
          <w:rFonts w:cstheme="minorHAnsi"/>
          <w:i/>
          <w:iCs/>
          <w:sz w:val="20"/>
          <w:szCs w:val="20"/>
        </w:rPr>
        <w:t>Červený dolomán, zelená košieľka</w:t>
      </w:r>
      <w:r w:rsidRPr="00BD6459">
        <w:rPr>
          <w:rFonts w:cstheme="minorHAnsi"/>
          <w:sz w:val="20"/>
          <w:szCs w:val="20"/>
        </w:rPr>
        <w:t>“ /</w:t>
      </w:r>
      <w:r w:rsidRPr="00BD6459">
        <w:rPr>
          <w:rFonts w:cstheme="minorHAnsi"/>
          <w:i/>
          <w:iCs/>
          <w:sz w:val="20"/>
          <w:szCs w:val="20"/>
        </w:rPr>
        <w:t>„prísny k bohatým, láskavý k poddaným“</w:t>
      </w:r>
      <w:r w:rsidRPr="00BD6459">
        <w:rPr>
          <w:rFonts w:cstheme="minorHAnsi"/>
          <w:sz w:val="20"/>
          <w:szCs w:val="20"/>
        </w:rPr>
        <w:t xml:space="preserve">. Na záver – vatra (symbol slobodného života) dohára, družina sa dozvedá o lapení Jánošíka a uvedomuje si svoj koniec. </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2. spev</w:t>
      </w:r>
      <w:r w:rsidRPr="00BD6459">
        <w:rPr>
          <w:rFonts w:cstheme="minorHAnsi"/>
          <w:sz w:val="20"/>
          <w:szCs w:val="20"/>
        </w:rPr>
        <w:t xml:space="preserve"> – Zlapanie Jánošíka (zrada). Jánošík zostáva nezlomený a pýta:</w:t>
      </w:r>
    </w:p>
    <w:p w:rsidR="00CE4A3B" w:rsidRPr="00BD6459" w:rsidRDefault="00CE4A3B" w:rsidP="00BD6459">
      <w:pPr>
        <w:autoSpaceDE w:val="0"/>
        <w:autoSpaceDN w:val="0"/>
        <w:adjustRightInd w:val="0"/>
        <w:spacing w:after="0" w:line="240" w:lineRule="auto"/>
        <w:rPr>
          <w:rFonts w:cstheme="minorHAnsi"/>
          <w:i/>
          <w:iCs/>
          <w:sz w:val="20"/>
          <w:szCs w:val="20"/>
        </w:rPr>
      </w:pPr>
      <w:r w:rsidRPr="00BD6459">
        <w:rPr>
          <w:rFonts w:cstheme="minorHAnsi"/>
          <w:sz w:val="20"/>
          <w:szCs w:val="20"/>
        </w:rPr>
        <w:t>„</w:t>
      </w:r>
      <w:r w:rsidRPr="00BD6459">
        <w:rPr>
          <w:rFonts w:cstheme="minorHAnsi"/>
          <w:i/>
          <w:iCs/>
          <w:sz w:val="20"/>
          <w:szCs w:val="20"/>
        </w:rPr>
        <w:t xml:space="preserve">Zbíjal som ja zbíjal, sedem rôčkov v lete, a vy že od kedy ten biedny ľud </w:t>
      </w:r>
      <w:proofErr w:type="spellStart"/>
      <w:r w:rsidRPr="00BD6459">
        <w:rPr>
          <w:rFonts w:cstheme="minorHAnsi"/>
          <w:i/>
          <w:iCs/>
          <w:sz w:val="20"/>
          <w:szCs w:val="20"/>
        </w:rPr>
        <w:t>drete</w:t>
      </w:r>
      <w:proofErr w:type="spellEnd"/>
      <w:r w:rsidRPr="00BD6459">
        <w:rPr>
          <w:rFonts w:cstheme="minorHAnsi"/>
          <w:i/>
          <w:iCs/>
          <w:sz w:val="20"/>
          <w:szCs w:val="20"/>
        </w:rPr>
        <w:t>?“</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3. spev</w:t>
      </w:r>
      <w:r w:rsidRPr="00BD6459">
        <w:rPr>
          <w:rFonts w:cstheme="minorHAnsi"/>
          <w:sz w:val="20"/>
          <w:szCs w:val="20"/>
        </w:rPr>
        <w:t xml:space="preserve"> – Opis čierneho mesta – tyrana, ktorý ho väzní. Za Jánošíkom prichádza v podobe duše ľudu jeho milá a lúčia sa.</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4. spev</w:t>
      </w:r>
      <w:r w:rsidRPr="00BD6459">
        <w:rPr>
          <w:rFonts w:cstheme="minorHAnsi"/>
          <w:sz w:val="20"/>
          <w:szCs w:val="20"/>
        </w:rPr>
        <w:t xml:space="preserve"> – Najpochmúrnejší, noc vo väzení, sen Jánošíka o mladosti. Diabol mu</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sz w:val="20"/>
          <w:szCs w:val="20"/>
        </w:rPr>
        <w:lastRenderedPageBreak/>
        <w:t>pripomenie blížiacu sa smrť:„</w:t>
      </w:r>
      <w:proofErr w:type="spellStart"/>
      <w:r w:rsidRPr="00BD6459">
        <w:rPr>
          <w:rFonts w:cstheme="minorHAnsi"/>
          <w:sz w:val="20"/>
          <w:szCs w:val="20"/>
        </w:rPr>
        <w:t>Zhotuj</w:t>
      </w:r>
      <w:proofErr w:type="spellEnd"/>
      <w:r w:rsidRPr="00BD6459">
        <w:rPr>
          <w:rFonts w:cstheme="minorHAnsi"/>
          <w:sz w:val="20"/>
          <w:szCs w:val="20"/>
        </w:rPr>
        <w:t xml:space="preserve"> dušu k odchodu, bije </w:t>
      </w:r>
      <w:proofErr w:type="spellStart"/>
      <w:r w:rsidRPr="00BD6459">
        <w:rPr>
          <w:rFonts w:cstheme="minorHAnsi"/>
          <w:sz w:val="20"/>
          <w:szCs w:val="20"/>
        </w:rPr>
        <w:t>tvá</w:t>
      </w:r>
      <w:proofErr w:type="spellEnd"/>
      <w:r w:rsidRPr="00BD6459">
        <w:rPr>
          <w:rFonts w:cstheme="minorHAnsi"/>
          <w:sz w:val="20"/>
          <w:szCs w:val="20"/>
        </w:rPr>
        <w:t xml:space="preserve"> posledná hodina.“</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5. spev</w:t>
      </w:r>
      <w:r w:rsidRPr="00BD6459">
        <w:rPr>
          <w:rFonts w:cstheme="minorHAnsi"/>
          <w:sz w:val="20"/>
          <w:szCs w:val="20"/>
        </w:rPr>
        <w:t xml:space="preserve"> – Báseň o slobode, Jánošík ospravedlňuje svoje </w:t>
      </w:r>
      <w:r w:rsidR="003167FF" w:rsidRPr="00BD6459">
        <w:rPr>
          <w:rFonts w:cstheme="minorHAnsi"/>
          <w:sz w:val="20"/>
          <w:szCs w:val="20"/>
        </w:rPr>
        <w:t>činy tým,</w:t>
      </w:r>
      <w:r w:rsidRPr="00BD6459">
        <w:rPr>
          <w:rFonts w:cstheme="minorHAnsi"/>
          <w:sz w:val="20"/>
          <w:szCs w:val="20"/>
        </w:rPr>
        <w:t xml:space="preserve"> že už nemohol vydržať útlak poddaného ľudu. </w:t>
      </w:r>
      <w:r w:rsidR="003167FF" w:rsidRPr="00BD6459">
        <w:rPr>
          <w:rFonts w:cstheme="minorHAnsi"/>
          <w:sz w:val="20"/>
          <w:szCs w:val="20"/>
        </w:rPr>
        <w:t xml:space="preserve">Jánošík hovorí </w:t>
      </w:r>
      <w:r w:rsidRPr="00BD6459">
        <w:rPr>
          <w:rFonts w:cstheme="minorHAnsi"/>
          <w:sz w:val="20"/>
          <w:szCs w:val="20"/>
        </w:rPr>
        <w:t>ústami štúrovcov:</w:t>
      </w:r>
      <w:r w:rsidR="003167FF" w:rsidRPr="00BD6459">
        <w:rPr>
          <w:rFonts w:cstheme="minorHAnsi"/>
          <w:sz w:val="20"/>
          <w:szCs w:val="20"/>
        </w:rPr>
        <w:t xml:space="preserve"> </w:t>
      </w:r>
      <w:r w:rsidRPr="00BD6459">
        <w:rPr>
          <w:rFonts w:cstheme="minorHAnsi"/>
          <w:sz w:val="20"/>
          <w:szCs w:val="20"/>
        </w:rPr>
        <w:t xml:space="preserve"> </w:t>
      </w:r>
      <w:r w:rsidRPr="00BD6459">
        <w:rPr>
          <w:rFonts w:cstheme="minorHAnsi"/>
          <w:i/>
          <w:iCs/>
          <w:sz w:val="20"/>
          <w:szCs w:val="20"/>
        </w:rPr>
        <w:t>„ No  príde i prísť musí  ten veľký deň súdu a za stôl si zasadne pravda môjho  ľudu.“</w:t>
      </w:r>
      <w:r w:rsidR="003167FF" w:rsidRPr="00BD6459">
        <w:rPr>
          <w:rFonts w:cstheme="minorHAnsi"/>
          <w:i/>
          <w:iCs/>
          <w:sz w:val="20"/>
          <w:szCs w:val="20"/>
        </w:rPr>
        <w:t xml:space="preserve"> </w:t>
      </w:r>
      <w:r w:rsidRPr="00BD6459">
        <w:rPr>
          <w:rFonts w:cstheme="minorHAnsi"/>
          <w:i/>
          <w:iCs/>
          <w:sz w:val="20"/>
          <w:szCs w:val="20"/>
        </w:rPr>
        <w:t>„My skoro spať musíme, bo sme skoro vstali.“</w:t>
      </w:r>
      <w:r w:rsidRPr="00BD6459">
        <w:rPr>
          <w:rFonts w:cstheme="minorHAnsi"/>
          <w:sz w:val="20"/>
          <w:szCs w:val="20"/>
        </w:rPr>
        <w:t xml:space="preserve"> - vyjadruje tu , že národu môže pomôcť len silný jednotlivec</w:t>
      </w:r>
      <w:r w:rsidR="003167FF" w:rsidRPr="00BD6459">
        <w:rPr>
          <w:rFonts w:cstheme="minorHAnsi"/>
          <w:sz w:val="20"/>
          <w:szCs w:val="20"/>
        </w:rPr>
        <w:t xml:space="preserve"> „bohatier boží“ - (prvok </w:t>
      </w:r>
      <w:proofErr w:type="spellStart"/>
      <w:r w:rsidRPr="00BD6459">
        <w:rPr>
          <w:rFonts w:cstheme="minorHAnsi"/>
          <w:sz w:val="20"/>
          <w:szCs w:val="20"/>
        </w:rPr>
        <w:t>mesianizmu</w:t>
      </w:r>
      <w:proofErr w:type="spellEnd"/>
      <w:r w:rsidRPr="00BD6459">
        <w:rPr>
          <w:rFonts w:cstheme="minorHAnsi"/>
          <w:sz w:val="20"/>
          <w:szCs w:val="20"/>
        </w:rPr>
        <w:t>)</w:t>
      </w:r>
      <w:r w:rsidR="003167FF" w:rsidRPr="00BD6459">
        <w:rPr>
          <w:rFonts w:cstheme="minorHAnsi"/>
          <w:sz w:val="20"/>
          <w:szCs w:val="20"/>
        </w:rPr>
        <w:t>.</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6. spev</w:t>
      </w:r>
      <w:r w:rsidRPr="00BD6459">
        <w:rPr>
          <w:rFonts w:cstheme="minorHAnsi"/>
          <w:sz w:val="20"/>
          <w:szCs w:val="20"/>
        </w:rPr>
        <w:t xml:space="preserve"> – Nádej, že chmáry naveky nezastrú slnko, že túžba po slobode bude večne živá. Jánošík sa</w:t>
      </w:r>
      <w:r w:rsidR="003167FF" w:rsidRPr="00BD6459">
        <w:rPr>
          <w:rFonts w:cstheme="minorHAnsi"/>
          <w:sz w:val="20"/>
          <w:szCs w:val="20"/>
        </w:rPr>
        <w:t xml:space="preserve"> cíti zodpovedný za osud ľudu. D</w:t>
      </w:r>
      <w:r w:rsidRPr="00BD6459">
        <w:rPr>
          <w:rFonts w:cstheme="minorHAnsi"/>
          <w:sz w:val="20"/>
          <w:szCs w:val="20"/>
        </w:rPr>
        <w:t>ej vrcholí vtedy, keď</w:t>
      </w:r>
      <w:r w:rsidR="003167FF" w:rsidRPr="00BD6459">
        <w:rPr>
          <w:rFonts w:cstheme="minorHAnsi"/>
          <w:sz w:val="20"/>
          <w:szCs w:val="20"/>
        </w:rPr>
        <w:t xml:space="preserve"> mu kňaz káže modliť sa </w:t>
      </w:r>
      <w:r w:rsidRPr="00BD6459">
        <w:rPr>
          <w:rFonts w:cstheme="minorHAnsi"/>
          <w:sz w:val="20"/>
          <w:szCs w:val="20"/>
        </w:rPr>
        <w:t>pred popravou. Ten sa odmieta modliť za seba, modlí sa za ľud, ktorý je ukázaný v pasivite.</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7. spev</w:t>
      </w:r>
      <w:r w:rsidRPr="00BD6459">
        <w:rPr>
          <w:rFonts w:cstheme="minorHAnsi"/>
          <w:sz w:val="20"/>
          <w:szCs w:val="20"/>
        </w:rPr>
        <w:t xml:space="preserve"> – Jánošíkova poprava. Smúti nebo i zem. Jánošík sa lúči s rodným krajom a spomína na svoj boj.</w:t>
      </w:r>
    </w:p>
    <w:p w:rsidR="00CE4A3B" w:rsidRPr="00BD6459" w:rsidRDefault="00CE4A3B" w:rsidP="00BD6459">
      <w:pPr>
        <w:autoSpaceDE w:val="0"/>
        <w:autoSpaceDN w:val="0"/>
        <w:adjustRightInd w:val="0"/>
        <w:spacing w:after="0" w:line="240" w:lineRule="auto"/>
        <w:rPr>
          <w:rFonts w:cstheme="minorHAnsi"/>
          <w:sz w:val="20"/>
          <w:szCs w:val="20"/>
        </w:rPr>
      </w:pPr>
      <w:r w:rsidRPr="00BD6459">
        <w:rPr>
          <w:rFonts w:cstheme="minorHAnsi"/>
          <w:b/>
          <w:sz w:val="20"/>
          <w:szCs w:val="20"/>
        </w:rPr>
        <w:t>8. spev</w:t>
      </w:r>
      <w:r w:rsidRPr="00BD6459">
        <w:rPr>
          <w:rFonts w:cstheme="minorHAnsi"/>
          <w:sz w:val="20"/>
          <w:szCs w:val="20"/>
        </w:rPr>
        <w:t xml:space="preserve"> – Zobrazuje Slovensko ako zakliatu krajinu. Jánošík sa stáva symbolom slobody a boja proti krivde.</w:t>
      </w:r>
    </w:p>
    <w:p w:rsidR="00CE4A3B" w:rsidRDefault="00CE4A3B" w:rsidP="00BD6459">
      <w:pPr>
        <w:tabs>
          <w:tab w:val="left" w:pos="2805"/>
        </w:tabs>
        <w:spacing w:after="0" w:line="240" w:lineRule="auto"/>
        <w:rPr>
          <w:rFonts w:cstheme="minorHAnsi"/>
          <w:sz w:val="20"/>
          <w:szCs w:val="20"/>
        </w:rPr>
      </w:pPr>
      <w:r w:rsidRPr="00BD6459">
        <w:rPr>
          <w:rFonts w:cstheme="minorHAnsi"/>
          <w:b/>
          <w:sz w:val="20"/>
          <w:szCs w:val="20"/>
        </w:rPr>
        <w:t>9. spev</w:t>
      </w:r>
      <w:r w:rsidR="00CF6081" w:rsidRPr="00BD6459">
        <w:rPr>
          <w:rFonts w:cstheme="minorHAnsi"/>
          <w:sz w:val="20"/>
          <w:szCs w:val="20"/>
        </w:rPr>
        <w:t xml:space="preserve"> je  </w:t>
      </w:r>
      <w:r w:rsidR="00CF6081" w:rsidRPr="00BD6459">
        <w:rPr>
          <w:rFonts w:cstheme="minorHAnsi"/>
          <w:b/>
          <w:sz w:val="20"/>
          <w:szCs w:val="20"/>
        </w:rPr>
        <w:t>a</w:t>
      </w:r>
      <w:r w:rsidRPr="00BD6459">
        <w:rPr>
          <w:rFonts w:cstheme="minorHAnsi"/>
          <w:b/>
          <w:sz w:val="20"/>
          <w:szCs w:val="20"/>
        </w:rPr>
        <w:t>legorický</w:t>
      </w:r>
      <w:r w:rsidRPr="00BD6459">
        <w:rPr>
          <w:rFonts w:cstheme="minorHAnsi"/>
          <w:sz w:val="20"/>
          <w:szCs w:val="20"/>
        </w:rPr>
        <w:t>. Jánošíkova svadba s kráľovnou víl =</w:t>
      </w:r>
      <w:r w:rsidRPr="00BD6459">
        <w:rPr>
          <w:rFonts w:cstheme="minorHAnsi"/>
          <w:sz w:val="20"/>
          <w:szCs w:val="20"/>
        </w:rPr>
        <w:sym w:font="Symbol" w:char="F03E"/>
      </w:r>
      <w:r w:rsidRPr="00BD6459">
        <w:rPr>
          <w:rFonts w:cstheme="minorHAnsi"/>
          <w:sz w:val="20"/>
          <w:szCs w:val="20"/>
        </w:rPr>
        <w:t xml:space="preserve"> nesmrteľnosť</w:t>
      </w:r>
      <w:r w:rsidR="00CF6081" w:rsidRPr="00BD6459">
        <w:rPr>
          <w:rFonts w:cstheme="minorHAnsi"/>
          <w:sz w:val="20"/>
          <w:szCs w:val="20"/>
        </w:rPr>
        <w:t xml:space="preserve">. </w:t>
      </w:r>
      <w:r w:rsidRPr="00BD6459">
        <w:rPr>
          <w:rFonts w:cstheme="minorHAnsi"/>
          <w:sz w:val="20"/>
          <w:szCs w:val="20"/>
        </w:rPr>
        <w:t>Kráľovná víl predstavuje slobodu a Jánošík sa stáva nesmrteľným</w:t>
      </w:r>
      <w:r w:rsidR="00CF6081" w:rsidRPr="00BD6459">
        <w:rPr>
          <w:rFonts w:cstheme="minorHAnsi"/>
          <w:sz w:val="20"/>
          <w:szCs w:val="20"/>
        </w:rPr>
        <w:t>, pretože zostáva v srdciach a mysliach ľudu prostredníctvom piesní, povestí...</w:t>
      </w:r>
      <w:r w:rsidR="004C020E" w:rsidRPr="00BD6459">
        <w:rPr>
          <w:rFonts w:cstheme="minorHAnsi"/>
          <w:sz w:val="20"/>
          <w:szCs w:val="20"/>
        </w:rPr>
        <w:t>( vplyv ľudovej slovesnosti)</w:t>
      </w:r>
      <w:r w:rsidR="004D5EC9" w:rsidRPr="00BD6459">
        <w:rPr>
          <w:rFonts w:cstheme="minorHAnsi"/>
          <w:sz w:val="20"/>
          <w:szCs w:val="20"/>
        </w:rPr>
        <w:t>.</w:t>
      </w:r>
    </w:p>
    <w:p w:rsidR="00F2015D" w:rsidRDefault="00F2015D" w:rsidP="00BD6459">
      <w:pPr>
        <w:tabs>
          <w:tab w:val="left" w:pos="2805"/>
        </w:tabs>
        <w:spacing w:after="0" w:line="240" w:lineRule="auto"/>
        <w:rPr>
          <w:rFonts w:cstheme="minorHAnsi"/>
          <w:sz w:val="20"/>
          <w:szCs w:val="20"/>
        </w:rPr>
      </w:pPr>
    </w:p>
    <w:p w:rsidR="00F2015D" w:rsidRDefault="00F2015D" w:rsidP="00BD6459">
      <w:pPr>
        <w:tabs>
          <w:tab w:val="left" w:pos="2805"/>
        </w:tabs>
        <w:spacing w:after="0" w:line="240" w:lineRule="auto"/>
        <w:rPr>
          <w:rFonts w:cstheme="minorHAnsi"/>
          <w:sz w:val="20"/>
          <w:szCs w:val="20"/>
        </w:rPr>
      </w:pPr>
      <w:r>
        <w:rPr>
          <w:rFonts w:cstheme="minorHAnsi"/>
          <w:sz w:val="20"/>
          <w:szCs w:val="20"/>
        </w:rPr>
        <w:t>Úryvok</w:t>
      </w:r>
      <w:r w:rsidR="00847E2C">
        <w:rPr>
          <w:rFonts w:cstheme="minorHAnsi"/>
          <w:sz w:val="20"/>
          <w:szCs w:val="20"/>
        </w:rPr>
        <w:t xml:space="preserve"> z V. spevu</w:t>
      </w:r>
      <w:r>
        <w:rPr>
          <w:rFonts w:cstheme="minorHAnsi"/>
          <w:sz w:val="20"/>
          <w:szCs w:val="20"/>
        </w:rPr>
        <w:t>:</w:t>
      </w:r>
    </w:p>
    <w:p w:rsidR="00F2015D" w:rsidRPr="00847E2C" w:rsidRDefault="00F2015D" w:rsidP="00F2015D">
      <w:pPr>
        <w:tabs>
          <w:tab w:val="left" w:pos="2805"/>
        </w:tabs>
        <w:spacing w:after="0" w:line="240" w:lineRule="auto"/>
        <w:rPr>
          <w:rFonts w:cstheme="minorHAnsi"/>
          <w:i/>
          <w:color w:val="000000"/>
          <w:sz w:val="20"/>
          <w:szCs w:val="20"/>
          <w:shd w:val="clear" w:color="auto" w:fill="FFFFFF"/>
        </w:rPr>
      </w:pPr>
      <w:r w:rsidRPr="00847E2C">
        <w:rPr>
          <w:rFonts w:cstheme="minorHAnsi"/>
          <w:i/>
          <w:color w:val="000000"/>
          <w:sz w:val="20"/>
          <w:szCs w:val="20"/>
          <w:shd w:val="clear" w:color="auto" w:fill="FFFFFF"/>
        </w:rPr>
        <w:t xml:space="preserve">Zvonia na deň — mne na noc. Oj, srdce, nežiali: </w:t>
      </w:r>
    </w:p>
    <w:p w:rsidR="00F2015D" w:rsidRPr="00847E2C" w:rsidRDefault="00F2015D" w:rsidP="00F2015D">
      <w:pPr>
        <w:tabs>
          <w:tab w:val="left" w:pos="2805"/>
        </w:tabs>
        <w:spacing w:after="0" w:line="240" w:lineRule="auto"/>
        <w:rPr>
          <w:rFonts w:cstheme="minorHAnsi"/>
          <w:i/>
          <w:color w:val="000000"/>
          <w:sz w:val="20"/>
          <w:szCs w:val="20"/>
          <w:shd w:val="clear" w:color="auto" w:fill="FFFFFF"/>
        </w:rPr>
      </w:pPr>
      <w:r w:rsidRPr="00847E2C">
        <w:rPr>
          <w:rFonts w:cstheme="minorHAnsi"/>
          <w:i/>
          <w:color w:val="000000"/>
          <w:sz w:val="20"/>
          <w:szCs w:val="20"/>
          <w:shd w:val="clear" w:color="auto" w:fill="FFFFFF"/>
        </w:rPr>
        <w:t xml:space="preserve">my skoro spať musíme, bo sme skoro vstali! </w:t>
      </w:r>
    </w:p>
    <w:p w:rsidR="00F2015D" w:rsidRPr="00847E2C" w:rsidRDefault="00F2015D" w:rsidP="00F2015D">
      <w:pPr>
        <w:tabs>
          <w:tab w:val="left" w:pos="2805"/>
        </w:tabs>
        <w:spacing w:after="0" w:line="240" w:lineRule="auto"/>
        <w:rPr>
          <w:rFonts w:cstheme="minorHAnsi"/>
          <w:i/>
          <w:color w:val="000000"/>
          <w:sz w:val="20"/>
          <w:szCs w:val="20"/>
          <w:shd w:val="clear" w:color="auto" w:fill="FFFFFF"/>
        </w:rPr>
      </w:pPr>
      <w:r w:rsidRPr="00847E2C">
        <w:rPr>
          <w:rFonts w:cstheme="minorHAnsi"/>
          <w:i/>
          <w:color w:val="000000"/>
          <w:sz w:val="20"/>
          <w:szCs w:val="20"/>
          <w:shd w:val="clear" w:color="auto" w:fill="FFFFFF"/>
        </w:rPr>
        <w:t xml:space="preserve">Spať večne — kto to káže? Boh? — ľudia, tyrani! — </w:t>
      </w:r>
    </w:p>
    <w:p w:rsidR="00F2015D" w:rsidRPr="00847E2C" w:rsidRDefault="00F2015D" w:rsidP="00F2015D">
      <w:pPr>
        <w:tabs>
          <w:tab w:val="left" w:pos="2805"/>
        </w:tabs>
        <w:spacing w:after="0" w:line="240" w:lineRule="auto"/>
        <w:rPr>
          <w:rFonts w:cstheme="minorHAnsi"/>
          <w:i/>
          <w:color w:val="000000"/>
          <w:sz w:val="20"/>
          <w:szCs w:val="20"/>
          <w:shd w:val="clear" w:color="auto" w:fill="FFFFFF"/>
        </w:rPr>
      </w:pPr>
      <w:r w:rsidRPr="00847E2C">
        <w:rPr>
          <w:rFonts w:cstheme="minorHAnsi"/>
          <w:i/>
          <w:color w:val="000000"/>
          <w:sz w:val="20"/>
          <w:szCs w:val="20"/>
          <w:shd w:val="clear" w:color="auto" w:fill="FFFFFF"/>
        </w:rPr>
        <w:t xml:space="preserve">Z polcesty, z sveta môjho, ja ľuďmi vyhnaný! </w:t>
      </w:r>
    </w:p>
    <w:p w:rsidR="00F2015D" w:rsidRPr="00847E2C" w:rsidRDefault="00F2015D" w:rsidP="00F2015D">
      <w:pPr>
        <w:tabs>
          <w:tab w:val="left" w:pos="2805"/>
        </w:tabs>
        <w:spacing w:after="0" w:line="240" w:lineRule="auto"/>
        <w:rPr>
          <w:rFonts w:cstheme="minorHAnsi"/>
          <w:i/>
          <w:color w:val="000000"/>
          <w:sz w:val="20"/>
          <w:szCs w:val="20"/>
          <w:shd w:val="clear" w:color="auto" w:fill="FFFFFF"/>
        </w:rPr>
      </w:pPr>
      <w:r w:rsidRPr="00847E2C">
        <w:rPr>
          <w:rFonts w:cstheme="minorHAnsi"/>
          <w:i/>
          <w:color w:val="000000"/>
          <w:sz w:val="20"/>
          <w:szCs w:val="20"/>
          <w:shd w:val="clear" w:color="auto" w:fill="FFFFFF"/>
        </w:rPr>
        <w:t xml:space="preserve">Oj, ľudia, ľúti ľudia, vy draví </w:t>
      </w:r>
      <w:proofErr w:type="spellStart"/>
      <w:r w:rsidRPr="00847E2C">
        <w:rPr>
          <w:rFonts w:cstheme="minorHAnsi"/>
          <w:i/>
          <w:color w:val="000000"/>
          <w:sz w:val="20"/>
          <w:szCs w:val="20"/>
          <w:shd w:val="clear" w:color="auto" w:fill="FFFFFF"/>
        </w:rPr>
        <w:t>šakali</w:t>
      </w:r>
      <w:proofErr w:type="spellEnd"/>
      <w:r w:rsidRPr="00847E2C">
        <w:rPr>
          <w:rFonts w:cstheme="minorHAnsi"/>
          <w:i/>
          <w:color w:val="000000"/>
          <w:sz w:val="20"/>
          <w:szCs w:val="20"/>
          <w:shd w:val="clear" w:color="auto" w:fill="FFFFFF"/>
        </w:rPr>
        <w:t xml:space="preserve">! </w:t>
      </w:r>
    </w:p>
    <w:p w:rsidR="00F2015D" w:rsidRPr="00847E2C" w:rsidRDefault="00F2015D" w:rsidP="00F2015D">
      <w:pPr>
        <w:tabs>
          <w:tab w:val="left" w:pos="2805"/>
        </w:tabs>
        <w:spacing w:after="0" w:line="240" w:lineRule="auto"/>
        <w:rPr>
          <w:rFonts w:cstheme="minorHAnsi"/>
          <w:i/>
          <w:sz w:val="20"/>
          <w:szCs w:val="20"/>
        </w:rPr>
      </w:pPr>
      <w:r w:rsidRPr="00847E2C">
        <w:rPr>
          <w:rFonts w:cstheme="minorHAnsi"/>
          <w:i/>
          <w:color w:val="000000"/>
          <w:sz w:val="20"/>
          <w:szCs w:val="20"/>
          <w:shd w:val="clear" w:color="auto" w:fill="FFFFFF"/>
        </w:rPr>
        <w:t xml:space="preserve">brať život! </w:t>
      </w:r>
      <w:proofErr w:type="spellStart"/>
      <w:r w:rsidRPr="00847E2C">
        <w:rPr>
          <w:rFonts w:cstheme="minorHAnsi"/>
          <w:i/>
          <w:color w:val="000000"/>
          <w:sz w:val="20"/>
          <w:szCs w:val="20"/>
          <w:shd w:val="clear" w:color="auto" w:fill="FFFFFF"/>
        </w:rPr>
        <w:t>skiaď</w:t>
      </w:r>
      <w:proofErr w:type="spellEnd"/>
      <w:r w:rsidRPr="00847E2C">
        <w:rPr>
          <w:rFonts w:cstheme="minorHAnsi"/>
          <w:i/>
          <w:color w:val="000000"/>
          <w:sz w:val="20"/>
          <w:szCs w:val="20"/>
          <w:shd w:val="clear" w:color="auto" w:fill="FFFFFF"/>
        </w:rPr>
        <w:t xml:space="preserve"> to právo? — či ste ho vy dali?!</w:t>
      </w:r>
      <w:r w:rsidRPr="00847E2C">
        <w:rPr>
          <w:rFonts w:ascii="Georgia" w:hAnsi="Georgia"/>
          <w:i/>
          <w:color w:val="000000"/>
        </w:rPr>
        <w:br/>
      </w:r>
    </w:p>
    <w:p w:rsidR="007C6DC2" w:rsidRPr="00BD6459" w:rsidRDefault="007C6DC2" w:rsidP="00BD6459">
      <w:pPr>
        <w:tabs>
          <w:tab w:val="left" w:pos="2805"/>
        </w:tabs>
        <w:spacing w:after="0" w:line="240" w:lineRule="auto"/>
        <w:rPr>
          <w:rFonts w:cstheme="minorHAnsi"/>
          <w:sz w:val="20"/>
          <w:szCs w:val="20"/>
        </w:rPr>
      </w:pPr>
      <w:proofErr w:type="spellStart"/>
      <w:r w:rsidRPr="00BD6459">
        <w:rPr>
          <w:rFonts w:cstheme="minorHAnsi"/>
          <w:sz w:val="20"/>
          <w:szCs w:val="20"/>
        </w:rPr>
        <w:t>Link</w:t>
      </w:r>
      <w:proofErr w:type="spellEnd"/>
      <w:r w:rsidRPr="00BD6459">
        <w:rPr>
          <w:rFonts w:cstheme="minorHAnsi"/>
          <w:sz w:val="20"/>
          <w:szCs w:val="20"/>
        </w:rPr>
        <w:t xml:space="preserve"> na </w:t>
      </w:r>
      <w:proofErr w:type="spellStart"/>
      <w:r w:rsidRPr="00BD6459">
        <w:rPr>
          <w:rFonts w:cstheme="minorHAnsi"/>
          <w:sz w:val="20"/>
          <w:szCs w:val="20"/>
        </w:rPr>
        <w:t>Baštrng</w:t>
      </w:r>
      <w:proofErr w:type="spellEnd"/>
      <w:r w:rsidRPr="00BD6459">
        <w:rPr>
          <w:rFonts w:cstheme="minorHAnsi"/>
          <w:sz w:val="20"/>
          <w:szCs w:val="20"/>
        </w:rPr>
        <w:t>:</w:t>
      </w:r>
    </w:p>
    <w:p w:rsidR="007C6DC2" w:rsidRPr="00BD6459" w:rsidRDefault="007C6DC2" w:rsidP="00BD6459">
      <w:pPr>
        <w:tabs>
          <w:tab w:val="left" w:pos="2805"/>
        </w:tabs>
        <w:spacing w:after="0" w:line="240" w:lineRule="auto"/>
        <w:rPr>
          <w:rFonts w:cstheme="minorHAnsi"/>
          <w:sz w:val="20"/>
          <w:szCs w:val="20"/>
        </w:rPr>
      </w:pPr>
      <w:r w:rsidRPr="00BD6459">
        <w:rPr>
          <w:rFonts w:cstheme="minorHAnsi"/>
          <w:sz w:val="20"/>
          <w:szCs w:val="20"/>
        </w:rPr>
        <w:t>https://www.youtube.com/watch?v=cdcbrOELKZQ</w:t>
      </w:r>
    </w:p>
    <w:p w:rsidR="00CE4A3B" w:rsidRPr="00BD6459" w:rsidRDefault="00CE4A3B" w:rsidP="00BD6459">
      <w:pPr>
        <w:tabs>
          <w:tab w:val="left" w:pos="2805"/>
        </w:tabs>
        <w:spacing w:line="240" w:lineRule="auto"/>
        <w:ind w:left="360"/>
        <w:rPr>
          <w:rFonts w:cstheme="minorHAnsi"/>
          <w:b/>
          <w:sz w:val="20"/>
          <w:szCs w:val="20"/>
        </w:rPr>
      </w:pPr>
    </w:p>
    <w:p w:rsidR="00CE4A3B" w:rsidRPr="00BD6459" w:rsidRDefault="00CE4A3B" w:rsidP="00BD6459">
      <w:pPr>
        <w:pStyle w:val="Normlnywebov"/>
        <w:shd w:val="clear" w:color="auto" w:fill="FFFFFF"/>
        <w:spacing w:before="0" w:beforeAutospacing="0" w:after="0" w:afterAutospacing="0"/>
        <w:jc w:val="both"/>
        <w:rPr>
          <w:rFonts w:asciiTheme="minorHAnsi" w:hAnsiTheme="minorHAnsi" w:cstheme="minorHAnsi"/>
          <w:sz w:val="20"/>
          <w:szCs w:val="20"/>
          <w:lang w:val="en-US"/>
        </w:rPr>
      </w:pPr>
    </w:p>
    <w:sectPr w:rsidR="00CE4A3B" w:rsidRPr="00BD64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A0002AEF" w:usb1="4000207B" w:usb2="00000000"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F05C7"/>
    <w:multiLevelType w:val="hybridMultilevel"/>
    <w:tmpl w:val="A17E0E66"/>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46560C98"/>
    <w:multiLevelType w:val="hybridMultilevel"/>
    <w:tmpl w:val="F31E80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5D246A5B"/>
    <w:multiLevelType w:val="hybridMultilevel"/>
    <w:tmpl w:val="EF3C90EE"/>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5B5ABD"/>
    <w:multiLevelType w:val="multilevel"/>
    <w:tmpl w:val="9AD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D3ED5"/>
    <w:multiLevelType w:val="hybridMultilevel"/>
    <w:tmpl w:val="4B14AA7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6D2D2DF4"/>
    <w:multiLevelType w:val="multilevel"/>
    <w:tmpl w:val="5DE0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55CC4"/>
    <w:multiLevelType w:val="multilevel"/>
    <w:tmpl w:val="41C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F2EFD"/>
    <w:multiLevelType w:val="hybridMultilevel"/>
    <w:tmpl w:val="E416CF5E"/>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F73F52"/>
    <w:multiLevelType w:val="multilevel"/>
    <w:tmpl w:val="C29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8"/>
  </w:num>
  <w:num w:numId="5">
    <w:abstractNumId w:val="3"/>
  </w:num>
  <w:num w:numId="6">
    <w:abstractNumId w:val="1"/>
  </w:num>
  <w:num w:numId="7">
    <w:abstractNumId w:val="6"/>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92"/>
    <w:rsid w:val="000371A0"/>
    <w:rsid w:val="00073520"/>
    <w:rsid w:val="0011708E"/>
    <w:rsid w:val="001A1C91"/>
    <w:rsid w:val="001B3292"/>
    <w:rsid w:val="001D7D52"/>
    <w:rsid w:val="00286D2B"/>
    <w:rsid w:val="00297D29"/>
    <w:rsid w:val="002C71AC"/>
    <w:rsid w:val="003167FF"/>
    <w:rsid w:val="00371BB0"/>
    <w:rsid w:val="003861DF"/>
    <w:rsid w:val="00400CAD"/>
    <w:rsid w:val="004B37D8"/>
    <w:rsid w:val="004C020E"/>
    <w:rsid w:val="004D5EC9"/>
    <w:rsid w:val="004E6028"/>
    <w:rsid w:val="0052043E"/>
    <w:rsid w:val="00604225"/>
    <w:rsid w:val="006A2698"/>
    <w:rsid w:val="006E38B9"/>
    <w:rsid w:val="007722CB"/>
    <w:rsid w:val="007C6DC2"/>
    <w:rsid w:val="00813352"/>
    <w:rsid w:val="00847E2C"/>
    <w:rsid w:val="008960D6"/>
    <w:rsid w:val="008B6A2F"/>
    <w:rsid w:val="00986DEC"/>
    <w:rsid w:val="009C069C"/>
    <w:rsid w:val="00A06777"/>
    <w:rsid w:val="00B915C6"/>
    <w:rsid w:val="00BB7D2F"/>
    <w:rsid w:val="00BD6459"/>
    <w:rsid w:val="00C86EAF"/>
    <w:rsid w:val="00CE4A3B"/>
    <w:rsid w:val="00CF6081"/>
    <w:rsid w:val="00D14BD4"/>
    <w:rsid w:val="00D737C1"/>
    <w:rsid w:val="00D81B40"/>
    <w:rsid w:val="00E01B21"/>
    <w:rsid w:val="00F2015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3529"/>
  <w15:chartTrackingRefBased/>
  <w15:docId w15:val="{5B73A92B-5FA0-4E45-948E-FB671BDF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style>
  <w:style w:type="paragraph" w:styleId="Nadpis4">
    <w:name w:val="heading 4"/>
    <w:basedOn w:val="Normlny"/>
    <w:link w:val="Nadpis4Char"/>
    <w:uiPriority w:val="9"/>
    <w:qFormat/>
    <w:rsid w:val="008B6A2F"/>
    <w:pPr>
      <w:spacing w:before="100" w:beforeAutospacing="1" w:after="100" w:afterAutospacing="1" w:line="240" w:lineRule="auto"/>
      <w:outlineLvl w:val="3"/>
    </w:pPr>
    <w:rPr>
      <w:rFonts w:ascii="Times New Roman" w:eastAsia="Times New Roman" w:hAnsi="Times New Roman" w:cs="Times New Roman"/>
      <w:b/>
      <w:bCs/>
      <w:sz w:val="24"/>
      <w:szCs w:val="24"/>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unhideWhenUsed/>
    <w:rsid w:val="001B3292"/>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apple-converted-space">
    <w:name w:val="apple-converted-space"/>
    <w:basedOn w:val="Predvolenpsmoodseku"/>
    <w:rsid w:val="001B3292"/>
  </w:style>
  <w:style w:type="character" w:styleId="Zvraznenie">
    <w:name w:val="Emphasis"/>
    <w:basedOn w:val="Predvolenpsmoodseku"/>
    <w:uiPriority w:val="20"/>
    <w:qFormat/>
    <w:rsid w:val="003167FF"/>
    <w:rPr>
      <w:i/>
      <w:iCs/>
    </w:rPr>
  </w:style>
  <w:style w:type="character" w:customStyle="1" w:styleId="Nadpis4Char">
    <w:name w:val="Nadpis 4 Char"/>
    <w:basedOn w:val="Predvolenpsmoodseku"/>
    <w:link w:val="Nadpis4"/>
    <w:uiPriority w:val="9"/>
    <w:rsid w:val="008B6A2F"/>
    <w:rPr>
      <w:rFonts w:ascii="Times New Roman" w:eastAsia="Times New Roman" w:hAnsi="Times New Roman" w:cs="Times New Roman"/>
      <w:b/>
      <w:bCs/>
      <w:sz w:val="24"/>
      <w:szCs w:val="24"/>
      <w:lang w:eastAsia="sk-SK"/>
    </w:rPr>
  </w:style>
  <w:style w:type="character" w:styleId="Vrazn">
    <w:name w:val="Strong"/>
    <w:basedOn w:val="Predvolenpsmoodseku"/>
    <w:uiPriority w:val="22"/>
    <w:qFormat/>
    <w:rsid w:val="008B6A2F"/>
    <w:rPr>
      <w:b/>
      <w:bCs/>
    </w:rPr>
  </w:style>
  <w:style w:type="paragraph" w:styleId="Odsekzoznamu">
    <w:name w:val="List Paragraph"/>
    <w:basedOn w:val="Normlny"/>
    <w:uiPriority w:val="34"/>
    <w:qFormat/>
    <w:rsid w:val="00D737C1"/>
    <w:pPr>
      <w:ind w:left="720"/>
      <w:contextualSpacing/>
    </w:pPr>
  </w:style>
  <w:style w:type="character" w:styleId="Hypertextovprepojenie">
    <w:name w:val="Hyperlink"/>
    <w:basedOn w:val="Predvolenpsmoodseku"/>
    <w:uiPriority w:val="99"/>
    <w:unhideWhenUsed/>
    <w:rsid w:val="003861DF"/>
    <w:rPr>
      <w:color w:val="0563C1" w:themeColor="hyperlink"/>
      <w:u w:val="single"/>
    </w:rPr>
  </w:style>
  <w:style w:type="character" w:styleId="Nevyrieenzmienka">
    <w:name w:val="Unresolved Mention"/>
    <w:basedOn w:val="Predvolenpsmoodseku"/>
    <w:uiPriority w:val="99"/>
    <w:semiHidden/>
    <w:unhideWhenUsed/>
    <w:rsid w:val="00386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68147">
      <w:bodyDiv w:val="1"/>
      <w:marLeft w:val="0"/>
      <w:marRight w:val="0"/>
      <w:marTop w:val="0"/>
      <w:marBottom w:val="0"/>
      <w:divBdr>
        <w:top w:val="none" w:sz="0" w:space="0" w:color="auto"/>
        <w:left w:val="none" w:sz="0" w:space="0" w:color="auto"/>
        <w:bottom w:val="none" w:sz="0" w:space="0" w:color="auto"/>
        <w:right w:val="none" w:sz="0" w:space="0" w:color="auto"/>
      </w:divBdr>
    </w:div>
    <w:div w:id="118232908">
      <w:bodyDiv w:val="1"/>
      <w:marLeft w:val="0"/>
      <w:marRight w:val="0"/>
      <w:marTop w:val="0"/>
      <w:marBottom w:val="0"/>
      <w:divBdr>
        <w:top w:val="none" w:sz="0" w:space="0" w:color="auto"/>
        <w:left w:val="none" w:sz="0" w:space="0" w:color="auto"/>
        <w:bottom w:val="none" w:sz="0" w:space="0" w:color="auto"/>
        <w:right w:val="none" w:sz="0" w:space="0" w:color="auto"/>
      </w:divBdr>
    </w:div>
    <w:div w:id="652835535">
      <w:bodyDiv w:val="1"/>
      <w:marLeft w:val="0"/>
      <w:marRight w:val="0"/>
      <w:marTop w:val="0"/>
      <w:marBottom w:val="0"/>
      <w:divBdr>
        <w:top w:val="none" w:sz="0" w:space="0" w:color="auto"/>
        <w:left w:val="none" w:sz="0" w:space="0" w:color="auto"/>
        <w:bottom w:val="none" w:sz="0" w:space="0" w:color="auto"/>
        <w:right w:val="none" w:sz="0" w:space="0" w:color="auto"/>
      </w:divBdr>
    </w:div>
    <w:div w:id="1742751716">
      <w:bodyDiv w:val="1"/>
      <w:marLeft w:val="0"/>
      <w:marRight w:val="0"/>
      <w:marTop w:val="0"/>
      <w:marBottom w:val="0"/>
      <w:divBdr>
        <w:top w:val="none" w:sz="0" w:space="0" w:color="auto"/>
        <w:left w:val="none" w:sz="0" w:space="0" w:color="auto"/>
        <w:bottom w:val="none" w:sz="0" w:space="0" w:color="auto"/>
        <w:right w:val="none" w:sz="0" w:space="0" w:color="auto"/>
      </w:divBdr>
      <w:divsChild>
        <w:div w:id="401946714">
          <w:marLeft w:val="0"/>
          <w:marRight w:val="0"/>
          <w:marTop w:val="0"/>
          <w:marBottom w:val="0"/>
          <w:divBdr>
            <w:top w:val="none" w:sz="0" w:space="0" w:color="auto"/>
            <w:left w:val="none" w:sz="0" w:space="0" w:color="auto"/>
            <w:bottom w:val="none" w:sz="0" w:space="0" w:color="auto"/>
            <w:right w:val="none" w:sz="0" w:space="0" w:color="auto"/>
          </w:divBdr>
          <w:divsChild>
            <w:div w:id="75901752">
              <w:marLeft w:val="0"/>
              <w:marRight w:val="0"/>
              <w:marTop w:val="0"/>
              <w:marBottom w:val="0"/>
              <w:divBdr>
                <w:top w:val="none" w:sz="0" w:space="0" w:color="auto"/>
                <w:left w:val="none" w:sz="0" w:space="0" w:color="auto"/>
                <w:bottom w:val="none" w:sz="0" w:space="0" w:color="auto"/>
                <w:right w:val="none" w:sz="0" w:space="0" w:color="auto"/>
              </w:divBdr>
              <w:divsChild>
                <w:div w:id="21127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20244">
      <w:bodyDiv w:val="1"/>
      <w:marLeft w:val="0"/>
      <w:marRight w:val="0"/>
      <w:marTop w:val="0"/>
      <w:marBottom w:val="0"/>
      <w:divBdr>
        <w:top w:val="none" w:sz="0" w:space="0" w:color="auto"/>
        <w:left w:val="none" w:sz="0" w:space="0" w:color="auto"/>
        <w:bottom w:val="none" w:sz="0" w:space="0" w:color="auto"/>
        <w:right w:val="none" w:sz="0" w:space="0" w:color="auto"/>
      </w:divBdr>
      <w:divsChild>
        <w:div w:id="867765906">
          <w:marLeft w:val="0"/>
          <w:marRight w:val="0"/>
          <w:marTop w:val="0"/>
          <w:marBottom w:val="0"/>
          <w:divBdr>
            <w:top w:val="none" w:sz="0" w:space="0" w:color="auto"/>
            <w:left w:val="none" w:sz="0" w:space="0" w:color="auto"/>
            <w:bottom w:val="none" w:sz="0" w:space="0" w:color="auto"/>
            <w:right w:val="none" w:sz="0" w:space="0" w:color="auto"/>
          </w:divBdr>
          <w:divsChild>
            <w:div w:id="1543328675">
              <w:marLeft w:val="0"/>
              <w:marRight w:val="0"/>
              <w:marTop w:val="0"/>
              <w:marBottom w:val="0"/>
              <w:divBdr>
                <w:top w:val="none" w:sz="0" w:space="0" w:color="auto"/>
                <w:left w:val="none" w:sz="0" w:space="0" w:color="auto"/>
                <w:bottom w:val="none" w:sz="0" w:space="0" w:color="auto"/>
                <w:right w:val="none" w:sz="0" w:space="0" w:color="auto"/>
              </w:divBdr>
              <w:divsChild>
                <w:div w:id="9037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56884-54AF-4E5B-ADDA-41E939FA9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1253</Words>
  <Characters>7148</Characters>
  <Application>Microsoft Office Word</Application>
  <DocSecurity>0</DocSecurity>
  <Lines>59</Lines>
  <Paragraphs>16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Janka Gjabelová</dc:creator>
  <cp:keywords/>
  <dc:description/>
  <cp:lastModifiedBy>ucitel</cp:lastModifiedBy>
  <cp:revision>18</cp:revision>
  <dcterms:created xsi:type="dcterms:W3CDTF">2022-02-28T08:32:00Z</dcterms:created>
  <dcterms:modified xsi:type="dcterms:W3CDTF">2024-01-25T08:10:00Z</dcterms:modified>
</cp:coreProperties>
</file>