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799C6" w14:textId="55448E20" w:rsidR="007A5DB3" w:rsidRDefault="006731B5" w:rsidP="002B0E53">
      <w:pPr>
        <w:pStyle w:val="Heading1"/>
      </w:pPr>
      <w:r>
        <w:t>Assignment #10</w:t>
      </w:r>
    </w:p>
    <w:p w14:paraId="41A769B2" w14:textId="10C33500" w:rsidR="002B0E53" w:rsidRDefault="006731B5" w:rsidP="002B0E53">
      <w:pPr>
        <w:pStyle w:val="Heading2"/>
      </w:pPr>
      <w:r>
        <w:t>Add a loader to Spirograph</w:t>
      </w:r>
    </w:p>
    <w:p w14:paraId="1EE2CE7F" w14:textId="6B457CFA" w:rsidR="00023975" w:rsidRDefault="006731B5" w:rsidP="00023975">
      <w:pPr>
        <w:pStyle w:val="BodyText"/>
      </w:pPr>
      <w:r>
        <w:t>In Assignment #6</w:t>
      </w:r>
      <w:r w:rsidR="008670F0">
        <w:t xml:space="preserve">, we </w:t>
      </w:r>
      <w:r>
        <w:t>built a nice looking version of Spirograph.  But it was missing one thing:  built-in examples for the user to try out</w:t>
      </w:r>
      <w:r w:rsidR="00953690">
        <w:t>.</w:t>
      </w:r>
      <w:r>
        <w:t xml:space="preserve">  In this assignment, we’ll add a loader with a series of predefined parameter sets.</w:t>
      </w:r>
    </w:p>
    <w:p w14:paraId="3D454D51" w14:textId="0C769DEB" w:rsidR="00023975" w:rsidRDefault="006731B5" w:rsidP="006731B5">
      <w:pPr>
        <w:pStyle w:val="ListNumber"/>
        <w:spacing w:after="120"/>
      </w:pPr>
      <w:r>
        <w:t>Start with your solution from Assignment #6, and add the “loader” control to the top:</w:t>
      </w:r>
    </w:p>
    <w:p w14:paraId="647FB90D" w14:textId="4F254535" w:rsidR="00041F78" w:rsidRDefault="006731B5" w:rsidP="00041F78">
      <w:pPr>
        <w:jc w:val="center"/>
      </w:pPr>
      <w:r>
        <w:rPr>
          <w:noProof/>
        </w:rPr>
        <w:drawing>
          <wp:inline distT="0" distB="0" distL="0" distR="0" wp14:anchorId="6E0BBC54" wp14:editId="5D405E87">
            <wp:extent cx="4710924" cy="2997412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98" cy="29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D2DC" w14:textId="1AD1D788" w:rsidR="00953690" w:rsidRDefault="006731B5" w:rsidP="006731B5">
      <w:pPr>
        <w:pStyle w:val="ListContinue"/>
        <w:spacing w:before="120"/>
      </w:pPr>
      <w:r w:rsidRPr="006731B5">
        <w:rPr>
          <w:b/>
          <w:i/>
        </w:rPr>
        <w:t>REMEMBER:</w:t>
      </w:r>
      <w:r>
        <w:t xml:space="preserve">  The loader is not available in the builder, so in order to add it, you’ll have to edit the XML code directly using your favorite editor</w:t>
      </w:r>
      <w:r w:rsidR="00953690">
        <w:t>.</w:t>
      </w:r>
    </w:p>
    <w:p w14:paraId="4702D4B2" w14:textId="65E46C3E" w:rsidR="00147064" w:rsidRDefault="006731B5" w:rsidP="009864B3">
      <w:pPr>
        <w:pStyle w:val="ListNumber"/>
        <w:spacing w:before="120" w:after="120"/>
        <w:contextualSpacing w:val="0"/>
      </w:pPr>
      <w:r>
        <w:t xml:space="preserve">Create a folder called “examples” and create three files within </w:t>
      </w:r>
      <w:r w:rsidR="009864B3">
        <w:t>it to load the following parameter sets</w:t>
      </w:r>
      <w:bookmarkStart w:id="0" w:name="_GoBack"/>
      <w:bookmarkEnd w:id="0"/>
      <w:r>
        <w:t>:</w:t>
      </w:r>
    </w:p>
    <w:p w14:paraId="7E7108E0" w14:textId="736A86E8" w:rsidR="006731B5" w:rsidRDefault="006731B5" w:rsidP="006731B5">
      <w:pPr>
        <w:pStyle w:val="ListBullet2"/>
        <w:tabs>
          <w:tab w:val="left" w:leader="dot" w:pos="2520"/>
        </w:tabs>
      </w:pPr>
      <w:r>
        <w:t>Fancy cross</w:t>
      </w:r>
      <w:r>
        <w:tab/>
      </w:r>
      <w:r w:rsidRPr="009864B3">
        <w:rPr>
          <w:rStyle w:val="Computer"/>
        </w:rPr>
        <w:t>n1=13</w:t>
      </w:r>
      <w:r>
        <w:t xml:space="preserve">, </w:t>
      </w:r>
      <w:r w:rsidR="009864B3">
        <w:t xml:space="preserve"> </w:t>
      </w:r>
      <w:r w:rsidRPr="009864B3">
        <w:rPr>
          <w:rStyle w:val="Computer"/>
        </w:rPr>
        <w:t>n2=-7</w:t>
      </w:r>
      <w:r>
        <w:t xml:space="preserve">, </w:t>
      </w:r>
      <w:r w:rsidR="009864B3">
        <w:t xml:space="preserve"> </w:t>
      </w:r>
      <w:r w:rsidRPr="009864B3">
        <w:rPr>
          <w:rStyle w:val="Computer"/>
        </w:rPr>
        <w:t>n3=-3</w:t>
      </w:r>
    </w:p>
    <w:p w14:paraId="281E349B" w14:textId="505C4E35" w:rsidR="006731B5" w:rsidRDefault="006731B5" w:rsidP="006731B5">
      <w:pPr>
        <w:pStyle w:val="ListBullet2"/>
        <w:tabs>
          <w:tab w:val="left" w:leader="dot" w:pos="2520"/>
        </w:tabs>
      </w:pPr>
      <w:r>
        <w:t>Flower</w:t>
      </w:r>
      <w:r>
        <w:tab/>
      </w:r>
      <w:r w:rsidRPr="009864B3">
        <w:rPr>
          <w:rStyle w:val="Computer"/>
        </w:rPr>
        <w:t>n1=19</w:t>
      </w:r>
      <w:r>
        <w:t xml:space="preserve">, </w:t>
      </w:r>
      <w:r w:rsidR="009864B3">
        <w:t xml:space="preserve"> </w:t>
      </w:r>
      <w:r w:rsidRPr="009864B3">
        <w:rPr>
          <w:rStyle w:val="Computer"/>
        </w:rPr>
        <w:t>n2=-13</w:t>
      </w:r>
      <w:r>
        <w:t xml:space="preserve">, </w:t>
      </w:r>
      <w:r w:rsidR="009864B3">
        <w:t xml:space="preserve"> </w:t>
      </w:r>
      <w:r w:rsidRPr="009864B3">
        <w:rPr>
          <w:rStyle w:val="Computer"/>
        </w:rPr>
        <w:t>n3=3</w:t>
      </w:r>
    </w:p>
    <w:p w14:paraId="13C462E9" w14:textId="77EF05F7" w:rsidR="006731B5" w:rsidRDefault="006731B5" w:rsidP="006731B5">
      <w:pPr>
        <w:pStyle w:val="ListBullet2"/>
        <w:tabs>
          <w:tab w:val="left" w:leader="dot" w:pos="2520"/>
        </w:tabs>
      </w:pPr>
      <w:r>
        <w:t>Palm branch</w:t>
      </w:r>
      <w:r>
        <w:tab/>
      </w:r>
      <w:r w:rsidRPr="009864B3">
        <w:rPr>
          <w:rStyle w:val="Computer"/>
        </w:rPr>
        <w:t>n1=</w:t>
      </w:r>
      <w:r w:rsidR="009864B3" w:rsidRPr="009864B3">
        <w:rPr>
          <w:rStyle w:val="Computer"/>
        </w:rPr>
        <w:t>7</w:t>
      </w:r>
      <w:r w:rsidR="009864B3">
        <w:t xml:space="preserve">,  </w:t>
      </w:r>
      <w:r w:rsidR="009864B3" w:rsidRPr="009864B3">
        <w:rPr>
          <w:rStyle w:val="Computer"/>
        </w:rPr>
        <w:t>n2=-5</w:t>
      </w:r>
      <w:r w:rsidR="009864B3">
        <w:t xml:space="preserve">,  </w:t>
      </w:r>
      <w:r w:rsidR="009864B3" w:rsidRPr="009864B3">
        <w:rPr>
          <w:rStyle w:val="Computer"/>
        </w:rPr>
        <w:t>n3=2</w:t>
      </w:r>
    </w:p>
    <w:p w14:paraId="49B822CB" w14:textId="4E5B2E14" w:rsidR="00041F78" w:rsidRDefault="009864B3" w:rsidP="00041F78">
      <w:pPr>
        <w:pStyle w:val="ListNumber"/>
        <w:spacing w:before="120"/>
        <w:contextualSpacing w:val="0"/>
      </w:pPr>
      <w:r>
        <w:t>Try out the program.  Does the drop-down menu appear at the top with the correct labels for each of the test cases?  Do the parameter values load correctly and produce the right plot?</w:t>
      </w:r>
    </w:p>
    <w:p w14:paraId="5F54937B" w14:textId="440D21B0" w:rsidR="00F72458" w:rsidRDefault="00041F78" w:rsidP="00147064">
      <w:pPr>
        <w:pStyle w:val="ListNumber"/>
        <w:spacing w:before="120"/>
        <w:contextualSpacing w:val="0"/>
      </w:pPr>
      <w:r w:rsidRPr="00041F78">
        <w:rPr>
          <w:i/>
        </w:rPr>
        <w:t>Extra Credit:</w:t>
      </w:r>
      <w:r>
        <w:t xml:space="preserve">  Add </w:t>
      </w:r>
      <w:r w:rsidR="009864B3">
        <w:t>a couple of your own examples to the loader.</w:t>
      </w:r>
    </w:p>
    <w:p w14:paraId="0245FA32" w14:textId="77777777" w:rsidR="009864B3" w:rsidRDefault="009864B3" w:rsidP="009864B3">
      <w:pPr>
        <w:pStyle w:val="Heading3"/>
      </w:pPr>
      <w:r>
        <w:t>Lessons Learned:</w:t>
      </w:r>
    </w:p>
    <w:p w14:paraId="519BFF71" w14:textId="35B0056A" w:rsidR="009864B3" w:rsidRDefault="009864B3" w:rsidP="009864B3">
      <w:pPr>
        <w:pStyle w:val="ListBullet"/>
      </w:pPr>
      <w:r>
        <w:t xml:space="preserve">The loader cares only about the </w:t>
      </w:r>
      <w:r w:rsidRPr="009864B3">
        <w:rPr>
          <w:rStyle w:val="Computer"/>
        </w:rPr>
        <w:t>&lt;current&gt;</w:t>
      </w:r>
      <w:r>
        <w:t xml:space="preserve"> values defined for each input.</w:t>
      </w:r>
    </w:p>
    <w:p w14:paraId="7F62899B" w14:textId="21C2EF0B" w:rsidR="009864B3" w:rsidRPr="00A34B87" w:rsidRDefault="009864B3" w:rsidP="009864B3">
      <w:pPr>
        <w:pStyle w:val="ListBullet"/>
      </w:pPr>
      <w:r>
        <w:t xml:space="preserve">If you forget to add the </w:t>
      </w:r>
      <w:r w:rsidRPr="009864B3">
        <w:rPr>
          <w:rStyle w:val="Computer"/>
        </w:rPr>
        <w:t>&lt;about&gt;</w:t>
      </w:r>
      <w:r>
        <w:t xml:space="preserve"> section to each example file, the loader uses a default name in the drop-down list.</w:t>
      </w:r>
    </w:p>
    <w:sectPr w:rsidR="009864B3" w:rsidRPr="00A34B87" w:rsidSect="007051BF">
      <w:headerReference w:type="default" r:id="rId9"/>
      <w:footerReference w:type="default" r:id="rId10"/>
      <w:pgSz w:w="12240" w:h="15840"/>
      <w:pgMar w:top="1728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91787" w14:textId="77777777" w:rsidR="006731B5" w:rsidRDefault="006731B5" w:rsidP="0024067B">
      <w:r>
        <w:separator/>
      </w:r>
    </w:p>
  </w:endnote>
  <w:endnote w:type="continuationSeparator" w:id="0">
    <w:p w14:paraId="11B8C276" w14:textId="77777777" w:rsidR="006731B5" w:rsidRDefault="006731B5" w:rsidP="0024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65906" w14:textId="77777777" w:rsidR="006731B5" w:rsidRDefault="006731B5" w:rsidP="00B51BFB">
    <w:pPr>
      <w:pStyle w:val="Footer"/>
      <w:jc w:val="center"/>
    </w:pPr>
    <w:r>
      <w:rPr>
        <w:sz w:val="20"/>
        <w:szCs w:val="20"/>
      </w:rPr>
      <w:t xml:space="preserve">»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\* MERGEFORMAT </w:instrText>
    </w:r>
    <w:r>
      <w:rPr>
        <w:sz w:val="20"/>
        <w:szCs w:val="20"/>
      </w:rPr>
      <w:fldChar w:fldCharType="separate"/>
    </w:r>
    <w:r w:rsidR="009864B3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142D462F" wp14:editId="27EA3F35">
          <wp:simplePos x="0" y="0"/>
          <wp:positionH relativeFrom="column">
            <wp:posOffset>-800100</wp:posOffset>
          </wp:positionH>
          <wp:positionV relativeFrom="paragraph">
            <wp:posOffset>247015</wp:posOffset>
          </wp:positionV>
          <wp:extent cx="7522845" cy="450215"/>
          <wp:effectExtent l="0" t="0" r="0" b="698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bub2013_them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845" cy="4502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«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32110" w14:textId="77777777" w:rsidR="006731B5" w:rsidRDefault="006731B5" w:rsidP="0024067B">
      <w:r>
        <w:separator/>
      </w:r>
    </w:p>
  </w:footnote>
  <w:footnote w:type="continuationSeparator" w:id="0">
    <w:p w14:paraId="0DCDC15E" w14:textId="77777777" w:rsidR="006731B5" w:rsidRDefault="006731B5" w:rsidP="002406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D3957" w14:textId="77777777" w:rsidR="006731B5" w:rsidRPr="0024067B" w:rsidRDefault="006731B5" w:rsidP="00B51BFB">
    <w:pPr>
      <w:pStyle w:val="Header"/>
      <w:tabs>
        <w:tab w:val="clear" w:pos="8640"/>
        <w:tab w:val="right" w:pos="9360"/>
      </w:tabs>
      <w:rPr>
        <w:color w:val="808080" w:themeColor="background1" w:themeShade="80"/>
        <w:sz w:val="20"/>
        <w:szCs w:val="20"/>
      </w:rPr>
    </w:pPr>
    <w:r w:rsidRPr="0024067B">
      <w:rPr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33CABC76" wp14:editId="03ACB876">
          <wp:simplePos x="0" y="0"/>
          <wp:positionH relativeFrom="column">
            <wp:posOffset>5222875</wp:posOffset>
          </wp:positionH>
          <wp:positionV relativeFrom="paragraph">
            <wp:posOffset>0</wp:posOffset>
          </wp:positionV>
          <wp:extent cx="720725" cy="380365"/>
          <wp:effectExtent l="0" t="0" r="0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zero-logo-20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725" cy="3803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 w:themeColor="background1" w:themeShade="80"/>
        <w:sz w:val="20"/>
        <w:szCs w:val="20"/>
      </w:rPr>
      <w:t xml:space="preserve">Creating and Deploying </w:t>
    </w:r>
    <w:r w:rsidRPr="0024067B">
      <w:rPr>
        <w:color w:val="808080" w:themeColor="background1" w:themeShade="80"/>
        <w:sz w:val="20"/>
        <w:szCs w:val="20"/>
      </w:rPr>
      <w:t>Scientific Tools</w:t>
    </w:r>
    <w:r>
      <w:rPr>
        <w:color w:val="808080" w:themeColor="background1" w:themeShade="80"/>
        <w:sz w:val="20"/>
        <w:szCs w:val="20"/>
      </w:rPr>
      <w:br/>
      <w:t>Michael McLennan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D3E1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7409B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8A7D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58C2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84E040C"/>
    <w:lvl w:ilvl="0">
      <w:start w:val="1"/>
      <w:numFmt w:val="decimal"/>
      <w:pStyle w:val="ListNumber2"/>
      <w:lvlText w:val="%1)"/>
      <w:lvlJc w:val="left"/>
      <w:pPr>
        <w:ind w:left="720" w:hanging="360"/>
      </w:pPr>
    </w:lvl>
  </w:abstractNum>
  <w:abstractNum w:abstractNumId="5">
    <w:nsid w:val="FFFFFF80"/>
    <w:multiLevelType w:val="singleLevel"/>
    <w:tmpl w:val="05782B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9A23E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1BA0C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2BCC4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7B41366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10">
    <w:nsid w:val="FFFFFF89"/>
    <w:multiLevelType w:val="singleLevel"/>
    <w:tmpl w:val="59CC4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283232"/>
    <w:multiLevelType w:val="hybridMultilevel"/>
    <w:tmpl w:val="CE008E46"/>
    <w:lvl w:ilvl="0" w:tplc="9D427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A448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410E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E74B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0E3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CFC6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978D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0CAA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5E81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7B"/>
    <w:rsid w:val="0000739E"/>
    <w:rsid w:val="00023975"/>
    <w:rsid w:val="00041F78"/>
    <w:rsid w:val="0013171D"/>
    <w:rsid w:val="00135D11"/>
    <w:rsid w:val="00147064"/>
    <w:rsid w:val="00187DD9"/>
    <w:rsid w:val="0024067B"/>
    <w:rsid w:val="0026652D"/>
    <w:rsid w:val="00267B23"/>
    <w:rsid w:val="002B0E53"/>
    <w:rsid w:val="00353C2E"/>
    <w:rsid w:val="004B4C3C"/>
    <w:rsid w:val="005335B5"/>
    <w:rsid w:val="005F7324"/>
    <w:rsid w:val="006504FB"/>
    <w:rsid w:val="00671E58"/>
    <w:rsid w:val="006731B5"/>
    <w:rsid w:val="007051BF"/>
    <w:rsid w:val="007631CE"/>
    <w:rsid w:val="007A26D7"/>
    <w:rsid w:val="007A5DB3"/>
    <w:rsid w:val="008670F0"/>
    <w:rsid w:val="0088230D"/>
    <w:rsid w:val="008E5B65"/>
    <w:rsid w:val="008E7DD7"/>
    <w:rsid w:val="008F48D0"/>
    <w:rsid w:val="009473C1"/>
    <w:rsid w:val="00953690"/>
    <w:rsid w:val="009640EE"/>
    <w:rsid w:val="009864B3"/>
    <w:rsid w:val="009A2CD9"/>
    <w:rsid w:val="00A34B87"/>
    <w:rsid w:val="00A43313"/>
    <w:rsid w:val="00A809E3"/>
    <w:rsid w:val="00B20F8A"/>
    <w:rsid w:val="00B51BFB"/>
    <w:rsid w:val="00BB5BBE"/>
    <w:rsid w:val="00C0696F"/>
    <w:rsid w:val="00C45C6D"/>
    <w:rsid w:val="00C74C23"/>
    <w:rsid w:val="00CD15FA"/>
    <w:rsid w:val="00CE1BA3"/>
    <w:rsid w:val="00D83EDD"/>
    <w:rsid w:val="00D9044C"/>
    <w:rsid w:val="00DE22E2"/>
    <w:rsid w:val="00F7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0459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31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Number">
    <w:name w:val="List Number"/>
    <w:basedOn w:val="Normal"/>
    <w:uiPriority w:val="99"/>
    <w:unhideWhenUsed/>
    <w:rsid w:val="00023975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3975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D83EDD"/>
    <w:pPr>
      <w:spacing w:after="120"/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6731B5"/>
    <w:pPr>
      <w:numPr>
        <w:numId w:val="1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31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Number">
    <w:name w:val="List Number"/>
    <w:basedOn w:val="Normal"/>
    <w:uiPriority w:val="99"/>
    <w:unhideWhenUsed/>
    <w:rsid w:val="00023975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3975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D83EDD"/>
    <w:pPr>
      <w:spacing w:after="120"/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6731B5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985</Characters>
  <Application>Microsoft Macintosh Word</Application>
  <DocSecurity>0</DocSecurity>
  <Lines>8</Lines>
  <Paragraphs>2</Paragraphs>
  <ScaleCrop>false</ScaleCrop>
  <Company>Purdue University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McLennan</dc:creator>
  <cp:keywords/>
  <dc:description/>
  <cp:lastModifiedBy>Michael McLennan</cp:lastModifiedBy>
  <cp:revision>3</cp:revision>
  <dcterms:created xsi:type="dcterms:W3CDTF">2014-05-24T22:11:00Z</dcterms:created>
  <dcterms:modified xsi:type="dcterms:W3CDTF">2014-05-24T22:28:00Z</dcterms:modified>
</cp:coreProperties>
</file>