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通信通道开发文档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UART (K210↔STM32) + CAN (STM32↔PC)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XY_Vision_Picker 项目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版本：v1.0 ｜ 日期：2026-09-23 ｜ 状态：开发指导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通信总览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系统包含两条独立通信链路：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链路 A：K210 ↔ STM32，UART 串口，传输视觉坐标；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链路 B：STM32 ↔ PC，CAN 总线，传输状态、命令、错误。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两条链路相互独立，K210 不直接连 PC。所有上位机命令都经 STM32 中转执行。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链路 A：K210 ↔ STM32（UART）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物理层参数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 UART 物理层参数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物理接口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UART，交叉连接（K210_TX → STM32_RX）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外设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USART1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引脚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PA9=TX，PA10=RX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波特率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115200 bps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数据位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停止位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流控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电气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双方必须共地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电平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3.3V TTL，不可直连 RS232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协议帧格式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采用文本帧，以换行符 \n 结尾，可读性好，便于串口助手调试。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2-2  UART 协议帧格式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K210→STM32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$cx,cy,flag\n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$128,96,1\n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识别到目标，质心 (128,96)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K210→STM32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$0,0,0\n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$0,0,0\n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未识别到目标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STM32→K210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@STATUS\n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@1\n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运动中，忽略新坐标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STM32→K210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@STATUS\n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@0\n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空闲，可识别新目标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STM32→K210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@STATUS\n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@2\n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抓取完成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时序要求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K210 发送周期：80 ms（12.5 fps）；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STM32 接收超时：500 ms 未收到帧则置 K210 超时错误；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STM32 回复延迟：收到坐标后 10ms 内回 @STATUS。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STM32 接收代码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#define UART_BUF_SIZE 64</w:t>
        <w:br/>
        <w:t>char rx_buf[UART_BUF_SIZE];</w:t>
        <w:br/>
        <w:t>volatile int rx_idx = 0;</w:t>
        <w:br/>
        <w:br/>
        <w:t>void USART1_IRQHandler(void) {</w:t>
        <w:br/>
        <w:t xml:space="preserve">    if (USART1-&gt;SR &amp; USART_SR_RXNE) {</w:t>
        <w:br/>
        <w:t xml:space="preserve">        char c = USART1-&gt;DR;</w:t>
        <w:br/>
        <w:t xml:space="preserve">        if (c == '\n' || rx_idx &gt;= UART_BUF_SIZE-1) {</w:t>
        <w:br/>
        <w:t xml:space="preserve">            rx_buf[rx_idx] = 0;</w:t>
        <w:br/>
        <w:t xml:space="preserve">            parse_vision_frame(rx_buf);</w:t>
        <w:br/>
        <w:t xml:space="preserve">            rx_idx = 0;</w:t>
        <w:br/>
        <w:t xml:space="preserve">        } else if (c != '\r') {</w:t>
        <w:br/>
        <w:t xml:space="preserve">            rx_buf[rx_idx++] = c;</w:t>
        <w:br/>
        <w:t xml:space="preserve">        }</w:t>
        <w:br/>
        <w:t xml:space="preserve">    }</w:t>
        <w:br/>
        <w:t>}</w:t>
        <w:br/>
        <w:br/>
        <w:t>void parse_vision_frame(char *s) {</w:t>
        <w:br/>
        <w:t xml:space="preserve">    if (s[0] != '$') return;</w:t>
        <w:br/>
        <w:t xml:space="preserve">    int cx, cy, flag;</w:t>
        <w:br/>
        <w:t xml:space="preserve">    sscanf(s+1, "%d,%d,%d", &amp;cx, &amp;cy, &amp;flag);</w:t>
        <w:br/>
        <w:t xml:space="preserve">    // 入队给运动任务</w:t>
        <w:br/>
        <w:t xml:space="preserve">    VisionPoint vp = {cx, cy, flag, xTaskGetTickCount()};</w:t>
        <w:br/>
        <w:t xml:space="preserve">    xQueueSend(vx_queue, &amp;vp, 0);</w:t>
        <w:br/>
        <w:t>}</w:t>
        <w:br/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2.5 联调步骤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2-3  UART 联调步骤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41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USB-TTL 分别连 K210 和 STM32 的 TX/RX</w:t>
            </w:r>
          </w:p>
        </w:tc>
        <w:tc>
          <w:tcPr>
            <w:tcW w:type="dxa" w:w="41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串口助手能看到 $ 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发，STM32 不接</w:t>
            </w:r>
          </w:p>
        </w:tc>
        <w:tc>
          <w:tcPr>
            <w:tcW w:type="dxa" w:w="41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串口助手收到 $128,96,1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回 @0</w:t>
            </w:r>
          </w:p>
        </w:tc>
        <w:tc>
          <w:tcPr>
            <w:tcW w:type="dxa" w:w="41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串口助手收到 @0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共地后对接</w:t>
            </w:r>
          </w:p>
        </w:tc>
        <w:tc>
          <w:tcPr>
            <w:tcW w:type="dxa" w:w="41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TFT 显示收到的毫米坐标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断 K210</w:t>
            </w:r>
          </w:p>
        </w:tc>
        <w:tc>
          <w:tcPr>
            <w:tcW w:type="dxa" w:w="41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STM32 500ms 后报超时错误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链路 B：STM32 ↔ PC（CAN）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物理层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3-1  CAN 物理层参数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控制器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STM32F407 内置 bxCAN1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引脚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PA11=CAN_RX，PA12=CAN_TX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收发器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TJA1050，5V 供电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线缆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双绞线 CAN_H / CAN_L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终端电阻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PCAN 适配器拨 120R，STM32 侧不焊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节点数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个（STM32 + PC）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帧格式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2.0B 标准帧 11-bit ID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位时序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APB1 时钟 42 MHz，配置为 500 kbps：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3-2  CAN 位时序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取值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Prescaler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tq = 42/6 = 7 MHz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BS1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 tq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段 1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BS2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tq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段 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SJW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tq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同步跳转宽度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每比特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 tq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1+10+3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位速率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 kbps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MHz / 14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采样点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78.6%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(1+10)/14，推荐区间 75~87.5%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帧 ID 分配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3-3  CAN 帧 ID 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ID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频率</w:t>
            </w:r>
          </w:p>
        </w:tc>
        <w:tc>
          <w:tcPr>
            <w:tcW w:type="dxa" w:w="3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0x101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状态心跳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Hz</w:t>
            </w:r>
          </w:p>
        </w:tc>
        <w:tc>
          <w:tcPr>
            <w:tcW w:type="dxa" w:w="3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位置+状态+计数+错误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0x102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运动位置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Hz</w:t>
            </w:r>
          </w:p>
        </w:tc>
        <w:tc>
          <w:tcPr>
            <w:tcW w:type="dxa" w:w="3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当前+目标位置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0x201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PC→STM32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命令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</w:t>
            </w:r>
          </w:p>
        </w:tc>
        <w:tc>
          <w:tcPr>
            <w:tcW w:type="dxa" w:w="3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回零/移动/自动/停止/夹爪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0x202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PC→STM32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</w:t>
            </w:r>
          </w:p>
        </w:tc>
        <w:tc>
          <w:tcPr>
            <w:tcW w:type="dxa" w:w="3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颜色/速度/投放点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0x301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错误告警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</w:t>
            </w:r>
          </w:p>
        </w:tc>
        <w:tc>
          <w:tcPr>
            <w:tcW w:type="dxa" w:w="3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错误位+出错位置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0x302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STM32→PC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抓取完成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事件</w:t>
            </w:r>
          </w:p>
        </w:tc>
        <w:tc>
          <w:tcPr>
            <w:tcW w:type="dxa" w:w="391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结果+目标+实际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数据域定义（8 字节小端序）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0x101 状态心跳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0-1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pos_x（0.1mm）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pos_y（0.1mm）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state：0空闲 1回零 2手动 3自动 4抓取中 5完成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error_code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grip_count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</w:t>
            </w:r>
          </w:p>
        </w:tc>
      </w:tr>
    </w:tbl>
    <w:p>
      <w:pPr>
        <w:spacing w:after="0"/>
      </w:pP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0x102 运动位置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0-1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X（0.1mm）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当前 Y（0.1mm）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4-5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X（0.1mm）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6-7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目标 Y（0.1mm）</w:t>
            </w:r>
          </w:p>
        </w:tc>
      </w:tr>
    </w:tbl>
    <w:p>
      <w:pPr>
        <w:spacing w:after="0"/>
      </w:pPr>
    </w:p>
    <w:p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0x201 命令帧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偏移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cmd：0x01回零 0x02移动 0x03自动 0x04停止 0x05夹爪闭 0x06夹爪开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1-2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param1：cmd=0x02 时目标 X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3-4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int16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param2：cmd=0x02 时目标 Y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speed：0~100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6-7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uint8</w:t>
            </w:r>
          </w:p>
        </w:tc>
        <w:tc>
          <w:tcPr>
            <w:tcW w:type="dxa" w:w="65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</w:t>
            </w:r>
          </w:p>
        </w:tc>
      </w:tr>
    </w:tbl>
    <w:p>
      <w:pPr>
        <w:spacing w:after="0"/>
      </w:pP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3.5 过滤器配置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过滤器组 0，32 位屏蔽位模式；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只放行 0x201 和 0x202 两个下行帧；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FIFO0 接收，溢出即置错误；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中断：FIFO0 挂帧中断、溢出中断、错误中断、Bus-off 中断。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3.6 STM32 发送代码</w:t>
      </w:r>
    </w:p>
    <w:p>
      <w:pPr>
        <w:spacing w:line="276" w:lineRule="auto" w:before="80" w:after="80"/>
        <w:ind w:left="283"/>
      </w:pPr>
      <w:r>
        <w:rPr>
          <w:rFonts w:ascii="Consolas" w:hAnsi="Consolas" w:eastAsia="宋体"/>
          <w:b w:val="0"/>
          <w:color w:val="000000"/>
          <w:sz w:val="21"/>
        </w:rPr>
        <w:t>void can_send(uint16_t id, uint8_t *data, uint8_t len) {</w:t>
        <w:br/>
        <w:t xml:space="preserve">    CanTxMsgTypeDef msg;</w:t>
        <w:br/>
        <w:t xml:space="preserve">    msg.StdId = id;</w:t>
        <w:br/>
        <w:t xml:space="preserve">    msg.IDE = CAN_ID_STD;</w:t>
        <w:br/>
        <w:t xml:space="preserve">    msg.RTR = CAN_RTR_DATA;</w:t>
        <w:br/>
        <w:t xml:space="preserve">    msg.DLC = len;</w:t>
        <w:br/>
        <w:t xml:space="preserve">    for (int i = 0; i &lt; len; i++) msg.Data[i] = data[i];</w:t>
        <w:br/>
        <w:t xml:space="preserve">    while (CAN_Transmit(CAN1, &amp;msg) == CAN_TxStatus_Failed);</w:t>
        <w:br/>
        <w:t>}</w:t>
        <w:br/>
        <w:br/>
        <w:t>void send_heartbeat(void) {</w:t>
        <w:br/>
        <w:t xml:space="preserve">    uint8_t buf[8];</w:t>
        <w:br/>
        <w:t xml:space="preserve">    to_little_int16(buf+0, pos_x * 10);</w:t>
        <w:br/>
        <w:t xml:space="preserve">    to_little_int16(buf+2, pos_y * 10);</w:t>
        <w:br/>
        <w:t xml:space="preserve">    buf[4] = state;</w:t>
        <w:br/>
        <w:t xml:space="preserve">    buf[5] = error_code;</w:t>
        <w:br/>
        <w:t xml:space="preserve">    buf[6] = grip_count;</w:t>
        <w:br/>
        <w:t xml:space="preserve">    buf[7] = 0;</w:t>
        <w:br/>
        <w:t xml:space="preserve">    can_send(0x101, buf, 8);</w:t>
        <w:br/>
        <w:t>}</w:t>
        <w:br/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3.7 错误处理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Bus-off：延时 100ms 软件复位 bxCAN，重发未完成帧；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发送失败：硬件自动重传，软件维护 4 帧环形缓冲；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上位机断连：不影响本地运行，重连后从 0x101 心跳恢复状态。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联调流程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 CAN 联调步骤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验收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PcanView 发 0x201 命令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收到 LED 指示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发 0x101 心跳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PcanView 看到 1Hz 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Qt 程序连接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状态栏显示坐标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Qt 发自动命令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启动抓取流程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拔 CAN 线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STM32 本地仍可运行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插回</w:t>
            </w:r>
          </w:p>
        </w:tc>
        <w:tc>
          <w:tcPr>
            <w:tcW w:type="dxa" w:w="442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Qt 自动恢复状态显示</w:t>
            </w:r>
          </w:p>
        </w:tc>
      </w:tr>
    </w:tbl>
    <w:p>
      <w:pPr>
        <w:spacing w:after="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5. 验收标准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5.1 UART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K210 发 $ 帧，STM32 稳定解析，无乱码；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断 K210 后 500ms 内 STM32 报超时错误；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连续 30 分钟无丢帧。</w:t>
      </w:r>
    </w:p>
    <w:p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5.2 CAN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500kbps 通信稳定，无错误帧；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0x101 心跳 1Hz，0x102 位置 20Hz；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0x201 命令 100ms 内响应；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拔插 CAN 线可自恢复；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总线负载率 &lt; 30%。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6. 风险与注意事项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6-1  通信风险清单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后果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对策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K210 与 STM32 未共地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UART 乱码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必须共地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电机线与 CAN 线平行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受干扰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分开走线，用双绞线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终端电阻缺失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不稳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PCAN 拨 120R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大小端不统一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坐标错误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统一小端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中断优先级太低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丢帧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CAN 中断优先级高于普通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Bus-off 未恢复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总线挂死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软件自动复位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