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9B" w:rsidRPr="00510E9B" w:rsidRDefault="00510E9B" w:rsidP="00510E9B">
      <w:pPr>
        <w:rPr>
          <w:b/>
        </w:rPr>
      </w:pPr>
      <w:r w:rsidRPr="00510E9B">
        <w:rPr>
          <w:b/>
        </w:rPr>
        <w:t>Important Instruction</w:t>
      </w:r>
      <w:r w:rsidR="00555CC8">
        <w:rPr>
          <w:b/>
        </w:rPr>
        <w:t>s</w:t>
      </w:r>
      <w:r w:rsidRPr="00510E9B">
        <w:rPr>
          <w:b/>
        </w:rPr>
        <w:t>: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</w:t>
      </w:r>
      <w:proofErr w:type="spellStart"/>
      <w:r>
        <w:t>specifiers</w:t>
      </w:r>
      <w:proofErr w:type="spellEnd"/>
      <w:r>
        <w:t xml:space="preserve"> etc. </w:t>
      </w:r>
    </w:p>
    <w:p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:rsid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</w:p>
    <w:p w:rsidR="00B81069" w:rsidRDefault="00B81069" w:rsidP="00C704E9">
      <w:pPr>
        <w:rPr>
          <w:b/>
        </w:rPr>
      </w:pPr>
    </w:p>
    <w:p w:rsidR="007C28EA" w:rsidRDefault="007C28EA" w:rsidP="00C704E9">
      <w:pPr>
        <w:rPr>
          <w:b/>
        </w:rPr>
      </w:pPr>
      <w:r w:rsidRPr="00124A36">
        <w:rPr>
          <w:b/>
        </w:rPr>
        <w:t xml:space="preserve">Time: </w:t>
      </w:r>
      <w:r w:rsidR="00124A36" w:rsidRPr="00124A36">
        <w:rPr>
          <w:b/>
        </w:rPr>
        <w:t>2 hours</w:t>
      </w:r>
    </w:p>
    <w:p w:rsidR="00957BEB" w:rsidRPr="00890B7E" w:rsidRDefault="00957BEB" w:rsidP="00890B7E">
      <w:pPr>
        <w:spacing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90B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Assessment Coverage: </w:t>
      </w:r>
    </w:p>
    <w:p w:rsidR="00313772" w:rsidRDefault="001A1835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Date &amp; Time API, </w:t>
      </w:r>
    </w:p>
    <w:p w:rsidR="00957BEB" w:rsidRDefault="001A1835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JDBC API</w:t>
      </w:r>
      <w:r w:rsidR="00765ABC">
        <w:rPr>
          <w:b/>
        </w:rPr>
        <w:t xml:space="preserve">, </w:t>
      </w:r>
      <w:r w:rsidR="00BC6A31">
        <w:rPr>
          <w:b/>
        </w:rPr>
        <w:t>NIO/</w:t>
      </w:r>
      <w:r w:rsidR="00CD4652">
        <w:rPr>
          <w:b/>
        </w:rPr>
        <w:t>File API</w:t>
      </w:r>
    </w:p>
    <w:p w:rsidR="00957BEB" w:rsidRDefault="001A1835" w:rsidP="00957BE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Lambda Expression</w:t>
      </w:r>
      <w:r w:rsidR="00765ABC">
        <w:rPr>
          <w:b/>
        </w:rPr>
        <w:t xml:space="preserve"> &amp; Functional Interface</w:t>
      </w:r>
    </w:p>
    <w:p w:rsidR="00957BEB" w:rsidRPr="00957BEB" w:rsidRDefault="00957BEB" w:rsidP="00957BEB">
      <w:pPr>
        <w:pStyle w:val="ListParagraph"/>
        <w:rPr>
          <w:b/>
        </w:rPr>
      </w:pPr>
    </w:p>
    <w:p w:rsidR="00C704E9" w:rsidRDefault="00CD4652" w:rsidP="0081660E">
      <w:pPr>
        <w:jc w:val="both"/>
      </w:pPr>
      <w:r>
        <w:t>Jerry is working a</w:t>
      </w:r>
      <w:r w:rsidR="00012895">
        <w:t xml:space="preserve"> </w:t>
      </w:r>
      <w:r>
        <w:t>controller of examination in a small institution</w:t>
      </w:r>
      <w:r w:rsidR="00012895">
        <w:t xml:space="preserve">. </w:t>
      </w:r>
      <w:r w:rsidR="001E4145">
        <w:t>As a</w:t>
      </w:r>
      <w:r w:rsidR="005F30BF">
        <w:t xml:space="preserve"> </w:t>
      </w:r>
      <w:r w:rsidR="001E4145">
        <w:t>COE</w:t>
      </w:r>
      <w:r w:rsidR="00AA638F">
        <w:t xml:space="preserve">, Jerry has to prepare </w:t>
      </w:r>
      <w:r w:rsidR="00C07BEA">
        <w:t>examination schedule</w:t>
      </w:r>
      <w:r w:rsidR="00AA638F">
        <w:t xml:space="preserve"> report for </w:t>
      </w:r>
      <w:r w:rsidR="006A207A">
        <w:t>each assessment</w:t>
      </w:r>
      <w:r w:rsidR="00012895">
        <w:t>.</w:t>
      </w:r>
      <w:r w:rsidR="00E43A61">
        <w:t xml:space="preserve"> </w:t>
      </w:r>
      <w:r w:rsidR="004C5E15">
        <w:t xml:space="preserve">Hence he created a </w:t>
      </w:r>
      <w:proofErr w:type="spellStart"/>
      <w:r w:rsidR="004C5E15">
        <w:t>csv</w:t>
      </w:r>
      <w:proofErr w:type="spellEnd"/>
      <w:r w:rsidR="004C5E15">
        <w:t xml:space="preserve"> file which has all assessment information in certain format (refer </w:t>
      </w:r>
      <w:r w:rsidR="00BC1366" w:rsidRPr="00BC1366">
        <w:rPr>
          <w:b/>
          <w:bCs/>
        </w:rPr>
        <w:t>data.txt file</w:t>
      </w:r>
      <w:r w:rsidR="004C5E15">
        <w:t>)</w:t>
      </w:r>
      <w:r w:rsidR="001C7F64">
        <w:t>.</w:t>
      </w:r>
      <w:r w:rsidR="002B432B">
        <w:t xml:space="preserve"> </w:t>
      </w:r>
      <w:r w:rsidR="00002F1E">
        <w:t xml:space="preserve">Now he requires an application </w:t>
      </w:r>
      <w:r w:rsidR="00E812F5">
        <w:t>which needs to do,</w:t>
      </w:r>
    </w:p>
    <w:p w:rsidR="004F5402" w:rsidRDefault="00DA310E" w:rsidP="004F5402">
      <w:pPr>
        <w:pStyle w:val="ListParagraph"/>
        <w:numPr>
          <w:ilvl w:val="0"/>
          <w:numId w:val="7"/>
        </w:numPr>
        <w:jc w:val="both"/>
      </w:pPr>
      <w:r>
        <w:t>Read all lines from file</w:t>
      </w:r>
      <w:r w:rsidR="002C3786">
        <w:t xml:space="preserve"> </w:t>
      </w:r>
      <w:r w:rsidR="002325DE">
        <w:t>(</w:t>
      </w:r>
      <w:r w:rsidR="002C3786">
        <w:t>using</w:t>
      </w:r>
      <w:r w:rsidR="002325DE">
        <w:t xml:space="preserve"> NIO/File handling)</w:t>
      </w:r>
    </w:p>
    <w:p w:rsidR="004F5402" w:rsidRDefault="00DA310E" w:rsidP="004F5402">
      <w:pPr>
        <w:pStyle w:val="ListParagraph"/>
        <w:numPr>
          <w:ilvl w:val="0"/>
          <w:numId w:val="7"/>
        </w:numPr>
        <w:jc w:val="both"/>
      </w:pPr>
      <w:r>
        <w:t xml:space="preserve">Convert each line into Assessment object and </w:t>
      </w:r>
      <w:r w:rsidR="002325DE">
        <w:t>collect as List (using Java 8 Streams)</w:t>
      </w:r>
    </w:p>
    <w:p w:rsidR="00555CC8" w:rsidRDefault="00FB3950" w:rsidP="00BB7337">
      <w:pPr>
        <w:pStyle w:val="ListParagraph"/>
        <w:numPr>
          <w:ilvl w:val="0"/>
          <w:numId w:val="7"/>
        </w:numPr>
        <w:jc w:val="both"/>
      </w:pPr>
      <w:r>
        <w:t>Upload assessments list into database table “assessment”</w:t>
      </w:r>
      <w:r w:rsidR="00DE126E">
        <w:t xml:space="preserve"> (</w:t>
      </w:r>
      <w:r w:rsidR="00E67F5A">
        <w:t>using JDBC API</w:t>
      </w:r>
      <w:r w:rsidR="00DE126E">
        <w:t>)</w:t>
      </w:r>
    </w:p>
    <w:p w:rsidR="00FB3950" w:rsidRDefault="00233E5E" w:rsidP="00BB7337">
      <w:pPr>
        <w:pStyle w:val="ListParagraph"/>
        <w:numPr>
          <w:ilvl w:val="0"/>
          <w:numId w:val="7"/>
        </w:numPr>
        <w:jc w:val="both"/>
      </w:pPr>
      <w:r>
        <w:t>Search assessment details using assessment code and prints</w:t>
      </w:r>
      <w:r w:rsidR="00E67F5A">
        <w:t xml:space="preserve"> (using Date &amp; Time API)</w:t>
      </w:r>
    </w:p>
    <w:p w:rsidR="00016B9B" w:rsidRDefault="00016B9B" w:rsidP="00016B9B">
      <w:pPr>
        <w:spacing w:after="0"/>
        <w:jc w:val="both"/>
      </w:pPr>
    </w:p>
    <w:p w:rsidR="00ED2CF6" w:rsidRPr="00ED2CF6" w:rsidRDefault="00ED2CF6" w:rsidP="00ED2CF6">
      <w:pPr>
        <w:jc w:val="both"/>
      </w:pPr>
      <w:r>
        <w:t xml:space="preserve">You are required to automate the above procedures using the </w:t>
      </w:r>
      <w:r w:rsidR="00016B9B">
        <w:t>given code skeleton</w:t>
      </w:r>
    </w:p>
    <w:p w:rsidR="0030286D" w:rsidRDefault="00302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p w:rsidR="00BB7337" w:rsidRDefault="00555CC8" w:rsidP="00EC372A">
      <w:pPr>
        <w:spacing w:after="0"/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RDefault="00C704E9" w:rsidP="00EC372A">
      <w:pPr>
        <w:spacing w:after="120"/>
        <w:ind w:firstLine="720"/>
        <w:jc w:val="both"/>
      </w:pPr>
      <w:r>
        <w:t>You are required to d</w:t>
      </w:r>
      <w:r w:rsidR="004F46BD">
        <w:t>evelop an App which can provide the following service.</w:t>
      </w:r>
    </w:p>
    <w:p w:rsidR="00DE5EF7" w:rsidRPr="00B86CD7" w:rsidRDefault="00A520E9" w:rsidP="009B1EEA">
      <w:pPr>
        <w:spacing w:after="120"/>
        <w:rPr>
          <w:b/>
          <w:sz w:val="24"/>
          <w:u w:val="single"/>
        </w:rPr>
      </w:pPr>
      <w:r w:rsidRPr="00B86CD7">
        <w:rPr>
          <w:b/>
          <w:sz w:val="24"/>
          <w:u w:val="single"/>
        </w:rPr>
        <w:t>Requirement 1</w:t>
      </w:r>
      <w:r w:rsidR="004F46BD" w:rsidRPr="00B86CD7">
        <w:rPr>
          <w:b/>
          <w:sz w:val="24"/>
          <w:u w:val="single"/>
        </w:rPr>
        <w:t>:</w:t>
      </w:r>
      <w:r w:rsidRPr="00B86CD7">
        <w:rPr>
          <w:b/>
          <w:sz w:val="24"/>
          <w:u w:val="single"/>
        </w:rPr>
        <w:t xml:space="preserve"> </w:t>
      </w:r>
      <w:r w:rsidR="00005DDA" w:rsidRPr="00B86CD7">
        <w:rPr>
          <w:b/>
          <w:sz w:val="24"/>
          <w:u w:val="single"/>
        </w:rPr>
        <w:t xml:space="preserve"> </w:t>
      </w:r>
      <w:r w:rsidR="001274CC" w:rsidRPr="00B86CD7">
        <w:rPr>
          <w:b/>
          <w:sz w:val="24"/>
          <w:u w:val="single"/>
        </w:rPr>
        <w:t>Implements and Use functional Interface “Function”</w:t>
      </w:r>
    </w:p>
    <w:p w:rsidR="00006901" w:rsidRDefault="00E5034A" w:rsidP="00D956E6">
      <w:pPr>
        <w:spacing w:after="120"/>
        <w:ind w:firstLine="720"/>
      </w:pPr>
      <w:r>
        <w:rPr>
          <w:bCs/>
        </w:rPr>
        <w:t>You have been g</w:t>
      </w:r>
      <w:r w:rsidR="0038359A">
        <w:rPr>
          <w:bCs/>
        </w:rPr>
        <w:t xml:space="preserve">iven </w:t>
      </w:r>
      <w:r w:rsidR="00EB4472">
        <w:rPr>
          <w:bCs/>
        </w:rPr>
        <w:t>a</w:t>
      </w:r>
      <w:r w:rsidR="0038359A">
        <w:rPr>
          <w:bCs/>
        </w:rPr>
        <w:t xml:space="preserve"> class</w:t>
      </w:r>
      <w:r w:rsidR="00BF1135">
        <w:rPr>
          <w:bCs/>
        </w:rPr>
        <w:t xml:space="preserve"> called</w:t>
      </w:r>
      <w:r w:rsidR="0038359A">
        <w:rPr>
          <w:bCs/>
        </w:rPr>
        <w:t xml:space="preserve"> </w:t>
      </w:r>
      <w:r w:rsidR="000E0876">
        <w:rPr>
          <w:bCs/>
        </w:rPr>
        <w:t>“</w:t>
      </w:r>
      <w:proofErr w:type="spellStart"/>
      <w:r w:rsidR="000E0876" w:rsidRPr="000E0876">
        <w:rPr>
          <w:b/>
        </w:rPr>
        <w:t>GenerateAssessmentFunction</w:t>
      </w:r>
      <w:proofErr w:type="spellEnd"/>
      <w:r w:rsidR="000E0876">
        <w:rPr>
          <w:bCs/>
        </w:rPr>
        <w:t>”</w:t>
      </w:r>
      <w:r w:rsidR="00FB0F80">
        <w:rPr>
          <w:bCs/>
        </w:rPr>
        <w:t xml:space="preserve"> </w:t>
      </w:r>
      <w:r w:rsidR="000E0876">
        <w:rPr>
          <w:bCs/>
        </w:rPr>
        <w:t>which implements “</w:t>
      </w:r>
      <w:proofErr w:type="spellStart"/>
      <w:r w:rsidR="000E0876" w:rsidRPr="000E0876">
        <w:rPr>
          <w:b/>
        </w:rPr>
        <w:t>java.util.function.Function</w:t>
      </w:r>
      <w:proofErr w:type="spellEnd"/>
      <w:r w:rsidR="000E0876">
        <w:rPr>
          <w:bCs/>
        </w:rPr>
        <w:t>” interface</w:t>
      </w:r>
      <w:r w:rsidR="00EB4472">
        <w:rPr>
          <w:bCs/>
        </w:rPr>
        <w:t>.</w:t>
      </w:r>
      <w:r w:rsidR="00763CF1">
        <w:rPr>
          <w:bCs/>
        </w:rPr>
        <w:t xml:space="preserve"> </w:t>
      </w:r>
      <w:r w:rsidR="00471FD6">
        <w:rPr>
          <w:bCs/>
        </w:rPr>
        <w:t>You are required to override the unimplemented function “apply” and implement the following logic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178"/>
        <w:gridCol w:w="900"/>
        <w:gridCol w:w="810"/>
        <w:gridCol w:w="1350"/>
        <w:gridCol w:w="4207"/>
      </w:tblGrid>
      <w:tr w:rsidR="00555CC8" w:rsidRPr="00FB17CB" w:rsidTr="004E038D">
        <w:tc>
          <w:tcPr>
            <w:tcW w:w="2178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</w:t>
            </w:r>
            <w:r w:rsidR="00F566B0">
              <w:rPr>
                <w:b/>
                <w:sz w:val="20"/>
              </w:rPr>
              <w:t xml:space="preserve"> </w:t>
            </w:r>
            <w:r w:rsidRPr="00FB17CB">
              <w:rPr>
                <w:b/>
                <w:sz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55CC8" w:rsidRPr="00FB17CB" w:rsidRDefault="00555CC8" w:rsidP="005910DF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 xml:space="preserve">Input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555CC8" w:rsidRPr="00FB17CB" w:rsidRDefault="00555CC8" w:rsidP="005910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Output </w:t>
            </w:r>
          </w:p>
        </w:tc>
        <w:tc>
          <w:tcPr>
            <w:tcW w:w="4207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:rsidTr="004E038D">
        <w:trPr>
          <w:trHeight w:val="1610"/>
        </w:trPr>
        <w:tc>
          <w:tcPr>
            <w:tcW w:w="2178" w:type="dxa"/>
          </w:tcPr>
          <w:p w:rsidR="00555CC8" w:rsidRPr="00E90324" w:rsidRDefault="00471FD6" w:rsidP="00A84AF4">
            <w:proofErr w:type="spellStart"/>
            <w:r>
              <w:t>GenerateAssessmentFunction</w:t>
            </w:r>
            <w:proofErr w:type="spellEnd"/>
          </w:p>
        </w:tc>
        <w:tc>
          <w:tcPr>
            <w:tcW w:w="900" w:type="dxa"/>
          </w:tcPr>
          <w:p w:rsidR="00555CC8" w:rsidRDefault="00471FD6" w:rsidP="00A84AF4">
            <w:r>
              <w:t>apply</w:t>
            </w:r>
          </w:p>
        </w:tc>
        <w:tc>
          <w:tcPr>
            <w:tcW w:w="810" w:type="dxa"/>
          </w:tcPr>
          <w:p w:rsidR="005910DF" w:rsidRPr="00555CC8" w:rsidRDefault="00471FD6" w:rsidP="00A84AF4">
            <w:r>
              <w:t>String</w:t>
            </w:r>
          </w:p>
        </w:tc>
        <w:tc>
          <w:tcPr>
            <w:tcW w:w="1350" w:type="dxa"/>
          </w:tcPr>
          <w:p w:rsidR="00555CC8" w:rsidRPr="00555CC8" w:rsidRDefault="00471FD6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Assessment</w:t>
            </w:r>
          </w:p>
        </w:tc>
        <w:tc>
          <w:tcPr>
            <w:tcW w:w="4207" w:type="dxa"/>
          </w:tcPr>
          <w:p w:rsidR="00860E60" w:rsidRDefault="004E038D" w:rsidP="00AE0DC0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>Split the input string using comma (,)</w:t>
            </w:r>
            <w:r w:rsidR="00FC371B">
              <w:t>.</w:t>
            </w:r>
          </w:p>
          <w:p w:rsidR="00FC371B" w:rsidRDefault="00FC371B" w:rsidP="00AE0DC0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>Create Assessment object</w:t>
            </w:r>
          </w:p>
          <w:p w:rsidR="00674C80" w:rsidRDefault="00FC371B" w:rsidP="00AE0DC0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 xml:space="preserve">Set assessment instance’s properties using </w:t>
            </w:r>
            <w:r w:rsidR="00674C80">
              <w:t xml:space="preserve">the </w:t>
            </w:r>
            <w:r>
              <w:t>split</w:t>
            </w:r>
            <w:r w:rsidR="00674C80">
              <w:t xml:space="preserve"> strings and return the instance.</w:t>
            </w:r>
          </w:p>
        </w:tc>
      </w:tr>
    </w:tbl>
    <w:p w:rsidR="00763CF1" w:rsidRDefault="00763CF1" w:rsidP="0018014F">
      <w:pPr>
        <w:spacing w:after="0"/>
        <w:rPr>
          <w:b/>
        </w:rPr>
      </w:pPr>
    </w:p>
    <w:p w:rsidR="00D310F9" w:rsidRDefault="00D310F9" w:rsidP="00D956E6">
      <w:pPr>
        <w:spacing w:after="0"/>
        <w:rPr>
          <w:b/>
        </w:rPr>
      </w:pPr>
      <w:r>
        <w:rPr>
          <w:b/>
        </w:rPr>
        <w:t>Design Constraints:</w:t>
      </w:r>
    </w:p>
    <w:p w:rsidR="00D310F9" w:rsidRPr="005D7DA2" w:rsidRDefault="00377D94" w:rsidP="008B02F8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Method must be overridden from Function&lt;</w:t>
      </w:r>
      <w:r w:rsidR="002C3DBE">
        <w:t>String, Assessment&gt;</w:t>
      </w:r>
    </w:p>
    <w:p w:rsidR="005D7DA2" w:rsidRPr="00D310F9" w:rsidRDefault="00077909" w:rsidP="00EC372A">
      <w:pPr>
        <w:pStyle w:val="ListParagraph"/>
        <w:numPr>
          <w:ilvl w:val="0"/>
          <w:numId w:val="4"/>
        </w:numPr>
        <w:rPr>
          <w:b/>
        </w:rPr>
      </w:pPr>
      <w:r w:rsidRPr="00E75B4D">
        <w:rPr>
          <w:b/>
          <w:bCs/>
        </w:rPr>
        <w:t>Should NOT</w:t>
      </w:r>
      <w:r>
        <w:t xml:space="preserve"> use try…catch</w:t>
      </w:r>
      <w:r w:rsidR="0025463B">
        <w:t xml:space="preserve">(); </w:t>
      </w:r>
    </w:p>
    <w:p w:rsidR="00EC372A" w:rsidRDefault="00EC372A" w:rsidP="00C62309">
      <w:pPr>
        <w:spacing w:after="0"/>
        <w:rPr>
          <w:b/>
          <w:sz w:val="24"/>
        </w:rPr>
      </w:pPr>
    </w:p>
    <w:p w:rsidR="00C62309" w:rsidRPr="00EC372A" w:rsidRDefault="00867934" w:rsidP="009B1EEA">
      <w:pPr>
        <w:spacing w:after="120"/>
        <w:rPr>
          <w:b/>
          <w:sz w:val="24"/>
          <w:u w:val="single"/>
        </w:rPr>
      </w:pPr>
      <w:r w:rsidRPr="00EC372A">
        <w:rPr>
          <w:b/>
          <w:sz w:val="24"/>
          <w:u w:val="single"/>
        </w:rPr>
        <w:t xml:space="preserve">Requirement </w:t>
      </w:r>
      <w:r w:rsidR="00BD7F0C" w:rsidRPr="00EC372A">
        <w:rPr>
          <w:b/>
          <w:sz w:val="24"/>
          <w:u w:val="single"/>
        </w:rPr>
        <w:t>2</w:t>
      </w:r>
      <w:r w:rsidRPr="00EC372A">
        <w:rPr>
          <w:b/>
          <w:sz w:val="24"/>
          <w:u w:val="single"/>
        </w:rPr>
        <w:t>:</w:t>
      </w:r>
      <w:r w:rsidR="00E85F54" w:rsidRPr="00EC372A">
        <w:rPr>
          <w:b/>
          <w:sz w:val="24"/>
          <w:u w:val="single"/>
        </w:rPr>
        <w:t xml:space="preserve"> </w:t>
      </w:r>
      <w:r w:rsidR="00005DDA" w:rsidRPr="00EC372A">
        <w:rPr>
          <w:b/>
          <w:sz w:val="24"/>
          <w:u w:val="single"/>
        </w:rPr>
        <w:t xml:space="preserve"> </w:t>
      </w:r>
      <w:r w:rsidR="00E50C8B">
        <w:rPr>
          <w:b/>
          <w:sz w:val="24"/>
          <w:u w:val="single"/>
        </w:rPr>
        <w:t>Load File Data</w:t>
      </w:r>
    </w:p>
    <w:p w:rsidR="00E50C8B" w:rsidRDefault="00E50C8B" w:rsidP="00CD69B6">
      <w:pPr>
        <w:spacing w:after="120"/>
        <w:ind w:firstLine="720"/>
        <w:rPr>
          <w:bCs/>
        </w:rPr>
      </w:pPr>
      <w:r>
        <w:rPr>
          <w:bCs/>
        </w:rPr>
        <w:t>You have been given a class called “</w:t>
      </w:r>
      <w:proofErr w:type="spellStart"/>
      <w:r w:rsidR="00D864BA">
        <w:rPr>
          <w:b/>
        </w:rPr>
        <w:t>FileUtil</w:t>
      </w:r>
      <w:proofErr w:type="spellEnd"/>
      <w:r>
        <w:rPr>
          <w:bCs/>
        </w:rPr>
        <w:t>”. You are required to implement the following logic</w:t>
      </w:r>
      <w:r w:rsidR="00D864BA">
        <w:rPr>
          <w:bCs/>
        </w:rPr>
        <w:t xml:space="preserve"> in the given skeleton code.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810"/>
        <w:gridCol w:w="1890"/>
        <w:gridCol w:w="4477"/>
      </w:tblGrid>
      <w:tr w:rsidR="00CD69B6" w:rsidRPr="00FB17CB" w:rsidTr="00635BAF">
        <w:tc>
          <w:tcPr>
            <w:tcW w:w="1188" w:type="dxa"/>
            <w:shd w:val="clear" w:color="auto" w:fill="D9D9D9" w:themeFill="background1" w:themeFillShade="D9"/>
          </w:tcPr>
          <w:p w:rsidR="00CD69B6" w:rsidRPr="00FB17CB" w:rsidRDefault="00CD69B6" w:rsidP="00422A79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</w:t>
            </w:r>
            <w:r>
              <w:rPr>
                <w:b/>
                <w:sz w:val="20"/>
              </w:rPr>
              <w:t xml:space="preserve"> </w:t>
            </w:r>
            <w:r w:rsidRPr="00FB17CB">
              <w:rPr>
                <w:b/>
                <w:sz w:val="20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D69B6" w:rsidRPr="00FB17CB" w:rsidRDefault="00CD69B6" w:rsidP="00422A79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CD69B6" w:rsidRPr="00FB17CB" w:rsidRDefault="00CD69B6" w:rsidP="00422A79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 xml:space="preserve">Input 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D69B6" w:rsidRPr="00FB17CB" w:rsidRDefault="00CD69B6" w:rsidP="00422A7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Output </w:t>
            </w:r>
          </w:p>
        </w:tc>
        <w:tc>
          <w:tcPr>
            <w:tcW w:w="4477" w:type="dxa"/>
            <w:shd w:val="clear" w:color="auto" w:fill="D9D9D9" w:themeFill="background1" w:themeFillShade="D9"/>
          </w:tcPr>
          <w:p w:rsidR="00CD69B6" w:rsidRPr="00FB17CB" w:rsidRDefault="00CD69B6" w:rsidP="00422A7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CD69B6" w:rsidTr="00635BAF">
        <w:trPr>
          <w:trHeight w:val="1610"/>
        </w:trPr>
        <w:tc>
          <w:tcPr>
            <w:tcW w:w="1188" w:type="dxa"/>
          </w:tcPr>
          <w:p w:rsidR="00CD69B6" w:rsidRPr="00E90324" w:rsidRDefault="00CD69B6" w:rsidP="00422A79">
            <w:proofErr w:type="spellStart"/>
            <w:r>
              <w:t>FileUtil</w:t>
            </w:r>
            <w:proofErr w:type="spellEnd"/>
          </w:p>
        </w:tc>
        <w:tc>
          <w:tcPr>
            <w:tcW w:w="1080" w:type="dxa"/>
          </w:tcPr>
          <w:p w:rsidR="00CD69B6" w:rsidRDefault="00CD69B6" w:rsidP="00422A79">
            <w:proofErr w:type="spellStart"/>
            <w:r>
              <w:t>loadData</w:t>
            </w:r>
            <w:proofErr w:type="spellEnd"/>
          </w:p>
        </w:tc>
        <w:tc>
          <w:tcPr>
            <w:tcW w:w="810" w:type="dxa"/>
          </w:tcPr>
          <w:p w:rsidR="00CD69B6" w:rsidRPr="00555CC8" w:rsidRDefault="00CD69B6" w:rsidP="00422A79">
            <w:r>
              <w:t>String</w:t>
            </w:r>
          </w:p>
        </w:tc>
        <w:tc>
          <w:tcPr>
            <w:tcW w:w="1890" w:type="dxa"/>
          </w:tcPr>
          <w:p w:rsidR="00CD69B6" w:rsidRPr="00555CC8" w:rsidRDefault="00635BAF" w:rsidP="00635BAF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List&lt;</w:t>
            </w:r>
            <w:r w:rsidR="00CD69B6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Assessment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&gt;</w:t>
            </w:r>
          </w:p>
        </w:tc>
        <w:tc>
          <w:tcPr>
            <w:tcW w:w="4477" w:type="dxa"/>
          </w:tcPr>
          <w:p w:rsidR="00CD69B6" w:rsidRDefault="00D3338A" w:rsidP="00422A79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 xml:space="preserve">Use NIO Paths to </w:t>
            </w:r>
            <w:r w:rsidRPr="002A6A46">
              <w:rPr>
                <w:b/>
                <w:bCs/>
              </w:rPr>
              <w:t>get Path</w:t>
            </w:r>
            <w:r>
              <w:t xml:space="preserve"> using given input argument</w:t>
            </w:r>
            <w:r w:rsidR="00246FE7">
              <w:t xml:space="preserve"> (or Create </w:t>
            </w:r>
            <w:proofErr w:type="spellStart"/>
            <w:r w:rsidR="00246FE7" w:rsidRPr="004630FE">
              <w:rPr>
                <w:b/>
                <w:bCs/>
              </w:rPr>
              <w:t>B</w:t>
            </w:r>
            <w:r w:rsidR="004630FE" w:rsidRPr="004630FE">
              <w:rPr>
                <w:b/>
                <w:bCs/>
              </w:rPr>
              <w:t>ufferedReader</w:t>
            </w:r>
            <w:proofErr w:type="spellEnd"/>
            <w:r w:rsidR="004630FE">
              <w:t xml:space="preserve"> for the given file path</w:t>
            </w:r>
            <w:r w:rsidR="00246FE7">
              <w:t>)</w:t>
            </w:r>
          </w:p>
          <w:p w:rsidR="00CD69B6" w:rsidRDefault="00D3338A" w:rsidP="00422A79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 xml:space="preserve">Get File data as </w:t>
            </w:r>
            <w:r w:rsidRPr="002A6A46">
              <w:rPr>
                <w:b/>
                <w:bCs/>
              </w:rPr>
              <w:t>Stream&lt;String&gt;</w:t>
            </w:r>
          </w:p>
          <w:p w:rsidR="00CD69B6" w:rsidRDefault="008253A6" w:rsidP="00EC39A0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 xml:space="preserve">Use </w:t>
            </w:r>
            <w:r w:rsidR="008F2A8B">
              <w:rPr>
                <w:b/>
                <w:bCs/>
              </w:rPr>
              <w:t>streams</w:t>
            </w:r>
            <w:r>
              <w:t>, map each line with “</w:t>
            </w:r>
            <w:r w:rsidRPr="002A6A46">
              <w:rPr>
                <w:b/>
                <w:bCs/>
              </w:rPr>
              <w:t>Requirement 1</w:t>
            </w:r>
            <w:r>
              <w:t xml:space="preserve">” and </w:t>
            </w:r>
            <w:r w:rsidRPr="002A6A46">
              <w:rPr>
                <w:b/>
                <w:bCs/>
              </w:rPr>
              <w:t>collect</w:t>
            </w:r>
            <w:r>
              <w:t xml:space="preserve"> </w:t>
            </w:r>
            <w:r w:rsidR="00EC39A0">
              <w:t>them</w:t>
            </w:r>
            <w:r>
              <w:t xml:space="preserve"> as List&lt;Assessment&gt;</w:t>
            </w:r>
          </w:p>
        </w:tc>
      </w:tr>
    </w:tbl>
    <w:p w:rsidR="00E50C8B" w:rsidRDefault="00E50C8B" w:rsidP="00CD69B6">
      <w:pPr>
        <w:spacing w:after="0"/>
        <w:rPr>
          <w:b/>
        </w:rPr>
      </w:pPr>
    </w:p>
    <w:p w:rsidR="00A20F13" w:rsidRDefault="00A20F13" w:rsidP="00D956E6">
      <w:pPr>
        <w:spacing w:after="0"/>
        <w:rPr>
          <w:b/>
        </w:rPr>
      </w:pPr>
      <w:r>
        <w:rPr>
          <w:b/>
        </w:rPr>
        <w:t>Design Constraints:</w:t>
      </w:r>
    </w:p>
    <w:p w:rsidR="00875D53" w:rsidRPr="00875D53" w:rsidRDefault="00875D53" w:rsidP="00A20F13">
      <w:pPr>
        <w:pStyle w:val="ListParagraph"/>
        <w:numPr>
          <w:ilvl w:val="0"/>
          <w:numId w:val="4"/>
        </w:numPr>
        <w:rPr>
          <w:b/>
        </w:rPr>
      </w:pPr>
      <w:r w:rsidRPr="00875D53">
        <w:rPr>
          <w:bCs/>
        </w:rPr>
        <w:t>Method must be</w:t>
      </w:r>
      <w:r>
        <w:rPr>
          <w:b/>
        </w:rPr>
        <w:t xml:space="preserve"> public static</w:t>
      </w:r>
    </w:p>
    <w:p w:rsidR="00A20F13" w:rsidRPr="005D7DA2" w:rsidRDefault="00EC39A0" w:rsidP="00A20F13">
      <w:pPr>
        <w:pStyle w:val="ListParagraph"/>
        <w:numPr>
          <w:ilvl w:val="0"/>
          <w:numId w:val="4"/>
        </w:numPr>
        <w:rPr>
          <w:b/>
        </w:rPr>
      </w:pPr>
      <w:r>
        <w:t>You may</w:t>
      </w:r>
      <w:r w:rsidR="008A42CF">
        <w:t xml:space="preserve"> use Java 8</w:t>
      </w:r>
      <w:r w:rsidR="00455054">
        <w:t xml:space="preserve"> &amp; NIO</w:t>
      </w:r>
      <w:r w:rsidR="008A42CF">
        <w:t xml:space="preserve"> features</w:t>
      </w:r>
      <w:r>
        <w:t xml:space="preserve"> or </w:t>
      </w:r>
      <w:r w:rsidR="00F94BA8">
        <w:t>normal IO API</w:t>
      </w:r>
      <w:r w:rsidR="008A42CF">
        <w:t xml:space="preserve"> to handle file</w:t>
      </w:r>
    </w:p>
    <w:p w:rsidR="00A20F13" w:rsidRPr="00455054" w:rsidRDefault="008A42CF" w:rsidP="00A20F13">
      <w:pPr>
        <w:pStyle w:val="ListParagraph"/>
        <w:numPr>
          <w:ilvl w:val="0"/>
          <w:numId w:val="4"/>
        </w:numPr>
        <w:rPr>
          <w:b/>
        </w:rPr>
      </w:pPr>
      <w:r>
        <w:t xml:space="preserve">Must use </w:t>
      </w:r>
      <w:r w:rsidR="008F2A8B">
        <w:t>streams</w:t>
      </w:r>
      <w:r>
        <w:t xml:space="preserve">, </w:t>
      </w:r>
      <w:r w:rsidR="00465F74">
        <w:t>Collector</w:t>
      </w:r>
      <w:r w:rsidR="008F2A8B">
        <w:t xml:space="preserve"> features</w:t>
      </w:r>
      <w:r w:rsidR="00592523">
        <w:t xml:space="preserve"> to convert streams into List</w:t>
      </w:r>
    </w:p>
    <w:p w:rsidR="00455054" w:rsidRPr="00D310F9" w:rsidRDefault="00455054" w:rsidP="00A20F13">
      <w:pPr>
        <w:pStyle w:val="ListParagraph"/>
        <w:numPr>
          <w:ilvl w:val="0"/>
          <w:numId w:val="4"/>
        </w:numPr>
        <w:rPr>
          <w:b/>
        </w:rPr>
      </w:pPr>
      <w:r w:rsidRPr="00A86D25">
        <w:rPr>
          <w:b/>
          <w:bCs/>
        </w:rPr>
        <w:t>DO NOT</w:t>
      </w:r>
      <w:r>
        <w:t xml:space="preserve"> handle </w:t>
      </w:r>
      <w:proofErr w:type="spellStart"/>
      <w:r>
        <w:t>IOException</w:t>
      </w:r>
      <w:proofErr w:type="spellEnd"/>
      <w:r w:rsidR="000E06A6">
        <w:t xml:space="preserve"> (Do not use try…catch)</w:t>
      </w:r>
    </w:p>
    <w:p w:rsidR="00A20F13" w:rsidRDefault="00A20F13" w:rsidP="00EC372A">
      <w:pPr>
        <w:spacing w:after="0"/>
        <w:rPr>
          <w:b/>
        </w:rPr>
      </w:pPr>
    </w:p>
    <w:p w:rsidR="00207F3A" w:rsidRDefault="00207F3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815817" w:rsidRPr="00EC372A" w:rsidRDefault="00BD7F0C" w:rsidP="009B1EEA">
      <w:pPr>
        <w:spacing w:after="120"/>
        <w:rPr>
          <w:b/>
          <w:sz w:val="24"/>
          <w:u w:val="single"/>
        </w:rPr>
      </w:pPr>
      <w:r w:rsidRPr="00EC372A">
        <w:rPr>
          <w:b/>
          <w:sz w:val="24"/>
          <w:u w:val="single"/>
        </w:rPr>
        <w:lastRenderedPageBreak/>
        <w:t>Requirement 3:</w:t>
      </w:r>
      <w:r w:rsidR="00A86A68" w:rsidRPr="00C52D04">
        <w:rPr>
          <w:b/>
          <w:sz w:val="24"/>
        </w:rPr>
        <w:t xml:space="preserve"> </w:t>
      </w:r>
      <w:r w:rsidR="000E06A6">
        <w:rPr>
          <w:b/>
          <w:sz w:val="24"/>
          <w:u w:val="single"/>
        </w:rPr>
        <w:t>Store List</w:t>
      </w:r>
      <w:r w:rsidR="00C52D04">
        <w:rPr>
          <w:b/>
          <w:sz w:val="24"/>
          <w:u w:val="single"/>
        </w:rPr>
        <w:t>&lt;Assessment&gt; in DB</w:t>
      </w:r>
      <w:r w:rsidR="00C52D04" w:rsidRPr="00C52D04">
        <w:rPr>
          <w:b/>
          <w:sz w:val="24"/>
        </w:rPr>
        <w:t xml:space="preserve"> &amp; </w:t>
      </w:r>
      <w:r w:rsidR="00C52D04">
        <w:rPr>
          <w:b/>
          <w:sz w:val="24"/>
          <w:u w:val="single"/>
        </w:rPr>
        <w:t>Find Assessment using code:</w:t>
      </w:r>
    </w:p>
    <w:p w:rsidR="00BD7F0C" w:rsidRDefault="007515CD" w:rsidP="00815817">
      <w:pPr>
        <w:ind w:firstLine="720"/>
      </w:pPr>
      <w:proofErr w:type="spellStart"/>
      <w:proofErr w:type="gramStart"/>
      <w:r>
        <w:t>DatabaseUtil.getConnection</w:t>
      </w:r>
      <w:proofErr w:type="spellEnd"/>
      <w:r>
        <w:t>(</w:t>
      </w:r>
      <w:proofErr w:type="gramEnd"/>
      <w:r>
        <w:t xml:space="preserve">) has been given as part of the skeleton file, which return database connection. </w:t>
      </w:r>
      <w:r w:rsidR="00A8634D">
        <w:t>You need to implement the following business logic in “</w:t>
      </w:r>
      <w:proofErr w:type="spellStart"/>
      <w:r w:rsidR="00A8634D" w:rsidRPr="00A8634D">
        <w:rPr>
          <w:b/>
          <w:bCs/>
        </w:rPr>
        <w:t>AssessmentDAO</w:t>
      </w:r>
      <w:proofErr w:type="spellEnd"/>
      <w:r w:rsidR="00A8634D">
        <w:t>” class as follows,</w:t>
      </w:r>
    </w:p>
    <w:tbl>
      <w:tblPr>
        <w:tblStyle w:val="TableGrid"/>
        <w:tblW w:w="946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440"/>
        <w:gridCol w:w="1890"/>
        <w:gridCol w:w="1350"/>
        <w:gridCol w:w="3510"/>
      </w:tblGrid>
      <w:tr w:rsidR="005D6365" w:rsidRPr="00FB17CB" w:rsidTr="003F73E1">
        <w:trPr>
          <w:trHeight w:val="548"/>
        </w:trPr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5A25EE" w:rsidRPr="00E34BAA" w:rsidRDefault="005A25EE" w:rsidP="003F73E1">
            <w:pPr>
              <w:rPr>
                <w:b/>
                <w:sz w:val="20"/>
              </w:rPr>
            </w:pPr>
            <w:proofErr w:type="spellStart"/>
            <w:r w:rsidRPr="00E34BAA">
              <w:rPr>
                <w:b/>
                <w:sz w:val="20"/>
              </w:rPr>
              <w:t>ClassName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5A25EE" w:rsidRPr="00FB17CB" w:rsidRDefault="005A25EE" w:rsidP="003F73E1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5A25EE" w:rsidRPr="00FB17CB" w:rsidRDefault="005A25EE" w:rsidP="003F73E1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5A25EE" w:rsidRPr="00FB17CB" w:rsidRDefault="005A25EE" w:rsidP="003F73E1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5A25EE" w:rsidRPr="00FB17CB" w:rsidRDefault="005A25EE" w:rsidP="003F73E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6F6A4E" w:rsidTr="003F73E1">
        <w:trPr>
          <w:trHeight w:val="795"/>
        </w:trPr>
        <w:tc>
          <w:tcPr>
            <w:tcW w:w="1278" w:type="dxa"/>
            <w:vAlign w:val="center"/>
          </w:tcPr>
          <w:p w:rsidR="005A25EE" w:rsidRPr="00E34BAA" w:rsidRDefault="00875D53" w:rsidP="003F73E1">
            <w:proofErr w:type="spellStart"/>
            <w:r>
              <w:t>AssessmentDAO</w:t>
            </w:r>
            <w:proofErr w:type="spellEnd"/>
          </w:p>
        </w:tc>
        <w:tc>
          <w:tcPr>
            <w:tcW w:w="1440" w:type="dxa"/>
            <w:vAlign w:val="center"/>
          </w:tcPr>
          <w:p w:rsidR="005A25EE" w:rsidRDefault="00444B9A" w:rsidP="003F73E1">
            <w:proofErr w:type="spellStart"/>
            <w:r>
              <w:t>uploadAssessments</w:t>
            </w:r>
            <w:proofErr w:type="spellEnd"/>
          </w:p>
        </w:tc>
        <w:tc>
          <w:tcPr>
            <w:tcW w:w="1890" w:type="dxa"/>
            <w:vAlign w:val="center"/>
          </w:tcPr>
          <w:p w:rsidR="005A25EE" w:rsidRPr="00EE4AF8" w:rsidRDefault="00207F3A" w:rsidP="003F73E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t>List&lt;Assessment&gt;</w:t>
            </w:r>
          </w:p>
        </w:tc>
        <w:tc>
          <w:tcPr>
            <w:tcW w:w="1350" w:type="dxa"/>
            <w:vAlign w:val="center"/>
          </w:tcPr>
          <w:p w:rsidR="005A25EE" w:rsidRDefault="00700A26" w:rsidP="003F73E1">
            <w:proofErr w:type="spellStart"/>
            <w:r>
              <w:t>int</w:t>
            </w:r>
            <w:proofErr w:type="spellEnd"/>
          </w:p>
        </w:tc>
        <w:tc>
          <w:tcPr>
            <w:tcW w:w="3510" w:type="dxa"/>
            <w:vAlign w:val="center"/>
          </w:tcPr>
          <w:p w:rsidR="005A25EE" w:rsidRDefault="007172DA" w:rsidP="003F73E1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>Use prepared statement to insert each assessment</w:t>
            </w:r>
          </w:p>
          <w:p w:rsidR="007172DA" w:rsidRDefault="007172DA" w:rsidP="003F73E1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>Iterate input parameter List, store in assessment table</w:t>
            </w:r>
            <w:r w:rsidR="003444C8">
              <w:t>, and for each insertion increment row count</w:t>
            </w:r>
          </w:p>
          <w:p w:rsidR="003444C8" w:rsidRDefault="003444C8" w:rsidP="003F73E1">
            <w:pPr>
              <w:pStyle w:val="ListParagraph"/>
              <w:numPr>
                <w:ilvl w:val="0"/>
                <w:numId w:val="9"/>
              </w:numPr>
              <w:tabs>
                <w:tab w:val="left" w:pos="1232"/>
              </w:tabs>
            </w:pPr>
            <w:r>
              <w:t>Return total number of rows affected</w:t>
            </w:r>
          </w:p>
        </w:tc>
      </w:tr>
      <w:tr w:rsidR="00617248" w:rsidTr="003F73E1">
        <w:trPr>
          <w:trHeight w:val="795"/>
        </w:trPr>
        <w:tc>
          <w:tcPr>
            <w:tcW w:w="1278" w:type="dxa"/>
            <w:vAlign w:val="center"/>
          </w:tcPr>
          <w:p w:rsidR="00617248" w:rsidRDefault="00617248" w:rsidP="003F73E1">
            <w:proofErr w:type="spellStart"/>
            <w:r>
              <w:t>AssessmentDAO</w:t>
            </w:r>
            <w:proofErr w:type="spellEnd"/>
          </w:p>
        </w:tc>
        <w:tc>
          <w:tcPr>
            <w:tcW w:w="1440" w:type="dxa"/>
            <w:vAlign w:val="center"/>
          </w:tcPr>
          <w:p w:rsidR="00617248" w:rsidRDefault="006F6A4E" w:rsidP="003F73E1">
            <w:proofErr w:type="spellStart"/>
            <w:r>
              <w:t>findAssessment</w:t>
            </w:r>
            <w:proofErr w:type="spellEnd"/>
          </w:p>
        </w:tc>
        <w:tc>
          <w:tcPr>
            <w:tcW w:w="1890" w:type="dxa"/>
            <w:vAlign w:val="center"/>
          </w:tcPr>
          <w:p w:rsidR="00617248" w:rsidRDefault="006F6A4E" w:rsidP="003F73E1">
            <w:r>
              <w:t>String</w:t>
            </w:r>
          </w:p>
        </w:tc>
        <w:tc>
          <w:tcPr>
            <w:tcW w:w="1350" w:type="dxa"/>
            <w:vAlign w:val="center"/>
          </w:tcPr>
          <w:p w:rsidR="00617248" w:rsidRDefault="006F6A4E" w:rsidP="003F73E1">
            <w:r>
              <w:t>Assessment</w:t>
            </w:r>
          </w:p>
        </w:tc>
        <w:tc>
          <w:tcPr>
            <w:tcW w:w="3510" w:type="dxa"/>
            <w:vAlign w:val="center"/>
          </w:tcPr>
          <w:p w:rsidR="00933D97" w:rsidRDefault="003F73E1" w:rsidP="003F73E1">
            <w:pPr>
              <w:tabs>
                <w:tab w:val="left" w:pos="1232"/>
              </w:tabs>
            </w:pPr>
            <w:r>
              <w:t>Implemented as part of Skeleton</w:t>
            </w:r>
          </w:p>
        </w:tc>
      </w:tr>
    </w:tbl>
    <w:p w:rsidR="00D84DFF" w:rsidRDefault="00D84DFF" w:rsidP="00D84DFF">
      <w:pPr>
        <w:spacing w:before="120" w:after="0"/>
        <w:rPr>
          <w:b/>
        </w:rPr>
      </w:pPr>
      <w:r>
        <w:rPr>
          <w:b/>
        </w:rPr>
        <w:t>Design Constraints:</w:t>
      </w:r>
    </w:p>
    <w:p w:rsidR="00D84DFF" w:rsidRPr="00BA3EA9" w:rsidRDefault="00BA3EA9" w:rsidP="00D84DFF">
      <w:pPr>
        <w:pStyle w:val="ListParagraph"/>
        <w:numPr>
          <w:ilvl w:val="0"/>
          <w:numId w:val="4"/>
        </w:numPr>
        <w:rPr>
          <w:b/>
        </w:rPr>
      </w:pPr>
      <w:r>
        <w:t xml:space="preserve">Use </w:t>
      </w:r>
      <w:proofErr w:type="spellStart"/>
      <w:r>
        <w:t>DatabaseUtil</w:t>
      </w:r>
      <w:proofErr w:type="spellEnd"/>
      <w:r>
        <w:t xml:space="preserve"> to retrieve connection and create prepared statement</w:t>
      </w:r>
    </w:p>
    <w:p w:rsidR="00BA3EA9" w:rsidRPr="00A25A80" w:rsidRDefault="005E691F" w:rsidP="00D84DFF">
      <w:pPr>
        <w:pStyle w:val="ListParagraph"/>
        <w:numPr>
          <w:ilvl w:val="0"/>
          <w:numId w:val="4"/>
        </w:numPr>
        <w:rPr>
          <w:b/>
        </w:rPr>
      </w:pPr>
      <w:r>
        <w:t>For insertion, y</w:t>
      </w:r>
      <w:r w:rsidR="00BA3EA9">
        <w:t>ou may use batch update/normal execute update</w:t>
      </w:r>
      <w:r w:rsidR="00A25A80">
        <w:t>, but return total number of rows affected</w:t>
      </w:r>
    </w:p>
    <w:p w:rsidR="00A25A80" w:rsidRPr="005D7DA2" w:rsidRDefault="00A25A80" w:rsidP="00D84DFF">
      <w:pPr>
        <w:pStyle w:val="ListParagraph"/>
        <w:numPr>
          <w:ilvl w:val="0"/>
          <w:numId w:val="4"/>
        </w:numPr>
        <w:rPr>
          <w:b/>
        </w:rPr>
      </w:pPr>
      <w:r>
        <w:t>Do NOT handle exception</w:t>
      </w:r>
    </w:p>
    <w:p w:rsidR="00C67236" w:rsidRDefault="00C67236" w:rsidP="00D956E6">
      <w:pPr>
        <w:spacing w:after="120"/>
        <w:rPr>
          <w:b/>
          <w:sz w:val="24"/>
          <w:u w:val="single"/>
        </w:rPr>
      </w:pPr>
    </w:p>
    <w:p w:rsidR="00EE2866" w:rsidRPr="00EC372A" w:rsidRDefault="00EE2866" w:rsidP="00D956E6">
      <w:pPr>
        <w:spacing w:after="120"/>
        <w:rPr>
          <w:b/>
          <w:sz w:val="24"/>
          <w:u w:val="single"/>
        </w:rPr>
      </w:pPr>
      <w:r w:rsidRPr="00EC372A">
        <w:rPr>
          <w:b/>
          <w:sz w:val="24"/>
          <w:u w:val="single"/>
        </w:rPr>
        <w:t xml:space="preserve">Requirement 4: </w:t>
      </w:r>
      <w:r w:rsidR="002B7654">
        <w:rPr>
          <w:b/>
          <w:sz w:val="24"/>
          <w:u w:val="single"/>
        </w:rPr>
        <w:t>Display Assessment Details</w:t>
      </w:r>
    </w:p>
    <w:p w:rsidR="00F77C96" w:rsidRDefault="002B7654" w:rsidP="00D956E6">
      <w:pPr>
        <w:pStyle w:val="ListParagraph"/>
        <w:spacing w:before="0" w:after="240"/>
        <w:rPr>
          <w:bCs/>
        </w:rPr>
      </w:pPr>
      <w:r w:rsidRPr="002B7654">
        <w:rPr>
          <w:b/>
        </w:rPr>
        <w:t>Assessment</w:t>
      </w:r>
      <w:r>
        <w:rPr>
          <w:bCs/>
        </w:rPr>
        <w:t xml:space="preserve"> model class has been</w:t>
      </w:r>
      <w:r w:rsidR="00BC4DE3">
        <w:rPr>
          <w:bCs/>
        </w:rPr>
        <w:t xml:space="preserve"> given</w:t>
      </w:r>
      <w:r>
        <w:rPr>
          <w:bCs/>
        </w:rPr>
        <w:t xml:space="preserve"> with properties, constructors, getters &amp; setters part of skeleton. You are requir</w:t>
      </w:r>
      <w:r w:rsidR="00F4149C">
        <w:rPr>
          <w:bCs/>
        </w:rPr>
        <w:t xml:space="preserve">ed to write the display logic as described below, </w:t>
      </w:r>
    </w:p>
    <w:tbl>
      <w:tblPr>
        <w:tblStyle w:val="TableGrid"/>
        <w:tblW w:w="946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260"/>
        <w:gridCol w:w="720"/>
        <w:gridCol w:w="900"/>
        <w:gridCol w:w="5220"/>
      </w:tblGrid>
      <w:tr w:rsidR="003823F3" w:rsidRPr="00FB17CB" w:rsidTr="00C711C9">
        <w:trPr>
          <w:trHeight w:val="548"/>
        </w:trPr>
        <w:tc>
          <w:tcPr>
            <w:tcW w:w="1368" w:type="dxa"/>
            <w:shd w:val="clear" w:color="auto" w:fill="D9D9D9" w:themeFill="background1" w:themeFillShade="D9"/>
          </w:tcPr>
          <w:p w:rsidR="003823F3" w:rsidRPr="00E34BAA" w:rsidRDefault="003823F3" w:rsidP="008F4D31">
            <w:pPr>
              <w:rPr>
                <w:b/>
                <w:sz w:val="20"/>
              </w:rPr>
            </w:pPr>
            <w:proofErr w:type="spellStart"/>
            <w:r w:rsidRPr="00E34BAA">
              <w:rPr>
                <w:b/>
                <w:sz w:val="20"/>
              </w:rPr>
              <w:t>ClassName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:rsidR="003823F3" w:rsidRPr="00FB17CB" w:rsidRDefault="003823F3" w:rsidP="008F4D31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823F3" w:rsidRPr="00FB17CB" w:rsidRDefault="003823F3" w:rsidP="008F4D31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823F3" w:rsidRPr="00FB17CB" w:rsidRDefault="003823F3" w:rsidP="008F4D31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3823F3" w:rsidRPr="00FB17CB" w:rsidRDefault="003823F3" w:rsidP="008F4D3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3823F3" w:rsidTr="00C711C9">
        <w:trPr>
          <w:trHeight w:val="795"/>
        </w:trPr>
        <w:tc>
          <w:tcPr>
            <w:tcW w:w="1368" w:type="dxa"/>
          </w:tcPr>
          <w:p w:rsidR="003823F3" w:rsidRPr="00E34BAA" w:rsidRDefault="00F4149C" w:rsidP="008F4D31">
            <w:r>
              <w:t>Assessment</w:t>
            </w:r>
          </w:p>
        </w:tc>
        <w:tc>
          <w:tcPr>
            <w:tcW w:w="1260" w:type="dxa"/>
          </w:tcPr>
          <w:p w:rsidR="003823F3" w:rsidRDefault="00F4149C" w:rsidP="008F4D31">
            <w:proofErr w:type="spellStart"/>
            <w:r>
              <w:t>printDetails</w:t>
            </w:r>
            <w:proofErr w:type="spellEnd"/>
          </w:p>
        </w:tc>
        <w:tc>
          <w:tcPr>
            <w:tcW w:w="720" w:type="dxa"/>
          </w:tcPr>
          <w:p w:rsidR="003823F3" w:rsidRPr="00EE4AF8" w:rsidRDefault="00F4149C" w:rsidP="008F4D3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t>N/A</w:t>
            </w:r>
          </w:p>
        </w:tc>
        <w:tc>
          <w:tcPr>
            <w:tcW w:w="900" w:type="dxa"/>
          </w:tcPr>
          <w:p w:rsidR="003823F3" w:rsidRDefault="003823F3" w:rsidP="008F4D31">
            <w:r>
              <w:t>void</w:t>
            </w:r>
          </w:p>
        </w:tc>
        <w:tc>
          <w:tcPr>
            <w:tcW w:w="5220" w:type="dxa"/>
          </w:tcPr>
          <w:p w:rsidR="00FC5BBA" w:rsidRDefault="00C711C9" w:rsidP="00C711C9">
            <w:r>
              <w:t>Display assessment details in following format,</w:t>
            </w:r>
          </w:p>
          <w:p w:rsidR="00393371" w:rsidRDefault="00393371" w:rsidP="00EE76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8"/>
                <w:lang w:bidi="te-IN"/>
              </w:rPr>
            </w:pPr>
          </w:p>
          <w:p w:rsidR="00EE763D" w:rsidRPr="00EE763D" w:rsidRDefault="00EE763D" w:rsidP="00EE76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  <w:lang w:bidi="te-IN"/>
              </w:rPr>
            </w:pPr>
            <w:r w:rsidRPr="00EE763D">
              <w:rPr>
                <w:rFonts w:ascii="Consolas" w:hAnsi="Consolas" w:cs="Consolas"/>
                <w:color w:val="000000"/>
                <w:sz w:val="24"/>
                <w:szCs w:val="28"/>
                <w:lang w:bidi="te-IN"/>
              </w:rPr>
              <w:t>Assessment Code: ASEJE025</w:t>
            </w:r>
          </w:p>
          <w:p w:rsidR="00EE763D" w:rsidRPr="00EE763D" w:rsidRDefault="00EE763D" w:rsidP="00EE76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  <w:lang w:bidi="te-IN"/>
              </w:rPr>
            </w:pPr>
            <w:r w:rsidRPr="00EE763D">
              <w:rPr>
                <w:rFonts w:ascii="Consolas" w:hAnsi="Consolas" w:cs="Consolas"/>
                <w:color w:val="000000"/>
                <w:sz w:val="24"/>
                <w:szCs w:val="28"/>
                <w:lang w:bidi="te-IN"/>
              </w:rPr>
              <w:t>Title: Technical-JSP/JSTL</w:t>
            </w:r>
          </w:p>
          <w:p w:rsidR="00EE763D" w:rsidRPr="00EE763D" w:rsidRDefault="00EE763D" w:rsidP="00EE76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  <w:lang w:bidi="te-IN"/>
              </w:rPr>
            </w:pPr>
            <w:r w:rsidRPr="00EE763D">
              <w:rPr>
                <w:rFonts w:ascii="Consolas" w:hAnsi="Consolas" w:cs="Consolas"/>
                <w:color w:val="000000"/>
                <w:sz w:val="24"/>
                <w:szCs w:val="28"/>
                <w:lang w:bidi="te-IN"/>
              </w:rPr>
              <w:t>Assessment Date: 23-May-2020</w:t>
            </w:r>
          </w:p>
          <w:p w:rsidR="00EE763D" w:rsidRPr="00EE763D" w:rsidRDefault="00EE763D" w:rsidP="00EE76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  <w:lang w:bidi="te-IN"/>
              </w:rPr>
            </w:pPr>
            <w:r w:rsidRPr="00EE763D">
              <w:rPr>
                <w:rFonts w:ascii="Consolas" w:hAnsi="Consolas" w:cs="Consolas"/>
                <w:color w:val="000000"/>
                <w:sz w:val="24"/>
                <w:szCs w:val="28"/>
                <w:lang w:bidi="te-IN"/>
              </w:rPr>
              <w:t>Start Time: 14:30</w:t>
            </w:r>
          </w:p>
          <w:p w:rsidR="00EE763D" w:rsidRPr="00EE763D" w:rsidRDefault="00EE763D" w:rsidP="00EE76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  <w:lang w:bidi="te-IN"/>
              </w:rPr>
            </w:pPr>
            <w:r w:rsidRPr="00EE763D">
              <w:rPr>
                <w:rFonts w:ascii="Consolas" w:hAnsi="Consolas" w:cs="Consolas"/>
                <w:color w:val="000000"/>
                <w:sz w:val="24"/>
                <w:szCs w:val="28"/>
                <w:lang w:bidi="te-IN"/>
              </w:rPr>
              <w:t>End Time: 18:00</w:t>
            </w:r>
          </w:p>
          <w:p w:rsidR="00C711C9" w:rsidRDefault="00EE763D" w:rsidP="00EE763D">
            <w:r w:rsidRPr="00EE763D">
              <w:rPr>
                <w:rFonts w:ascii="Consolas" w:hAnsi="Consolas" w:cs="Consolas"/>
                <w:color w:val="000000"/>
                <w:sz w:val="24"/>
                <w:szCs w:val="28"/>
                <w:lang w:bidi="te-IN"/>
              </w:rPr>
              <w:t>Result Date: 01-Jun-2020</w:t>
            </w:r>
          </w:p>
        </w:tc>
      </w:tr>
    </w:tbl>
    <w:p w:rsidR="003823F3" w:rsidRDefault="003823F3" w:rsidP="00F513B0">
      <w:pPr>
        <w:spacing w:before="120" w:after="0"/>
        <w:rPr>
          <w:b/>
        </w:rPr>
      </w:pPr>
      <w:r>
        <w:rPr>
          <w:b/>
        </w:rPr>
        <w:t>Design Constraints:</w:t>
      </w:r>
    </w:p>
    <w:p w:rsidR="004B6EC1" w:rsidRPr="00C97F5B" w:rsidRDefault="009839EB" w:rsidP="003823F3">
      <w:pPr>
        <w:pStyle w:val="ListParagraph"/>
        <w:numPr>
          <w:ilvl w:val="0"/>
          <w:numId w:val="4"/>
        </w:numPr>
        <w:rPr>
          <w:b/>
        </w:rPr>
      </w:pPr>
      <w:r>
        <w:t xml:space="preserve">Use </w:t>
      </w:r>
      <w:proofErr w:type="spellStart"/>
      <w:r w:rsidRPr="009839EB">
        <w:rPr>
          <w:b/>
          <w:bCs/>
        </w:rPr>
        <w:t>DateTimeFormatter</w:t>
      </w:r>
      <w:proofErr w:type="spellEnd"/>
      <w:r>
        <w:t xml:space="preserve"> pattern to display the Date &amp; Time fields as mentioned above.</w:t>
      </w:r>
    </w:p>
    <w:p w:rsidR="00C97F5B" w:rsidRDefault="00C97F5B" w:rsidP="00F513B0">
      <w:pPr>
        <w:spacing w:after="0"/>
        <w:rPr>
          <w:b/>
        </w:rPr>
      </w:pPr>
    </w:p>
    <w:p w:rsidR="0010689C" w:rsidRPr="00FE419C" w:rsidRDefault="0010689C" w:rsidP="00FE419C">
      <w:pPr>
        <w:spacing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E419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General Design Constraints:</w:t>
      </w:r>
    </w:p>
    <w:p w:rsidR="007827C5" w:rsidRPr="007827C5" w:rsidRDefault="00BB7337" w:rsidP="004F6953">
      <w:pPr>
        <w:pStyle w:val="ListParagraph"/>
        <w:numPr>
          <w:ilvl w:val="0"/>
          <w:numId w:val="8"/>
        </w:numPr>
        <w:ind w:left="72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:rsidR="00355C3B" w:rsidRPr="009B1EEA" w:rsidRDefault="0010689C" w:rsidP="00355C3B">
      <w:pPr>
        <w:pStyle w:val="ListParagraph"/>
        <w:numPr>
          <w:ilvl w:val="0"/>
          <w:numId w:val="8"/>
        </w:numPr>
        <w:ind w:left="72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 xml:space="preserve">inputs are valid </w:t>
      </w:r>
      <w:proofErr w:type="gramStart"/>
      <w:r>
        <w:t>always,</w:t>
      </w:r>
      <w:proofErr w:type="gramEnd"/>
      <w:r>
        <w:t xml:space="preserve"> hence exceptional blocks are not needed to be included in the development.</w:t>
      </w:r>
    </w:p>
    <w:sectPr w:rsidR="00355C3B" w:rsidRPr="009B1EEA" w:rsidSect="0006143B">
      <w:head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3EC" w:rsidRDefault="008543EC" w:rsidP="00293AAD">
      <w:pPr>
        <w:spacing w:after="0" w:line="240" w:lineRule="auto"/>
      </w:pPr>
      <w:r>
        <w:separator/>
      </w:r>
    </w:p>
  </w:endnote>
  <w:endnote w:type="continuationSeparator" w:id="0">
    <w:p w:rsidR="008543EC" w:rsidRDefault="008543EC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3EC" w:rsidRDefault="008543EC" w:rsidP="00293AAD">
      <w:pPr>
        <w:spacing w:after="0" w:line="240" w:lineRule="auto"/>
      </w:pPr>
      <w:r>
        <w:separator/>
      </w:r>
    </w:p>
  </w:footnote>
  <w:footnote w:type="continuationSeparator" w:id="0">
    <w:p w:rsidR="008543EC" w:rsidRDefault="008543EC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156E8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Code Challenge</w:t>
        </w:r>
        <w:r w:rsidR="000113FF">
          <w:rPr>
            <w:rFonts w:asciiTheme="majorHAnsi" w:eastAsiaTheme="majorEastAsia" w:hAnsiTheme="majorHAnsi" w:cstheme="majorBidi"/>
            <w:sz w:val="32"/>
            <w:szCs w:val="32"/>
          </w:rPr>
          <w:t xml:space="preserve"> – </w:t>
        </w:r>
        <w:r w:rsidR="00B86CD7">
          <w:rPr>
            <w:rFonts w:asciiTheme="majorHAnsi" w:eastAsiaTheme="majorEastAsia" w:hAnsiTheme="majorHAnsi" w:cstheme="majorBidi"/>
            <w:sz w:val="32"/>
            <w:szCs w:val="32"/>
          </w:rPr>
          <w:t>Exam Scheduler Application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E7850"/>
    <w:multiLevelType w:val="hybridMultilevel"/>
    <w:tmpl w:val="AF5AA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792A"/>
    <w:rsid w:val="00002F1E"/>
    <w:rsid w:val="00003977"/>
    <w:rsid w:val="00005DDA"/>
    <w:rsid w:val="00006901"/>
    <w:rsid w:val="000113FF"/>
    <w:rsid w:val="00012895"/>
    <w:rsid w:val="00014266"/>
    <w:rsid w:val="00016B9B"/>
    <w:rsid w:val="00026811"/>
    <w:rsid w:val="00031A15"/>
    <w:rsid w:val="00037C0D"/>
    <w:rsid w:val="0004625F"/>
    <w:rsid w:val="000536A0"/>
    <w:rsid w:val="0006143B"/>
    <w:rsid w:val="000653A1"/>
    <w:rsid w:val="000758C6"/>
    <w:rsid w:val="00077909"/>
    <w:rsid w:val="00084364"/>
    <w:rsid w:val="000860C0"/>
    <w:rsid w:val="00087953"/>
    <w:rsid w:val="00093EE3"/>
    <w:rsid w:val="00097607"/>
    <w:rsid w:val="000A17DB"/>
    <w:rsid w:val="000D6F1D"/>
    <w:rsid w:val="000E06A6"/>
    <w:rsid w:val="000E0876"/>
    <w:rsid w:val="000E25C9"/>
    <w:rsid w:val="000E33A0"/>
    <w:rsid w:val="000F6F70"/>
    <w:rsid w:val="00102268"/>
    <w:rsid w:val="0010580D"/>
    <w:rsid w:val="0010689C"/>
    <w:rsid w:val="0012056B"/>
    <w:rsid w:val="001214ED"/>
    <w:rsid w:val="00122703"/>
    <w:rsid w:val="00124A36"/>
    <w:rsid w:val="00126D06"/>
    <w:rsid w:val="001274CC"/>
    <w:rsid w:val="00146878"/>
    <w:rsid w:val="00150278"/>
    <w:rsid w:val="00156199"/>
    <w:rsid w:val="00156E8D"/>
    <w:rsid w:val="00157E6F"/>
    <w:rsid w:val="00161639"/>
    <w:rsid w:val="00163D5D"/>
    <w:rsid w:val="0018014F"/>
    <w:rsid w:val="0018687C"/>
    <w:rsid w:val="0019018F"/>
    <w:rsid w:val="00191C06"/>
    <w:rsid w:val="00192707"/>
    <w:rsid w:val="001A1835"/>
    <w:rsid w:val="001B1844"/>
    <w:rsid w:val="001C288B"/>
    <w:rsid w:val="001C3FA7"/>
    <w:rsid w:val="001C7F64"/>
    <w:rsid w:val="001E4145"/>
    <w:rsid w:val="001F21E9"/>
    <w:rsid w:val="002079BA"/>
    <w:rsid w:val="00207F3A"/>
    <w:rsid w:val="002222A9"/>
    <w:rsid w:val="002230FF"/>
    <w:rsid w:val="002311C2"/>
    <w:rsid w:val="002325DE"/>
    <w:rsid w:val="00233954"/>
    <w:rsid w:val="00233E5E"/>
    <w:rsid w:val="00234DA0"/>
    <w:rsid w:val="00236A36"/>
    <w:rsid w:val="00246FE7"/>
    <w:rsid w:val="00247A47"/>
    <w:rsid w:val="0025463B"/>
    <w:rsid w:val="00272E29"/>
    <w:rsid w:val="00285022"/>
    <w:rsid w:val="00285E97"/>
    <w:rsid w:val="00293AAD"/>
    <w:rsid w:val="0029770E"/>
    <w:rsid w:val="002A6A46"/>
    <w:rsid w:val="002B09D2"/>
    <w:rsid w:val="002B18D0"/>
    <w:rsid w:val="002B432B"/>
    <w:rsid w:val="002B7654"/>
    <w:rsid w:val="002C3786"/>
    <w:rsid w:val="002C3DBE"/>
    <w:rsid w:val="002C6014"/>
    <w:rsid w:val="002D7286"/>
    <w:rsid w:val="002E4895"/>
    <w:rsid w:val="002F6B4C"/>
    <w:rsid w:val="0030286D"/>
    <w:rsid w:val="00307CAA"/>
    <w:rsid w:val="00310B47"/>
    <w:rsid w:val="003118A3"/>
    <w:rsid w:val="00313772"/>
    <w:rsid w:val="00313DEF"/>
    <w:rsid w:val="00315562"/>
    <w:rsid w:val="00320964"/>
    <w:rsid w:val="00325C06"/>
    <w:rsid w:val="003262CD"/>
    <w:rsid w:val="00336D65"/>
    <w:rsid w:val="003444C8"/>
    <w:rsid w:val="00354BC1"/>
    <w:rsid w:val="00355C3B"/>
    <w:rsid w:val="00360270"/>
    <w:rsid w:val="00370470"/>
    <w:rsid w:val="00377D94"/>
    <w:rsid w:val="003823F3"/>
    <w:rsid w:val="0038359A"/>
    <w:rsid w:val="00393371"/>
    <w:rsid w:val="00396CB8"/>
    <w:rsid w:val="003A1E08"/>
    <w:rsid w:val="003A423C"/>
    <w:rsid w:val="003A6934"/>
    <w:rsid w:val="003B4E62"/>
    <w:rsid w:val="003C2D0E"/>
    <w:rsid w:val="003E1ADF"/>
    <w:rsid w:val="003F1A13"/>
    <w:rsid w:val="003F2BAF"/>
    <w:rsid w:val="003F5597"/>
    <w:rsid w:val="003F73E1"/>
    <w:rsid w:val="00407607"/>
    <w:rsid w:val="004107F1"/>
    <w:rsid w:val="004111E3"/>
    <w:rsid w:val="00411544"/>
    <w:rsid w:val="0041535F"/>
    <w:rsid w:val="00417E9A"/>
    <w:rsid w:val="00420E41"/>
    <w:rsid w:val="00423D6B"/>
    <w:rsid w:val="00427FF7"/>
    <w:rsid w:val="004322E0"/>
    <w:rsid w:val="00440934"/>
    <w:rsid w:val="004445AF"/>
    <w:rsid w:val="00444B9A"/>
    <w:rsid w:val="00451352"/>
    <w:rsid w:val="00455054"/>
    <w:rsid w:val="004630FE"/>
    <w:rsid w:val="00465F74"/>
    <w:rsid w:val="00471FD6"/>
    <w:rsid w:val="0047290C"/>
    <w:rsid w:val="004743D6"/>
    <w:rsid w:val="004829B6"/>
    <w:rsid w:val="004856F3"/>
    <w:rsid w:val="004864AB"/>
    <w:rsid w:val="004A1C30"/>
    <w:rsid w:val="004B0A05"/>
    <w:rsid w:val="004B6EC1"/>
    <w:rsid w:val="004C248B"/>
    <w:rsid w:val="004C5E15"/>
    <w:rsid w:val="004C6D1E"/>
    <w:rsid w:val="004D5FED"/>
    <w:rsid w:val="004E038D"/>
    <w:rsid w:val="004E08B4"/>
    <w:rsid w:val="004F46BD"/>
    <w:rsid w:val="004F5402"/>
    <w:rsid w:val="004F6953"/>
    <w:rsid w:val="00510E9B"/>
    <w:rsid w:val="0051792A"/>
    <w:rsid w:val="00517D7C"/>
    <w:rsid w:val="00521694"/>
    <w:rsid w:val="00530F02"/>
    <w:rsid w:val="00544E84"/>
    <w:rsid w:val="00552D06"/>
    <w:rsid w:val="00555CC8"/>
    <w:rsid w:val="00557183"/>
    <w:rsid w:val="00561F91"/>
    <w:rsid w:val="00564802"/>
    <w:rsid w:val="00572F16"/>
    <w:rsid w:val="005773D6"/>
    <w:rsid w:val="005910DF"/>
    <w:rsid w:val="00592523"/>
    <w:rsid w:val="005A0EFA"/>
    <w:rsid w:val="005A25EE"/>
    <w:rsid w:val="005B40CC"/>
    <w:rsid w:val="005C0B90"/>
    <w:rsid w:val="005C7D2A"/>
    <w:rsid w:val="005D03B1"/>
    <w:rsid w:val="005D3332"/>
    <w:rsid w:val="005D6365"/>
    <w:rsid w:val="005D7DA2"/>
    <w:rsid w:val="005E4AFF"/>
    <w:rsid w:val="005E691F"/>
    <w:rsid w:val="005F30BF"/>
    <w:rsid w:val="005F6BEF"/>
    <w:rsid w:val="005F7C93"/>
    <w:rsid w:val="0060013C"/>
    <w:rsid w:val="006100AC"/>
    <w:rsid w:val="00611EA9"/>
    <w:rsid w:val="006164FB"/>
    <w:rsid w:val="00617248"/>
    <w:rsid w:val="00622F4D"/>
    <w:rsid w:val="0062320B"/>
    <w:rsid w:val="00624FA9"/>
    <w:rsid w:val="0063050F"/>
    <w:rsid w:val="00632F35"/>
    <w:rsid w:val="00635BAF"/>
    <w:rsid w:val="00637EB5"/>
    <w:rsid w:val="00644C3A"/>
    <w:rsid w:val="00651D6C"/>
    <w:rsid w:val="00652D6E"/>
    <w:rsid w:val="00655B35"/>
    <w:rsid w:val="006666DC"/>
    <w:rsid w:val="00672D47"/>
    <w:rsid w:val="00674C80"/>
    <w:rsid w:val="006853D3"/>
    <w:rsid w:val="00685891"/>
    <w:rsid w:val="00693BEC"/>
    <w:rsid w:val="006A207A"/>
    <w:rsid w:val="006A7D49"/>
    <w:rsid w:val="006B24F4"/>
    <w:rsid w:val="006C0462"/>
    <w:rsid w:val="006C4203"/>
    <w:rsid w:val="006D4FEA"/>
    <w:rsid w:val="006F2549"/>
    <w:rsid w:val="006F2B89"/>
    <w:rsid w:val="006F6A4E"/>
    <w:rsid w:val="00700A26"/>
    <w:rsid w:val="00702146"/>
    <w:rsid w:val="007172DA"/>
    <w:rsid w:val="007361E9"/>
    <w:rsid w:val="00737381"/>
    <w:rsid w:val="00744389"/>
    <w:rsid w:val="00744F1D"/>
    <w:rsid w:val="00745E65"/>
    <w:rsid w:val="007515CD"/>
    <w:rsid w:val="00753A0E"/>
    <w:rsid w:val="007554E6"/>
    <w:rsid w:val="00757BBD"/>
    <w:rsid w:val="00763CF1"/>
    <w:rsid w:val="00765897"/>
    <w:rsid w:val="00765ABC"/>
    <w:rsid w:val="00770D86"/>
    <w:rsid w:val="00781BF9"/>
    <w:rsid w:val="007827C5"/>
    <w:rsid w:val="00793330"/>
    <w:rsid w:val="007A2003"/>
    <w:rsid w:val="007A30BE"/>
    <w:rsid w:val="007A4E95"/>
    <w:rsid w:val="007B041C"/>
    <w:rsid w:val="007B4E11"/>
    <w:rsid w:val="007B683B"/>
    <w:rsid w:val="007C28EA"/>
    <w:rsid w:val="007D14A7"/>
    <w:rsid w:val="007E0774"/>
    <w:rsid w:val="007E10C2"/>
    <w:rsid w:val="007E595E"/>
    <w:rsid w:val="007F0708"/>
    <w:rsid w:val="0080103D"/>
    <w:rsid w:val="00806C9D"/>
    <w:rsid w:val="008074CA"/>
    <w:rsid w:val="00807E9F"/>
    <w:rsid w:val="00815817"/>
    <w:rsid w:val="00815889"/>
    <w:rsid w:val="0081660E"/>
    <w:rsid w:val="00817799"/>
    <w:rsid w:val="00824949"/>
    <w:rsid w:val="008253A6"/>
    <w:rsid w:val="008270AA"/>
    <w:rsid w:val="008370B9"/>
    <w:rsid w:val="008543EC"/>
    <w:rsid w:val="00857B76"/>
    <w:rsid w:val="00860E60"/>
    <w:rsid w:val="00866AE0"/>
    <w:rsid w:val="00866B64"/>
    <w:rsid w:val="00867934"/>
    <w:rsid w:val="0087229C"/>
    <w:rsid w:val="00875D53"/>
    <w:rsid w:val="00883428"/>
    <w:rsid w:val="00890B7E"/>
    <w:rsid w:val="008A0E8C"/>
    <w:rsid w:val="008A42CF"/>
    <w:rsid w:val="008A4849"/>
    <w:rsid w:val="008A76E2"/>
    <w:rsid w:val="008B02F8"/>
    <w:rsid w:val="008B294C"/>
    <w:rsid w:val="008B472F"/>
    <w:rsid w:val="008B57C7"/>
    <w:rsid w:val="008F2A8B"/>
    <w:rsid w:val="009040B5"/>
    <w:rsid w:val="00915AD3"/>
    <w:rsid w:val="00917E74"/>
    <w:rsid w:val="009331CA"/>
    <w:rsid w:val="00933D97"/>
    <w:rsid w:val="00957BEB"/>
    <w:rsid w:val="0096699F"/>
    <w:rsid w:val="00970F41"/>
    <w:rsid w:val="00975D41"/>
    <w:rsid w:val="00977D99"/>
    <w:rsid w:val="00982BCA"/>
    <w:rsid w:val="009839EB"/>
    <w:rsid w:val="00985ADA"/>
    <w:rsid w:val="00987EB7"/>
    <w:rsid w:val="00995FBD"/>
    <w:rsid w:val="009B1EEA"/>
    <w:rsid w:val="009B470B"/>
    <w:rsid w:val="009C4ED2"/>
    <w:rsid w:val="009C6128"/>
    <w:rsid w:val="00A05B5C"/>
    <w:rsid w:val="00A12202"/>
    <w:rsid w:val="00A20F13"/>
    <w:rsid w:val="00A25A80"/>
    <w:rsid w:val="00A3511F"/>
    <w:rsid w:val="00A520E9"/>
    <w:rsid w:val="00A60B20"/>
    <w:rsid w:val="00A620A0"/>
    <w:rsid w:val="00A71218"/>
    <w:rsid w:val="00A74AF0"/>
    <w:rsid w:val="00A804E1"/>
    <w:rsid w:val="00A8114D"/>
    <w:rsid w:val="00A8634D"/>
    <w:rsid w:val="00A86A68"/>
    <w:rsid w:val="00A86AAC"/>
    <w:rsid w:val="00A86D25"/>
    <w:rsid w:val="00A92E3A"/>
    <w:rsid w:val="00A93CB5"/>
    <w:rsid w:val="00A949ED"/>
    <w:rsid w:val="00AA638F"/>
    <w:rsid w:val="00AA6F0E"/>
    <w:rsid w:val="00AB0DED"/>
    <w:rsid w:val="00AB5368"/>
    <w:rsid w:val="00AC3AC4"/>
    <w:rsid w:val="00AC556C"/>
    <w:rsid w:val="00AE0DC0"/>
    <w:rsid w:val="00AE5179"/>
    <w:rsid w:val="00B07D07"/>
    <w:rsid w:val="00B07E65"/>
    <w:rsid w:val="00B137D5"/>
    <w:rsid w:val="00B14898"/>
    <w:rsid w:val="00B21B77"/>
    <w:rsid w:val="00B23C46"/>
    <w:rsid w:val="00B25CE1"/>
    <w:rsid w:val="00B2684A"/>
    <w:rsid w:val="00B27644"/>
    <w:rsid w:val="00B30852"/>
    <w:rsid w:val="00B309BC"/>
    <w:rsid w:val="00B4033C"/>
    <w:rsid w:val="00B41697"/>
    <w:rsid w:val="00B4644A"/>
    <w:rsid w:val="00B6342C"/>
    <w:rsid w:val="00B81069"/>
    <w:rsid w:val="00B83522"/>
    <w:rsid w:val="00B83F8E"/>
    <w:rsid w:val="00B858AB"/>
    <w:rsid w:val="00B86CD7"/>
    <w:rsid w:val="00B975E5"/>
    <w:rsid w:val="00BA126F"/>
    <w:rsid w:val="00BA3EA9"/>
    <w:rsid w:val="00BA3F90"/>
    <w:rsid w:val="00BB7337"/>
    <w:rsid w:val="00BB736A"/>
    <w:rsid w:val="00BC1366"/>
    <w:rsid w:val="00BC4DE3"/>
    <w:rsid w:val="00BC6A31"/>
    <w:rsid w:val="00BD7F0C"/>
    <w:rsid w:val="00BE7E5D"/>
    <w:rsid w:val="00BF1135"/>
    <w:rsid w:val="00C0614F"/>
    <w:rsid w:val="00C07BEA"/>
    <w:rsid w:val="00C25232"/>
    <w:rsid w:val="00C3568E"/>
    <w:rsid w:val="00C4424B"/>
    <w:rsid w:val="00C46995"/>
    <w:rsid w:val="00C52D04"/>
    <w:rsid w:val="00C54964"/>
    <w:rsid w:val="00C56796"/>
    <w:rsid w:val="00C62309"/>
    <w:rsid w:val="00C65E93"/>
    <w:rsid w:val="00C67236"/>
    <w:rsid w:val="00C67B76"/>
    <w:rsid w:val="00C704E9"/>
    <w:rsid w:val="00C711C9"/>
    <w:rsid w:val="00C713FC"/>
    <w:rsid w:val="00C81ECC"/>
    <w:rsid w:val="00C867CC"/>
    <w:rsid w:val="00C925F0"/>
    <w:rsid w:val="00C97F5B"/>
    <w:rsid w:val="00CA6998"/>
    <w:rsid w:val="00CB7ACC"/>
    <w:rsid w:val="00CC69CC"/>
    <w:rsid w:val="00CC7637"/>
    <w:rsid w:val="00CC772A"/>
    <w:rsid w:val="00CD2D11"/>
    <w:rsid w:val="00CD4652"/>
    <w:rsid w:val="00CD69B6"/>
    <w:rsid w:val="00CE5136"/>
    <w:rsid w:val="00CE67A7"/>
    <w:rsid w:val="00CF0BCE"/>
    <w:rsid w:val="00CF6E78"/>
    <w:rsid w:val="00D1293E"/>
    <w:rsid w:val="00D2314E"/>
    <w:rsid w:val="00D270F3"/>
    <w:rsid w:val="00D310F9"/>
    <w:rsid w:val="00D3338A"/>
    <w:rsid w:val="00D404E6"/>
    <w:rsid w:val="00D50AAB"/>
    <w:rsid w:val="00D62A15"/>
    <w:rsid w:val="00D62A98"/>
    <w:rsid w:val="00D62DA6"/>
    <w:rsid w:val="00D70804"/>
    <w:rsid w:val="00D84DFF"/>
    <w:rsid w:val="00D85D77"/>
    <w:rsid w:val="00D864BA"/>
    <w:rsid w:val="00D956E6"/>
    <w:rsid w:val="00D96479"/>
    <w:rsid w:val="00D96A41"/>
    <w:rsid w:val="00DA014A"/>
    <w:rsid w:val="00DA310E"/>
    <w:rsid w:val="00DC041A"/>
    <w:rsid w:val="00DD241F"/>
    <w:rsid w:val="00DD5322"/>
    <w:rsid w:val="00DD6002"/>
    <w:rsid w:val="00DE126E"/>
    <w:rsid w:val="00DE14E9"/>
    <w:rsid w:val="00DE5EF7"/>
    <w:rsid w:val="00DF2952"/>
    <w:rsid w:val="00E11DF6"/>
    <w:rsid w:val="00E17253"/>
    <w:rsid w:val="00E212F6"/>
    <w:rsid w:val="00E22E7A"/>
    <w:rsid w:val="00E34BAA"/>
    <w:rsid w:val="00E37A28"/>
    <w:rsid w:val="00E43A61"/>
    <w:rsid w:val="00E5034A"/>
    <w:rsid w:val="00E50C8B"/>
    <w:rsid w:val="00E5295C"/>
    <w:rsid w:val="00E67F5A"/>
    <w:rsid w:val="00E75B4D"/>
    <w:rsid w:val="00E812F5"/>
    <w:rsid w:val="00E85F54"/>
    <w:rsid w:val="00EA0E40"/>
    <w:rsid w:val="00EA66DA"/>
    <w:rsid w:val="00EB11D6"/>
    <w:rsid w:val="00EB4472"/>
    <w:rsid w:val="00EC372A"/>
    <w:rsid w:val="00EC39A0"/>
    <w:rsid w:val="00EC53BD"/>
    <w:rsid w:val="00EC7F3D"/>
    <w:rsid w:val="00ED2CF6"/>
    <w:rsid w:val="00ED49C3"/>
    <w:rsid w:val="00EE2866"/>
    <w:rsid w:val="00EE3AF3"/>
    <w:rsid w:val="00EE763D"/>
    <w:rsid w:val="00EF4911"/>
    <w:rsid w:val="00F16B01"/>
    <w:rsid w:val="00F217DC"/>
    <w:rsid w:val="00F31250"/>
    <w:rsid w:val="00F31F9A"/>
    <w:rsid w:val="00F41462"/>
    <w:rsid w:val="00F4149C"/>
    <w:rsid w:val="00F513B0"/>
    <w:rsid w:val="00F53A2E"/>
    <w:rsid w:val="00F566B0"/>
    <w:rsid w:val="00F663B8"/>
    <w:rsid w:val="00F70B59"/>
    <w:rsid w:val="00F7372D"/>
    <w:rsid w:val="00F77C96"/>
    <w:rsid w:val="00F834A7"/>
    <w:rsid w:val="00F86541"/>
    <w:rsid w:val="00F87054"/>
    <w:rsid w:val="00F94BA8"/>
    <w:rsid w:val="00FA682D"/>
    <w:rsid w:val="00FA7275"/>
    <w:rsid w:val="00FB0241"/>
    <w:rsid w:val="00FB0F80"/>
    <w:rsid w:val="00FB3950"/>
    <w:rsid w:val="00FB4297"/>
    <w:rsid w:val="00FC0CA7"/>
    <w:rsid w:val="00FC32E2"/>
    <w:rsid w:val="00FC36F2"/>
    <w:rsid w:val="00FC371B"/>
    <w:rsid w:val="00FC5BBA"/>
    <w:rsid w:val="00FC745C"/>
    <w:rsid w:val="00FE1E6E"/>
    <w:rsid w:val="00FE419C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C7386"/>
    <w:rsid w:val="001A7499"/>
    <w:rsid w:val="0022691E"/>
    <w:rsid w:val="00352E8D"/>
    <w:rsid w:val="003C13AC"/>
    <w:rsid w:val="00426CCE"/>
    <w:rsid w:val="004411BB"/>
    <w:rsid w:val="00457133"/>
    <w:rsid w:val="004630F6"/>
    <w:rsid w:val="00556C3D"/>
    <w:rsid w:val="005C574C"/>
    <w:rsid w:val="00691AC2"/>
    <w:rsid w:val="006B66EC"/>
    <w:rsid w:val="00800617"/>
    <w:rsid w:val="008E364E"/>
    <w:rsid w:val="00934311"/>
    <w:rsid w:val="00945D60"/>
    <w:rsid w:val="00A4537E"/>
    <w:rsid w:val="00A51A5D"/>
    <w:rsid w:val="00AB7C72"/>
    <w:rsid w:val="00B86B4B"/>
    <w:rsid w:val="00BA3223"/>
    <w:rsid w:val="00BC7E3F"/>
    <w:rsid w:val="00BD27BF"/>
    <w:rsid w:val="00C00532"/>
    <w:rsid w:val="00D150DE"/>
    <w:rsid w:val="00EF363E"/>
    <w:rsid w:val="00F3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8C499-46AF-44D3-AC8B-310C0C650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Challenge – Exam Scheduler Application</vt:lpstr>
    </vt:vector>
  </TitlesOfParts>
  <Company>Cognizant Technology Solutions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 – Exam Scheduler Application</dc:title>
  <dc:creator>Sangeetha</dc:creator>
  <cp:lastModifiedBy>SATHIYAN_ILP_LP</cp:lastModifiedBy>
  <cp:revision>89</cp:revision>
  <dcterms:created xsi:type="dcterms:W3CDTF">2016-04-20T09:36:00Z</dcterms:created>
  <dcterms:modified xsi:type="dcterms:W3CDTF">2020-07-29T14:00:00Z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