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8E34" w14:textId="61818EA0" w:rsidR="00926699" w:rsidRPr="00926699" w:rsidRDefault="00926699" w:rsidP="00926699">
      <w:pPr>
        <w:rPr>
          <w:rFonts w:ascii="Times New Roman" w:eastAsia="Times New Roman" w:hAnsi="Times New Roman" w:cs="Times New Roman"/>
        </w:rPr>
      </w:pPr>
      <w:r>
        <w:rPr>
          <w:rFonts w:ascii="Arial" w:hAnsi="Arial" w:cs="Arial"/>
          <w:noProof/>
          <w:sz w:val="22"/>
          <w:szCs w:val="22"/>
          <w:lang w:val="en-US"/>
        </w:rPr>
        <mc:AlternateContent>
          <mc:Choice Requires="wps">
            <w:drawing>
              <wp:anchor distT="0" distB="0" distL="114300" distR="114300" simplePos="0" relativeHeight="251664384" behindDoc="0" locked="0" layoutInCell="1" allowOverlap="1" wp14:anchorId="1BA591C5" wp14:editId="6CD5E72B">
                <wp:simplePos x="0" y="0"/>
                <wp:positionH relativeFrom="column">
                  <wp:posOffset>-914400</wp:posOffset>
                </wp:positionH>
                <wp:positionV relativeFrom="paragraph">
                  <wp:posOffset>6592830</wp:posOffset>
                </wp:positionV>
                <wp:extent cx="7765415" cy="75985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765415" cy="759854"/>
                        </a:xfrm>
                        <a:prstGeom prst="rect">
                          <a:avLst/>
                        </a:prstGeom>
                        <a:noFill/>
                        <a:ln w="6350">
                          <a:noFill/>
                        </a:ln>
                      </wps:spPr>
                      <wps:txbx>
                        <w:txbxContent>
                          <w:p w14:paraId="23E11E3D" w14:textId="13955FB9" w:rsidR="00C960B6" w:rsidRPr="00C960B6" w:rsidRDefault="00C960B6" w:rsidP="00C960B6">
                            <w:pPr>
                              <w:jc w:val="center"/>
                              <w:rPr>
                                <w:color w:val="FFFFFF" w:themeColor="background1"/>
                                <w:sz w:val="96"/>
                                <w:szCs w:val="96"/>
                                <w:lang w:val="en-US"/>
                              </w:rPr>
                            </w:pPr>
                            <w:r w:rsidRPr="00C960B6">
                              <w:rPr>
                                <w:rFonts w:ascii="Arial" w:hAnsi="Arial" w:cs="Arial"/>
                                <w:b/>
                                <w:bCs/>
                                <w:color w:val="FFFFFF" w:themeColor="background1"/>
                                <w:sz w:val="96"/>
                                <w:szCs w:val="96"/>
                                <w:lang w:val="en-US"/>
                              </w:rPr>
                              <w:t>PROJEC</w:t>
                            </w:r>
                            <w:r>
                              <w:rPr>
                                <w:rFonts w:ascii="Arial" w:hAnsi="Arial" w:cs="Arial"/>
                                <w:b/>
                                <w:bCs/>
                                <w:color w:val="FFFFFF" w:themeColor="background1"/>
                                <w:sz w:val="96"/>
                                <w:szCs w:val="96"/>
                                <w:lang w:val="en-US"/>
                              </w:rPr>
                              <w:t>T</w:t>
                            </w:r>
                            <w:r w:rsidRPr="00C960B6">
                              <w:rPr>
                                <w:rFonts w:ascii="Arial" w:hAnsi="Arial" w:cs="Arial"/>
                                <w:b/>
                                <w:bCs/>
                                <w:color w:val="FFFFFF" w:themeColor="background1"/>
                                <w:sz w:val="96"/>
                                <w:szCs w:val="96"/>
                                <w:lang w:val="en-US"/>
                              </w:rPr>
                              <w:t xml:space="preserve">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591C5" id="_x0000_t202" coordsize="21600,21600" o:spt="202" path="m,l,21600r21600,l21600,xe">
                <v:stroke joinstyle="miter"/>
                <v:path gradientshapeok="t" o:connecttype="rect"/>
              </v:shapetype>
              <v:shape id="Text Box 14" o:spid="_x0000_s1026" type="#_x0000_t202" style="position:absolute;margin-left:-1in;margin-top:519.1pt;width:611.45pt;height:5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" filled="f" stroked="f" strokeweight=".5pt">
                <v:textbox>
                  <w:txbxContent>
                    <w:p w14:paraId="23E11E3D" w14:textId="13955FB9" w:rsidR="00C960B6" w:rsidRPr="00C960B6" w:rsidRDefault="00C960B6" w:rsidP="00C960B6">
                      <w:pPr>
                        <w:jc w:val="center"/>
                        <w:rPr>
                          <w:color w:val="FFFFFF" w:themeColor="background1"/>
                          <w:sz w:val="96"/>
                          <w:szCs w:val="96"/>
                          <w:lang w:val="en-US"/>
                        </w:rPr>
                      </w:pPr>
                      <w:r w:rsidRPr="00C960B6">
                        <w:rPr>
                          <w:rFonts w:ascii="Arial" w:hAnsi="Arial" w:cs="Arial"/>
                          <w:b/>
                          <w:bCs/>
                          <w:color w:val="FFFFFF" w:themeColor="background1"/>
                          <w:sz w:val="96"/>
                          <w:szCs w:val="96"/>
                          <w:lang w:val="en-US"/>
                        </w:rPr>
                        <w:t>PROJEC</w:t>
                      </w:r>
                      <w:r>
                        <w:rPr>
                          <w:rFonts w:ascii="Arial" w:hAnsi="Arial" w:cs="Arial"/>
                          <w:b/>
                          <w:bCs/>
                          <w:color w:val="FFFFFF" w:themeColor="background1"/>
                          <w:sz w:val="96"/>
                          <w:szCs w:val="96"/>
                          <w:lang w:val="en-US"/>
                        </w:rPr>
                        <w:t>T</w:t>
                      </w:r>
                      <w:r w:rsidRPr="00C960B6">
                        <w:rPr>
                          <w:rFonts w:ascii="Arial" w:hAnsi="Arial" w:cs="Arial"/>
                          <w:b/>
                          <w:bCs/>
                          <w:color w:val="FFFFFF" w:themeColor="background1"/>
                          <w:sz w:val="96"/>
                          <w:szCs w:val="96"/>
                          <w:lang w:val="en-US"/>
                        </w:rPr>
                        <w:t xml:space="preserve"> PROPOSAL</w:t>
                      </w:r>
                    </w:p>
                  </w:txbxContent>
                </v:textbox>
              </v:shape>
            </w:pict>
          </mc:Fallback>
        </mc:AlternateContent>
      </w:r>
      <w:r w:rsidR="00C960B6">
        <w:rPr>
          <w:rFonts w:ascii="Arial" w:hAnsi="Arial" w:cs="Arial"/>
          <w:noProof/>
          <w:sz w:val="22"/>
          <w:szCs w:val="22"/>
          <w:lang w:val="en-US"/>
        </w:rPr>
        <mc:AlternateContent>
          <mc:Choice Requires="wps">
            <w:drawing>
              <wp:anchor distT="0" distB="0" distL="114300" distR="114300" simplePos="0" relativeHeight="251668480" behindDoc="0" locked="0" layoutInCell="1" allowOverlap="1" wp14:anchorId="0F33C54D" wp14:editId="32446494">
                <wp:simplePos x="0" y="0"/>
                <wp:positionH relativeFrom="column">
                  <wp:posOffset>-916546</wp:posOffset>
                </wp:positionH>
                <wp:positionV relativeFrom="paragraph">
                  <wp:posOffset>8059528</wp:posOffset>
                </wp:positionV>
                <wp:extent cx="7765415" cy="75985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65415" cy="759854"/>
                        </a:xfrm>
                        <a:prstGeom prst="rect">
                          <a:avLst/>
                        </a:prstGeom>
                        <a:noFill/>
                        <a:ln w="6350">
                          <a:noFill/>
                        </a:ln>
                      </wps:spPr>
                      <wps:txbx>
                        <w:txbxContent>
                          <w:p w14:paraId="13E2ABB5" w14:textId="0D70F49D" w:rsidR="00C960B6" w:rsidRPr="00926699" w:rsidRDefault="00C960B6" w:rsidP="00C960B6">
                            <w:pPr>
                              <w:jc w:val="center"/>
                              <w:rPr>
                                <w:color w:val="FFFFFF" w:themeColor="background1"/>
                                <w:sz w:val="44"/>
                                <w:szCs w:val="44"/>
                                <w:lang w:val="en-US"/>
                              </w:rPr>
                            </w:pPr>
                            <w:r w:rsidRPr="00926699">
                              <w:rPr>
                                <w:rFonts w:ascii="Arial" w:hAnsi="Arial" w:cs="Arial"/>
                                <w:b/>
                                <w:bCs/>
                                <w:color w:val="FFFFFF" w:themeColor="background1"/>
                                <w:sz w:val="28"/>
                                <w:szCs w:val="28"/>
                                <w:lang w:val="en-US"/>
                              </w:rPr>
                              <w:t xml:space="preserve">Word Count (excl. appendix &amp; references) </w:t>
                            </w:r>
                            <w:r w:rsidR="00926699" w:rsidRPr="00926699">
                              <w:rPr>
                                <w:rFonts w:ascii="Arial" w:hAnsi="Arial" w:cs="Arial"/>
                                <w:b/>
                                <w:bCs/>
                                <w:color w:val="FFFFFF" w:themeColor="background1"/>
                                <w:sz w:val="28"/>
                                <w:szCs w:val="28"/>
                                <w:lang w:val="en-US"/>
                              </w:rPr>
                              <w:t>– 1,</w:t>
                            </w:r>
                            <w:r w:rsidR="00702F06">
                              <w:rPr>
                                <w:rFonts w:ascii="Arial" w:hAnsi="Arial" w:cs="Arial"/>
                                <w:b/>
                                <w:bCs/>
                                <w:color w:val="FFFFFF" w:themeColor="background1"/>
                                <w:sz w:val="28"/>
                                <w:szCs w:val="28"/>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3C54D" id="Text Box 16" o:spid="_x0000_s1027" type="#_x0000_t202" style="position:absolute;margin-left:-72.15pt;margin-top:634.6pt;width:611.45pt;height:5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" filled="f" stroked="f" strokeweight=".5pt">
                <v:textbox>
                  <w:txbxContent>
                    <w:p w14:paraId="13E2ABB5" w14:textId="0D70F49D" w:rsidR="00C960B6" w:rsidRPr="00926699" w:rsidRDefault="00C960B6" w:rsidP="00C960B6">
                      <w:pPr>
                        <w:jc w:val="center"/>
                        <w:rPr>
                          <w:color w:val="FFFFFF" w:themeColor="background1"/>
                          <w:sz w:val="44"/>
                          <w:szCs w:val="44"/>
                          <w:lang w:val="en-US"/>
                        </w:rPr>
                      </w:pPr>
                      <w:r w:rsidRPr="00926699">
                        <w:rPr>
                          <w:rFonts w:ascii="Arial" w:hAnsi="Arial" w:cs="Arial"/>
                          <w:b/>
                          <w:bCs/>
                          <w:color w:val="FFFFFF" w:themeColor="background1"/>
                          <w:sz w:val="28"/>
                          <w:szCs w:val="28"/>
                          <w:lang w:val="en-US"/>
                        </w:rPr>
                        <w:t xml:space="preserve">Word Count (excl. appendix &amp; references) </w:t>
                      </w:r>
                      <w:r w:rsidR="00926699" w:rsidRPr="00926699">
                        <w:rPr>
                          <w:rFonts w:ascii="Arial" w:hAnsi="Arial" w:cs="Arial"/>
                          <w:b/>
                          <w:bCs/>
                          <w:color w:val="FFFFFF" w:themeColor="background1"/>
                          <w:sz w:val="28"/>
                          <w:szCs w:val="28"/>
                          <w:lang w:val="en-US"/>
                        </w:rPr>
                        <w:t>– 1,</w:t>
                      </w:r>
                      <w:r w:rsidR="00702F06">
                        <w:rPr>
                          <w:rFonts w:ascii="Arial" w:hAnsi="Arial" w:cs="Arial"/>
                          <w:b/>
                          <w:bCs/>
                          <w:color w:val="FFFFFF" w:themeColor="background1"/>
                          <w:sz w:val="28"/>
                          <w:szCs w:val="28"/>
                          <w:lang w:val="en-US"/>
                        </w:rPr>
                        <w:t>100</w:t>
                      </w:r>
                    </w:p>
                  </w:txbxContent>
                </v:textbox>
              </v:shape>
            </w:pict>
          </mc:Fallback>
        </mc:AlternateContent>
      </w:r>
      <w:r w:rsidR="00C960B6">
        <w:rPr>
          <w:rFonts w:ascii="Arial" w:hAnsi="Arial" w:cs="Arial"/>
          <w:noProof/>
          <w:sz w:val="22"/>
          <w:szCs w:val="22"/>
          <w:lang w:val="en-US"/>
        </w:rPr>
        <mc:AlternateContent>
          <mc:Choice Requires="wps">
            <w:drawing>
              <wp:anchor distT="0" distB="0" distL="114300" distR="114300" simplePos="0" relativeHeight="251666432" behindDoc="0" locked="0" layoutInCell="1" allowOverlap="1" wp14:anchorId="381D172F" wp14:editId="1B8421EA">
                <wp:simplePos x="0" y="0"/>
                <wp:positionH relativeFrom="column">
                  <wp:posOffset>-916305</wp:posOffset>
                </wp:positionH>
                <wp:positionV relativeFrom="paragraph">
                  <wp:posOffset>7530804</wp:posOffset>
                </wp:positionV>
                <wp:extent cx="7765415" cy="75985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765415" cy="759854"/>
                        </a:xfrm>
                        <a:prstGeom prst="rect">
                          <a:avLst/>
                        </a:prstGeom>
                        <a:noFill/>
                        <a:ln w="6350">
                          <a:noFill/>
                        </a:ln>
                      </wps:spPr>
                      <wps:txbx>
                        <w:txbxContent>
                          <w:p w14:paraId="1C7218F5" w14:textId="0020152B" w:rsidR="00C960B6" w:rsidRPr="00C960B6" w:rsidRDefault="00C960B6" w:rsidP="00C960B6">
                            <w:pPr>
                              <w:jc w:val="center"/>
                              <w:rPr>
                                <w:rFonts w:ascii="Arial" w:hAnsi="Arial" w:cs="Arial"/>
                                <w:b/>
                                <w:bCs/>
                                <w:color w:val="FFFFFF" w:themeColor="background1"/>
                                <w:sz w:val="48"/>
                                <w:szCs w:val="48"/>
                                <w:lang w:val="en-US"/>
                              </w:rPr>
                            </w:pPr>
                            <w:r w:rsidRPr="00C960B6">
                              <w:rPr>
                                <w:rFonts w:ascii="Arial" w:hAnsi="Arial" w:cs="Arial"/>
                                <w:b/>
                                <w:bCs/>
                                <w:color w:val="FFFFFF" w:themeColor="background1"/>
                                <w:sz w:val="48"/>
                                <w:szCs w:val="48"/>
                                <w:lang w:val="en-US"/>
                              </w:rPr>
                              <w:t>PROJECT TEAM 7</w:t>
                            </w:r>
                          </w:p>
                          <w:p w14:paraId="69D8B1A4" w14:textId="77777777" w:rsidR="00C960B6" w:rsidRPr="00C960B6" w:rsidRDefault="00C960B6" w:rsidP="00C960B6">
                            <w:pPr>
                              <w:jc w:val="center"/>
                              <w:rPr>
                                <w:color w:val="FFFFFF" w:themeColor="background1"/>
                                <w:sz w:val="96"/>
                                <w:szCs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D172F" id="Text Box 15" o:spid="_x0000_s1028" type="#_x0000_t202" style="position:absolute;margin-left:-72.15pt;margin-top:593pt;width:611.45pt;height:5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" filled="f" stroked="f" strokeweight=".5pt">
                <v:textbox>
                  <w:txbxContent>
                    <w:p w14:paraId="1C7218F5" w14:textId="0020152B" w:rsidR="00C960B6" w:rsidRPr="00C960B6" w:rsidRDefault="00C960B6" w:rsidP="00C960B6">
                      <w:pPr>
                        <w:jc w:val="center"/>
                        <w:rPr>
                          <w:rFonts w:ascii="Arial" w:hAnsi="Arial" w:cs="Arial"/>
                          <w:b/>
                          <w:bCs/>
                          <w:color w:val="FFFFFF" w:themeColor="background1"/>
                          <w:sz w:val="48"/>
                          <w:szCs w:val="48"/>
                          <w:lang w:val="en-US"/>
                        </w:rPr>
                      </w:pPr>
                      <w:r w:rsidRPr="00C960B6">
                        <w:rPr>
                          <w:rFonts w:ascii="Arial" w:hAnsi="Arial" w:cs="Arial"/>
                          <w:b/>
                          <w:bCs/>
                          <w:color w:val="FFFFFF" w:themeColor="background1"/>
                          <w:sz w:val="48"/>
                          <w:szCs w:val="48"/>
                          <w:lang w:val="en-US"/>
                        </w:rPr>
                        <w:t>PROJECT TEAM 7</w:t>
                      </w:r>
                    </w:p>
                    <w:p w14:paraId="69D8B1A4" w14:textId="77777777" w:rsidR="00C960B6" w:rsidRPr="00C960B6" w:rsidRDefault="00C960B6" w:rsidP="00C960B6">
                      <w:pPr>
                        <w:jc w:val="center"/>
                        <w:rPr>
                          <w:color w:val="FFFFFF" w:themeColor="background1"/>
                          <w:sz w:val="96"/>
                          <w:szCs w:val="96"/>
                          <w:lang w:val="en-US"/>
                        </w:rPr>
                      </w:pPr>
                    </w:p>
                  </w:txbxContent>
                </v:textbox>
              </v:shape>
            </w:pict>
          </mc:Fallback>
        </mc:AlternateContent>
      </w:r>
      <w:r w:rsidR="00C960B6">
        <w:rPr>
          <w:rFonts w:ascii="Arial" w:hAnsi="Arial" w:cs="Arial"/>
          <w:noProof/>
          <w:sz w:val="22"/>
          <w:szCs w:val="22"/>
          <w:lang w:val="en-US"/>
        </w:rPr>
        <w:drawing>
          <wp:anchor distT="0" distB="0" distL="114300" distR="114300" simplePos="0" relativeHeight="251663360" behindDoc="0" locked="0" layoutInCell="1" allowOverlap="1" wp14:anchorId="69002863" wp14:editId="51D595B9">
            <wp:simplePos x="0" y="0"/>
            <wp:positionH relativeFrom="column">
              <wp:posOffset>-914400</wp:posOffset>
            </wp:positionH>
            <wp:positionV relativeFrom="page">
              <wp:posOffset>-76835</wp:posOffset>
            </wp:positionV>
            <wp:extent cx="7765415" cy="10122535"/>
            <wp:effectExtent l="0" t="0" r="0" b="0"/>
            <wp:wrapThrough wrapText="bothSides">
              <wp:wrapPolygon edited="0">
                <wp:start x="0" y="0"/>
                <wp:lineTo x="0" y="21572"/>
                <wp:lineTo x="21549" y="21572"/>
                <wp:lineTo x="2154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7765415" cy="10122535"/>
                    </a:xfrm>
                    <a:prstGeom prst="rect">
                      <a:avLst/>
                    </a:prstGeom>
                  </pic:spPr>
                </pic:pic>
              </a:graphicData>
            </a:graphic>
            <wp14:sizeRelH relativeFrom="page">
              <wp14:pctWidth>0</wp14:pctWidth>
            </wp14:sizeRelH>
            <wp14:sizeRelV relativeFrom="page">
              <wp14:pctHeight>0</wp14:pctHeight>
            </wp14:sizeRelV>
          </wp:anchor>
        </w:drawing>
      </w:r>
      <w:r w:rsidR="000A6AE8" w:rsidRPr="00404B93">
        <w:rPr>
          <w:rFonts w:ascii="Arial" w:hAnsi="Arial" w:cs="Arial"/>
          <w:sz w:val="22"/>
          <w:szCs w:val="22"/>
          <w:lang w:val="en-US"/>
        </w:rPr>
        <w:br w:type="page"/>
      </w:r>
      <w:r w:rsidRPr="00926699">
        <w:rPr>
          <w:rFonts w:ascii="Times New Roman" w:eastAsia="Times New Roman" w:hAnsi="Times New Roman" w:cs="Times New Roman"/>
        </w:rPr>
        <w:fldChar w:fldCharType="begin"/>
      </w:r>
      <w:r w:rsidRPr="00926699">
        <w:rPr>
          <w:rFonts w:ascii="Times New Roman" w:eastAsia="Times New Roman" w:hAnsi="Times New Roman" w:cs="Times New Roman"/>
        </w:rPr>
        <w:instrText xml:space="preserve"> INCLUDEPICTURE "/var/folders/qt/dvcxqcqx4p5c3cflftl8lfc40000gn/T/com.microsoft.Word/WebArchiveCopyPasteTempFiles/financial-and-technical-data-analysis-graph-showing-stock-market-picture-id943292690?k=20&amp;m=943292690&amp;s=612x612&amp;w=0&amp;h=nqgKD_MdDokOmjmoMHcuSXcHSIDlx3U4773Kg1o_q8U=" \* MERGEFORMATINET </w:instrText>
      </w:r>
      <w:r w:rsidR="00000000">
        <w:rPr>
          <w:rFonts w:ascii="Times New Roman" w:eastAsia="Times New Roman" w:hAnsi="Times New Roman" w:cs="Times New Roman"/>
        </w:rPr>
        <w:fldChar w:fldCharType="separate"/>
      </w:r>
      <w:r w:rsidRPr="00926699">
        <w:rPr>
          <w:rFonts w:ascii="Times New Roman" w:eastAsia="Times New Roman" w:hAnsi="Times New Roman" w:cs="Times New Roman"/>
        </w:rPr>
        <w:fldChar w:fldCharType="end"/>
      </w:r>
    </w:p>
    <w:p w14:paraId="67889763" w14:textId="65C75419" w:rsidR="000A6AE8" w:rsidRPr="009A53C2" w:rsidRDefault="000A6AE8" w:rsidP="00926699">
      <w:pPr>
        <w:pStyle w:val="ListParagraph"/>
        <w:numPr>
          <w:ilvl w:val="0"/>
          <w:numId w:val="24"/>
        </w:numPr>
        <w:rPr>
          <w:rFonts w:ascii="Arial" w:hAnsi="Arial" w:cs="Arial"/>
          <w:b/>
          <w:bCs/>
          <w:color w:val="002060"/>
          <w:sz w:val="32"/>
          <w:szCs w:val="32"/>
          <w:lang w:val="en-US"/>
        </w:rPr>
      </w:pPr>
      <w:r w:rsidRPr="009A53C2">
        <w:rPr>
          <w:rFonts w:ascii="Arial" w:hAnsi="Arial" w:cs="Arial"/>
          <w:b/>
          <w:bCs/>
          <w:color w:val="002060"/>
          <w:sz w:val="32"/>
          <w:szCs w:val="32"/>
          <w:lang w:val="en-US"/>
        </w:rPr>
        <w:lastRenderedPageBreak/>
        <w:t>OVERVIEW</w:t>
      </w:r>
    </w:p>
    <w:p w14:paraId="700EB71E" w14:textId="2735F172" w:rsidR="000A6AE8" w:rsidRPr="00404B93" w:rsidRDefault="00926699" w:rsidP="000A6AE8">
      <w:pPr>
        <w:rPr>
          <w:rFonts w:ascii="Arial" w:hAnsi="Arial" w:cs="Arial"/>
          <w:sz w:val="22"/>
          <w:szCs w:val="22"/>
          <w:lang w:val="en-US"/>
        </w:rPr>
      </w:pPr>
      <w:r>
        <w:rPr>
          <w:rFonts w:ascii="Arial" w:hAnsi="Arial" w:cs="Arial"/>
          <w:noProof/>
          <w:sz w:val="22"/>
          <w:szCs w:val="22"/>
          <w:lang w:val="en-US"/>
        </w:rPr>
        <mc:AlternateContent>
          <mc:Choice Requires="wps">
            <w:drawing>
              <wp:anchor distT="0" distB="0" distL="114300" distR="114300" simplePos="0" relativeHeight="251669504" behindDoc="0" locked="0" layoutInCell="1" allowOverlap="1" wp14:anchorId="5B7C749C" wp14:editId="66BF8794">
                <wp:simplePos x="0" y="0"/>
                <wp:positionH relativeFrom="column">
                  <wp:posOffset>257577</wp:posOffset>
                </wp:positionH>
                <wp:positionV relativeFrom="paragraph">
                  <wp:posOffset>84044</wp:posOffset>
                </wp:positionV>
                <wp:extent cx="6130344" cy="0"/>
                <wp:effectExtent l="0" t="12700" r="29210" b="25400"/>
                <wp:wrapNone/>
                <wp:docPr id="18" name="Straight Connector 18"/>
                <wp:cNvGraphicFramePr/>
                <a:graphic xmlns:a="http://schemas.openxmlformats.org/drawingml/2006/main">
                  <a:graphicData uri="http://schemas.microsoft.com/office/word/2010/wordprocessingShape">
                    <wps:wsp>
                      <wps:cNvCnPr/>
                      <wps:spPr>
                        <a:xfrm>
                          <a:off x="0" y="0"/>
                          <a:ext cx="6130344"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C2699" id="Straight Connector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0.3pt,6.6pt" to="503pt,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" strokecolor="#7030a0" strokeweight="3pt">
                <v:stroke joinstyle="miter"/>
              </v:line>
            </w:pict>
          </mc:Fallback>
        </mc:AlternateContent>
      </w:r>
    </w:p>
    <w:p w14:paraId="6BF9AEEB" w14:textId="77777777" w:rsidR="00926699" w:rsidRPr="009A53C2" w:rsidRDefault="00926699" w:rsidP="00926699">
      <w:pPr>
        <w:pStyle w:val="ListParagraph"/>
        <w:rPr>
          <w:rFonts w:ascii="Arial" w:hAnsi="Arial" w:cs="Arial"/>
          <w:b/>
          <w:bCs/>
          <w:color w:val="7030A0"/>
          <w:sz w:val="22"/>
          <w:szCs w:val="22"/>
          <w:lang w:val="en-US"/>
        </w:rPr>
      </w:pPr>
    </w:p>
    <w:p w14:paraId="057C2448" w14:textId="22DACA0E" w:rsidR="000A6AE8" w:rsidRPr="009A53C2" w:rsidRDefault="00180855" w:rsidP="00926699">
      <w:pPr>
        <w:pStyle w:val="ListParagraph"/>
        <w:numPr>
          <w:ilvl w:val="0"/>
          <w:numId w:val="25"/>
        </w:numPr>
        <w:rPr>
          <w:rFonts w:ascii="Arial" w:hAnsi="Arial" w:cs="Arial"/>
          <w:b/>
          <w:bCs/>
          <w:color w:val="7030A0"/>
          <w:lang w:val="en-US"/>
        </w:rPr>
      </w:pPr>
      <w:r w:rsidRPr="009A53C2">
        <w:rPr>
          <w:rFonts w:ascii="Arial" w:hAnsi="Arial" w:cs="Arial"/>
          <w:b/>
          <w:bCs/>
          <w:color w:val="7030A0"/>
          <w:lang w:val="en-US"/>
        </w:rPr>
        <w:t>RESEARCH QUESTION</w:t>
      </w:r>
      <w:r w:rsidR="000A6AE8" w:rsidRPr="009A53C2">
        <w:rPr>
          <w:rFonts w:ascii="Arial" w:hAnsi="Arial" w:cs="Arial"/>
          <w:b/>
          <w:bCs/>
          <w:color w:val="7030A0"/>
          <w:lang w:val="en-US"/>
        </w:rPr>
        <w:t>:</w:t>
      </w:r>
    </w:p>
    <w:p w14:paraId="51F64F35" w14:textId="2D237D1F" w:rsidR="007D5DBB" w:rsidRPr="00404B93" w:rsidRDefault="007D5DBB" w:rsidP="000A6AE8">
      <w:pPr>
        <w:ind w:left="1080"/>
        <w:rPr>
          <w:rFonts w:ascii="Arial" w:hAnsi="Arial" w:cs="Arial"/>
          <w:sz w:val="22"/>
          <w:szCs w:val="22"/>
          <w:lang w:val="en-US"/>
        </w:rPr>
      </w:pPr>
      <w:r>
        <w:rPr>
          <w:rFonts w:ascii="Arial" w:hAnsi="Arial" w:cs="Arial"/>
          <w:noProof/>
          <w:sz w:val="22"/>
          <w:szCs w:val="22"/>
          <w:lang w:val="en-US"/>
        </w:rPr>
        <mc:AlternateContent>
          <mc:Choice Requires="wps">
            <w:drawing>
              <wp:anchor distT="0" distB="0" distL="114300" distR="114300" simplePos="0" relativeHeight="251662336" behindDoc="0" locked="0" layoutInCell="1" allowOverlap="1" wp14:anchorId="4583E780" wp14:editId="72F9B200">
                <wp:simplePos x="0" y="0"/>
                <wp:positionH relativeFrom="column">
                  <wp:posOffset>516048</wp:posOffset>
                </wp:positionH>
                <wp:positionV relativeFrom="paragraph">
                  <wp:posOffset>54497</wp:posOffset>
                </wp:positionV>
                <wp:extent cx="5305330" cy="497940"/>
                <wp:effectExtent l="0" t="0" r="3810" b="0"/>
                <wp:wrapNone/>
                <wp:docPr id="9" name="Rectangle 9"/>
                <wp:cNvGraphicFramePr/>
                <a:graphic xmlns:a="http://schemas.openxmlformats.org/drawingml/2006/main">
                  <a:graphicData uri="http://schemas.microsoft.com/office/word/2010/wordprocessingShape">
                    <wps:wsp>
                      <wps:cNvSpPr/>
                      <wps:spPr>
                        <a:xfrm>
                          <a:off x="0" y="0"/>
                          <a:ext cx="5305330" cy="497940"/>
                        </a:xfrm>
                        <a:prstGeom prst="rect">
                          <a:avLst/>
                        </a:prstGeom>
                        <a:solidFill>
                          <a:srgbClr val="00B0F0">
                            <a:alpha val="50582"/>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3BA06" w14:textId="31FE364D" w:rsidR="007D5DBB" w:rsidRPr="007D5DBB" w:rsidRDefault="007D5DBB" w:rsidP="007D5DBB">
                            <w:pPr>
                              <w:jc w:val="center"/>
                              <w:rPr>
                                <w:rFonts w:ascii="Arial" w:hAnsi="Arial" w:cs="Arial"/>
                                <w:b/>
                                <w:bCs/>
                                <w:color w:val="0D0D0D" w:themeColor="text1" w:themeTint="F2"/>
                                <w:lang w:val="en-US"/>
                              </w:rPr>
                            </w:pPr>
                            <w:r w:rsidRPr="007D5DBB">
                              <w:rPr>
                                <w:rFonts w:ascii="Arial" w:hAnsi="Arial" w:cs="Arial"/>
                                <w:b/>
                                <w:bCs/>
                                <w:color w:val="0D0D0D" w:themeColor="text1" w:themeTint="F2"/>
                                <w:lang w:val="en-US"/>
                              </w:rPr>
                              <w:t>How can we use data analytics to forecast the Stock Price Trends?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3E780" id="Rectangle 9" o:spid="_x0000_s1029" style="position:absolute;left:0;text-align:left;margin-left:40.65pt;margin-top:4.3pt;width:417.75pt;height:3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" fillcolor="#00b0f0" stroked="f" strokeweight="1pt">
                <v:fill opacity="33153f"/>
                <v:textbox>
                  <w:txbxContent>
                    <w:p w14:paraId="1DE3BA06" w14:textId="31FE364D" w:rsidR="007D5DBB" w:rsidRPr="007D5DBB" w:rsidRDefault="007D5DBB" w:rsidP="007D5DBB">
                      <w:pPr>
                        <w:jc w:val="center"/>
                        <w:rPr>
                          <w:rFonts w:ascii="Arial" w:hAnsi="Arial" w:cs="Arial"/>
                          <w:b/>
                          <w:bCs/>
                          <w:color w:val="0D0D0D" w:themeColor="text1" w:themeTint="F2"/>
                          <w:lang w:val="en-US"/>
                        </w:rPr>
                      </w:pPr>
                      <w:r w:rsidRPr="007D5DBB">
                        <w:rPr>
                          <w:rFonts w:ascii="Arial" w:hAnsi="Arial" w:cs="Arial"/>
                          <w:b/>
                          <w:bCs/>
                          <w:color w:val="0D0D0D" w:themeColor="text1" w:themeTint="F2"/>
                          <w:lang w:val="en-US"/>
                        </w:rPr>
                        <w:t>How can we use data analytics to forecast the Stock Price Trends?</w:t>
                      </w:r>
                    </w:p>
                  </w:txbxContent>
                </v:textbox>
              </v:rect>
            </w:pict>
          </mc:Fallback>
        </mc:AlternateContent>
      </w:r>
    </w:p>
    <w:p w14:paraId="3ADE140F" w14:textId="1DAD3FB7" w:rsidR="00E66875" w:rsidRDefault="00E66875" w:rsidP="00E66875">
      <w:pPr>
        <w:rPr>
          <w:rFonts w:ascii="Arial" w:hAnsi="Arial" w:cs="Arial"/>
          <w:sz w:val="22"/>
          <w:szCs w:val="22"/>
          <w:lang w:val="en-US"/>
        </w:rPr>
      </w:pPr>
    </w:p>
    <w:p w14:paraId="1A7221C1" w14:textId="2785AD86" w:rsidR="007D5DBB" w:rsidRDefault="007D5DBB" w:rsidP="00E66875">
      <w:pPr>
        <w:rPr>
          <w:rFonts w:ascii="Arial" w:hAnsi="Arial" w:cs="Arial"/>
          <w:sz w:val="22"/>
          <w:szCs w:val="22"/>
          <w:lang w:val="en-US"/>
        </w:rPr>
      </w:pPr>
    </w:p>
    <w:p w14:paraId="4E5EC14D" w14:textId="77777777" w:rsidR="007D5DBB" w:rsidRPr="00404B93" w:rsidRDefault="007D5DBB" w:rsidP="00E66875">
      <w:pPr>
        <w:rPr>
          <w:rFonts w:ascii="Arial" w:hAnsi="Arial" w:cs="Arial"/>
          <w:sz w:val="22"/>
          <w:szCs w:val="22"/>
          <w:lang w:val="en-US"/>
        </w:rPr>
      </w:pPr>
    </w:p>
    <w:p w14:paraId="4793C43C" w14:textId="215ADFEF" w:rsidR="00E66875" w:rsidRPr="00241F63" w:rsidRDefault="00E66875" w:rsidP="00926699">
      <w:pPr>
        <w:pStyle w:val="ListParagraph"/>
        <w:numPr>
          <w:ilvl w:val="0"/>
          <w:numId w:val="25"/>
        </w:numPr>
        <w:rPr>
          <w:rFonts w:ascii="Arial" w:hAnsi="Arial" w:cs="Arial"/>
          <w:b/>
          <w:bCs/>
          <w:color w:val="7030A0"/>
          <w:lang w:val="en-US"/>
        </w:rPr>
      </w:pPr>
      <w:r w:rsidRPr="00241F63">
        <w:rPr>
          <w:rFonts w:ascii="Arial" w:hAnsi="Arial" w:cs="Arial"/>
          <w:b/>
          <w:bCs/>
          <w:color w:val="7030A0"/>
          <w:lang w:val="en-US"/>
        </w:rPr>
        <w:t>BACKGROUND AND RELEVANT LITERATURE:</w:t>
      </w:r>
    </w:p>
    <w:p w14:paraId="364D94CA" w14:textId="77777777" w:rsidR="00B37E94" w:rsidRPr="00404B93" w:rsidRDefault="00B37E94" w:rsidP="00B37E94">
      <w:pPr>
        <w:pStyle w:val="ListParagraph"/>
        <w:rPr>
          <w:rFonts w:ascii="Arial" w:hAnsi="Arial" w:cs="Arial"/>
          <w:sz w:val="22"/>
          <w:szCs w:val="22"/>
          <w:lang w:val="en-US"/>
        </w:rPr>
      </w:pPr>
    </w:p>
    <w:p w14:paraId="7B33B7C9" w14:textId="09334097" w:rsidR="009870AD" w:rsidRPr="00404B93" w:rsidRDefault="00111A77" w:rsidP="009870AD">
      <w:pPr>
        <w:ind w:left="1080"/>
        <w:rPr>
          <w:rFonts w:ascii="Arial" w:hAnsi="Arial" w:cs="Arial"/>
          <w:sz w:val="22"/>
          <w:szCs w:val="22"/>
          <w:lang w:val="en-US"/>
        </w:rPr>
      </w:pPr>
      <w:r w:rsidRPr="00404B93">
        <w:rPr>
          <w:rFonts w:ascii="Arial" w:hAnsi="Arial" w:cs="Arial"/>
          <w:sz w:val="22"/>
          <w:szCs w:val="22"/>
          <w:lang w:val="en-US"/>
        </w:rPr>
        <w:t>We have seen movies in which</w:t>
      </w:r>
      <w:r w:rsidR="009870AD" w:rsidRPr="00404B93">
        <w:rPr>
          <w:rFonts w:ascii="Arial" w:hAnsi="Arial" w:cs="Arial"/>
          <w:sz w:val="22"/>
          <w:szCs w:val="22"/>
          <w:lang w:val="en-US"/>
        </w:rPr>
        <w:t xml:space="preserve"> stock traders are buying thousand</w:t>
      </w:r>
      <w:r w:rsidR="00493C14">
        <w:rPr>
          <w:rFonts w:ascii="Arial" w:hAnsi="Arial" w:cs="Arial"/>
          <w:sz w:val="22"/>
          <w:szCs w:val="22"/>
          <w:lang w:val="en-US"/>
        </w:rPr>
        <w:t>s</w:t>
      </w:r>
      <w:r w:rsidR="0029211F">
        <w:rPr>
          <w:rFonts w:ascii="Arial" w:hAnsi="Arial" w:cs="Arial"/>
          <w:sz w:val="22"/>
          <w:szCs w:val="22"/>
          <w:lang w:val="en-US"/>
        </w:rPr>
        <w:t xml:space="preserve"> </w:t>
      </w:r>
      <w:r w:rsidR="009870AD" w:rsidRPr="00404B93">
        <w:rPr>
          <w:rFonts w:ascii="Arial" w:hAnsi="Arial" w:cs="Arial"/>
          <w:sz w:val="22"/>
          <w:szCs w:val="22"/>
          <w:lang w:val="en-US"/>
        </w:rPr>
        <w:t xml:space="preserve">of hot stock </w:t>
      </w:r>
      <w:r w:rsidR="0029211F">
        <w:rPr>
          <w:rFonts w:ascii="Arial" w:hAnsi="Arial" w:cs="Arial"/>
          <w:sz w:val="22"/>
          <w:szCs w:val="22"/>
          <w:lang w:val="en-US"/>
        </w:rPr>
        <w:t xml:space="preserve">shares </w:t>
      </w:r>
      <w:r w:rsidR="009870AD" w:rsidRPr="00404B93">
        <w:rPr>
          <w:rFonts w:ascii="Arial" w:hAnsi="Arial" w:cs="Arial"/>
          <w:sz w:val="22"/>
          <w:szCs w:val="22"/>
          <w:lang w:val="en-US"/>
        </w:rPr>
        <w:t>or dumping shares of</w:t>
      </w:r>
      <w:r w:rsidR="00967EDF">
        <w:rPr>
          <w:rFonts w:ascii="Arial" w:hAnsi="Arial" w:cs="Arial"/>
          <w:sz w:val="22"/>
          <w:szCs w:val="22"/>
          <w:lang w:val="en-US"/>
        </w:rPr>
        <w:t xml:space="preserve"> </w:t>
      </w:r>
      <w:r w:rsidR="009870AD" w:rsidRPr="00404B93">
        <w:rPr>
          <w:rFonts w:ascii="Arial" w:hAnsi="Arial" w:cs="Arial"/>
          <w:sz w:val="22"/>
          <w:szCs w:val="22"/>
          <w:lang w:val="en-US"/>
        </w:rPr>
        <w:t xml:space="preserve">plummeting stock. We </w:t>
      </w:r>
      <w:r w:rsidR="0029211F">
        <w:rPr>
          <w:rFonts w:ascii="Arial" w:hAnsi="Arial" w:cs="Arial"/>
          <w:sz w:val="22"/>
          <w:szCs w:val="22"/>
          <w:lang w:val="en-US"/>
        </w:rPr>
        <w:t>have</w:t>
      </w:r>
      <w:r w:rsidR="009870AD" w:rsidRPr="00404B93">
        <w:rPr>
          <w:rFonts w:ascii="Arial" w:hAnsi="Arial" w:cs="Arial"/>
          <w:sz w:val="22"/>
          <w:szCs w:val="22"/>
          <w:lang w:val="en-US"/>
        </w:rPr>
        <w:t xml:space="preserve"> seen many commercials for brokerage firms that claim to have exciting prospects and strong portfolios. </w:t>
      </w:r>
    </w:p>
    <w:p w14:paraId="657DACCB" w14:textId="77777777" w:rsidR="00B37E94" w:rsidRPr="00404B93" w:rsidRDefault="00B37E94" w:rsidP="009870AD">
      <w:pPr>
        <w:ind w:left="1080"/>
        <w:rPr>
          <w:rFonts w:ascii="Arial" w:hAnsi="Arial" w:cs="Arial"/>
          <w:sz w:val="22"/>
          <w:szCs w:val="22"/>
          <w:lang w:val="en-US"/>
        </w:rPr>
      </w:pPr>
    </w:p>
    <w:p w14:paraId="2A789850" w14:textId="428984E5" w:rsidR="009870AD" w:rsidRPr="00404B93" w:rsidRDefault="00B37E94" w:rsidP="009870AD">
      <w:pPr>
        <w:ind w:left="1080"/>
        <w:rPr>
          <w:rFonts w:ascii="Arial" w:hAnsi="Arial" w:cs="Arial"/>
          <w:sz w:val="22"/>
          <w:szCs w:val="22"/>
          <w:lang w:val="en-US"/>
        </w:rPr>
      </w:pPr>
      <w:r w:rsidRPr="00404B93">
        <w:rPr>
          <w:rFonts w:ascii="Arial" w:hAnsi="Arial" w:cs="Arial"/>
          <w:sz w:val="22"/>
          <w:szCs w:val="22"/>
          <w:lang w:val="en-US"/>
        </w:rPr>
        <w:t xml:space="preserve">So, we are interesting how these traders and firms predict stock price </w:t>
      </w:r>
      <w:r w:rsidR="000B702D">
        <w:rPr>
          <w:rFonts w:ascii="Arial" w:hAnsi="Arial" w:cs="Arial"/>
          <w:sz w:val="22"/>
          <w:szCs w:val="22"/>
          <w:lang w:val="en-US"/>
        </w:rPr>
        <w:t>and</w:t>
      </w:r>
      <w:r w:rsidRPr="00404B93">
        <w:rPr>
          <w:rFonts w:ascii="Arial" w:hAnsi="Arial" w:cs="Arial"/>
          <w:sz w:val="22"/>
          <w:szCs w:val="22"/>
          <w:lang w:val="en-US"/>
        </w:rPr>
        <w:t xml:space="preserve"> the best timing to sell the stock?</w:t>
      </w:r>
      <w:r w:rsidR="002F2DFC" w:rsidRPr="00404B93">
        <w:rPr>
          <w:rFonts w:ascii="Arial" w:hAnsi="Arial" w:cs="Arial"/>
          <w:sz w:val="22"/>
          <w:szCs w:val="22"/>
          <w:lang w:val="en-US"/>
        </w:rPr>
        <w:t xml:space="preserve"> </w:t>
      </w:r>
    </w:p>
    <w:p w14:paraId="0385DECE" w14:textId="41C135EA" w:rsidR="002F2DFC" w:rsidRPr="00404B93" w:rsidRDefault="002F2DFC" w:rsidP="009870AD">
      <w:pPr>
        <w:ind w:left="1080"/>
        <w:rPr>
          <w:rFonts w:ascii="Arial" w:hAnsi="Arial" w:cs="Arial"/>
          <w:sz w:val="22"/>
          <w:szCs w:val="22"/>
          <w:lang w:val="en-US"/>
        </w:rPr>
      </w:pPr>
    </w:p>
    <w:p w14:paraId="4C5CA455" w14:textId="2F8FAE9C" w:rsidR="004C035F" w:rsidRPr="00404B93" w:rsidRDefault="0029211F" w:rsidP="004C035F">
      <w:pPr>
        <w:ind w:left="1080"/>
        <w:rPr>
          <w:rFonts w:ascii="Arial" w:hAnsi="Arial" w:cs="Arial"/>
          <w:sz w:val="22"/>
          <w:szCs w:val="22"/>
          <w:lang w:val="en-US"/>
        </w:rPr>
      </w:pPr>
      <w:r>
        <w:rPr>
          <w:rFonts w:ascii="Arial" w:hAnsi="Arial" w:cs="Arial"/>
          <w:sz w:val="22"/>
          <w:szCs w:val="22"/>
          <w:lang w:val="en-US"/>
        </w:rPr>
        <w:t>T</w:t>
      </w:r>
      <w:r w:rsidR="009013EF" w:rsidRPr="00404B93">
        <w:rPr>
          <w:rFonts w:ascii="Arial" w:hAnsi="Arial" w:cs="Arial"/>
          <w:sz w:val="22"/>
          <w:szCs w:val="22"/>
          <w:lang w:val="en-US"/>
        </w:rPr>
        <w:t>here</w:t>
      </w:r>
      <w:r w:rsidR="000E2355" w:rsidRPr="00404B93">
        <w:rPr>
          <w:rFonts w:ascii="Arial" w:hAnsi="Arial" w:cs="Arial"/>
          <w:sz w:val="22"/>
          <w:szCs w:val="22"/>
          <w:lang w:val="en-US"/>
        </w:rPr>
        <w:t xml:space="preserve"> is no magical way to predict the stock market. </w:t>
      </w:r>
      <w:r w:rsidR="004C035F">
        <w:rPr>
          <w:rFonts w:ascii="Arial" w:hAnsi="Arial" w:cs="Arial"/>
          <w:sz w:val="22"/>
          <w:szCs w:val="22"/>
          <w:lang w:val="en-US"/>
        </w:rPr>
        <w:t>However, we can predict the share prices by studying the historical trends.</w:t>
      </w:r>
    </w:p>
    <w:p w14:paraId="58149529" w14:textId="5A6C4B9B" w:rsidR="00B37E94" w:rsidRPr="00404B93" w:rsidRDefault="00B37E94" w:rsidP="009870AD">
      <w:pPr>
        <w:ind w:left="1080"/>
        <w:rPr>
          <w:rFonts w:ascii="Arial" w:hAnsi="Arial" w:cs="Arial"/>
          <w:sz w:val="22"/>
          <w:szCs w:val="22"/>
          <w:lang w:val="en-US"/>
        </w:rPr>
      </w:pPr>
    </w:p>
    <w:p w14:paraId="079D58B2" w14:textId="05196B2B" w:rsidR="00344C7A" w:rsidRPr="00404B93" w:rsidRDefault="00344C7A" w:rsidP="009870AD">
      <w:pPr>
        <w:ind w:left="1080"/>
        <w:rPr>
          <w:rFonts w:ascii="Arial" w:hAnsi="Arial" w:cs="Arial"/>
          <w:sz w:val="22"/>
          <w:szCs w:val="22"/>
          <w:lang w:val="en-US"/>
        </w:rPr>
      </w:pPr>
      <w:r w:rsidRPr="00404B93">
        <w:rPr>
          <w:rFonts w:ascii="Arial" w:hAnsi="Arial" w:cs="Arial"/>
          <w:sz w:val="22"/>
          <w:szCs w:val="22"/>
          <w:lang w:val="en-US"/>
        </w:rPr>
        <w:t>The primary objective of this academic research is to use Data Science techniques to forecast the trends in Stock Price by looking historical data, trend</w:t>
      </w:r>
      <w:r w:rsidR="00B706D7" w:rsidRPr="00404B93">
        <w:rPr>
          <w:rFonts w:ascii="Arial" w:hAnsi="Arial" w:cs="Arial"/>
          <w:sz w:val="22"/>
          <w:szCs w:val="22"/>
          <w:lang w:val="en-US"/>
        </w:rPr>
        <w:t xml:space="preserve">s </w:t>
      </w:r>
      <w:r w:rsidRPr="00404B93">
        <w:rPr>
          <w:rFonts w:ascii="Arial" w:hAnsi="Arial" w:cs="Arial"/>
          <w:sz w:val="22"/>
          <w:szCs w:val="22"/>
          <w:lang w:val="en-US"/>
        </w:rPr>
        <w:t>and pattern</w:t>
      </w:r>
      <w:r w:rsidR="00B706D7" w:rsidRPr="00404B93">
        <w:rPr>
          <w:rFonts w:ascii="Arial" w:hAnsi="Arial" w:cs="Arial"/>
          <w:sz w:val="22"/>
          <w:szCs w:val="22"/>
          <w:lang w:val="en-US"/>
        </w:rPr>
        <w:t>s</w:t>
      </w:r>
      <w:r w:rsidRPr="00404B93">
        <w:rPr>
          <w:rFonts w:ascii="Arial" w:hAnsi="Arial" w:cs="Arial"/>
          <w:sz w:val="22"/>
          <w:szCs w:val="22"/>
          <w:lang w:val="en-US"/>
        </w:rPr>
        <w:t>.</w:t>
      </w:r>
      <w:r w:rsidR="00B706D7" w:rsidRPr="00404B93">
        <w:rPr>
          <w:rFonts w:ascii="Arial" w:hAnsi="Arial" w:cs="Arial"/>
          <w:sz w:val="22"/>
          <w:szCs w:val="22"/>
          <w:lang w:val="en-US"/>
        </w:rPr>
        <w:t xml:space="preserve"> Hence,</w:t>
      </w:r>
      <w:r w:rsidR="00E26332" w:rsidRPr="00404B93">
        <w:rPr>
          <w:rFonts w:ascii="Arial" w:hAnsi="Arial" w:cs="Arial"/>
          <w:sz w:val="22"/>
          <w:szCs w:val="22"/>
          <w:lang w:val="en-US"/>
        </w:rPr>
        <w:t xml:space="preserve"> this study including by:</w:t>
      </w:r>
    </w:p>
    <w:p w14:paraId="3B3105D2" w14:textId="2EEA5B95" w:rsidR="00E26332" w:rsidRPr="00404B93" w:rsidRDefault="00E26332" w:rsidP="00E26332">
      <w:pPr>
        <w:pStyle w:val="ListParagraph"/>
        <w:numPr>
          <w:ilvl w:val="0"/>
          <w:numId w:val="4"/>
        </w:numPr>
        <w:rPr>
          <w:rFonts w:ascii="Arial" w:hAnsi="Arial" w:cs="Arial"/>
          <w:sz w:val="22"/>
          <w:szCs w:val="22"/>
          <w:lang w:val="en-US"/>
        </w:rPr>
      </w:pPr>
      <w:r w:rsidRPr="00404B93">
        <w:rPr>
          <w:rFonts w:ascii="Arial" w:hAnsi="Arial" w:cs="Arial"/>
          <w:sz w:val="22"/>
          <w:szCs w:val="22"/>
          <w:lang w:val="en-US"/>
        </w:rPr>
        <w:t>Extracting historical and Realtime data from stock market price of India Bank from NSE’s website</w:t>
      </w:r>
    </w:p>
    <w:p w14:paraId="7A718C1D" w14:textId="31077DDF" w:rsidR="00F71063" w:rsidRPr="00404B93" w:rsidRDefault="00E26332" w:rsidP="00E26332">
      <w:pPr>
        <w:pStyle w:val="ListParagraph"/>
        <w:numPr>
          <w:ilvl w:val="0"/>
          <w:numId w:val="4"/>
        </w:numPr>
        <w:rPr>
          <w:rFonts w:ascii="Arial" w:hAnsi="Arial" w:cs="Arial"/>
          <w:sz w:val="22"/>
          <w:szCs w:val="22"/>
          <w:lang w:val="en-US"/>
        </w:rPr>
      </w:pPr>
      <w:r w:rsidRPr="00404B93">
        <w:rPr>
          <w:rFonts w:ascii="Arial" w:hAnsi="Arial" w:cs="Arial"/>
          <w:sz w:val="22"/>
          <w:szCs w:val="22"/>
          <w:lang w:val="en-US"/>
        </w:rPr>
        <w:t>Build a model to forecast possible trends in next 3 months base on the current and historical data.</w:t>
      </w:r>
    </w:p>
    <w:p w14:paraId="2660914C" w14:textId="5EA5CA21" w:rsidR="00E66875" w:rsidRPr="00404B93" w:rsidRDefault="00F71063" w:rsidP="00F71063">
      <w:pPr>
        <w:rPr>
          <w:rFonts w:ascii="Arial" w:hAnsi="Arial" w:cs="Arial"/>
          <w:sz w:val="22"/>
          <w:szCs w:val="22"/>
          <w:lang w:val="en-US"/>
        </w:rPr>
      </w:pPr>
      <w:r w:rsidRPr="00404B93">
        <w:rPr>
          <w:rFonts w:ascii="Arial" w:hAnsi="Arial" w:cs="Arial"/>
          <w:sz w:val="22"/>
          <w:szCs w:val="22"/>
          <w:lang w:val="en-US"/>
        </w:rPr>
        <w:br w:type="page"/>
      </w:r>
    </w:p>
    <w:p w14:paraId="3359CB72" w14:textId="3B62F608" w:rsidR="000A6AE8" w:rsidRPr="009A53C2" w:rsidRDefault="00E26332" w:rsidP="00F468AC">
      <w:pPr>
        <w:pStyle w:val="ListParagraph"/>
        <w:numPr>
          <w:ilvl w:val="0"/>
          <w:numId w:val="24"/>
        </w:numPr>
        <w:rPr>
          <w:rFonts w:ascii="Arial" w:hAnsi="Arial" w:cs="Arial"/>
          <w:b/>
          <w:bCs/>
          <w:color w:val="002060"/>
          <w:sz w:val="32"/>
          <w:szCs w:val="32"/>
          <w:lang w:val="en-US"/>
        </w:rPr>
      </w:pPr>
      <w:r w:rsidRPr="009A53C2">
        <w:rPr>
          <w:rFonts w:ascii="Arial" w:hAnsi="Arial" w:cs="Arial"/>
          <w:b/>
          <w:bCs/>
          <w:color w:val="002060"/>
          <w:sz w:val="32"/>
          <w:szCs w:val="32"/>
          <w:lang w:val="en-US"/>
        </w:rPr>
        <w:lastRenderedPageBreak/>
        <w:t>OBJECTIVE, SCOPE</w:t>
      </w:r>
      <w:r w:rsidR="00E04A71" w:rsidRPr="009A53C2">
        <w:rPr>
          <w:rFonts w:ascii="Arial" w:hAnsi="Arial" w:cs="Arial"/>
          <w:b/>
          <w:bCs/>
          <w:color w:val="002060"/>
          <w:sz w:val="32"/>
          <w:szCs w:val="32"/>
          <w:lang w:val="en-US"/>
        </w:rPr>
        <w:t>,</w:t>
      </w:r>
      <w:r w:rsidRPr="009A53C2">
        <w:rPr>
          <w:rFonts w:ascii="Arial" w:hAnsi="Arial" w:cs="Arial"/>
          <w:b/>
          <w:bCs/>
          <w:color w:val="002060"/>
          <w:sz w:val="32"/>
          <w:szCs w:val="32"/>
          <w:lang w:val="en-US"/>
        </w:rPr>
        <w:t xml:space="preserve"> SOURCES AND DELIVRABLES</w:t>
      </w:r>
    </w:p>
    <w:p w14:paraId="5E856772" w14:textId="6B254397" w:rsidR="00F468AC" w:rsidRPr="00F468AC" w:rsidRDefault="00F468AC" w:rsidP="00F468AC">
      <w:pPr>
        <w:rPr>
          <w:rFonts w:ascii="Arial" w:hAnsi="Arial" w:cs="Arial"/>
          <w:b/>
          <w:bCs/>
          <w:sz w:val="22"/>
          <w:szCs w:val="22"/>
          <w:lang w:val="en-US"/>
        </w:rPr>
      </w:pPr>
      <w:r>
        <w:rPr>
          <w:rFonts w:ascii="Arial" w:hAnsi="Arial" w:cs="Arial"/>
          <w:noProof/>
          <w:sz w:val="22"/>
          <w:szCs w:val="22"/>
          <w:lang w:val="en-US"/>
        </w:rPr>
        <mc:AlternateContent>
          <mc:Choice Requires="wps">
            <w:drawing>
              <wp:anchor distT="0" distB="0" distL="114300" distR="114300" simplePos="0" relativeHeight="251671552" behindDoc="0" locked="0" layoutInCell="1" allowOverlap="1" wp14:anchorId="0F9EF583" wp14:editId="73FE6DD4">
                <wp:simplePos x="0" y="0"/>
                <wp:positionH relativeFrom="column">
                  <wp:posOffset>244699</wp:posOffset>
                </wp:positionH>
                <wp:positionV relativeFrom="paragraph">
                  <wp:posOffset>115096</wp:posOffset>
                </wp:positionV>
                <wp:extent cx="6130344" cy="0"/>
                <wp:effectExtent l="0" t="12700" r="29210" b="25400"/>
                <wp:wrapNone/>
                <wp:docPr id="20" name="Straight Connector 20"/>
                <wp:cNvGraphicFramePr/>
                <a:graphic xmlns:a="http://schemas.openxmlformats.org/drawingml/2006/main">
                  <a:graphicData uri="http://schemas.microsoft.com/office/word/2010/wordprocessingShape">
                    <wps:wsp>
                      <wps:cNvCnPr/>
                      <wps:spPr>
                        <a:xfrm>
                          <a:off x="0" y="0"/>
                          <a:ext cx="6130344"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4F19C"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9.25pt,9.05pt" to="501.95pt,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" strokecolor="#7030a0" strokeweight="3pt">
                <v:stroke joinstyle="miter"/>
              </v:line>
            </w:pict>
          </mc:Fallback>
        </mc:AlternateContent>
      </w:r>
    </w:p>
    <w:p w14:paraId="6E8257EC" w14:textId="7F4FE2B4" w:rsidR="00E26332" w:rsidRPr="00404B93" w:rsidRDefault="00E26332" w:rsidP="00E26332">
      <w:pPr>
        <w:rPr>
          <w:rFonts w:ascii="Arial" w:hAnsi="Arial" w:cs="Arial"/>
          <w:sz w:val="22"/>
          <w:szCs w:val="22"/>
          <w:lang w:val="en-US"/>
        </w:rPr>
      </w:pPr>
    </w:p>
    <w:p w14:paraId="36B909A1" w14:textId="02C8621E" w:rsidR="00E26332" w:rsidRPr="009A53C2" w:rsidRDefault="00E26332" w:rsidP="00E26332">
      <w:pPr>
        <w:pStyle w:val="ListParagraph"/>
        <w:numPr>
          <w:ilvl w:val="0"/>
          <w:numId w:val="5"/>
        </w:numPr>
        <w:rPr>
          <w:rFonts w:ascii="Arial" w:hAnsi="Arial" w:cs="Arial"/>
          <w:b/>
          <w:bCs/>
          <w:color w:val="7030A0"/>
          <w:lang w:val="en-US"/>
        </w:rPr>
      </w:pPr>
      <w:r w:rsidRPr="009A53C2">
        <w:rPr>
          <w:rFonts w:ascii="Arial" w:hAnsi="Arial" w:cs="Arial"/>
          <w:b/>
          <w:bCs/>
          <w:color w:val="7030A0"/>
          <w:lang w:val="en-US"/>
        </w:rPr>
        <w:t>P</w:t>
      </w:r>
      <w:r w:rsidR="00E04A71" w:rsidRPr="009A53C2">
        <w:rPr>
          <w:rFonts w:ascii="Arial" w:hAnsi="Arial" w:cs="Arial"/>
          <w:b/>
          <w:bCs/>
          <w:color w:val="7030A0"/>
          <w:lang w:val="en-US"/>
        </w:rPr>
        <w:t>ROJECT</w:t>
      </w:r>
      <w:r w:rsidRPr="009A53C2">
        <w:rPr>
          <w:rFonts w:ascii="Arial" w:hAnsi="Arial" w:cs="Arial"/>
          <w:b/>
          <w:bCs/>
          <w:color w:val="7030A0"/>
          <w:lang w:val="en-US"/>
        </w:rPr>
        <w:t xml:space="preserve"> OBJECTIVES</w:t>
      </w:r>
    </w:p>
    <w:p w14:paraId="5C68D55D" w14:textId="77777777" w:rsidR="00F468AC" w:rsidRPr="00F468AC" w:rsidRDefault="00F468AC" w:rsidP="00F468AC">
      <w:pPr>
        <w:pStyle w:val="ListParagraph"/>
        <w:rPr>
          <w:rFonts w:ascii="Arial" w:hAnsi="Arial" w:cs="Arial"/>
          <w:b/>
          <w:bCs/>
          <w:lang w:val="en-US"/>
        </w:rPr>
      </w:pPr>
    </w:p>
    <w:p w14:paraId="0D2E09C8" w14:textId="4EF44623" w:rsidR="00E26332" w:rsidRPr="00404B93" w:rsidRDefault="00E26332" w:rsidP="00E26332">
      <w:pPr>
        <w:pStyle w:val="ListParagraph"/>
        <w:numPr>
          <w:ilvl w:val="0"/>
          <w:numId w:val="6"/>
        </w:numPr>
        <w:rPr>
          <w:rFonts w:ascii="Arial" w:hAnsi="Arial" w:cs="Arial"/>
          <w:sz w:val="22"/>
          <w:szCs w:val="22"/>
          <w:lang w:val="en-US"/>
        </w:rPr>
      </w:pPr>
      <w:r w:rsidRPr="000D58B6">
        <w:rPr>
          <w:rFonts w:ascii="Arial" w:hAnsi="Arial" w:cs="Arial"/>
          <w:b/>
          <w:bCs/>
          <w:sz w:val="22"/>
          <w:szCs w:val="22"/>
          <w:lang w:val="en-US"/>
        </w:rPr>
        <w:t xml:space="preserve">Observe </w:t>
      </w:r>
      <w:r w:rsidRPr="00404B93">
        <w:rPr>
          <w:rFonts w:ascii="Arial" w:hAnsi="Arial" w:cs="Arial"/>
          <w:sz w:val="22"/>
          <w:szCs w:val="22"/>
          <w:lang w:val="en-US"/>
        </w:rPr>
        <w:t xml:space="preserve">the </w:t>
      </w:r>
      <w:r w:rsidR="00062E3F" w:rsidRPr="00404B93">
        <w:rPr>
          <w:rFonts w:ascii="Arial" w:hAnsi="Arial" w:cs="Arial"/>
          <w:sz w:val="22"/>
          <w:szCs w:val="22"/>
          <w:lang w:val="en-US"/>
        </w:rPr>
        <w:t>stock price trend by analyzing the historical and current data.</w:t>
      </w:r>
    </w:p>
    <w:p w14:paraId="0C339F5C" w14:textId="46096EFC" w:rsidR="00062E3F" w:rsidRPr="00404B93" w:rsidRDefault="009013EF" w:rsidP="00E26332">
      <w:pPr>
        <w:pStyle w:val="ListParagraph"/>
        <w:numPr>
          <w:ilvl w:val="0"/>
          <w:numId w:val="6"/>
        </w:numPr>
        <w:rPr>
          <w:rFonts w:ascii="Arial" w:hAnsi="Arial" w:cs="Arial"/>
          <w:sz w:val="22"/>
          <w:szCs w:val="22"/>
          <w:lang w:val="en-US"/>
        </w:rPr>
      </w:pPr>
      <w:r w:rsidRPr="000D58B6">
        <w:rPr>
          <w:rFonts w:ascii="Arial" w:hAnsi="Arial" w:cs="Arial"/>
          <w:b/>
          <w:bCs/>
          <w:sz w:val="22"/>
          <w:szCs w:val="22"/>
          <w:lang w:val="en-US"/>
        </w:rPr>
        <w:t>Visualize</w:t>
      </w:r>
      <w:r w:rsidR="00062E3F" w:rsidRPr="00404B93">
        <w:rPr>
          <w:rFonts w:ascii="Arial" w:hAnsi="Arial" w:cs="Arial"/>
          <w:sz w:val="22"/>
          <w:szCs w:val="22"/>
          <w:lang w:val="en-US"/>
        </w:rPr>
        <w:t xml:space="preserve"> the stock price trends and highlight possible trend</w:t>
      </w:r>
      <w:r w:rsidR="00E04A71" w:rsidRPr="00404B93">
        <w:rPr>
          <w:rFonts w:ascii="Arial" w:hAnsi="Arial" w:cs="Arial"/>
          <w:sz w:val="22"/>
          <w:szCs w:val="22"/>
          <w:lang w:val="en-US"/>
        </w:rPr>
        <w:t>s</w:t>
      </w:r>
      <w:r w:rsidR="00062E3F" w:rsidRPr="00404B93">
        <w:rPr>
          <w:rFonts w:ascii="Arial" w:hAnsi="Arial" w:cs="Arial"/>
          <w:sz w:val="22"/>
          <w:szCs w:val="22"/>
          <w:lang w:val="en-US"/>
        </w:rPr>
        <w:t xml:space="preserve"> of the next 3 months.</w:t>
      </w:r>
    </w:p>
    <w:p w14:paraId="60EB9CCF" w14:textId="65159059" w:rsidR="00062E3F" w:rsidRPr="00404B93" w:rsidRDefault="00E04A71" w:rsidP="00E26332">
      <w:pPr>
        <w:pStyle w:val="ListParagraph"/>
        <w:numPr>
          <w:ilvl w:val="0"/>
          <w:numId w:val="6"/>
        </w:numPr>
        <w:rPr>
          <w:rFonts w:ascii="Arial" w:hAnsi="Arial" w:cs="Arial"/>
          <w:sz w:val="22"/>
          <w:szCs w:val="22"/>
          <w:lang w:val="en-US"/>
        </w:rPr>
      </w:pPr>
      <w:r w:rsidRPr="000D58B6">
        <w:rPr>
          <w:rFonts w:ascii="Arial" w:hAnsi="Arial" w:cs="Arial"/>
          <w:b/>
          <w:bCs/>
          <w:sz w:val="22"/>
          <w:szCs w:val="22"/>
          <w:lang w:val="en-US"/>
        </w:rPr>
        <w:t>Evaluate</w:t>
      </w:r>
      <w:r w:rsidRPr="00404B93">
        <w:rPr>
          <w:rFonts w:ascii="Arial" w:hAnsi="Arial" w:cs="Arial"/>
          <w:sz w:val="22"/>
          <w:szCs w:val="22"/>
          <w:lang w:val="en-US"/>
        </w:rPr>
        <w:t xml:space="preserve"> the forecasting model validity by testing the data that we currently have in hand.</w:t>
      </w:r>
    </w:p>
    <w:p w14:paraId="074F965B" w14:textId="063C4A1C" w:rsidR="00E04A71" w:rsidRDefault="00E04A71" w:rsidP="00E04A71">
      <w:pPr>
        <w:rPr>
          <w:rFonts w:ascii="Arial" w:hAnsi="Arial" w:cs="Arial"/>
          <w:lang w:val="en-US"/>
        </w:rPr>
      </w:pPr>
    </w:p>
    <w:p w14:paraId="51F3B9C9" w14:textId="0E2B34E8" w:rsidR="00F468AC" w:rsidRDefault="00F468AC" w:rsidP="00E04A71">
      <w:pPr>
        <w:rPr>
          <w:rFonts w:ascii="Arial" w:hAnsi="Arial" w:cs="Arial"/>
          <w:lang w:val="en-US"/>
        </w:rPr>
      </w:pPr>
    </w:p>
    <w:p w14:paraId="2A995670" w14:textId="77777777" w:rsidR="00F468AC" w:rsidRPr="00F468AC" w:rsidRDefault="00F468AC" w:rsidP="00E04A71">
      <w:pPr>
        <w:rPr>
          <w:rFonts w:ascii="Arial" w:hAnsi="Arial" w:cs="Arial"/>
          <w:lang w:val="en-US"/>
        </w:rPr>
      </w:pPr>
    </w:p>
    <w:p w14:paraId="6828F5FE" w14:textId="3CCE4108" w:rsidR="00E04A71" w:rsidRPr="009A53C2" w:rsidRDefault="00E04A71" w:rsidP="00E04A71">
      <w:pPr>
        <w:pStyle w:val="ListParagraph"/>
        <w:numPr>
          <w:ilvl w:val="0"/>
          <w:numId w:val="5"/>
        </w:numPr>
        <w:rPr>
          <w:rFonts w:ascii="Arial" w:hAnsi="Arial" w:cs="Arial"/>
          <w:b/>
          <w:bCs/>
          <w:color w:val="7030A0"/>
          <w:lang w:val="en-US"/>
        </w:rPr>
      </w:pPr>
      <w:r w:rsidRPr="009A53C2">
        <w:rPr>
          <w:rFonts w:ascii="Arial" w:hAnsi="Arial" w:cs="Arial"/>
          <w:b/>
          <w:bCs/>
          <w:color w:val="7030A0"/>
          <w:lang w:val="en-US"/>
        </w:rPr>
        <w:t>PROJECT SCOPE</w:t>
      </w:r>
    </w:p>
    <w:p w14:paraId="4FA19E21" w14:textId="77777777" w:rsidR="00F468AC" w:rsidRPr="00F468AC" w:rsidRDefault="00F468AC" w:rsidP="00F468AC">
      <w:pPr>
        <w:pStyle w:val="ListParagraph"/>
        <w:rPr>
          <w:rFonts w:ascii="Arial" w:hAnsi="Arial" w:cs="Arial"/>
          <w:b/>
          <w:bCs/>
          <w:lang w:val="en-US"/>
        </w:rPr>
      </w:pPr>
    </w:p>
    <w:p w14:paraId="5CFAD6D4" w14:textId="108C49DD" w:rsidR="00E04A71" w:rsidRPr="00785229" w:rsidRDefault="00E04A71" w:rsidP="00E04A71">
      <w:pPr>
        <w:pStyle w:val="ListParagraph"/>
        <w:numPr>
          <w:ilvl w:val="0"/>
          <w:numId w:val="7"/>
        </w:numPr>
        <w:rPr>
          <w:rFonts w:ascii="Arial" w:hAnsi="Arial" w:cs="Arial"/>
          <w:b/>
          <w:bCs/>
          <w:sz w:val="22"/>
          <w:szCs w:val="22"/>
          <w:lang w:val="en-US"/>
        </w:rPr>
      </w:pPr>
      <w:r w:rsidRPr="00785229">
        <w:rPr>
          <w:rFonts w:ascii="Arial" w:hAnsi="Arial" w:cs="Arial"/>
          <w:b/>
          <w:bCs/>
          <w:sz w:val="22"/>
          <w:szCs w:val="22"/>
          <w:lang w:val="en-US"/>
        </w:rPr>
        <w:t>Geography</w:t>
      </w:r>
    </w:p>
    <w:p w14:paraId="70FA6106" w14:textId="2BF878AD" w:rsidR="008C7ACC" w:rsidRPr="00404B93" w:rsidRDefault="008C7ACC" w:rsidP="008C7ACC">
      <w:pPr>
        <w:pStyle w:val="ListParagraph"/>
        <w:numPr>
          <w:ilvl w:val="0"/>
          <w:numId w:val="8"/>
        </w:numPr>
        <w:rPr>
          <w:rFonts w:ascii="Arial" w:hAnsi="Arial" w:cs="Arial"/>
          <w:sz w:val="22"/>
          <w:szCs w:val="22"/>
          <w:lang w:val="en-US"/>
        </w:rPr>
      </w:pPr>
      <w:r w:rsidRPr="00404B93">
        <w:rPr>
          <w:rFonts w:ascii="Arial" w:hAnsi="Arial" w:cs="Arial"/>
          <w:sz w:val="22"/>
          <w:szCs w:val="22"/>
          <w:lang w:val="en-US"/>
        </w:rPr>
        <w:t xml:space="preserve">Mainly focus to </w:t>
      </w:r>
      <w:r w:rsidR="00B37B2A" w:rsidRPr="00404B93">
        <w:rPr>
          <w:rFonts w:ascii="Arial" w:hAnsi="Arial" w:cs="Arial"/>
          <w:sz w:val="22"/>
          <w:szCs w:val="22"/>
          <w:lang w:val="en-US"/>
        </w:rPr>
        <w:t>Banks from INDIA</w:t>
      </w:r>
      <w:r w:rsidRPr="00404B93">
        <w:rPr>
          <w:rFonts w:ascii="Arial" w:hAnsi="Arial" w:cs="Arial"/>
          <w:sz w:val="22"/>
          <w:szCs w:val="22"/>
          <w:lang w:val="en-US"/>
        </w:rPr>
        <w:t xml:space="preserve"> from National Stock Exchange website.</w:t>
      </w:r>
    </w:p>
    <w:p w14:paraId="475852B7" w14:textId="04E5433A" w:rsidR="008C7ACC" w:rsidRPr="00404B93" w:rsidRDefault="008C7ACC" w:rsidP="008C7ACC">
      <w:pPr>
        <w:rPr>
          <w:rFonts w:ascii="Arial" w:hAnsi="Arial" w:cs="Arial"/>
          <w:sz w:val="22"/>
          <w:szCs w:val="22"/>
          <w:lang w:val="en-US"/>
        </w:rPr>
      </w:pPr>
    </w:p>
    <w:p w14:paraId="433B1420" w14:textId="1A2F8C10" w:rsidR="008C7ACC" w:rsidRPr="00785229" w:rsidRDefault="008C7ACC" w:rsidP="008C7ACC">
      <w:pPr>
        <w:pStyle w:val="ListParagraph"/>
        <w:numPr>
          <w:ilvl w:val="0"/>
          <w:numId w:val="7"/>
        </w:numPr>
        <w:rPr>
          <w:rFonts w:ascii="Arial" w:hAnsi="Arial" w:cs="Arial"/>
          <w:b/>
          <w:bCs/>
          <w:sz w:val="22"/>
          <w:szCs w:val="22"/>
          <w:lang w:val="en-US"/>
        </w:rPr>
      </w:pPr>
      <w:r w:rsidRPr="00785229">
        <w:rPr>
          <w:rFonts w:ascii="Arial" w:hAnsi="Arial" w:cs="Arial"/>
          <w:b/>
          <w:bCs/>
          <w:sz w:val="22"/>
          <w:szCs w:val="22"/>
          <w:lang w:val="en-US"/>
        </w:rPr>
        <w:t>Dimensions</w:t>
      </w:r>
    </w:p>
    <w:p w14:paraId="2D1D0FD0" w14:textId="6901C94A" w:rsidR="00F70421" w:rsidRPr="00404B93" w:rsidRDefault="0063664D" w:rsidP="00F70421">
      <w:pPr>
        <w:pStyle w:val="ListParagraph"/>
        <w:ind w:left="1440"/>
        <w:rPr>
          <w:rFonts w:ascii="Arial" w:hAnsi="Arial" w:cs="Arial"/>
          <w:sz w:val="22"/>
          <w:szCs w:val="22"/>
          <w:lang w:val="en-US"/>
        </w:rPr>
      </w:pPr>
      <w:r w:rsidRPr="00785229">
        <w:rPr>
          <w:rFonts w:ascii="Arial" w:hAnsi="Arial" w:cs="Arial"/>
          <w:i/>
          <w:iCs/>
          <w:sz w:val="22"/>
          <w:szCs w:val="22"/>
          <w:lang w:val="en-US"/>
        </w:rPr>
        <w:t>Chronological:</w:t>
      </w:r>
      <w:r w:rsidR="00F70421" w:rsidRPr="00404B93">
        <w:rPr>
          <w:rFonts w:ascii="Arial" w:hAnsi="Arial" w:cs="Arial"/>
          <w:sz w:val="22"/>
          <w:szCs w:val="22"/>
          <w:lang w:val="en-US"/>
        </w:rPr>
        <w:t xml:space="preserve"> this stock trend forecast model is based on the timeframe from Jan 2018 to Jan 2022. This could include:</w:t>
      </w:r>
    </w:p>
    <w:p w14:paraId="5E0CF6B7" w14:textId="0704BC0F" w:rsidR="00F70421" w:rsidRPr="00404B93" w:rsidRDefault="00F70421" w:rsidP="00147F9D">
      <w:pPr>
        <w:pStyle w:val="ListParagraph"/>
        <w:numPr>
          <w:ilvl w:val="0"/>
          <w:numId w:val="10"/>
        </w:numPr>
        <w:rPr>
          <w:rFonts w:ascii="Arial" w:hAnsi="Arial" w:cs="Arial"/>
          <w:sz w:val="22"/>
          <w:szCs w:val="22"/>
          <w:lang w:val="en-US"/>
        </w:rPr>
      </w:pPr>
      <w:r w:rsidRPr="00404B93">
        <w:rPr>
          <w:rFonts w:ascii="Arial" w:hAnsi="Arial" w:cs="Arial"/>
          <w:sz w:val="22"/>
          <w:szCs w:val="22"/>
          <w:lang w:val="en-US"/>
        </w:rPr>
        <w:t xml:space="preserve">Analysis </w:t>
      </w:r>
      <w:r w:rsidR="00147F9D" w:rsidRPr="00404B93">
        <w:rPr>
          <w:rFonts w:ascii="Arial" w:hAnsi="Arial" w:cs="Arial"/>
          <w:sz w:val="22"/>
          <w:szCs w:val="22"/>
          <w:lang w:val="en-US"/>
        </w:rPr>
        <w:t xml:space="preserve">differences </w:t>
      </w:r>
      <w:r w:rsidRPr="00404B93">
        <w:rPr>
          <w:rFonts w:ascii="Arial" w:hAnsi="Arial" w:cs="Arial"/>
          <w:sz w:val="22"/>
          <w:szCs w:val="22"/>
          <w:lang w:val="en-US"/>
        </w:rPr>
        <w:t xml:space="preserve">the stock trend in </w:t>
      </w:r>
      <w:r w:rsidR="00147F9D" w:rsidRPr="00404B93">
        <w:rPr>
          <w:rFonts w:ascii="Arial" w:hAnsi="Arial" w:cs="Arial"/>
          <w:sz w:val="22"/>
          <w:szCs w:val="22"/>
          <w:lang w:val="en-US"/>
        </w:rPr>
        <w:t>some majority events in the world such as pre-pandemic and pandemic control period</w:t>
      </w:r>
    </w:p>
    <w:p w14:paraId="342D315F" w14:textId="4F22162A" w:rsidR="00147F9D" w:rsidRPr="00404B93" w:rsidRDefault="00147F9D" w:rsidP="00147F9D">
      <w:pPr>
        <w:pStyle w:val="ListParagraph"/>
        <w:numPr>
          <w:ilvl w:val="0"/>
          <w:numId w:val="10"/>
        </w:numPr>
        <w:rPr>
          <w:rFonts w:ascii="Arial" w:hAnsi="Arial" w:cs="Arial"/>
          <w:sz w:val="22"/>
          <w:szCs w:val="22"/>
          <w:lang w:val="en-US"/>
        </w:rPr>
      </w:pPr>
      <w:r w:rsidRPr="00404B93">
        <w:rPr>
          <w:rFonts w:ascii="Arial" w:hAnsi="Arial" w:cs="Arial"/>
          <w:sz w:val="22"/>
          <w:szCs w:val="22"/>
          <w:lang w:val="en-US"/>
        </w:rPr>
        <w:t xml:space="preserve">Analysis and </w:t>
      </w:r>
      <w:r w:rsidR="005A0856" w:rsidRPr="00404B93">
        <w:rPr>
          <w:rFonts w:ascii="Arial" w:hAnsi="Arial" w:cs="Arial"/>
          <w:sz w:val="22"/>
          <w:szCs w:val="22"/>
          <w:lang w:val="en-US"/>
        </w:rPr>
        <w:t>predict</w:t>
      </w:r>
      <w:r w:rsidRPr="00404B93">
        <w:rPr>
          <w:rFonts w:ascii="Arial" w:hAnsi="Arial" w:cs="Arial"/>
          <w:sz w:val="22"/>
          <w:szCs w:val="22"/>
          <w:lang w:val="en-US"/>
        </w:rPr>
        <w:t xml:space="preserve"> by considering </w:t>
      </w:r>
      <w:r w:rsidR="005A0856" w:rsidRPr="00404B93">
        <w:rPr>
          <w:rFonts w:ascii="Arial" w:hAnsi="Arial" w:cs="Arial"/>
          <w:sz w:val="22"/>
          <w:szCs w:val="22"/>
          <w:lang w:val="en-US"/>
        </w:rPr>
        <w:t xml:space="preserve">the possible trends in </w:t>
      </w:r>
      <w:r w:rsidRPr="00404B93">
        <w:rPr>
          <w:rFonts w:ascii="Arial" w:hAnsi="Arial" w:cs="Arial"/>
          <w:sz w:val="22"/>
          <w:szCs w:val="22"/>
          <w:lang w:val="en-US"/>
        </w:rPr>
        <w:t>the</w:t>
      </w:r>
      <w:r w:rsidR="005A0856" w:rsidRPr="00404B93">
        <w:rPr>
          <w:rFonts w:ascii="Arial" w:hAnsi="Arial" w:cs="Arial"/>
          <w:sz w:val="22"/>
          <w:szCs w:val="22"/>
          <w:lang w:val="en-US"/>
        </w:rPr>
        <w:t xml:space="preserve"> forecast</w:t>
      </w:r>
      <w:r w:rsidRPr="00404B93">
        <w:rPr>
          <w:rFonts w:ascii="Arial" w:hAnsi="Arial" w:cs="Arial"/>
          <w:sz w:val="22"/>
          <w:szCs w:val="22"/>
          <w:lang w:val="en-US"/>
        </w:rPr>
        <w:t xml:space="preserve"> model</w:t>
      </w:r>
      <w:r w:rsidR="005A0856" w:rsidRPr="00404B93">
        <w:rPr>
          <w:rFonts w:ascii="Arial" w:hAnsi="Arial" w:cs="Arial"/>
          <w:sz w:val="22"/>
          <w:szCs w:val="22"/>
          <w:lang w:val="en-US"/>
        </w:rPr>
        <w:t xml:space="preserve"> to express both</w:t>
      </w:r>
      <w:r w:rsidRPr="00404B93">
        <w:rPr>
          <w:rFonts w:ascii="Arial" w:hAnsi="Arial" w:cs="Arial"/>
          <w:sz w:val="22"/>
          <w:szCs w:val="22"/>
          <w:lang w:val="en-US"/>
        </w:rPr>
        <w:t xml:space="preserve"> normal period and </w:t>
      </w:r>
      <w:r w:rsidR="005A0856" w:rsidRPr="00404B93">
        <w:rPr>
          <w:rFonts w:ascii="Arial" w:hAnsi="Arial" w:cs="Arial"/>
          <w:sz w:val="22"/>
          <w:szCs w:val="22"/>
          <w:lang w:val="en-US"/>
        </w:rPr>
        <w:t>sensitive period (</w:t>
      </w:r>
      <w:r w:rsidR="0063664D" w:rsidRPr="00404B93">
        <w:rPr>
          <w:rFonts w:ascii="Arial" w:hAnsi="Arial" w:cs="Arial"/>
          <w:sz w:val="22"/>
          <w:szCs w:val="22"/>
          <w:lang w:val="en-US"/>
        </w:rPr>
        <w:t>e.g.</w:t>
      </w:r>
      <w:r w:rsidR="005A0856" w:rsidRPr="00404B93">
        <w:rPr>
          <w:rFonts w:ascii="Arial" w:hAnsi="Arial" w:cs="Arial"/>
          <w:sz w:val="22"/>
          <w:szCs w:val="22"/>
          <w:lang w:val="en-US"/>
        </w:rPr>
        <w:t xml:space="preserve">: pandemic) </w:t>
      </w:r>
    </w:p>
    <w:p w14:paraId="5E57D4EF" w14:textId="77777777" w:rsidR="005A0856" w:rsidRPr="00404B93" w:rsidRDefault="005A0856" w:rsidP="005A0856">
      <w:pPr>
        <w:pStyle w:val="ListParagraph"/>
        <w:ind w:left="2160"/>
        <w:rPr>
          <w:rFonts w:ascii="Arial" w:hAnsi="Arial" w:cs="Arial"/>
          <w:sz w:val="22"/>
          <w:szCs w:val="22"/>
          <w:lang w:val="en-US"/>
        </w:rPr>
      </w:pPr>
    </w:p>
    <w:p w14:paraId="32951873" w14:textId="3F9C19F6" w:rsidR="005A0856" w:rsidRPr="00404B93" w:rsidRDefault="0063664D" w:rsidP="005A0856">
      <w:pPr>
        <w:ind w:left="1440"/>
        <w:rPr>
          <w:rFonts w:ascii="Arial" w:hAnsi="Arial" w:cs="Arial"/>
          <w:sz w:val="22"/>
          <w:szCs w:val="22"/>
          <w:lang w:val="en-US"/>
        </w:rPr>
      </w:pPr>
      <w:r w:rsidRPr="00785229">
        <w:rPr>
          <w:rFonts w:ascii="Arial" w:hAnsi="Arial" w:cs="Arial"/>
          <w:i/>
          <w:iCs/>
          <w:sz w:val="22"/>
          <w:szCs w:val="22"/>
          <w:lang w:val="en-US"/>
        </w:rPr>
        <w:t>Regional:</w:t>
      </w:r>
      <w:r w:rsidR="005A0856" w:rsidRPr="00404B93">
        <w:rPr>
          <w:rFonts w:ascii="Arial" w:hAnsi="Arial" w:cs="Arial"/>
          <w:sz w:val="22"/>
          <w:szCs w:val="22"/>
          <w:lang w:val="en-US"/>
        </w:rPr>
        <w:t xml:space="preserve"> Analyzing the stock trend data from the selected time frame across Banks from INDIA. This could include:</w:t>
      </w:r>
    </w:p>
    <w:p w14:paraId="3F990B8F" w14:textId="7A51561F" w:rsidR="005A0856" w:rsidRPr="00404B93" w:rsidRDefault="00C21E24" w:rsidP="005A0856">
      <w:pPr>
        <w:pStyle w:val="ListParagraph"/>
        <w:numPr>
          <w:ilvl w:val="0"/>
          <w:numId w:val="10"/>
        </w:numPr>
        <w:rPr>
          <w:rFonts w:ascii="Arial" w:hAnsi="Arial" w:cs="Arial"/>
          <w:sz w:val="22"/>
          <w:szCs w:val="22"/>
          <w:lang w:val="en-US"/>
        </w:rPr>
      </w:pPr>
      <w:r w:rsidRPr="00404B93">
        <w:rPr>
          <w:rFonts w:ascii="Arial" w:hAnsi="Arial" w:cs="Arial"/>
          <w:sz w:val="22"/>
          <w:szCs w:val="22"/>
          <w:lang w:val="en-US"/>
        </w:rPr>
        <w:t xml:space="preserve">Testing </w:t>
      </w:r>
      <w:r w:rsidR="00B37BC6" w:rsidRPr="00404B93">
        <w:rPr>
          <w:rFonts w:ascii="Arial" w:hAnsi="Arial" w:cs="Arial"/>
          <w:sz w:val="22"/>
          <w:szCs w:val="22"/>
          <w:lang w:val="en-US"/>
        </w:rPr>
        <w:t>our forecast model accuracy.</w:t>
      </w:r>
    </w:p>
    <w:p w14:paraId="1D61D887" w14:textId="36CFE3BC" w:rsidR="00B37BC6" w:rsidRPr="00404B93" w:rsidRDefault="00B37BC6" w:rsidP="005A0856">
      <w:pPr>
        <w:pStyle w:val="ListParagraph"/>
        <w:numPr>
          <w:ilvl w:val="0"/>
          <w:numId w:val="10"/>
        </w:numPr>
        <w:rPr>
          <w:rFonts w:ascii="Arial" w:hAnsi="Arial" w:cs="Arial"/>
          <w:sz w:val="22"/>
          <w:szCs w:val="22"/>
          <w:lang w:val="en-US"/>
        </w:rPr>
      </w:pPr>
      <w:r w:rsidRPr="00404B93">
        <w:rPr>
          <w:rFonts w:ascii="Arial" w:hAnsi="Arial" w:cs="Arial"/>
          <w:sz w:val="22"/>
          <w:szCs w:val="22"/>
          <w:lang w:val="en-US"/>
        </w:rPr>
        <w:t>Visualize the forecast trend to have better interpretation by end users.</w:t>
      </w:r>
    </w:p>
    <w:p w14:paraId="6AAE1E40" w14:textId="6B309276" w:rsidR="008C7ACC" w:rsidRPr="00404B93" w:rsidRDefault="008C7ACC" w:rsidP="008C7ACC">
      <w:pPr>
        <w:rPr>
          <w:rFonts w:ascii="Arial" w:hAnsi="Arial" w:cs="Arial"/>
          <w:sz w:val="22"/>
          <w:szCs w:val="22"/>
          <w:lang w:val="en-US"/>
        </w:rPr>
      </w:pPr>
    </w:p>
    <w:p w14:paraId="416FB4A6" w14:textId="2B0A06F5" w:rsidR="008C7ACC" w:rsidRPr="00785229" w:rsidRDefault="008C7ACC" w:rsidP="008C7ACC">
      <w:pPr>
        <w:pStyle w:val="ListParagraph"/>
        <w:numPr>
          <w:ilvl w:val="0"/>
          <w:numId w:val="7"/>
        </w:numPr>
        <w:rPr>
          <w:rFonts w:ascii="Arial" w:hAnsi="Arial" w:cs="Arial"/>
          <w:b/>
          <w:bCs/>
          <w:sz w:val="22"/>
          <w:szCs w:val="22"/>
          <w:lang w:val="en-US"/>
        </w:rPr>
      </w:pPr>
      <w:r w:rsidRPr="00785229">
        <w:rPr>
          <w:rFonts w:ascii="Arial" w:hAnsi="Arial" w:cs="Arial"/>
          <w:b/>
          <w:bCs/>
          <w:sz w:val="22"/>
          <w:szCs w:val="22"/>
          <w:lang w:val="en-US"/>
        </w:rPr>
        <w:t>Out of Scope</w:t>
      </w:r>
    </w:p>
    <w:p w14:paraId="3AB99F86" w14:textId="23E293C3" w:rsidR="006629F1" w:rsidRPr="00404B93" w:rsidRDefault="006629F1" w:rsidP="006629F1">
      <w:pPr>
        <w:pStyle w:val="ListParagraph"/>
        <w:ind w:left="1440"/>
        <w:rPr>
          <w:rFonts w:ascii="Arial" w:hAnsi="Arial" w:cs="Arial"/>
          <w:sz w:val="22"/>
          <w:szCs w:val="22"/>
          <w:lang w:val="en-US"/>
        </w:rPr>
      </w:pPr>
      <w:r w:rsidRPr="00404B93">
        <w:rPr>
          <w:rFonts w:ascii="Arial" w:hAnsi="Arial" w:cs="Arial"/>
          <w:sz w:val="22"/>
          <w:szCs w:val="22"/>
          <w:lang w:val="en-US"/>
        </w:rPr>
        <w:t xml:space="preserve">This study will only focus on predicting the stock price trend </w:t>
      </w:r>
      <w:r w:rsidR="009013EF" w:rsidRPr="00404B93">
        <w:rPr>
          <w:rFonts w:ascii="Arial" w:hAnsi="Arial" w:cs="Arial"/>
          <w:sz w:val="22"/>
          <w:szCs w:val="22"/>
          <w:lang w:val="en-US"/>
        </w:rPr>
        <w:t>based</w:t>
      </w:r>
      <w:r w:rsidRPr="00404B93">
        <w:rPr>
          <w:rFonts w:ascii="Arial" w:hAnsi="Arial" w:cs="Arial"/>
          <w:sz w:val="22"/>
          <w:szCs w:val="22"/>
          <w:lang w:val="en-US"/>
        </w:rPr>
        <w:t xml:space="preserve"> on historical data hence, it will not consider th</w:t>
      </w:r>
      <w:r w:rsidR="0063664D">
        <w:rPr>
          <w:rFonts w:ascii="Arial" w:hAnsi="Arial" w:cs="Arial"/>
          <w:sz w:val="22"/>
          <w:szCs w:val="22"/>
          <w:lang w:val="en-US"/>
        </w:rPr>
        <w:t>at</w:t>
      </w:r>
      <w:r w:rsidRPr="00404B93">
        <w:rPr>
          <w:rFonts w:ascii="Arial" w:hAnsi="Arial" w:cs="Arial"/>
          <w:sz w:val="22"/>
          <w:szCs w:val="22"/>
          <w:lang w:val="en-US"/>
        </w:rPr>
        <w:t xml:space="preserve"> might happen in future such as bankruptcy</w:t>
      </w:r>
      <w:r w:rsidR="0063664D">
        <w:rPr>
          <w:rFonts w:ascii="Arial" w:hAnsi="Arial" w:cs="Arial"/>
          <w:sz w:val="22"/>
          <w:szCs w:val="22"/>
          <w:lang w:val="en-US"/>
        </w:rPr>
        <w:t>,</w:t>
      </w:r>
      <w:r w:rsidRPr="00404B93">
        <w:rPr>
          <w:rFonts w:ascii="Arial" w:hAnsi="Arial" w:cs="Arial"/>
          <w:sz w:val="22"/>
          <w:szCs w:val="22"/>
          <w:lang w:val="en-US"/>
        </w:rPr>
        <w:t xml:space="preserve"> environmental or </w:t>
      </w:r>
      <w:r w:rsidR="0063664D">
        <w:rPr>
          <w:rFonts w:ascii="Arial" w:hAnsi="Arial" w:cs="Arial"/>
          <w:sz w:val="22"/>
          <w:szCs w:val="22"/>
          <w:lang w:val="en-US"/>
        </w:rPr>
        <w:t xml:space="preserve">global </w:t>
      </w:r>
      <w:r w:rsidRPr="00404B93">
        <w:rPr>
          <w:rFonts w:ascii="Arial" w:hAnsi="Arial" w:cs="Arial"/>
          <w:sz w:val="22"/>
          <w:szCs w:val="22"/>
          <w:lang w:val="en-US"/>
        </w:rPr>
        <w:t>economic challenges.</w:t>
      </w:r>
    </w:p>
    <w:p w14:paraId="566BC395" w14:textId="77777777" w:rsidR="008C7ACC" w:rsidRPr="00404B93" w:rsidRDefault="008C7ACC" w:rsidP="008C7ACC">
      <w:pPr>
        <w:pStyle w:val="ListParagraph"/>
        <w:rPr>
          <w:rFonts w:ascii="Arial" w:hAnsi="Arial" w:cs="Arial"/>
          <w:sz w:val="22"/>
          <w:szCs w:val="22"/>
          <w:lang w:val="en-US"/>
        </w:rPr>
      </w:pPr>
    </w:p>
    <w:p w14:paraId="5DB07B01" w14:textId="4DE3A69D" w:rsidR="00F71063" w:rsidRPr="00404B93" w:rsidRDefault="00F71063">
      <w:pPr>
        <w:rPr>
          <w:rFonts w:ascii="Arial" w:hAnsi="Arial" w:cs="Arial"/>
          <w:sz w:val="22"/>
          <w:szCs w:val="22"/>
          <w:lang w:val="en-US"/>
        </w:rPr>
      </w:pPr>
      <w:r w:rsidRPr="00404B93">
        <w:rPr>
          <w:rFonts w:ascii="Arial" w:hAnsi="Arial" w:cs="Arial"/>
          <w:sz w:val="22"/>
          <w:szCs w:val="22"/>
          <w:lang w:val="en-US"/>
        </w:rPr>
        <w:br w:type="page"/>
      </w:r>
    </w:p>
    <w:p w14:paraId="317BC162" w14:textId="2C3E91EF" w:rsidR="00F71063" w:rsidRPr="009A53C2" w:rsidRDefault="00F71063" w:rsidP="00F71063">
      <w:pPr>
        <w:pStyle w:val="ListParagraph"/>
        <w:numPr>
          <w:ilvl w:val="0"/>
          <w:numId w:val="5"/>
        </w:numPr>
        <w:rPr>
          <w:rFonts w:ascii="Arial" w:hAnsi="Arial" w:cs="Arial"/>
          <w:b/>
          <w:bCs/>
          <w:color w:val="7030A0"/>
          <w:lang w:val="en-US"/>
        </w:rPr>
      </w:pPr>
      <w:r w:rsidRPr="009A53C2">
        <w:rPr>
          <w:rFonts w:ascii="Arial" w:hAnsi="Arial" w:cs="Arial"/>
          <w:b/>
          <w:bCs/>
          <w:color w:val="7030A0"/>
          <w:lang w:val="en-US"/>
        </w:rPr>
        <w:lastRenderedPageBreak/>
        <w:t>POSSIBLE DATA SOURCES</w:t>
      </w:r>
    </w:p>
    <w:p w14:paraId="60C7F95F" w14:textId="77777777" w:rsidR="00A953D1" w:rsidRPr="00A953D1" w:rsidRDefault="00A953D1" w:rsidP="00A953D1">
      <w:pPr>
        <w:jc w:val="both"/>
        <w:rPr>
          <w:rFonts w:ascii="Arial" w:hAnsi="Arial" w:cs="Arial"/>
          <w:sz w:val="22"/>
          <w:szCs w:val="22"/>
          <w:lang w:val="en-US"/>
        </w:rPr>
      </w:pPr>
    </w:p>
    <w:p w14:paraId="4593EE1F" w14:textId="10672A21" w:rsidR="00A953D1" w:rsidRPr="00A953D1" w:rsidRDefault="00A953D1" w:rsidP="00A953D1">
      <w:pPr>
        <w:pStyle w:val="ListParagraph"/>
        <w:numPr>
          <w:ilvl w:val="0"/>
          <w:numId w:val="22"/>
        </w:numPr>
        <w:jc w:val="both"/>
        <w:rPr>
          <w:rFonts w:ascii="Arial" w:hAnsi="Arial" w:cs="Arial"/>
          <w:sz w:val="22"/>
          <w:szCs w:val="22"/>
          <w:lang w:val="en-US"/>
        </w:rPr>
      </w:pPr>
      <w:r w:rsidRPr="00A953D1">
        <w:rPr>
          <w:rFonts w:ascii="Arial" w:hAnsi="Arial" w:cs="Arial"/>
          <w:sz w:val="22"/>
          <w:szCs w:val="22"/>
          <w:lang w:val="en-US"/>
        </w:rPr>
        <w:t xml:space="preserve">We found many datasets from different sources that can be used for this project. After comparing all datasets, we have decided to use </w:t>
      </w:r>
      <w:proofErr w:type="spellStart"/>
      <w:r w:rsidRPr="00A953D1">
        <w:rPr>
          <w:rFonts w:ascii="Arial" w:hAnsi="Arial" w:cs="Arial"/>
          <w:sz w:val="22"/>
          <w:szCs w:val="22"/>
          <w:lang w:val="en-US"/>
        </w:rPr>
        <w:t>NSEpy</w:t>
      </w:r>
      <w:proofErr w:type="spellEnd"/>
      <w:r w:rsidRPr="00A953D1">
        <w:rPr>
          <w:rFonts w:ascii="Arial" w:hAnsi="Arial" w:cs="Arial"/>
          <w:sz w:val="22"/>
          <w:szCs w:val="22"/>
          <w:lang w:val="en-US"/>
        </w:rPr>
        <w:t xml:space="preserve"> library to extract the historical data for SBIN.</w:t>
      </w:r>
    </w:p>
    <w:p w14:paraId="5722E73D" w14:textId="66E4C7DD" w:rsidR="00A953D1" w:rsidRPr="00A953D1" w:rsidRDefault="00A953D1" w:rsidP="00A953D1">
      <w:pPr>
        <w:pStyle w:val="ListParagraph"/>
        <w:numPr>
          <w:ilvl w:val="0"/>
          <w:numId w:val="22"/>
        </w:numPr>
        <w:jc w:val="both"/>
        <w:rPr>
          <w:rFonts w:ascii="Arial" w:hAnsi="Arial" w:cs="Arial"/>
          <w:sz w:val="22"/>
          <w:szCs w:val="22"/>
          <w:lang w:val="en-US"/>
        </w:rPr>
      </w:pPr>
      <w:r w:rsidRPr="00A953D1">
        <w:rPr>
          <w:rFonts w:ascii="Arial" w:hAnsi="Arial" w:cs="Arial"/>
          <w:sz w:val="22"/>
          <w:szCs w:val="22"/>
          <w:lang w:val="en-US"/>
        </w:rPr>
        <w:t xml:space="preserve">This library can access real time data from National Stock Exchange </w:t>
      </w:r>
      <w:proofErr w:type="gramStart"/>
      <w:r w:rsidRPr="00A953D1">
        <w:rPr>
          <w:rFonts w:ascii="Arial" w:hAnsi="Arial" w:cs="Arial"/>
          <w:sz w:val="22"/>
          <w:szCs w:val="22"/>
          <w:lang w:val="en-US"/>
        </w:rPr>
        <w:t>website</w:t>
      </w:r>
      <w:proofErr w:type="gramEnd"/>
      <w:r w:rsidR="00CB71AF">
        <w:rPr>
          <w:rFonts w:ascii="Arial" w:hAnsi="Arial" w:cs="Arial"/>
          <w:sz w:val="22"/>
          <w:szCs w:val="22"/>
          <w:lang w:val="en-US"/>
        </w:rPr>
        <w:t xml:space="preserve"> </w:t>
      </w:r>
      <w:r w:rsidR="005408B3">
        <w:rPr>
          <w:rFonts w:ascii="Arial" w:hAnsi="Arial" w:cs="Arial"/>
          <w:sz w:val="22"/>
          <w:szCs w:val="22"/>
          <w:lang w:val="en-US"/>
        </w:rPr>
        <w:t xml:space="preserve">so it is </w:t>
      </w:r>
      <w:r w:rsidRPr="00A953D1">
        <w:rPr>
          <w:rFonts w:ascii="Arial" w:hAnsi="Arial" w:cs="Arial"/>
          <w:sz w:val="22"/>
          <w:szCs w:val="22"/>
          <w:lang w:val="en-US"/>
        </w:rPr>
        <w:t>easy and simple to use API.</w:t>
      </w:r>
    </w:p>
    <w:p w14:paraId="710DF00A" w14:textId="77777777" w:rsidR="00A953D1" w:rsidRPr="00A953D1" w:rsidRDefault="00A953D1" w:rsidP="00A953D1">
      <w:pPr>
        <w:pStyle w:val="ListParagraph"/>
        <w:numPr>
          <w:ilvl w:val="0"/>
          <w:numId w:val="22"/>
        </w:numPr>
        <w:jc w:val="both"/>
        <w:rPr>
          <w:rFonts w:ascii="Arial" w:hAnsi="Arial" w:cs="Arial"/>
          <w:sz w:val="22"/>
          <w:szCs w:val="22"/>
          <w:lang w:val="en-US"/>
        </w:rPr>
      </w:pPr>
      <w:r w:rsidRPr="00A953D1">
        <w:rPr>
          <w:rFonts w:ascii="Arial" w:hAnsi="Arial" w:cs="Arial"/>
          <w:sz w:val="22"/>
          <w:szCs w:val="22"/>
          <w:lang w:val="en-US"/>
        </w:rPr>
        <w:t xml:space="preserve">The main objective of </w:t>
      </w:r>
      <w:proofErr w:type="spellStart"/>
      <w:r w:rsidRPr="00A953D1">
        <w:rPr>
          <w:rFonts w:ascii="Arial" w:hAnsi="Arial" w:cs="Arial"/>
          <w:sz w:val="22"/>
          <w:szCs w:val="22"/>
          <w:lang w:val="en-US"/>
        </w:rPr>
        <w:t>NSEpy</w:t>
      </w:r>
      <w:proofErr w:type="spellEnd"/>
      <w:r w:rsidRPr="00A953D1">
        <w:rPr>
          <w:rFonts w:ascii="Arial" w:hAnsi="Arial" w:cs="Arial"/>
          <w:sz w:val="22"/>
          <w:szCs w:val="22"/>
          <w:lang w:val="en-US"/>
        </w:rPr>
        <w:t xml:space="preserve"> is to provide analysis ready data-series. We can easily integrate it with Technical Analysis libraries.</w:t>
      </w:r>
    </w:p>
    <w:p w14:paraId="3EBEAA84" w14:textId="77777777" w:rsidR="00A953D1" w:rsidRPr="00A953D1" w:rsidRDefault="00A953D1" w:rsidP="00A953D1">
      <w:pPr>
        <w:rPr>
          <w:rFonts w:ascii="Arial" w:hAnsi="Arial" w:cs="Arial"/>
          <w:sz w:val="22"/>
          <w:szCs w:val="22"/>
        </w:rPr>
      </w:pPr>
    </w:p>
    <w:p w14:paraId="33A05F99" w14:textId="68550190" w:rsidR="00A953D1" w:rsidRPr="00A953D1" w:rsidRDefault="00A953D1" w:rsidP="00A953D1">
      <w:pPr>
        <w:rPr>
          <w:rFonts w:ascii="Arial" w:hAnsi="Arial" w:cs="Arial"/>
          <w:i/>
          <w:iCs/>
          <w:sz w:val="22"/>
          <w:szCs w:val="22"/>
        </w:rPr>
      </w:pPr>
      <w:r w:rsidRPr="00A953D1">
        <w:rPr>
          <w:rFonts w:ascii="Arial" w:hAnsi="Arial" w:cs="Arial"/>
          <w:i/>
          <w:iCs/>
          <w:sz w:val="22"/>
          <w:szCs w:val="22"/>
        </w:rPr>
        <w:t>Exhibit 1: Possible data sources</w:t>
      </w:r>
    </w:p>
    <w:tbl>
      <w:tblPr>
        <w:tblStyle w:val="TableGrid"/>
        <w:tblpPr w:leftFromText="180" w:rightFromText="180" w:vertAnchor="page" w:horzAnchor="margin" w:tblpY="4336"/>
        <w:tblW w:w="9465" w:type="dxa"/>
        <w:tblLook w:val="04A0" w:firstRow="1" w:lastRow="0" w:firstColumn="1" w:lastColumn="0" w:noHBand="0" w:noVBand="1"/>
      </w:tblPr>
      <w:tblGrid>
        <w:gridCol w:w="1598"/>
        <w:gridCol w:w="2031"/>
        <w:gridCol w:w="2404"/>
        <w:gridCol w:w="3432"/>
      </w:tblGrid>
      <w:tr w:rsidR="00A953D1" w:rsidRPr="00A953D1" w14:paraId="7516A661" w14:textId="77777777" w:rsidTr="00A953D1">
        <w:trPr>
          <w:trHeight w:val="723"/>
        </w:trPr>
        <w:tc>
          <w:tcPr>
            <w:tcW w:w="3629" w:type="dxa"/>
            <w:gridSpan w:val="2"/>
            <w:vAlign w:val="center"/>
          </w:tcPr>
          <w:p w14:paraId="36038F06" w14:textId="77777777" w:rsidR="00A953D1" w:rsidRPr="00A953D1" w:rsidRDefault="00A953D1" w:rsidP="00A953D1">
            <w:pPr>
              <w:jc w:val="center"/>
              <w:rPr>
                <w:rFonts w:ascii="Arial" w:hAnsi="Arial" w:cs="Arial"/>
                <w:b/>
                <w:bCs/>
              </w:rPr>
            </w:pPr>
            <w:r w:rsidRPr="00A953D1">
              <w:rPr>
                <w:rFonts w:ascii="Arial" w:hAnsi="Arial" w:cs="Arial"/>
                <w:b/>
                <w:bCs/>
                <w:lang w:val="en-US"/>
              </w:rPr>
              <w:t>Data Type</w:t>
            </w:r>
          </w:p>
        </w:tc>
        <w:tc>
          <w:tcPr>
            <w:tcW w:w="2404" w:type="dxa"/>
            <w:vAlign w:val="center"/>
          </w:tcPr>
          <w:p w14:paraId="4192B8CA" w14:textId="77777777" w:rsidR="00A953D1" w:rsidRPr="00A953D1" w:rsidRDefault="00A953D1" w:rsidP="00A953D1">
            <w:pPr>
              <w:jc w:val="center"/>
              <w:rPr>
                <w:rFonts w:ascii="Arial" w:hAnsi="Arial" w:cs="Arial"/>
                <w:b/>
                <w:bCs/>
                <w:lang w:val="en-US"/>
              </w:rPr>
            </w:pPr>
            <w:r w:rsidRPr="00A953D1">
              <w:rPr>
                <w:rFonts w:ascii="Arial" w:hAnsi="Arial" w:cs="Arial"/>
                <w:b/>
                <w:bCs/>
                <w:lang w:val="en-US"/>
              </w:rPr>
              <w:t>Source</w:t>
            </w:r>
          </w:p>
        </w:tc>
        <w:tc>
          <w:tcPr>
            <w:tcW w:w="3432" w:type="dxa"/>
            <w:vAlign w:val="center"/>
          </w:tcPr>
          <w:p w14:paraId="34C7EE88" w14:textId="77777777" w:rsidR="00A953D1" w:rsidRPr="00A953D1" w:rsidRDefault="00A953D1" w:rsidP="00A953D1">
            <w:pPr>
              <w:jc w:val="center"/>
              <w:rPr>
                <w:rFonts w:ascii="Arial" w:hAnsi="Arial" w:cs="Arial"/>
                <w:b/>
                <w:bCs/>
                <w:lang w:val="en-US"/>
              </w:rPr>
            </w:pPr>
            <w:r w:rsidRPr="00A953D1">
              <w:rPr>
                <w:rFonts w:ascii="Arial" w:hAnsi="Arial" w:cs="Arial"/>
                <w:b/>
                <w:bCs/>
                <w:lang w:val="en-US"/>
              </w:rPr>
              <w:t>Reference</w:t>
            </w:r>
          </w:p>
        </w:tc>
      </w:tr>
      <w:tr w:rsidR="00A953D1" w:rsidRPr="00A953D1" w14:paraId="6873F73E" w14:textId="77777777" w:rsidTr="00A953D1">
        <w:trPr>
          <w:trHeight w:val="1238"/>
        </w:trPr>
        <w:tc>
          <w:tcPr>
            <w:tcW w:w="1598" w:type="dxa"/>
            <w:vAlign w:val="center"/>
          </w:tcPr>
          <w:p w14:paraId="00F9C251" w14:textId="77777777" w:rsidR="00A953D1" w:rsidRPr="00A953D1" w:rsidRDefault="00A953D1" w:rsidP="00A953D1">
            <w:pPr>
              <w:jc w:val="center"/>
              <w:rPr>
                <w:rFonts w:ascii="Arial" w:hAnsi="Arial" w:cs="Arial"/>
                <w:lang w:val="en-US"/>
              </w:rPr>
            </w:pPr>
            <w:r w:rsidRPr="00A953D1">
              <w:rPr>
                <w:rFonts w:ascii="Arial" w:hAnsi="Arial" w:cs="Arial"/>
                <w:color w:val="000000"/>
                <w:spacing w:val="5"/>
                <w:shd w:val="clear" w:color="auto" w:fill="FFFFFF"/>
              </w:rPr>
              <w:t>NSEpy</w:t>
            </w:r>
            <w:r w:rsidRPr="00A953D1">
              <w:rPr>
                <w:rFonts w:ascii="Arial" w:hAnsi="Arial" w:cs="Arial"/>
                <w:color w:val="000000"/>
                <w:spacing w:val="5"/>
                <w:shd w:val="clear" w:color="auto" w:fill="FFFFFF"/>
                <w:lang w:val="en-US"/>
              </w:rPr>
              <w:t xml:space="preserve"> Dataset</w:t>
            </w:r>
          </w:p>
        </w:tc>
        <w:tc>
          <w:tcPr>
            <w:tcW w:w="2031" w:type="dxa"/>
            <w:vAlign w:val="center"/>
          </w:tcPr>
          <w:p w14:paraId="08A04045" w14:textId="77777777" w:rsidR="00A953D1" w:rsidRPr="00A953D1" w:rsidRDefault="00A953D1" w:rsidP="00A953D1">
            <w:pPr>
              <w:jc w:val="center"/>
              <w:rPr>
                <w:rFonts w:ascii="Arial" w:hAnsi="Arial" w:cs="Arial"/>
                <w:lang w:val="en-US"/>
              </w:rPr>
            </w:pPr>
            <w:r w:rsidRPr="00A953D1">
              <w:rPr>
                <w:rFonts w:ascii="Arial" w:hAnsi="Arial" w:cs="Arial"/>
                <w:lang w:val="en-US"/>
              </w:rPr>
              <w:t>Key Data Source</w:t>
            </w:r>
          </w:p>
        </w:tc>
        <w:tc>
          <w:tcPr>
            <w:tcW w:w="2404" w:type="dxa"/>
            <w:vAlign w:val="center"/>
          </w:tcPr>
          <w:p w14:paraId="06CE5C4E" w14:textId="77777777" w:rsidR="00A953D1" w:rsidRPr="00A953D1" w:rsidRDefault="00A953D1" w:rsidP="00A953D1">
            <w:pPr>
              <w:jc w:val="center"/>
              <w:rPr>
                <w:rFonts w:ascii="Arial" w:hAnsi="Arial" w:cs="Arial"/>
              </w:rPr>
            </w:pPr>
            <w:r w:rsidRPr="00A953D1">
              <w:rPr>
                <w:rFonts w:ascii="Arial" w:hAnsi="Arial" w:cs="Arial"/>
                <w:lang w:val="en-US"/>
              </w:rPr>
              <w:t>National Stock Exchange website</w:t>
            </w:r>
          </w:p>
        </w:tc>
        <w:tc>
          <w:tcPr>
            <w:tcW w:w="3432" w:type="dxa"/>
            <w:vAlign w:val="center"/>
          </w:tcPr>
          <w:p w14:paraId="35B7D505" w14:textId="77777777" w:rsidR="00A953D1" w:rsidRPr="00A953D1" w:rsidRDefault="00A953D1" w:rsidP="00A953D1">
            <w:pPr>
              <w:jc w:val="center"/>
              <w:rPr>
                <w:rFonts w:ascii="Arial" w:hAnsi="Arial" w:cs="Arial"/>
              </w:rPr>
            </w:pPr>
            <w:r w:rsidRPr="00A953D1">
              <w:rPr>
                <w:rFonts w:ascii="Arial" w:hAnsi="Arial" w:cs="Arial"/>
              </w:rPr>
              <w:t>https://nsepy.xyz/</w:t>
            </w:r>
          </w:p>
        </w:tc>
      </w:tr>
      <w:tr w:rsidR="00A953D1" w:rsidRPr="00A953D1" w14:paraId="1CF9F91C" w14:textId="77777777" w:rsidTr="00A953D1">
        <w:trPr>
          <w:trHeight w:val="1238"/>
        </w:trPr>
        <w:tc>
          <w:tcPr>
            <w:tcW w:w="1598" w:type="dxa"/>
            <w:vAlign w:val="center"/>
          </w:tcPr>
          <w:p w14:paraId="43E1068D" w14:textId="77777777" w:rsidR="00A953D1" w:rsidRPr="00A953D1" w:rsidRDefault="00A953D1" w:rsidP="00A953D1">
            <w:pPr>
              <w:jc w:val="center"/>
              <w:rPr>
                <w:rFonts w:ascii="Arial" w:hAnsi="Arial" w:cs="Arial"/>
              </w:rPr>
            </w:pPr>
            <w:r w:rsidRPr="00A953D1">
              <w:rPr>
                <w:rFonts w:ascii="Arial" w:hAnsi="Arial" w:cs="Arial"/>
              </w:rPr>
              <w:t>Stock Exchange Data</w:t>
            </w:r>
          </w:p>
        </w:tc>
        <w:tc>
          <w:tcPr>
            <w:tcW w:w="2031" w:type="dxa"/>
            <w:vAlign w:val="center"/>
          </w:tcPr>
          <w:p w14:paraId="2AC520D2" w14:textId="77777777" w:rsidR="00A953D1" w:rsidRPr="00A953D1" w:rsidRDefault="00A953D1" w:rsidP="00A953D1">
            <w:pPr>
              <w:jc w:val="center"/>
              <w:rPr>
                <w:rFonts w:ascii="Arial" w:hAnsi="Arial" w:cs="Arial"/>
              </w:rPr>
            </w:pPr>
            <w:r w:rsidRPr="00A953D1">
              <w:rPr>
                <w:rFonts w:ascii="Arial" w:hAnsi="Arial" w:cs="Arial"/>
              </w:rPr>
              <w:t>Other possible</w:t>
            </w:r>
          </w:p>
          <w:p w14:paraId="6788EAB5" w14:textId="77777777" w:rsidR="00A953D1" w:rsidRPr="00A953D1" w:rsidRDefault="00A953D1" w:rsidP="00A953D1">
            <w:pPr>
              <w:jc w:val="center"/>
              <w:rPr>
                <w:rFonts w:ascii="Arial" w:hAnsi="Arial" w:cs="Arial"/>
              </w:rPr>
            </w:pPr>
            <w:r w:rsidRPr="00A953D1">
              <w:rPr>
                <w:rFonts w:ascii="Arial" w:hAnsi="Arial" w:cs="Arial"/>
              </w:rPr>
              <w:t>data sources</w:t>
            </w:r>
          </w:p>
        </w:tc>
        <w:tc>
          <w:tcPr>
            <w:tcW w:w="2404" w:type="dxa"/>
            <w:vAlign w:val="center"/>
          </w:tcPr>
          <w:p w14:paraId="0AA11A78" w14:textId="77777777" w:rsidR="00A953D1" w:rsidRPr="00A953D1" w:rsidRDefault="00A953D1" w:rsidP="00A953D1">
            <w:pPr>
              <w:jc w:val="center"/>
              <w:rPr>
                <w:rFonts w:ascii="Arial" w:hAnsi="Arial" w:cs="Arial"/>
              </w:rPr>
            </w:pPr>
            <w:r w:rsidRPr="00A953D1">
              <w:rPr>
                <w:rFonts w:ascii="Arial" w:hAnsi="Arial" w:cs="Arial"/>
              </w:rPr>
              <w:t>Yahoo Finance</w:t>
            </w:r>
          </w:p>
        </w:tc>
        <w:tc>
          <w:tcPr>
            <w:tcW w:w="3432" w:type="dxa"/>
            <w:vAlign w:val="center"/>
          </w:tcPr>
          <w:p w14:paraId="6181129B" w14:textId="77777777" w:rsidR="00A953D1" w:rsidRPr="00A953D1" w:rsidRDefault="00A953D1" w:rsidP="00A953D1">
            <w:pPr>
              <w:jc w:val="center"/>
              <w:rPr>
                <w:rFonts w:ascii="Arial" w:hAnsi="Arial" w:cs="Arial"/>
              </w:rPr>
            </w:pPr>
            <w:r w:rsidRPr="00A953D1">
              <w:rPr>
                <w:rFonts w:ascii="Arial" w:hAnsi="Arial" w:cs="Arial"/>
              </w:rPr>
              <w:t>https://www.kaggle.com/datasets</w:t>
            </w:r>
          </w:p>
          <w:p w14:paraId="2FB3BA2C" w14:textId="77777777" w:rsidR="00A953D1" w:rsidRPr="00A953D1" w:rsidRDefault="00A953D1" w:rsidP="00A953D1">
            <w:pPr>
              <w:jc w:val="center"/>
              <w:rPr>
                <w:rFonts w:ascii="Arial" w:hAnsi="Arial" w:cs="Arial"/>
              </w:rPr>
            </w:pPr>
            <w:r w:rsidRPr="00A953D1">
              <w:rPr>
                <w:rFonts w:ascii="Arial" w:hAnsi="Arial" w:cs="Arial"/>
              </w:rPr>
              <w:t>/mattiuzc/stock-exchange-data</w:t>
            </w:r>
          </w:p>
        </w:tc>
      </w:tr>
      <w:tr w:rsidR="00A953D1" w:rsidRPr="00A953D1" w14:paraId="285F02B6" w14:textId="77777777" w:rsidTr="00A953D1">
        <w:trPr>
          <w:trHeight w:val="1193"/>
        </w:trPr>
        <w:tc>
          <w:tcPr>
            <w:tcW w:w="1598" w:type="dxa"/>
            <w:vAlign w:val="center"/>
          </w:tcPr>
          <w:p w14:paraId="3CD679D1" w14:textId="77777777" w:rsidR="00A953D1" w:rsidRPr="00A953D1" w:rsidRDefault="00A953D1" w:rsidP="00A953D1">
            <w:pPr>
              <w:jc w:val="center"/>
              <w:rPr>
                <w:rFonts w:ascii="Arial" w:hAnsi="Arial" w:cs="Arial"/>
              </w:rPr>
            </w:pPr>
            <w:r w:rsidRPr="00A953D1">
              <w:rPr>
                <w:rFonts w:ascii="Arial" w:hAnsi="Arial" w:cs="Arial"/>
              </w:rPr>
              <w:t>Huge Stock Market Dataset</w:t>
            </w:r>
          </w:p>
        </w:tc>
        <w:tc>
          <w:tcPr>
            <w:tcW w:w="2031" w:type="dxa"/>
            <w:vAlign w:val="center"/>
          </w:tcPr>
          <w:p w14:paraId="0B0C2E2E" w14:textId="77777777" w:rsidR="00A953D1" w:rsidRPr="00A953D1" w:rsidRDefault="00A953D1" w:rsidP="00A953D1">
            <w:pPr>
              <w:jc w:val="center"/>
              <w:rPr>
                <w:rFonts w:ascii="Arial" w:hAnsi="Arial" w:cs="Arial"/>
              </w:rPr>
            </w:pPr>
            <w:r w:rsidRPr="00A953D1">
              <w:rPr>
                <w:rFonts w:ascii="Arial" w:hAnsi="Arial" w:cs="Arial"/>
              </w:rPr>
              <w:t>Other possible</w:t>
            </w:r>
          </w:p>
          <w:p w14:paraId="6D5459B9" w14:textId="77777777" w:rsidR="00A953D1" w:rsidRPr="00A953D1" w:rsidRDefault="00A953D1" w:rsidP="00A953D1">
            <w:pPr>
              <w:jc w:val="center"/>
              <w:rPr>
                <w:rFonts w:ascii="Arial" w:hAnsi="Arial" w:cs="Arial"/>
              </w:rPr>
            </w:pPr>
            <w:r w:rsidRPr="00A953D1">
              <w:rPr>
                <w:rFonts w:ascii="Arial" w:hAnsi="Arial" w:cs="Arial"/>
              </w:rPr>
              <w:t>data sources</w:t>
            </w:r>
          </w:p>
        </w:tc>
        <w:tc>
          <w:tcPr>
            <w:tcW w:w="2404" w:type="dxa"/>
            <w:vAlign w:val="center"/>
          </w:tcPr>
          <w:p w14:paraId="58030531" w14:textId="77777777" w:rsidR="00A953D1" w:rsidRPr="00A953D1" w:rsidRDefault="00A953D1" w:rsidP="00A953D1">
            <w:pPr>
              <w:jc w:val="center"/>
              <w:rPr>
                <w:rFonts w:ascii="Arial" w:hAnsi="Arial" w:cs="Arial"/>
              </w:rPr>
            </w:pPr>
            <w:r w:rsidRPr="00A953D1">
              <w:rPr>
                <w:rFonts w:ascii="Arial" w:hAnsi="Arial" w:cs="Arial"/>
              </w:rPr>
              <w:t>NYSE, NASDAQ, and NYSE MKT</w:t>
            </w:r>
          </w:p>
        </w:tc>
        <w:tc>
          <w:tcPr>
            <w:tcW w:w="3432" w:type="dxa"/>
            <w:vAlign w:val="center"/>
          </w:tcPr>
          <w:p w14:paraId="06EB13BA" w14:textId="77777777" w:rsidR="00A953D1" w:rsidRPr="00A953D1" w:rsidRDefault="00A953D1" w:rsidP="00A953D1">
            <w:pPr>
              <w:jc w:val="center"/>
              <w:rPr>
                <w:rFonts w:ascii="Arial" w:hAnsi="Arial" w:cs="Arial"/>
              </w:rPr>
            </w:pPr>
            <w:r w:rsidRPr="00A953D1">
              <w:rPr>
                <w:rFonts w:ascii="Arial" w:hAnsi="Arial" w:cs="Arial"/>
              </w:rPr>
              <w:t>https://www.kaggle.com/datasets</w:t>
            </w:r>
          </w:p>
          <w:p w14:paraId="036081C5" w14:textId="77777777" w:rsidR="00A953D1" w:rsidRPr="00A953D1" w:rsidRDefault="00A953D1" w:rsidP="00A953D1">
            <w:pPr>
              <w:jc w:val="center"/>
              <w:rPr>
                <w:rFonts w:ascii="Arial" w:hAnsi="Arial" w:cs="Arial"/>
              </w:rPr>
            </w:pPr>
            <w:r w:rsidRPr="00A953D1">
              <w:rPr>
                <w:rFonts w:ascii="Arial" w:hAnsi="Arial" w:cs="Arial"/>
              </w:rPr>
              <w:t>/borismarjanovic/price-volume-data-for-all-us-stocks-etfs</w:t>
            </w:r>
          </w:p>
        </w:tc>
      </w:tr>
    </w:tbl>
    <w:p w14:paraId="2A803BA9" w14:textId="5FF7D708" w:rsidR="00A953D1" w:rsidRDefault="00A953D1" w:rsidP="00A953D1">
      <w:pPr>
        <w:rPr>
          <w:rFonts w:ascii="Arial" w:hAnsi="Arial" w:cs="Arial"/>
          <w:sz w:val="22"/>
          <w:szCs w:val="22"/>
        </w:rPr>
      </w:pPr>
    </w:p>
    <w:p w14:paraId="420142B8" w14:textId="77777777" w:rsidR="00A953D1" w:rsidRPr="00A953D1" w:rsidRDefault="00A953D1" w:rsidP="00A953D1">
      <w:pPr>
        <w:rPr>
          <w:rFonts w:ascii="Arial" w:hAnsi="Arial" w:cs="Arial"/>
          <w:b/>
          <w:bCs/>
          <w:sz w:val="22"/>
          <w:szCs w:val="22"/>
        </w:rPr>
      </w:pPr>
    </w:p>
    <w:p w14:paraId="1F34A977" w14:textId="360174FC" w:rsidR="00A953D1" w:rsidRPr="009A53C2" w:rsidRDefault="00A953D1" w:rsidP="00A953D1">
      <w:pPr>
        <w:pStyle w:val="ListParagraph"/>
        <w:numPr>
          <w:ilvl w:val="0"/>
          <w:numId w:val="5"/>
        </w:numPr>
        <w:rPr>
          <w:rFonts w:ascii="Arial" w:hAnsi="Arial" w:cs="Arial"/>
          <w:b/>
          <w:bCs/>
          <w:color w:val="7030A0"/>
          <w:sz w:val="22"/>
          <w:szCs w:val="22"/>
          <w:lang w:val="en-US"/>
        </w:rPr>
      </w:pPr>
      <w:r w:rsidRPr="009A53C2">
        <w:rPr>
          <w:rFonts w:ascii="Arial" w:hAnsi="Arial" w:cs="Arial"/>
          <w:b/>
          <w:bCs/>
          <w:color w:val="7030A0"/>
          <w:sz w:val="22"/>
          <w:szCs w:val="22"/>
          <w:lang w:val="en-US"/>
        </w:rPr>
        <w:t>DELIVERABLES</w:t>
      </w:r>
    </w:p>
    <w:p w14:paraId="7464B553" w14:textId="77777777" w:rsidR="00A953D1" w:rsidRPr="00A953D1" w:rsidRDefault="00A953D1" w:rsidP="00A953D1">
      <w:pPr>
        <w:pStyle w:val="ListParagraph"/>
        <w:rPr>
          <w:rFonts w:ascii="Arial" w:hAnsi="Arial" w:cs="Arial"/>
          <w:b/>
          <w:bCs/>
          <w:sz w:val="22"/>
          <w:szCs w:val="22"/>
          <w:lang w:val="en-US"/>
        </w:rPr>
      </w:pPr>
    </w:p>
    <w:p w14:paraId="31E53B36" w14:textId="77777777" w:rsidR="00A953D1" w:rsidRPr="00A953D1" w:rsidRDefault="00A953D1" w:rsidP="00A953D1">
      <w:pPr>
        <w:pStyle w:val="ListParagraph"/>
        <w:numPr>
          <w:ilvl w:val="0"/>
          <w:numId w:val="23"/>
        </w:numPr>
        <w:spacing w:after="160" w:line="259" w:lineRule="auto"/>
        <w:rPr>
          <w:rFonts w:ascii="Arial" w:hAnsi="Arial" w:cs="Arial"/>
          <w:sz w:val="22"/>
          <w:szCs w:val="22"/>
          <w:lang w:val="en-US"/>
        </w:rPr>
      </w:pPr>
      <w:r w:rsidRPr="00A953D1">
        <w:rPr>
          <w:rFonts w:ascii="Arial" w:hAnsi="Arial" w:cs="Arial"/>
          <w:sz w:val="22"/>
          <w:szCs w:val="22"/>
        </w:rPr>
        <w:t xml:space="preserve">A Jupyter notebook / </w:t>
      </w:r>
      <w:r w:rsidRPr="00A953D1">
        <w:rPr>
          <w:rFonts w:ascii="Arial" w:hAnsi="Arial" w:cs="Arial"/>
          <w:sz w:val="22"/>
          <w:szCs w:val="22"/>
          <w:lang w:val="en-US"/>
        </w:rPr>
        <w:t>Python Script to train model for stock price forecasting</w:t>
      </w:r>
    </w:p>
    <w:p w14:paraId="421D57C4" w14:textId="77777777" w:rsidR="00A953D1" w:rsidRPr="00A953D1" w:rsidRDefault="00A953D1" w:rsidP="00A953D1">
      <w:pPr>
        <w:pStyle w:val="ListParagraph"/>
        <w:numPr>
          <w:ilvl w:val="0"/>
          <w:numId w:val="23"/>
        </w:numPr>
        <w:spacing w:after="160" w:line="259" w:lineRule="auto"/>
        <w:rPr>
          <w:rFonts w:ascii="Arial" w:hAnsi="Arial" w:cs="Arial"/>
          <w:sz w:val="22"/>
          <w:szCs w:val="22"/>
          <w:lang w:val="en-US"/>
        </w:rPr>
      </w:pPr>
      <w:r w:rsidRPr="00A953D1">
        <w:rPr>
          <w:rFonts w:ascii="Arial" w:hAnsi="Arial" w:cs="Arial"/>
          <w:sz w:val="22"/>
          <w:szCs w:val="22"/>
          <w:lang w:val="en-US"/>
        </w:rPr>
        <w:t>A trained model for stock price forecasting with most accurate results</w:t>
      </w:r>
    </w:p>
    <w:p w14:paraId="7ABCC92D" w14:textId="77777777" w:rsidR="00A953D1" w:rsidRPr="00A953D1" w:rsidRDefault="00A953D1" w:rsidP="00A953D1">
      <w:pPr>
        <w:pStyle w:val="ListParagraph"/>
        <w:numPr>
          <w:ilvl w:val="0"/>
          <w:numId w:val="23"/>
        </w:numPr>
        <w:spacing w:after="160" w:line="259" w:lineRule="auto"/>
        <w:rPr>
          <w:rFonts w:ascii="Arial" w:hAnsi="Arial" w:cs="Arial"/>
          <w:sz w:val="22"/>
          <w:szCs w:val="22"/>
        </w:rPr>
      </w:pPr>
      <w:r w:rsidRPr="00A953D1">
        <w:rPr>
          <w:rFonts w:ascii="Arial" w:hAnsi="Arial" w:cs="Arial"/>
          <w:sz w:val="22"/>
          <w:szCs w:val="22"/>
        </w:rPr>
        <w:t xml:space="preserve">A Jupyter notebook / Markdown file containing Exploratory Data Analysis and key findings </w:t>
      </w:r>
    </w:p>
    <w:p w14:paraId="377EAE6C" w14:textId="0E5CBEB4" w:rsidR="00A953D1" w:rsidRDefault="00A953D1" w:rsidP="00A953D1">
      <w:pPr>
        <w:pStyle w:val="ListParagraph"/>
        <w:numPr>
          <w:ilvl w:val="0"/>
          <w:numId w:val="23"/>
        </w:numPr>
        <w:spacing w:after="160" w:line="259" w:lineRule="auto"/>
        <w:rPr>
          <w:rFonts w:ascii="Arial" w:hAnsi="Arial" w:cs="Arial"/>
          <w:sz w:val="22"/>
          <w:szCs w:val="22"/>
          <w:lang w:val="en-US"/>
        </w:rPr>
      </w:pPr>
      <w:r w:rsidRPr="00A953D1">
        <w:rPr>
          <w:rFonts w:ascii="Arial" w:hAnsi="Arial" w:cs="Arial"/>
          <w:sz w:val="22"/>
          <w:szCs w:val="22"/>
        </w:rPr>
        <w:t>A dashboard visualising key finding</w:t>
      </w:r>
      <w:r w:rsidRPr="00A953D1">
        <w:rPr>
          <w:rFonts w:ascii="Arial" w:hAnsi="Arial" w:cs="Arial"/>
          <w:sz w:val="22"/>
          <w:szCs w:val="22"/>
          <w:lang w:val="en-US"/>
        </w:rPr>
        <w:t xml:space="preserve"> and price forecasting</w:t>
      </w:r>
    </w:p>
    <w:p w14:paraId="7771544A" w14:textId="19EC2267" w:rsidR="00F71063" w:rsidRPr="00A953D1" w:rsidRDefault="00A953D1" w:rsidP="00A953D1">
      <w:pPr>
        <w:rPr>
          <w:rFonts w:ascii="Arial" w:hAnsi="Arial" w:cs="Arial"/>
          <w:sz w:val="22"/>
          <w:szCs w:val="22"/>
          <w:lang w:val="en-US"/>
        </w:rPr>
      </w:pPr>
      <w:r>
        <w:rPr>
          <w:rFonts w:ascii="Arial" w:hAnsi="Arial" w:cs="Arial"/>
          <w:sz w:val="22"/>
          <w:szCs w:val="22"/>
          <w:lang w:val="en-US"/>
        </w:rPr>
        <w:br w:type="page"/>
      </w:r>
    </w:p>
    <w:p w14:paraId="401622B7" w14:textId="5795DC54" w:rsidR="00F71063" w:rsidRPr="009A53C2" w:rsidRDefault="00F71063" w:rsidP="00F468AC">
      <w:pPr>
        <w:pStyle w:val="ListParagraph"/>
        <w:numPr>
          <w:ilvl w:val="0"/>
          <w:numId w:val="24"/>
        </w:numPr>
        <w:rPr>
          <w:rFonts w:ascii="Arial" w:hAnsi="Arial" w:cs="Arial"/>
          <w:b/>
          <w:bCs/>
          <w:color w:val="002060"/>
          <w:sz w:val="32"/>
          <w:szCs w:val="32"/>
          <w:lang w:val="en-US"/>
        </w:rPr>
      </w:pPr>
      <w:r w:rsidRPr="009A53C2">
        <w:rPr>
          <w:rFonts w:ascii="Arial" w:hAnsi="Arial" w:cs="Arial"/>
          <w:b/>
          <w:bCs/>
          <w:color w:val="002060"/>
          <w:sz w:val="32"/>
          <w:szCs w:val="32"/>
          <w:lang w:val="en-US"/>
        </w:rPr>
        <w:lastRenderedPageBreak/>
        <w:t>PROJECT ACTIVITIES</w:t>
      </w:r>
    </w:p>
    <w:p w14:paraId="12895F64" w14:textId="011824B4" w:rsidR="00E1391C" w:rsidRPr="00F468AC" w:rsidRDefault="00F468AC" w:rsidP="00F468AC">
      <w:pPr>
        <w:ind w:left="360"/>
        <w:rPr>
          <w:rFonts w:ascii="Arial" w:hAnsi="Arial" w:cs="Arial"/>
          <w:b/>
          <w:bCs/>
          <w:sz w:val="22"/>
          <w:szCs w:val="22"/>
          <w:lang w:val="en-US"/>
        </w:rPr>
      </w:pPr>
      <w:r>
        <w:rPr>
          <w:rFonts w:ascii="Arial" w:hAnsi="Arial" w:cs="Arial"/>
          <w:noProof/>
          <w:sz w:val="22"/>
          <w:szCs w:val="22"/>
          <w:lang w:val="en-US"/>
        </w:rPr>
        <mc:AlternateContent>
          <mc:Choice Requires="wps">
            <w:drawing>
              <wp:anchor distT="0" distB="0" distL="114300" distR="114300" simplePos="0" relativeHeight="251673600" behindDoc="0" locked="0" layoutInCell="1" allowOverlap="1" wp14:anchorId="586ABD9A" wp14:editId="534FF3E5">
                <wp:simplePos x="0" y="0"/>
                <wp:positionH relativeFrom="column">
                  <wp:posOffset>244261</wp:posOffset>
                </wp:positionH>
                <wp:positionV relativeFrom="paragraph">
                  <wp:posOffset>82567</wp:posOffset>
                </wp:positionV>
                <wp:extent cx="6130344" cy="0"/>
                <wp:effectExtent l="0" t="12700" r="29210" b="25400"/>
                <wp:wrapNone/>
                <wp:docPr id="21" name="Straight Connector 21"/>
                <wp:cNvGraphicFramePr/>
                <a:graphic xmlns:a="http://schemas.openxmlformats.org/drawingml/2006/main">
                  <a:graphicData uri="http://schemas.microsoft.com/office/word/2010/wordprocessingShape">
                    <wps:wsp>
                      <wps:cNvCnPr/>
                      <wps:spPr>
                        <a:xfrm>
                          <a:off x="0" y="0"/>
                          <a:ext cx="6130344"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AEC2FF" id="Straight Connector 2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9.25pt,6.5pt" to="501.95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" strokecolor="#7030a0" strokeweight="3pt">
                <v:stroke joinstyle="miter"/>
              </v:line>
            </w:pict>
          </mc:Fallback>
        </mc:AlternateContent>
      </w:r>
    </w:p>
    <w:p w14:paraId="0384CCC2" w14:textId="05A762F6" w:rsidR="00E1391C" w:rsidRPr="005D5C48" w:rsidRDefault="005D5C48" w:rsidP="00E1391C">
      <w:pPr>
        <w:pStyle w:val="NormalWeb"/>
        <w:ind w:firstLine="360"/>
        <w:rPr>
          <w:rFonts w:ascii="Arial" w:hAnsi="Arial" w:cs="Arial"/>
          <w:b/>
          <w:bCs/>
          <w:color w:val="7030A0"/>
          <w:lang w:val="en-US"/>
        </w:rPr>
      </w:pPr>
      <w:r w:rsidRPr="005D5C48">
        <w:rPr>
          <w:rFonts w:ascii="Arial" w:hAnsi="Arial" w:cs="Arial"/>
          <w:b/>
          <w:bCs/>
          <w:color w:val="7030A0"/>
        </w:rPr>
        <w:t xml:space="preserve">A. </w:t>
      </w:r>
      <w:r w:rsidRPr="005D5C48">
        <w:rPr>
          <w:rFonts w:ascii="Arial" w:hAnsi="Arial" w:cs="Arial"/>
          <w:b/>
          <w:bCs/>
          <w:color w:val="7030A0"/>
          <w:lang w:val="en-GB"/>
        </w:rPr>
        <w:t>PROJECT IDEATION</w:t>
      </w:r>
    </w:p>
    <w:p w14:paraId="18AFEFAB" w14:textId="77777777" w:rsidR="00E1391C" w:rsidRPr="00D058B2" w:rsidRDefault="00E1391C" w:rsidP="00E1391C">
      <w:pPr>
        <w:pStyle w:val="NormalWeb"/>
        <w:numPr>
          <w:ilvl w:val="0"/>
          <w:numId w:val="17"/>
        </w:numPr>
        <w:rPr>
          <w:rFonts w:ascii="Arial" w:hAnsi="Arial" w:cs="Arial"/>
          <w:sz w:val="22"/>
          <w:szCs w:val="22"/>
          <w:lang w:val="en-US"/>
        </w:rPr>
      </w:pPr>
      <w:r w:rsidRPr="00D058B2">
        <w:rPr>
          <w:rFonts w:ascii="Arial" w:hAnsi="Arial" w:cs="Arial"/>
          <w:sz w:val="22"/>
          <w:szCs w:val="22"/>
          <w:lang w:val="en-US"/>
        </w:rPr>
        <w:t>Initial Discussion</w:t>
      </w:r>
    </w:p>
    <w:p w14:paraId="308A3325" w14:textId="5A78BAF9" w:rsidR="00E1391C" w:rsidRPr="00D058B2" w:rsidRDefault="00E1391C" w:rsidP="00E1391C">
      <w:pPr>
        <w:pStyle w:val="NormalWeb"/>
        <w:numPr>
          <w:ilvl w:val="0"/>
          <w:numId w:val="17"/>
        </w:numPr>
        <w:rPr>
          <w:rFonts w:ascii="Arial" w:hAnsi="Arial" w:cs="Arial"/>
          <w:sz w:val="22"/>
          <w:szCs w:val="22"/>
          <w:lang w:val="en-US"/>
        </w:rPr>
      </w:pPr>
      <w:r w:rsidRPr="00D058B2">
        <w:rPr>
          <w:rFonts w:ascii="Arial" w:hAnsi="Arial" w:cs="Arial"/>
          <w:color w:val="000000"/>
          <w:sz w:val="22"/>
          <w:szCs w:val="22"/>
          <w:lang w:val="en-GB"/>
        </w:rPr>
        <w:t>Finaliz</w:t>
      </w:r>
      <w:r w:rsidR="001772A9">
        <w:rPr>
          <w:rFonts w:ascii="Arial" w:hAnsi="Arial" w:cs="Arial"/>
          <w:color w:val="000000"/>
          <w:sz w:val="22"/>
          <w:szCs w:val="22"/>
          <w:lang w:val="en-GB"/>
        </w:rPr>
        <w:t>ing</w:t>
      </w:r>
      <w:r w:rsidRPr="00D058B2">
        <w:rPr>
          <w:rFonts w:ascii="Arial" w:hAnsi="Arial" w:cs="Arial"/>
          <w:sz w:val="22"/>
          <w:szCs w:val="22"/>
          <w:lang w:val="en-US"/>
        </w:rPr>
        <w:t xml:space="preserve"> Project Topic</w:t>
      </w:r>
    </w:p>
    <w:p w14:paraId="40D8D99B" w14:textId="77777777" w:rsidR="00E1391C" w:rsidRPr="00D058B2" w:rsidRDefault="00E1391C" w:rsidP="00E1391C">
      <w:pPr>
        <w:pStyle w:val="NormalWeb"/>
        <w:numPr>
          <w:ilvl w:val="0"/>
          <w:numId w:val="17"/>
        </w:numPr>
        <w:rPr>
          <w:rFonts w:ascii="Arial" w:hAnsi="Arial" w:cs="Arial"/>
          <w:sz w:val="22"/>
          <w:szCs w:val="22"/>
          <w:lang w:val="en-US"/>
        </w:rPr>
      </w:pPr>
      <w:r w:rsidRPr="00D058B2">
        <w:rPr>
          <w:rFonts w:ascii="Arial" w:hAnsi="Arial" w:cs="Arial"/>
          <w:sz w:val="22"/>
          <w:szCs w:val="22"/>
          <w:lang w:val="en-US"/>
        </w:rPr>
        <w:t>Identified Tasks Required</w:t>
      </w:r>
    </w:p>
    <w:p w14:paraId="5A20E014" w14:textId="77777777" w:rsidR="00E1391C" w:rsidRPr="00D058B2" w:rsidRDefault="00E1391C" w:rsidP="00E1391C">
      <w:pPr>
        <w:pStyle w:val="NormalWeb"/>
        <w:numPr>
          <w:ilvl w:val="0"/>
          <w:numId w:val="17"/>
        </w:numPr>
        <w:rPr>
          <w:rFonts w:ascii="Arial" w:hAnsi="Arial" w:cs="Arial"/>
          <w:sz w:val="22"/>
          <w:szCs w:val="22"/>
          <w:lang w:val="en-US"/>
        </w:rPr>
      </w:pPr>
      <w:r w:rsidRPr="00D058B2">
        <w:rPr>
          <w:rFonts w:ascii="Arial" w:hAnsi="Arial" w:cs="Arial"/>
          <w:sz w:val="22"/>
          <w:szCs w:val="22"/>
          <w:lang w:val="en-US"/>
        </w:rPr>
        <w:t>Creating project plan / Timeline</w:t>
      </w:r>
    </w:p>
    <w:p w14:paraId="3A415820" w14:textId="77777777" w:rsidR="00E1391C" w:rsidRPr="00D058B2" w:rsidRDefault="00E1391C" w:rsidP="00E1391C">
      <w:pPr>
        <w:pStyle w:val="NormalWeb"/>
        <w:numPr>
          <w:ilvl w:val="0"/>
          <w:numId w:val="17"/>
        </w:numPr>
        <w:rPr>
          <w:rFonts w:ascii="Arial" w:hAnsi="Arial" w:cs="Arial"/>
          <w:sz w:val="22"/>
          <w:szCs w:val="22"/>
          <w:lang w:val="en-US"/>
        </w:rPr>
      </w:pPr>
      <w:r w:rsidRPr="00D058B2">
        <w:rPr>
          <w:rFonts w:ascii="Arial" w:hAnsi="Arial" w:cs="Arial"/>
          <w:sz w:val="22"/>
          <w:szCs w:val="22"/>
          <w:lang w:val="en-US"/>
        </w:rPr>
        <w:t>Draft Project Proposal</w:t>
      </w:r>
    </w:p>
    <w:p w14:paraId="77DE9CF0" w14:textId="77777777" w:rsidR="00E1391C" w:rsidRPr="00D058B2" w:rsidRDefault="00E1391C" w:rsidP="00E1391C">
      <w:pPr>
        <w:pStyle w:val="NormalWeb"/>
        <w:numPr>
          <w:ilvl w:val="0"/>
          <w:numId w:val="17"/>
        </w:numPr>
        <w:rPr>
          <w:rFonts w:ascii="Arial" w:hAnsi="Arial" w:cs="Arial"/>
          <w:sz w:val="22"/>
          <w:szCs w:val="22"/>
          <w:lang w:val="en-US"/>
        </w:rPr>
      </w:pPr>
      <w:r w:rsidRPr="00D058B2">
        <w:rPr>
          <w:rFonts w:ascii="Arial" w:hAnsi="Arial" w:cs="Arial"/>
          <w:sz w:val="22"/>
          <w:szCs w:val="22"/>
          <w:lang w:val="en-US"/>
        </w:rPr>
        <w:t>Do Research</w:t>
      </w:r>
    </w:p>
    <w:p w14:paraId="323790CF" w14:textId="06C0BF56" w:rsidR="00E1391C" w:rsidRPr="005D5C48" w:rsidRDefault="005D5C48" w:rsidP="00E1391C">
      <w:pPr>
        <w:pStyle w:val="NormalWeb"/>
        <w:ind w:firstLine="360"/>
        <w:rPr>
          <w:rFonts w:ascii="Arial" w:hAnsi="Arial" w:cs="Arial"/>
          <w:b/>
          <w:bCs/>
          <w:color w:val="7030A0"/>
          <w:lang w:val="en-US"/>
        </w:rPr>
      </w:pPr>
      <w:r w:rsidRPr="005D5C48">
        <w:rPr>
          <w:rFonts w:ascii="Arial" w:hAnsi="Arial" w:cs="Arial"/>
          <w:b/>
          <w:bCs/>
          <w:color w:val="7030A0"/>
          <w:lang w:val="en-US"/>
        </w:rPr>
        <w:t>B</w:t>
      </w:r>
      <w:r w:rsidRPr="005D5C48">
        <w:rPr>
          <w:rFonts w:ascii="Arial" w:hAnsi="Arial" w:cs="Arial"/>
          <w:b/>
          <w:bCs/>
          <w:color w:val="7030A0"/>
        </w:rPr>
        <w:t>. S</w:t>
      </w:r>
      <w:r w:rsidRPr="005D5C48">
        <w:rPr>
          <w:rFonts w:ascii="Arial" w:hAnsi="Arial" w:cs="Arial"/>
          <w:b/>
          <w:bCs/>
          <w:color w:val="7030A0"/>
          <w:lang w:val="en-US"/>
        </w:rPr>
        <w:t>COPING</w:t>
      </w:r>
    </w:p>
    <w:p w14:paraId="18BB2527" w14:textId="77777777" w:rsidR="00E1391C" w:rsidRPr="00D058B2" w:rsidRDefault="00E1391C" w:rsidP="00E1391C">
      <w:pPr>
        <w:pStyle w:val="NormalWeb"/>
        <w:numPr>
          <w:ilvl w:val="0"/>
          <w:numId w:val="18"/>
        </w:numPr>
        <w:rPr>
          <w:rFonts w:ascii="Arial" w:hAnsi="Arial" w:cs="Tahoma"/>
          <w:sz w:val="22"/>
          <w:szCs w:val="22"/>
          <w:lang w:val="en-US"/>
        </w:rPr>
      </w:pPr>
      <w:r w:rsidRPr="00D058B2">
        <w:rPr>
          <w:rFonts w:ascii="Arial" w:hAnsi="Arial" w:cs="Tahoma"/>
          <w:sz w:val="22"/>
          <w:szCs w:val="22"/>
          <w:lang w:val="en-US"/>
        </w:rPr>
        <w:t>Define Scope of Data: Work Breakdown Structure</w:t>
      </w:r>
    </w:p>
    <w:p w14:paraId="5E8CF560" w14:textId="77777777" w:rsidR="00E1391C" w:rsidRPr="00D058B2" w:rsidRDefault="00E1391C" w:rsidP="00E1391C">
      <w:pPr>
        <w:pStyle w:val="NormalWeb"/>
        <w:numPr>
          <w:ilvl w:val="0"/>
          <w:numId w:val="18"/>
        </w:numPr>
        <w:rPr>
          <w:rFonts w:ascii="Arial" w:hAnsi="Arial" w:cs="Tahoma"/>
          <w:sz w:val="22"/>
          <w:szCs w:val="22"/>
          <w:lang w:val="en-US"/>
        </w:rPr>
      </w:pPr>
      <w:r w:rsidRPr="00D058B2">
        <w:rPr>
          <w:rFonts w:ascii="Arial" w:hAnsi="Arial" w:cs="Tahoma"/>
          <w:sz w:val="22"/>
          <w:szCs w:val="22"/>
          <w:lang w:val="en-US"/>
        </w:rPr>
        <w:t>Identified sources of data.</w:t>
      </w:r>
    </w:p>
    <w:p w14:paraId="60AE4428" w14:textId="52E6DDA1" w:rsidR="00E1391C" w:rsidRPr="00F468AC" w:rsidRDefault="005D5C48" w:rsidP="00E1391C">
      <w:pPr>
        <w:pStyle w:val="NormalWeb"/>
        <w:ind w:firstLine="360"/>
        <w:rPr>
          <w:rFonts w:ascii="Arial" w:hAnsi="Arial" w:cs="Arial"/>
          <w:b/>
          <w:bCs/>
          <w:lang w:val="en-US"/>
        </w:rPr>
      </w:pPr>
      <w:r w:rsidRPr="005D5C48">
        <w:rPr>
          <w:rFonts w:ascii="Arial" w:hAnsi="Arial" w:cs="Arial"/>
          <w:b/>
          <w:bCs/>
          <w:color w:val="7030A0"/>
          <w:lang w:val="en-US"/>
        </w:rPr>
        <w:t>C</w:t>
      </w:r>
      <w:r w:rsidRPr="005D5C48">
        <w:rPr>
          <w:rFonts w:ascii="Arial" w:hAnsi="Arial" w:cs="Arial"/>
          <w:b/>
          <w:bCs/>
          <w:color w:val="7030A0"/>
        </w:rPr>
        <w:t xml:space="preserve">. </w:t>
      </w:r>
      <w:r w:rsidRPr="005D5C48">
        <w:rPr>
          <w:rFonts w:ascii="Arial" w:hAnsi="Arial" w:cs="Arial"/>
          <w:b/>
          <w:bCs/>
          <w:color w:val="7030A0"/>
          <w:lang w:val="en-US"/>
        </w:rPr>
        <w:t xml:space="preserve">DATA WRANGLING: </w:t>
      </w:r>
      <w:r w:rsidRPr="009A53C2">
        <w:rPr>
          <w:rFonts w:ascii="Arial" w:hAnsi="Arial" w:cs="Arial"/>
          <w:b/>
          <w:bCs/>
          <w:color w:val="7030A0"/>
          <w:lang w:val="en-US"/>
        </w:rPr>
        <w:t>PREPARATION DATA SET FOR ANALYSIS</w:t>
      </w:r>
    </w:p>
    <w:p w14:paraId="18799C08" w14:textId="77777777" w:rsidR="00E1391C" w:rsidRPr="00D058B2" w:rsidRDefault="00E1391C" w:rsidP="00E1391C">
      <w:pPr>
        <w:pStyle w:val="NormalWeb"/>
        <w:numPr>
          <w:ilvl w:val="0"/>
          <w:numId w:val="19"/>
        </w:numPr>
        <w:rPr>
          <w:rFonts w:ascii="Arial" w:hAnsi="Arial" w:cs="Arial"/>
          <w:sz w:val="22"/>
          <w:szCs w:val="22"/>
          <w:lang w:val="en-US"/>
        </w:rPr>
      </w:pPr>
      <w:r w:rsidRPr="00D058B2">
        <w:rPr>
          <w:rFonts w:ascii="Arial" w:hAnsi="Arial" w:cs="Arial"/>
          <w:sz w:val="22"/>
          <w:szCs w:val="22"/>
          <w:lang w:val="en-US"/>
        </w:rPr>
        <w:t>Data Acquisition: Identify data.</w:t>
      </w:r>
    </w:p>
    <w:p w14:paraId="0C63AF28" w14:textId="77777777" w:rsidR="00E1391C" w:rsidRPr="00D058B2" w:rsidRDefault="00E1391C" w:rsidP="00E1391C">
      <w:pPr>
        <w:pStyle w:val="NormalWeb"/>
        <w:numPr>
          <w:ilvl w:val="0"/>
          <w:numId w:val="19"/>
        </w:numPr>
        <w:rPr>
          <w:rFonts w:ascii="Arial" w:hAnsi="Arial" w:cs="Arial"/>
          <w:sz w:val="22"/>
          <w:szCs w:val="22"/>
          <w:lang w:val="en-US"/>
        </w:rPr>
      </w:pPr>
      <w:r w:rsidRPr="00D058B2">
        <w:rPr>
          <w:rFonts w:ascii="Arial" w:hAnsi="Arial" w:cs="Arial"/>
          <w:sz w:val="22"/>
          <w:szCs w:val="22"/>
          <w:lang w:val="en-US"/>
        </w:rPr>
        <w:t>Unifying Data: Combine the revised data for analysis.</w:t>
      </w:r>
    </w:p>
    <w:p w14:paraId="1F035F42" w14:textId="62E6A72E" w:rsidR="00E1391C" w:rsidRPr="0024601A" w:rsidRDefault="00E1391C" w:rsidP="0024601A">
      <w:pPr>
        <w:pStyle w:val="NormalWeb"/>
        <w:numPr>
          <w:ilvl w:val="0"/>
          <w:numId w:val="19"/>
        </w:numPr>
        <w:rPr>
          <w:rFonts w:ascii="Arial" w:hAnsi="Arial" w:cs="Arial"/>
          <w:sz w:val="22"/>
          <w:szCs w:val="22"/>
          <w:lang w:val="en-US"/>
        </w:rPr>
      </w:pPr>
      <w:r w:rsidRPr="00D058B2">
        <w:rPr>
          <w:rFonts w:ascii="Arial" w:hAnsi="Arial" w:cs="Arial"/>
          <w:sz w:val="22"/>
          <w:szCs w:val="22"/>
          <w:lang w:val="en-US"/>
        </w:rPr>
        <w:t>Data Cleansing: Removing any unnecessary data and redesign data into functional format.</w:t>
      </w:r>
    </w:p>
    <w:p w14:paraId="1DD1ABD6" w14:textId="7DA0B0B0" w:rsidR="00E1391C" w:rsidRPr="009A53C2" w:rsidRDefault="00E1391C" w:rsidP="00E1391C">
      <w:pPr>
        <w:pStyle w:val="NormalWeb"/>
        <w:rPr>
          <w:rFonts w:ascii="Arial" w:hAnsi="Arial" w:cs="Arial"/>
          <w:b/>
          <w:bCs/>
          <w:color w:val="7030A0"/>
          <w:lang w:val="en-US"/>
        </w:rPr>
      </w:pPr>
      <w:r w:rsidRPr="009A53C2">
        <w:rPr>
          <w:rFonts w:ascii="Arial" w:hAnsi="Arial" w:cs="Arial"/>
          <w:color w:val="7030A0"/>
          <w:lang w:val="en-GB"/>
        </w:rPr>
        <w:t xml:space="preserve">      </w:t>
      </w:r>
      <w:r w:rsidR="005D5C48" w:rsidRPr="005D5C48">
        <w:rPr>
          <w:rFonts w:ascii="Arial" w:hAnsi="Arial" w:cs="Arial"/>
          <w:b/>
          <w:bCs/>
          <w:color w:val="7030A0"/>
          <w:lang w:val="en-GB"/>
        </w:rPr>
        <w:t>D &amp; E. MODEL DEVELOPING</w:t>
      </w:r>
      <w:r w:rsidR="005D5C48" w:rsidRPr="005D5C48">
        <w:rPr>
          <w:rFonts w:ascii="Arial" w:hAnsi="Arial" w:cs="Arial"/>
          <w:b/>
          <w:bCs/>
          <w:color w:val="7030A0"/>
          <w:lang w:val="en-US"/>
        </w:rPr>
        <w:t xml:space="preserve"> &amp; </w:t>
      </w:r>
      <w:r w:rsidR="005D5C48" w:rsidRPr="005D5C48">
        <w:rPr>
          <w:rFonts w:ascii="Arial" w:hAnsi="Arial" w:cs="Arial"/>
          <w:b/>
          <w:bCs/>
          <w:color w:val="7030A0"/>
          <w:lang w:val="en-GB"/>
        </w:rPr>
        <w:t>DATA ANALYSIS</w:t>
      </w:r>
    </w:p>
    <w:p w14:paraId="7BA475C5" w14:textId="77777777" w:rsidR="00FB22E4" w:rsidRPr="00FB22E4" w:rsidRDefault="00FB22E4" w:rsidP="00FB22E4">
      <w:pPr>
        <w:numPr>
          <w:ilvl w:val="0"/>
          <w:numId w:val="26"/>
        </w:numPr>
        <w:spacing w:before="100" w:beforeAutospacing="1" w:after="100" w:afterAutospacing="1"/>
        <w:rPr>
          <w:rFonts w:ascii="Arial" w:eastAsia="Times New Roman" w:hAnsi="Arial" w:cs="Arial"/>
          <w:sz w:val="22"/>
          <w:szCs w:val="22"/>
        </w:rPr>
      </w:pPr>
      <w:r w:rsidRPr="00FB22E4">
        <w:rPr>
          <w:rFonts w:ascii="Arial" w:eastAsia="Times New Roman" w:hAnsi="Arial" w:cs="Arial"/>
          <w:sz w:val="22"/>
          <w:szCs w:val="22"/>
        </w:rPr>
        <w:t xml:space="preserve">80% of the data will be used for training. </w:t>
      </w:r>
    </w:p>
    <w:p w14:paraId="77DC94D3" w14:textId="77777777" w:rsidR="00000573" w:rsidRDefault="00FB22E4" w:rsidP="00FB22E4">
      <w:pPr>
        <w:numPr>
          <w:ilvl w:val="0"/>
          <w:numId w:val="26"/>
        </w:numPr>
        <w:spacing w:before="100" w:beforeAutospacing="1" w:after="100" w:afterAutospacing="1"/>
        <w:rPr>
          <w:rFonts w:ascii="Arial" w:eastAsia="Times New Roman" w:hAnsi="Arial" w:cs="Arial"/>
          <w:sz w:val="22"/>
          <w:szCs w:val="22"/>
        </w:rPr>
      </w:pPr>
      <w:r w:rsidRPr="00FB22E4">
        <w:rPr>
          <w:rFonts w:ascii="Arial" w:eastAsia="Times New Roman" w:hAnsi="Arial" w:cs="Arial"/>
          <w:sz w:val="22"/>
          <w:szCs w:val="22"/>
        </w:rPr>
        <w:t>We will train four widely used models for stock price forecasting.</w:t>
      </w:r>
    </w:p>
    <w:p w14:paraId="6F470917" w14:textId="510E471A" w:rsidR="00FB22E4" w:rsidRPr="00000573" w:rsidRDefault="00000573" w:rsidP="00000573">
      <w:pPr>
        <w:pStyle w:val="ListParagraph"/>
        <w:numPr>
          <w:ilvl w:val="0"/>
          <w:numId w:val="29"/>
        </w:numPr>
        <w:spacing w:before="100" w:beforeAutospacing="1" w:after="100" w:afterAutospacing="1"/>
        <w:rPr>
          <w:rFonts w:ascii="Arial" w:eastAsia="Times New Roman" w:hAnsi="Arial" w:cs="Arial"/>
          <w:sz w:val="22"/>
          <w:szCs w:val="22"/>
        </w:rPr>
      </w:pPr>
      <w:r>
        <w:rPr>
          <w:rFonts w:ascii="Arial" w:eastAsia="Times New Roman" w:hAnsi="Arial" w:cs="Arial"/>
          <w:sz w:val="22"/>
          <w:szCs w:val="22"/>
          <w:lang w:val="en-US"/>
        </w:rPr>
        <w:t>ARIMAX-SVR</w:t>
      </w:r>
    </w:p>
    <w:p w14:paraId="2BCA7FA5" w14:textId="02C1A4FD" w:rsidR="00000573" w:rsidRPr="00000573" w:rsidRDefault="00000573" w:rsidP="00000573">
      <w:pPr>
        <w:pStyle w:val="ListParagraph"/>
        <w:numPr>
          <w:ilvl w:val="0"/>
          <w:numId w:val="29"/>
        </w:numPr>
        <w:spacing w:before="100" w:beforeAutospacing="1" w:after="100" w:afterAutospacing="1"/>
        <w:rPr>
          <w:rFonts w:ascii="Arial" w:eastAsia="Times New Roman" w:hAnsi="Arial" w:cs="Arial"/>
          <w:sz w:val="22"/>
          <w:szCs w:val="22"/>
        </w:rPr>
      </w:pPr>
      <w:r>
        <w:rPr>
          <w:rFonts w:ascii="Arial" w:eastAsia="Times New Roman" w:hAnsi="Arial" w:cs="Arial"/>
          <w:sz w:val="22"/>
          <w:szCs w:val="22"/>
          <w:lang w:val="en-US"/>
        </w:rPr>
        <w:t>Random Forecast Regressor</w:t>
      </w:r>
    </w:p>
    <w:p w14:paraId="59E336B4" w14:textId="18669F29" w:rsidR="00000573" w:rsidRPr="00000573" w:rsidRDefault="00000573" w:rsidP="00000573">
      <w:pPr>
        <w:pStyle w:val="ListParagraph"/>
        <w:numPr>
          <w:ilvl w:val="0"/>
          <w:numId w:val="29"/>
        </w:numPr>
        <w:spacing w:before="100" w:beforeAutospacing="1" w:after="100" w:afterAutospacing="1"/>
        <w:rPr>
          <w:rFonts w:ascii="Arial" w:eastAsia="Times New Roman" w:hAnsi="Arial" w:cs="Arial"/>
          <w:sz w:val="22"/>
          <w:szCs w:val="22"/>
        </w:rPr>
      </w:pPr>
      <w:r>
        <w:rPr>
          <w:rFonts w:ascii="Arial" w:eastAsia="Times New Roman" w:hAnsi="Arial" w:cs="Arial"/>
          <w:sz w:val="22"/>
          <w:szCs w:val="22"/>
          <w:lang w:val="en-US"/>
        </w:rPr>
        <w:t>LSTM</w:t>
      </w:r>
    </w:p>
    <w:p w14:paraId="33F4A4AA" w14:textId="29F7388E" w:rsidR="00000573" w:rsidRPr="00000573" w:rsidRDefault="00000573" w:rsidP="00000573">
      <w:pPr>
        <w:pStyle w:val="ListParagraph"/>
        <w:numPr>
          <w:ilvl w:val="0"/>
          <w:numId w:val="29"/>
        </w:numPr>
        <w:spacing w:before="100" w:beforeAutospacing="1" w:after="100" w:afterAutospacing="1"/>
        <w:rPr>
          <w:rFonts w:ascii="Arial" w:eastAsia="Times New Roman" w:hAnsi="Arial" w:cs="Arial"/>
          <w:sz w:val="22"/>
          <w:szCs w:val="22"/>
        </w:rPr>
      </w:pPr>
      <w:r>
        <w:rPr>
          <w:rFonts w:ascii="Arial" w:eastAsia="Times New Roman" w:hAnsi="Arial" w:cs="Arial"/>
          <w:sz w:val="22"/>
          <w:szCs w:val="22"/>
          <w:lang w:val="en-US"/>
        </w:rPr>
        <w:t>Benchmark GAN</w:t>
      </w:r>
    </w:p>
    <w:p w14:paraId="12D08FBC" w14:textId="697F7CC7" w:rsidR="00E1391C" w:rsidRPr="005D5C48" w:rsidRDefault="005D5C48" w:rsidP="00E1391C">
      <w:pPr>
        <w:pStyle w:val="NormalWeb"/>
        <w:rPr>
          <w:rFonts w:ascii="Arial" w:hAnsi="Arial" w:cs="Arial"/>
          <w:b/>
          <w:bCs/>
          <w:color w:val="7030A0"/>
          <w:lang w:val="en-GB"/>
        </w:rPr>
      </w:pPr>
      <w:r w:rsidRPr="005D5C48">
        <w:rPr>
          <w:rFonts w:ascii="Arial" w:hAnsi="Arial" w:cs="Arial"/>
          <w:color w:val="7030A0"/>
          <w:lang w:val="en-US"/>
        </w:rPr>
        <w:t xml:space="preserve">       </w:t>
      </w:r>
      <w:r w:rsidRPr="005D5C48">
        <w:rPr>
          <w:rFonts w:ascii="Arial" w:hAnsi="Arial" w:cs="Arial"/>
          <w:b/>
          <w:bCs/>
          <w:color w:val="7030A0"/>
          <w:lang w:val="en-US"/>
        </w:rPr>
        <w:t>F</w:t>
      </w:r>
      <w:r w:rsidRPr="005D5C48">
        <w:rPr>
          <w:rFonts w:ascii="Arial" w:hAnsi="Arial" w:cs="Arial"/>
          <w:b/>
          <w:bCs/>
          <w:color w:val="7030A0"/>
        </w:rPr>
        <w:t xml:space="preserve">. </w:t>
      </w:r>
      <w:r w:rsidRPr="005D5C48">
        <w:rPr>
          <w:rFonts w:ascii="Arial" w:hAnsi="Arial" w:cs="Arial"/>
          <w:b/>
          <w:bCs/>
          <w:color w:val="7030A0"/>
          <w:lang w:val="en-GB"/>
        </w:rPr>
        <w:t>MODEL TESTING</w:t>
      </w:r>
    </w:p>
    <w:p w14:paraId="713C2882" w14:textId="77777777" w:rsidR="00FB22E4" w:rsidRPr="00FB22E4" w:rsidRDefault="00FB22E4" w:rsidP="00FB22E4">
      <w:pPr>
        <w:numPr>
          <w:ilvl w:val="0"/>
          <w:numId w:val="27"/>
        </w:numPr>
        <w:spacing w:before="100" w:beforeAutospacing="1" w:after="100" w:afterAutospacing="1"/>
        <w:rPr>
          <w:rFonts w:ascii="Arial" w:eastAsia="Times New Roman" w:hAnsi="Arial" w:cs="Arial"/>
          <w:sz w:val="22"/>
          <w:szCs w:val="22"/>
        </w:rPr>
      </w:pPr>
      <w:r w:rsidRPr="00FB22E4">
        <w:rPr>
          <w:rFonts w:ascii="Arial" w:eastAsia="Times New Roman" w:hAnsi="Arial" w:cs="Arial"/>
          <w:sz w:val="22"/>
          <w:szCs w:val="22"/>
        </w:rPr>
        <w:t xml:space="preserve">20% of the data will be used for testing. </w:t>
      </w:r>
    </w:p>
    <w:p w14:paraId="2BEAE9BB" w14:textId="77777777" w:rsidR="00FB22E4" w:rsidRPr="00FB22E4" w:rsidRDefault="00FB22E4" w:rsidP="00FB22E4">
      <w:pPr>
        <w:numPr>
          <w:ilvl w:val="0"/>
          <w:numId w:val="27"/>
        </w:numPr>
        <w:spacing w:before="100" w:beforeAutospacing="1" w:after="100" w:afterAutospacing="1"/>
        <w:rPr>
          <w:rFonts w:ascii="Arial" w:eastAsia="Times New Roman" w:hAnsi="Arial" w:cs="Arial"/>
          <w:sz w:val="22"/>
          <w:szCs w:val="22"/>
        </w:rPr>
      </w:pPr>
      <w:r w:rsidRPr="00FB22E4">
        <w:rPr>
          <w:rFonts w:ascii="Arial" w:eastAsia="Times New Roman" w:hAnsi="Arial" w:cs="Arial"/>
          <w:sz w:val="22"/>
          <w:szCs w:val="22"/>
        </w:rPr>
        <w:t xml:space="preserve">We will use RMSE as an evolution measure to compare the performance of models. </w:t>
      </w:r>
    </w:p>
    <w:p w14:paraId="7DEEBF61" w14:textId="0FFECE36" w:rsidR="00E1391C" w:rsidRPr="005D5C48" w:rsidRDefault="005D5C48" w:rsidP="00E1391C">
      <w:pPr>
        <w:pStyle w:val="NormalWeb"/>
        <w:rPr>
          <w:rFonts w:ascii="Arial" w:hAnsi="Arial" w:cs="Arial"/>
          <w:b/>
          <w:bCs/>
          <w:color w:val="7030A0"/>
          <w:lang w:val="en-GB"/>
        </w:rPr>
      </w:pPr>
      <w:r w:rsidRPr="005D5C48">
        <w:rPr>
          <w:rFonts w:ascii="Arial" w:hAnsi="Arial" w:cs="Arial"/>
          <w:color w:val="7030A0"/>
          <w:lang w:val="en-US"/>
        </w:rPr>
        <w:t xml:space="preserve">       </w:t>
      </w:r>
      <w:r w:rsidRPr="005D5C48">
        <w:rPr>
          <w:rFonts w:ascii="Arial" w:hAnsi="Arial" w:cs="Arial"/>
          <w:b/>
          <w:bCs/>
          <w:color w:val="7030A0"/>
          <w:lang w:val="en-US"/>
        </w:rPr>
        <w:t>G</w:t>
      </w:r>
      <w:r w:rsidRPr="005D5C48">
        <w:rPr>
          <w:rFonts w:ascii="Arial" w:hAnsi="Arial" w:cs="Arial"/>
          <w:b/>
          <w:bCs/>
          <w:color w:val="7030A0"/>
        </w:rPr>
        <w:t xml:space="preserve">. </w:t>
      </w:r>
      <w:r w:rsidRPr="005D5C48">
        <w:rPr>
          <w:rFonts w:ascii="Arial" w:hAnsi="Arial" w:cs="Arial"/>
          <w:b/>
          <w:bCs/>
          <w:color w:val="7030A0"/>
          <w:lang w:val="en-GB"/>
        </w:rPr>
        <w:t>INTERPRETATION &amp; COMMUNICATION</w:t>
      </w:r>
    </w:p>
    <w:p w14:paraId="4B30DC55" w14:textId="22815090" w:rsidR="00E1391C" w:rsidRPr="00D058B2" w:rsidRDefault="00E1391C" w:rsidP="00E1391C">
      <w:pPr>
        <w:pStyle w:val="NormalWeb"/>
        <w:numPr>
          <w:ilvl w:val="0"/>
          <w:numId w:val="19"/>
        </w:numPr>
        <w:rPr>
          <w:rFonts w:ascii="Arial" w:hAnsi="Arial" w:cs="Arial"/>
          <w:sz w:val="22"/>
          <w:szCs w:val="22"/>
          <w:lang w:val="en-US"/>
        </w:rPr>
      </w:pPr>
      <w:r w:rsidRPr="00D058B2">
        <w:rPr>
          <w:rFonts w:ascii="Arial" w:hAnsi="Arial" w:cs="Arial"/>
          <w:sz w:val="22"/>
          <w:szCs w:val="22"/>
          <w:lang w:val="en-US"/>
        </w:rPr>
        <w:t xml:space="preserve">Creating &amp; </w:t>
      </w:r>
      <w:r w:rsidR="0024601A" w:rsidRPr="00D058B2">
        <w:rPr>
          <w:rFonts w:ascii="Arial" w:hAnsi="Arial" w:cs="Arial"/>
          <w:sz w:val="22"/>
          <w:szCs w:val="22"/>
          <w:lang w:val="en-US"/>
        </w:rPr>
        <w:t>design</w:t>
      </w:r>
      <w:r w:rsidRPr="00D058B2">
        <w:rPr>
          <w:rFonts w:ascii="Arial" w:hAnsi="Arial" w:cs="Arial"/>
          <w:sz w:val="22"/>
          <w:szCs w:val="22"/>
          <w:lang w:val="en-US"/>
        </w:rPr>
        <w:t xml:space="preserve"> a dashboard visualizing key finding and price forecasting</w:t>
      </w:r>
    </w:p>
    <w:p w14:paraId="2C817887" w14:textId="77777777" w:rsidR="00E1391C" w:rsidRPr="00D058B2" w:rsidRDefault="00E1391C" w:rsidP="00E1391C">
      <w:pPr>
        <w:pStyle w:val="NormalWeb"/>
        <w:numPr>
          <w:ilvl w:val="0"/>
          <w:numId w:val="19"/>
        </w:numPr>
        <w:rPr>
          <w:rFonts w:ascii="Arial" w:hAnsi="Arial" w:cs="Arial"/>
          <w:sz w:val="22"/>
          <w:szCs w:val="22"/>
          <w:lang w:val="en-US"/>
        </w:rPr>
      </w:pPr>
      <w:r w:rsidRPr="00D058B2">
        <w:rPr>
          <w:rFonts w:ascii="Arial" w:hAnsi="Arial" w:cs="Arial"/>
          <w:sz w:val="22"/>
          <w:szCs w:val="22"/>
          <w:lang w:val="en-US"/>
        </w:rPr>
        <w:t>Writing Summary Report in a markdown file</w:t>
      </w:r>
    </w:p>
    <w:p w14:paraId="7DF9B01A" w14:textId="77777777" w:rsidR="00E1391C" w:rsidRPr="00D058B2" w:rsidRDefault="00E1391C" w:rsidP="00E1391C">
      <w:pPr>
        <w:pStyle w:val="NormalWeb"/>
        <w:numPr>
          <w:ilvl w:val="0"/>
          <w:numId w:val="19"/>
        </w:numPr>
        <w:rPr>
          <w:rFonts w:ascii="Arial" w:hAnsi="Arial" w:cs="Arial"/>
          <w:sz w:val="22"/>
          <w:szCs w:val="22"/>
          <w:lang w:val="en-US"/>
        </w:rPr>
      </w:pPr>
      <w:r w:rsidRPr="00D058B2">
        <w:rPr>
          <w:rFonts w:ascii="Arial" w:hAnsi="Arial" w:cs="Arial"/>
          <w:color w:val="000000"/>
          <w:sz w:val="22"/>
          <w:szCs w:val="22"/>
          <w:lang w:val="en-GB"/>
        </w:rPr>
        <w:t>Preparation &amp; Practicing for project viva</w:t>
      </w:r>
    </w:p>
    <w:p w14:paraId="01004C89" w14:textId="77777777" w:rsidR="00E1391C" w:rsidRPr="00E1391C" w:rsidRDefault="00E1391C" w:rsidP="00E1391C">
      <w:pPr>
        <w:rPr>
          <w:rFonts w:ascii="Arial" w:hAnsi="Arial" w:cs="Arial"/>
          <w:sz w:val="22"/>
          <w:szCs w:val="22"/>
          <w:lang w:val="en-US"/>
        </w:rPr>
      </w:pPr>
    </w:p>
    <w:p w14:paraId="212386D5" w14:textId="1B9E634C" w:rsidR="00F71063" w:rsidRPr="00404B93" w:rsidRDefault="00F71063" w:rsidP="00B340BC">
      <w:pPr>
        <w:ind w:left="360"/>
        <w:rPr>
          <w:rFonts w:ascii="Arial" w:hAnsi="Arial" w:cs="Arial"/>
          <w:sz w:val="22"/>
          <w:szCs w:val="22"/>
          <w:lang w:val="en-US"/>
        </w:rPr>
      </w:pPr>
      <w:r w:rsidRPr="00404B93">
        <w:rPr>
          <w:rFonts w:ascii="Arial" w:hAnsi="Arial" w:cs="Arial"/>
          <w:sz w:val="22"/>
          <w:szCs w:val="22"/>
          <w:lang w:val="en-US"/>
        </w:rPr>
        <w:br w:type="page"/>
      </w:r>
    </w:p>
    <w:p w14:paraId="43320D97" w14:textId="2552ABEF" w:rsidR="008C7ACC" w:rsidRPr="009A53C2" w:rsidRDefault="00F71063" w:rsidP="00F468AC">
      <w:pPr>
        <w:pStyle w:val="ListParagraph"/>
        <w:numPr>
          <w:ilvl w:val="0"/>
          <w:numId w:val="24"/>
        </w:numPr>
        <w:rPr>
          <w:rFonts w:ascii="Arial" w:hAnsi="Arial" w:cs="Arial"/>
          <w:b/>
          <w:bCs/>
          <w:color w:val="002060"/>
          <w:sz w:val="32"/>
          <w:szCs w:val="32"/>
          <w:lang w:val="en-US"/>
        </w:rPr>
      </w:pPr>
      <w:r w:rsidRPr="009A53C2">
        <w:rPr>
          <w:rFonts w:ascii="Arial" w:hAnsi="Arial" w:cs="Arial"/>
          <w:b/>
          <w:bCs/>
          <w:color w:val="002060"/>
          <w:sz w:val="32"/>
          <w:szCs w:val="32"/>
          <w:lang w:val="en-US"/>
        </w:rPr>
        <w:lastRenderedPageBreak/>
        <w:t>PROJECT MANAGEMENT AND CONTROL</w:t>
      </w:r>
    </w:p>
    <w:p w14:paraId="6F9ABB80" w14:textId="35EDC680" w:rsidR="00F71063" w:rsidRDefault="00F468AC" w:rsidP="00F71063">
      <w:pPr>
        <w:rPr>
          <w:rFonts w:ascii="Arial" w:hAnsi="Arial" w:cs="Arial"/>
          <w:sz w:val="22"/>
          <w:szCs w:val="22"/>
          <w:lang w:val="en-US"/>
        </w:rPr>
      </w:pPr>
      <w:r>
        <w:rPr>
          <w:rFonts w:ascii="Arial" w:hAnsi="Arial" w:cs="Arial"/>
          <w:noProof/>
          <w:sz w:val="22"/>
          <w:szCs w:val="22"/>
          <w:lang w:val="en-US"/>
        </w:rPr>
        <mc:AlternateContent>
          <mc:Choice Requires="wps">
            <w:drawing>
              <wp:anchor distT="0" distB="0" distL="114300" distR="114300" simplePos="0" relativeHeight="251675648" behindDoc="0" locked="0" layoutInCell="1" allowOverlap="1" wp14:anchorId="7DE4EA0C" wp14:editId="187C2652">
                <wp:simplePos x="0" y="0"/>
                <wp:positionH relativeFrom="column">
                  <wp:posOffset>228779</wp:posOffset>
                </wp:positionH>
                <wp:positionV relativeFrom="paragraph">
                  <wp:posOffset>100965</wp:posOffset>
                </wp:positionV>
                <wp:extent cx="6130344" cy="0"/>
                <wp:effectExtent l="0" t="12700" r="29210" b="25400"/>
                <wp:wrapNone/>
                <wp:docPr id="22" name="Straight Connector 22"/>
                <wp:cNvGraphicFramePr/>
                <a:graphic xmlns:a="http://schemas.openxmlformats.org/drawingml/2006/main">
                  <a:graphicData uri="http://schemas.microsoft.com/office/word/2010/wordprocessingShape">
                    <wps:wsp>
                      <wps:cNvCnPr/>
                      <wps:spPr>
                        <a:xfrm>
                          <a:off x="0" y="0"/>
                          <a:ext cx="6130344"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C493F" id="Straight Connector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8pt,7.95pt" to="500.7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" strokecolor="#7030a0" strokeweight="3pt">
                <v:stroke joinstyle="miter"/>
              </v:line>
            </w:pict>
          </mc:Fallback>
        </mc:AlternateContent>
      </w:r>
    </w:p>
    <w:p w14:paraId="65E73EFC" w14:textId="73683601" w:rsidR="00F468AC" w:rsidRDefault="00F468AC" w:rsidP="00F71063">
      <w:pPr>
        <w:rPr>
          <w:rFonts w:ascii="Arial" w:hAnsi="Arial" w:cs="Arial"/>
          <w:sz w:val="22"/>
          <w:szCs w:val="22"/>
          <w:lang w:val="en-US"/>
        </w:rPr>
      </w:pPr>
    </w:p>
    <w:p w14:paraId="7FECAE75" w14:textId="77777777" w:rsidR="00F468AC" w:rsidRPr="00404B93" w:rsidRDefault="00F468AC" w:rsidP="00F71063">
      <w:pPr>
        <w:rPr>
          <w:rFonts w:ascii="Arial" w:hAnsi="Arial" w:cs="Arial"/>
          <w:sz w:val="22"/>
          <w:szCs w:val="22"/>
          <w:lang w:val="en-US"/>
        </w:rPr>
      </w:pPr>
    </w:p>
    <w:p w14:paraId="2DEDF4CE" w14:textId="69BD26AB" w:rsidR="00FE3FAD" w:rsidRPr="005D5C48" w:rsidRDefault="005D5C48" w:rsidP="00FE3FAD">
      <w:pPr>
        <w:pStyle w:val="ListParagraph"/>
        <w:numPr>
          <w:ilvl w:val="0"/>
          <w:numId w:val="15"/>
        </w:numPr>
        <w:jc w:val="both"/>
        <w:rPr>
          <w:rFonts w:ascii="Arial" w:hAnsi="Arial" w:cs="Arial"/>
          <w:b/>
          <w:bCs/>
          <w:color w:val="7030A0"/>
          <w:lang w:val="en-US"/>
        </w:rPr>
      </w:pPr>
      <w:r w:rsidRPr="005D5C48">
        <w:rPr>
          <w:rFonts w:ascii="Arial" w:hAnsi="Arial" w:cs="Arial"/>
          <w:b/>
          <w:bCs/>
          <w:color w:val="7030A0"/>
          <w:lang w:val="en-US"/>
        </w:rPr>
        <w:t>METHODOLOGY</w:t>
      </w:r>
    </w:p>
    <w:p w14:paraId="1CD54812" w14:textId="77777777" w:rsidR="00FE3FAD" w:rsidRPr="00404B93" w:rsidRDefault="00FE3FAD" w:rsidP="00FE3FAD">
      <w:pPr>
        <w:pStyle w:val="ListParagraph"/>
        <w:jc w:val="both"/>
        <w:rPr>
          <w:rFonts w:ascii="Arial" w:hAnsi="Arial" w:cs="Arial"/>
          <w:sz w:val="22"/>
          <w:szCs w:val="22"/>
          <w:lang w:val="en-US"/>
        </w:rPr>
      </w:pPr>
    </w:p>
    <w:p w14:paraId="3D3AAE16" w14:textId="782E2823"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Agile project management principles</w:t>
      </w:r>
      <w:r w:rsidRPr="00404B93">
        <w:rPr>
          <w:rFonts w:ascii="Arial" w:hAnsi="Arial" w:cs="Arial"/>
          <w:sz w:val="22"/>
          <w:szCs w:val="22"/>
          <w:lang w:val="en-US"/>
        </w:rPr>
        <w:t xml:space="preserve"> will be used as the group is formed with small number of members, each stakeholder will be involving at every </w:t>
      </w:r>
      <w:r w:rsidR="005408B3" w:rsidRPr="00404B93">
        <w:rPr>
          <w:rFonts w:ascii="Arial" w:hAnsi="Arial" w:cs="Arial"/>
          <w:sz w:val="22"/>
          <w:szCs w:val="22"/>
          <w:lang w:val="en-US"/>
        </w:rPr>
        <w:t>stage</w:t>
      </w:r>
      <w:r w:rsidRPr="00404B93">
        <w:rPr>
          <w:rFonts w:ascii="Arial" w:hAnsi="Arial" w:cs="Arial"/>
          <w:sz w:val="22"/>
          <w:szCs w:val="22"/>
          <w:lang w:val="en-US"/>
        </w:rPr>
        <w:t>, the project requirements are liable to change, if necessary, frequent testing is required, and the project needs to be finished within a short period.</w:t>
      </w:r>
    </w:p>
    <w:p w14:paraId="0F3549C7" w14:textId="77777777" w:rsidR="00FE3FAD" w:rsidRPr="00404B93" w:rsidRDefault="00FE3FAD" w:rsidP="00FE3FAD">
      <w:pPr>
        <w:pStyle w:val="ListParagraph"/>
        <w:jc w:val="both"/>
        <w:rPr>
          <w:rFonts w:ascii="Arial" w:hAnsi="Arial" w:cs="Arial"/>
          <w:sz w:val="22"/>
          <w:szCs w:val="22"/>
          <w:lang w:val="en-US"/>
        </w:rPr>
      </w:pPr>
    </w:p>
    <w:p w14:paraId="0A5C0B39" w14:textId="77777777" w:rsidR="00FE3FAD" w:rsidRPr="00404B93" w:rsidRDefault="00FE3FAD" w:rsidP="00FE3FAD">
      <w:pPr>
        <w:pStyle w:val="ListParagraph"/>
        <w:jc w:val="both"/>
        <w:rPr>
          <w:rFonts w:ascii="Arial" w:hAnsi="Arial" w:cs="Arial"/>
          <w:sz w:val="22"/>
          <w:szCs w:val="22"/>
          <w:lang w:val="en-US"/>
        </w:rPr>
      </w:pPr>
      <w:r w:rsidRPr="00404B93">
        <w:rPr>
          <w:rFonts w:ascii="Arial" w:hAnsi="Arial" w:cs="Arial"/>
          <w:sz w:val="22"/>
          <w:szCs w:val="22"/>
          <w:lang w:val="en-US"/>
        </w:rPr>
        <w:t xml:space="preserve">As part of Agile, </w:t>
      </w:r>
      <w:r w:rsidRPr="00404B93">
        <w:rPr>
          <w:rFonts w:ascii="Arial" w:hAnsi="Arial" w:cs="Arial"/>
          <w:b/>
          <w:bCs/>
          <w:sz w:val="22"/>
          <w:szCs w:val="22"/>
          <w:lang w:val="en-US"/>
        </w:rPr>
        <w:t xml:space="preserve">XP methodology </w:t>
      </w:r>
      <w:r w:rsidRPr="00404B93">
        <w:rPr>
          <w:rFonts w:ascii="Arial" w:hAnsi="Arial" w:cs="Arial"/>
          <w:sz w:val="22"/>
          <w:szCs w:val="22"/>
          <w:lang w:val="en-US"/>
        </w:rPr>
        <w:t xml:space="preserve">and </w:t>
      </w:r>
      <w:r w:rsidRPr="00404B93">
        <w:rPr>
          <w:rFonts w:ascii="Arial" w:hAnsi="Arial" w:cs="Arial"/>
          <w:b/>
          <w:bCs/>
          <w:sz w:val="22"/>
          <w:szCs w:val="22"/>
          <w:lang w:val="en-US"/>
        </w:rPr>
        <w:t>Kanban approach</w:t>
      </w:r>
      <w:r w:rsidRPr="00404B93">
        <w:rPr>
          <w:rFonts w:ascii="Arial" w:hAnsi="Arial" w:cs="Arial"/>
          <w:sz w:val="22"/>
          <w:szCs w:val="22"/>
          <w:lang w:val="en-US"/>
        </w:rPr>
        <w:t xml:space="preserve"> will be used.</w:t>
      </w:r>
    </w:p>
    <w:p w14:paraId="08273877" w14:textId="77777777" w:rsidR="00FE3FAD" w:rsidRPr="00404B93" w:rsidRDefault="00FE3FAD" w:rsidP="00265BC1">
      <w:pPr>
        <w:jc w:val="both"/>
        <w:rPr>
          <w:rFonts w:ascii="Arial" w:hAnsi="Arial" w:cs="Arial"/>
          <w:sz w:val="22"/>
          <w:szCs w:val="22"/>
          <w:lang w:val="en-US"/>
        </w:rPr>
      </w:pPr>
    </w:p>
    <w:p w14:paraId="228C3AAB" w14:textId="2533BE86" w:rsidR="00FE3FAD" w:rsidRPr="00F468AC" w:rsidRDefault="00FE3FAD" w:rsidP="00F468AC">
      <w:pPr>
        <w:pStyle w:val="ListParagraph"/>
        <w:jc w:val="both"/>
        <w:rPr>
          <w:rFonts w:ascii="Arial" w:hAnsi="Arial" w:cs="Arial"/>
          <w:u w:val="single"/>
          <w:lang w:val="en-US"/>
        </w:rPr>
      </w:pPr>
      <w:r w:rsidRPr="00F468AC">
        <w:rPr>
          <w:rFonts w:ascii="Arial" w:hAnsi="Arial" w:cs="Arial"/>
          <w:b/>
          <w:bCs/>
          <w:u w:val="single"/>
          <w:lang w:val="en-US"/>
        </w:rPr>
        <w:t>XP Practices</w:t>
      </w:r>
    </w:p>
    <w:p w14:paraId="78B368BE" w14:textId="77777777"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Pair programming</w:t>
      </w:r>
      <w:r w:rsidRPr="00404B93">
        <w:rPr>
          <w:rFonts w:ascii="Arial" w:hAnsi="Arial" w:cs="Arial"/>
          <w:sz w:val="22"/>
          <w:szCs w:val="22"/>
          <w:lang w:val="en-US"/>
        </w:rPr>
        <w:t>: team members will be working side by side to develop code together</w:t>
      </w:r>
    </w:p>
    <w:p w14:paraId="15C62AD3" w14:textId="77777777"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Daily Deployment</w:t>
      </w:r>
      <w:r w:rsidRPr="00404B93">
        <w:rPr>
          <w:rFonts w:ascii="Arial" w:hAnsi="Arial" w:cs="Arial"/>
          <w:sz w:val="22"/>
          <w:szCs w:val="22"/>
          <w:lang w:val="en-US"/>
        </w:rPr>
        <w:t>: continuous practice at least once a day</w:t>
      </w:r>
    </w:p>
    <w:p w14:paraId="6E65A668" w14:textId="6D28FE5C"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Work Environment</w:t>
      </w:r>
      <w:r w:rsidRPr="00404B93">
        <w:rPr>
          <w:rFonts w:ascii="Arial" w:hAnsi="Arial" w:cs="Arial"/>
          <w:sz w:val="22"/>
          <w:szCs w:val="22"/>
          <w:lang w:val="en-US"/>
        </w:rPr>
        <w:t xml:space="preserve">:  As </w:t>
      </w:r>
      <w:r w:rsidR="001772A9">
        <w:rPr>
          <w:rFonts w:ascii="Arial" w:hAnsi="Arial" w:cs="Arial"/>
          <w:sz w:val="22"/>
          <w:szCs w:val="22"/>
          <w:lang w:val="en-US"/>
        </w:rPr>
        <w:t>this is a</w:t>
      </w:r>
      <w:r w:rsidRPr="00404B93">
        <w:rPr>
          <w:rFonts w:ascii="Arial" w:hAnsi="Arial" w:cs="Arial"/>
          <w:sz w:val="22"/>
          <w:szCs w:val="22"/>
          <w:lang w:val="en-US"/>
        </w:rPr>
        <w:t xml:space="preserve"> group work, approach of making </w:t>
      </w:r>
      <w:r w:rsidR="005408B3" w:rsidRPr="00404B93">
        <w:rPr>
          <w:rFonts w:ascii="Arial" w:hAnsi="Arial" w:cs="Arial"/>
          <w:sz w:val="22"/>
          <w:szCs w:val="22"/>
          <w:lang w:val="en-US"/>
        </w:rPr>
        <w:t>each</w:t>
      </w:r>
      <w:r w:rsidRPr="00404B93">
        <w:rPr>
          <w:rFonts w:ascii="Arial" w:hAnsi="Arial" w:cs="Arial"/>
          <w:sz w:val="22"/>
          <w:szCs w:val="22"/>
          <w:lang w:val="en-US"/>
        </w:rPr>
        <w:t xml:space="preserve"> team member feel they are needed and important for team’s success will be used</w:t>
      </w:r>
      <w:r w:rsidR="00265BC1" w:rsidRPr="00404B93">
        <w:rPr>
          <w:rFonts w:ascii="Arial" w:hAnsi="Arial" w:cs="Arial"/>
          <w:sz w:val="22"/>
          <w:szCs w:val="22"/>
          <w:lang w:val="en-US"/>
        </w:rPr>
        <w:t>.</w:t>
      </w:r>
    </w:p>
    <w:p w14:paraId="4CADE81B" w14:textId="63840121"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Sit Together</w:t>
      </w:r>
      <w:r w:rsidRPr="00404B93">
        <w:rPr>
          <w:rFonts w:ascii="Arial" w:hAnsi="Arial" w:cs="Arial"/>
          <w:sz w:val="22"/>
          <w:szCs w:val="22"/>
          <w:lang w:val="en-US"/>
        </w:rPr>
        <w:t xml:space="preserve">: sometimes, it is necessary to sit face-on-face discussion </w:t>
      </w:r>
      <w:r w:rsidR="00C73B2D">
        <w:rPr>
          <w:rFonts w:ascii="Arial" w:hAnsi="Arial" w:cs="Arial"/>
          <w:sz w:val="22"/>
          <w:szCs w:val="22"/>
          <w:lang w:val="en-US"/>
        </w:rPr>
        <w:t>to maximize effectiveness.</w:t>
      </w:r>
    </w:p>
    <w:p w14:paraId="46AE2541" w14:textId="77777777"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Key meetings, cycles, and task delivery</w:t>
      </w:r>
      <w:r w:rsidRPr="00404B93">
        <w:rPr>
          <w:rFonts w:ascii="Arial" w:hAnsi="Arial" w:cs="Arial"/>
          <w:sz w:val="22"/>
          <w:szCs w:val="22"/>
          <w:lang w:val="en-US"/>
        </w:rPr>
        <w:t>:  Tasks will be reviewing weekly including last’s week progress, and discussing how to improve the process</w:t>
      </w:r>
    </w:p>
    <w:p w14:paraId="21D81977" w14:textId="77777777" w:rsidR="00FE3FAD" w:rsidRPr="00404B93" w:rsidRDefault="00FE3FAD" w:rsidP="00FE3FAD">
      <w:pPr>
        <w:jc w:val="both"/>
        <w:rPr>
          <w:rFonts w:ascii="Arial" w:hAnsi="Arial" w:cs="Arial"/>
          <w:sz w:val="22"/>
          <w:szCs w:val="22"/>
          <w:lang w:val="en-US"/>
        </w:rPr>
      </w:pPr>
    </w:p>
    <w:p w14:paraId="7A559E74" w14:textId="77777777" w:rsidR="00FE3FAD" w:rsidRPr="00F468AC" w:rsidRDefault="00FE3FAD" w:rsidP="00FE3FAD">
      <w:pPr>
        <w:pStyle w:val="ListParagraph"/>
        <w:jc w:val="both"/>
        <w:rPr>
          <w:rFonts w:ascii="Arial" w:hAnsi="Arial" w:cs="Arial"/>
          <w:u w:val="single"/>
          <w:lang w:val="en-US"/>
        </w:rPr>
      </w:pPr>
      <w:r w:rsidRPr="00F468AC">
        <w:rPr>
          <w:rFonts w:ascii="Arial" w:hAnsi="Arial" w:cs="Arial"/>
          <w:b/>
          <w:bCs/>
          <w:u w:val="single"/>
          <w:lang w:val="en-US"/>
        </w:rPr>
        <w:t>Kanban Practices</w:t>
      </w:r>
    </w:p>
    <w:p w14:paraId="41ACB922" w14:textId="77777777"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Prioritize</w:t>
      </w:r>
      <w:r w:rsidRPr="00404B93">
        <w:rPr>
          <w:rFonts w:ascii="Arial" w:hAnsi="Arial" w:cs="Arial"/>
          <w:sz w:val="22"/>
          <w:szCs w:val="22"/>
          <w:lang w:val="en-US"/>
        </w:rPr>
        <w:t>: Tasks will be prioritized in terms of their nature and type</w:t>
      </w:r>
    </w:p>
    <w:p w14:paraId="1A4723E5" w14:textId="77777777"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Limit WIP</w:t>
      </w:r>
      <w:r w:rsidRPr="00404B93">
        <w:rPr>
          <w:rFonts w:ascii="Arial" w:hAnsi="Arial" w:cs="Arial"/>
          <w:sz w:val="22"/>
          <w:szCs w:val="22"/>
          <w:lang w:val="en-US"/>
        </w:rPr>
        <w:t>: Tasks which are in progress will be reduced accordingly in order to move quickly to the next stage for faster values</w:t>
      </w:r>
    </w:p>
    <w:p w14:paraId="3638DA2A" w14:textId="77777777"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Visualize</w:t>
      </w:r>
      <w:r w:rsidRPr="00404B93">
        <w:rPr>
          <w:rFonts w:ascii="Arial" w:hAnsi="Arial" w:cs="Arial"/>
          <w:sz w:val="22"/>
          <w:szCs w:val="22"/>
          <w:lang w:val="en-US"/>
        </w:rPr>
        <w:t>- work flow will be also managed by visualizing with Kanban board</w:t>
      </w:r>
    </w:p>
    <w:p w14:paraId="3E164C28" w14:textId="77777777"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Manage flow</w:t>
      </w:r>
      <w:r w:rsidRPr="00404B93">
        <w:rPr>
          <w:rFonts w:ascii="Arial" w:hAnsi="Arial" w:cs="Arial"/>
          <w:sz w:val="22"/>
          <w:szCs w:val="22"/>
          <w:lang w:val="en-US"/>
        </w:rPr>
        <w:t>: workflow will be observed, measured, and informed at every stage</w:t>
      </w:r>
    </w:p>
    <w:p w14:paraId="78747EA2" w14:textId="09B6D576"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Collaboration:</w:t>
      </w:r>
      <w:r w:rsidRPr="00404B93">
        <w:rPr>
          <w:rFonts w:ascii="Arial" w:hAnsi="Arial" w:cs="Arial"/>
          <w:sz w:val="22"/>
          <w:szCs w:val="22"/>
          <w:lang w:val="en-US"/>
        </w:rPr>
        <w:t xml:space="preserve"> Team will be made sure to have a </w:t>
      </w:r>
      <w:r w:rsidR="00265BC1" w:rsidRPr="00404B93">
        <w:rPr>
          <w:rFonts w:ascii="Arial" w:hAnsi="Arial" w:cs="Arial"/>
          <w:sz w:val="22"/>
          <w:szCs w:val="22"/>
          <w:lang w:val="en-US"/>
        </w:rPr>
        <w:t>common concept of work and shared understanding</w:t>
      </w:r>
      <w:r w:rsidRPr="00404B93">
        <w:rPr>
          <w:rFonts w:ascii="Arial" w:hAnsi="Arial" w:cs="Arial"/>
          <w:sz w:val="22"/>
          <w:szCs w:val="22"/>
          <w:lang w:val="en-US"/>
        </w:rPr>
        <w:t xml:space="preserve"> of problems for enhancement</w:t>
      </w:r>
    </w:p>
    <w:p w14:paraId="282B0078" w14:textId="4627C8F6" w:rsidR="00FE3FAD" w:rsidRPr="00404B93" w:rsidRDefault="00FE3FAD" w:rsidP="00FE3FAD">
      <w:pPr>
        <w:pStyle w:val="ListParagraph"/>
        <w:jc w:val="both"/>
        <w:rPr>
          <w:rFonts w:ascii="Arial" w:hAnsi="Arial" w:cs="Arial"/>
          <w:sz w:val="22"/>
          <w:szCs w:val="22"/>
          <w:lang w:val="en-US"/>
        </w:rPr>
      </w:pPr>
      <w:r w:rsidRPr="00404B93">
        <w:rPr>
          <w:rFonts w:ascii="Arial" w:hAnsi="Arial" w:cs="Arial"/>
          <w:b/>
          <w:bCs/>
          <w:sz w:val="22"/>
          <w:szCs w:val="22"/>
          <w:lang w:val="en-US"/>
        </w:rPr>
        <w:t>Early feedback</w:t>
      </w:r>
      <w:r w:rsidRPr="00404B93">
        <w:rPr>
          <w:rFonts w:ascii="Arial" w:hAnsi="Arial" w:cs="Arial"/>
          <w:sz w:val="22"/>
          <w:szCs w:val="22"/>
          <w:lang w:val="en-US"/>
        </w:rPr>
        <w:t>: Feedback from different stakeholders will be asked to help eliminate risk</w:t>
      </w:r>
      <w:r w:rsidR="00265BC1" w:rsidRPr="00404B93">
        <w:rPr>
          <w:rFonts w:ascii="Arial" w:hAnsi="Arial" w:cs="Arial"/>
          <w:sz w:val="22"/>
          <w:szCs w:val="22"/>
          <w:lang w:val="en-US"/>
        </w:rPr>
        <w:t>.</w:t>
      </w:r>
    </w:p>
    <w:p w14:paraId="14BDB990" w14:textId="77777777" w:rsidR="00FE3FAD" w:rsidRPr="00404B93" w:rsidRDefault="00FE3FAD" w:rsidP="00FE3FAD">
      <w:pPr>
        <w:pStyle w:val="ListParagraph"/>
        <w:jc w:val="both"/>
        <w:rPr>
          <w:rFonts w:ascii="Arial" w:hAnsi="Arial" w:cs="Arial"/>
          <w:sz w:val="22"/>
          <w:szCs w:val="22"/>
          <w:lang w:val="en-US"/>
        </w:rPr>
      </w:pPr>
    </w:p>
    <w:p w14:paraId="4D84851B" w14:textId="375B645F" w:rsidR="00FE3FAD" w:rsidRPr="009A53C2" w:rsidRDefault="005D5C48" w:rsidP="00FE3FAD">
      <w:pPr>
        <w:pStyle w:val="ListParagraph"/>
        <w:numPr>
          <w:ilvl w:val="0"/>
          <w:numId w:val="15"/>
        </w:numPr>
        <w:jc w:val="both"/>
        <w:rPr>
          <w:rFonts w:ascii="Arial" w:hAnsi="Arial" w:cs="Arial"/>
          <w:b/>
          <w:bCs/>
          <w:color w:val="7030A0"/>
          <w:lang w:val="en-US"/>
        </w:rPr>
      </w:pPr>
      <w:r w:rsidRPr="009A53C2">
        <w:rPr>
          <w:rFonts w:ascii="Arial" w:hAnsi="Arial" w:cs="Arial"/>
          <w:b/>
          <w:bCs/>
          <w:color w:val="7030A0"/>
          <w:lang w:val="en-US"/>
        </w:rPr>
        <w:t>TOOL</w:t>
      </w:r>
    </w:p>
    <w:p w14:paraId="6FF334B2" w14:textId="77777777" w:rsidR="00FE3FAD" w:rsidRPr="00404B93" w:rsidRDefault="00FE3FAD" w:rsidP="00FE3FAD">
      <w:pPr>
        <w:pStyle w:val="ListParagraph"/>
        <w:numPr>
          <w:ilvl w:val="0"/>
          <w:numId w:val="16"/>
        </w:numPr>
        <w:jc w:val="both"/>
        <w:rPr>
          <w:rFonts w:ascii="Arial" w:hAnsi="Arial" w:cs="Arial"/>
          <w:sz w:val="22"/>
          <w:szCs w:val="22"/>
          <w:lang w:val="en-US"/>
        </w:rPr>
      </w:pPr>
      <w:r w:rsidRPr="00404B93">
        <w:rPr>
          <w:rFonts w:ascii="Arial" w:hAnsi="Arial" w:cs="Arial"/>
          <w:sz w:val="22"/>
          <w:szCs w:val="22"/>
          <w:lang w:val="en-US"/>
        </w:rPr>
        <w:t>Project Management Documentation: Monday.com, MS Project</w:t>
      </w:r>
    </w:p>
    <w:p w14:paraId="60399356" w14:textId="7A36E8A9" w:rsidR="00FE3FAD" w:rsidRDefault="00FE3FAD" w:rsidP="00FE3FAD">
      <w:pPr>
        <w:pStyle w:val="ListParagraph"/>
        <w:numPr>
          <w:ilvl w:val="0"/>
          <w:numId w:val="16"/>
        </w:numPr>
        <w:jc w:val="both"/>
        <w:rPr>
          <w:rFonts w:ascii="Arial" w:hAnsi="Arial" w:cs="Arial"/>
          <w:sz w:val="22"/>
          <w:szCs w:val="22"/>
          <w:lang w:val="en-US"/>
        </w:rPr>
      </w:pPr>
      <w:r w:rsidRPr="00404B93">
        <w:rPr>
          <w:rFonts w:ascii="Arial" w:hAnsi="Arial" w:cs="Arial"/>
          <w:sz w:val="22"/>
          <w:szCs w:val="22"/>
          <w:lang w:val="en-US"/>
        </w:rPr>
        <w:t>Data, code and deliverables: Gitlab, File Exchange (UWE Blackboard)</w:t>
      </w:r>
    </w:p>
    <w:p w14:paraId="27888CD6" w14:textId="77777777" w:rsidR="00493C14" w:rsidRPr="00404B93" w:rsidRDefault="00493C14" w:rsidP="00493C14">
      <w:pPr>
        <w:pStyle w:val="ListParagraph"/>
        <w:ind w:left="1440"/>
        <w:jc w:val="both"/>
        <w:rPr>
          <w:rFonts w:ascii="Arial" w:hAnsi="Arial" w:cs="Arial"/>
          <w:sz w:val="22"/>
          <w:szCs w:val="22"/>
          <w:lang w:val="en-US"/>
        </w:rPr>
      </w:pPr>
    </w:p>
    <w:p w14:paraId="16952773" w14:textId="77777777" w:rsidR="00496009" w:rsidRPr="00F468AC" w:rsidRDefault="00496009" w:rsidP="00496009">
      <w:pPr>
        <w:pStyle w:val="ListParagraph"/>
        <w:rPr>
          <w:rFonts w:ascii="Arial" w:hAnsi="Arial" w:cs="Arial"/>
          <w:b/>
          <w:bCs/>
          <w:lang w:val="en-US"/>
        </w:rPr>
      </w:pPr>
    </w:p>
    <w:p w14:paraId="73172929" w14:textId="47007A46" w:rsidR="00496009" w:rsidRPr="009A53C2" w:rsidRDefault="00496009" w:rsidP="00F468AC">
      <w:pPr>
        <w:pStyle w:val="ListParagraph"/>
        <w:numPr>
          <w:ilvl w:val="0"/>
          <w:numId w:val="15"/>
        </w:numPr>
        <w:rPr>
          <w:rFonts w:ascii="Arial" w:hAnsi="Arial" w:cs="Arial"/>
          <w:b/>
          <w:bCs/>
          <w:color w:val="7030A0"/>
          <w:lang w:val="en-US"/>
        </w:rPr>
      </w:pPr>
      <w:r w:rsidRPr="009A53C2">
        <w:rPr>
          <w:rFonts w:ascii="Arial" w:hAnsi="Arial" w:cs="Arial"/>
          <w:b/>
          <w:bCs/>
          <w:color w:val="7030A0"/>
          <w:lang w:val="en-US"/>
        </w:rPr>
        <w:t>TEAM ROLES</w:t>
      </w:r>
    </w:p>
    <w:p w14:paraId="785FA9DD" w14:textId="77777777" w:rsidR="00F468AC" w:rsidRPr="00F468AC" w:rsidRDefault="00F468AC" w:rsidP="00F468AC">
      <w:pPr>
        <w:pStyle w:val="ListParagraph"/>
        <w:ind w:left="643"/>
        <w:rPr>
          <w:rFonts w:ascii="Arial" w:hAnsi="Arial" w:cs="Arial"/>
          <w:b/>
          <w:bCs/>
          <w:lang w:val="en-US"/>
        </w:rPr>
      </w:pPr>
    </w:p>
    <w:p w14:paraId="51F09ED9" w14:textId="41C858DC" w:rsidR="00496009" w:rsidRPr="00404B93" w:rsidRDefault="00496009" w:rsidP="00496009">
      <w:pPr>
        <w:ind w:left="360"/>
        <w:rPr>
          <w:rFonts w:ascii="Arial" w:hAnsi="Arial" w:cs="Arial"/>
          <w:sz w:val="22"/>
          <w:szCs w:val="22"/>
          <w:lang w:val="en-US"/>
        </w:rPr>
      </w:pPr>
      <w:r w:rsidRPr="00404B93">
        <w:rPr>
          <w:rFonts w:ascii="Arial" w:hAnsi="Arial" w:cs="Arial"/>
          <w:b/>
          <w:bCs/>
          <w:sz w:val="22"/>
          <w:szCs w:val="22"/>
          <w:lang w:val="en-US"/>
        </w:rPr>
        <w:t>Principle:</w:t>
      </w:r>
      <w:r w:rsidRPr="00404B93">
        <w:rPr>
          <w:rFonts w:ascii="Arial" w:hAnsi="Arial" w:cs="Arial"/>
          <w:sz w:val="22"/>
          <w:szCs w:val="22"/>
          <w:lang w:val="en-US"/>
        </w:rPr>
        <w:t xml:space="preserve"> Since all members have their own strength base</w:t>
      </w:r>
      <w:r w:rsidR="004C035F">
        <w:rPr>
          <w:rFonts w:ascii="Arial" w:hAnsi="Arial" w:cs="Arial"/>
          <w:sz w:val="22"/>
          <w:szCs w:val="22"/>
          <w:lang w:val="en-US"/>
        </w:rPr>
        <w:t xml:space="preserve">d </w:t>
      </w:r>
      <w:r w:rsidRPr="00404B93">
        <w:rPr>
          <w:rFonts w:ascii="Arial" w:hAnsi="Arial" w:cs="Arial"/>
          <w:sz w:val="22"/>
          <w:szCs w:val="22"/>
          <w:lang w:val="en-US"/>
        </w:rPr>
        <w:t>on their professional experiences, the role and responsibility will be allocated equally in order to maximize effectiveness and minimize time consuming. Support each other as necessary and sharing the workload by leveraging one team mindset.</w:t>
      </w:r>
    </w:p>
    <w:p w14:paraId="152A5503" w14:textId="77777777" w:rsidR="00496009" w:rsidRPr="00404B93" w:rsidRDefault="00496009" w:rsidP="00496009">
      <w:pPr>
        <w:ind w:left="360"/>
        <w:rPr>
          <w:rFonts w:ascii="Arial" w:hAnsi="Arial" w:cs="Arial"/>
          <w:sz w:val="22"/>
          <w:szCs w:val="22"/>
          <w:lang w:val="en-US"/>
        </w:rPr>
      </w:pPr>
    </w:p>
    <w:p w14:paraId="32B1C6CB" w14:textId="140BFE5A" w:rsidR="00F71063" w:rsidRPr="00404B93" w:rsidRDefault="00496009" w:rsidP="00496009">
      <w:pPr>
        <w:ind w:left="360"/>
        <w:rPr>
          <w:rFonts w:ascii="Arial" w:hAnsi="Arial" w:cs="Arial"/>
          <w:sz w:val="22"/>
          <w:szCs w:val="22"/>
          <w:lang w:val="en-US"/>
        </w:rPr>
      </w:pPr>
      <w:r w:rsidRPr="00404B93">
        <w:rPr>
          <w:rFonts w:ascii="Arial" w:hAnsi="Arial" w:cs="Arial"/>
          <w:sz w:val="22"/>
          <w:szCs w:val="22"/>
          <w:lang w:val="en-US"/>
        </w:rPr>
        <w:t>Specific team roles for activities A and B have been allocated and might be shifting roles and responsibility in the later stage.</w:t>
      </w:r>
    </w:p>
    <w:p w14:paraId="2B298742" w14:textId="7336AA2B" w:rsidR="00496009" w:rsidRPr="00404B93" w:rsidRDefault="00496009" w:rsidP="00496009">
      <w:pPr>
        <w:ind w:left="360"/>
        <w:rPr>
          <w:rFonts w:ascii="Arial" w:hAnsi="Arial" w:cs="Arial"/>
          <w:sz w:val="22"/>
          <w:szCs w:val="22"/>
          <w:lang w:val="en-US"/>
        </w:rPr>
      </w:pPr>
    </w:p>
    <w:p w14:paraId="132B207F" w14:textId="788A58C3" w:rsidR="00496009" w:rsidRPr="00404B93" w:rsidRDefault="00496009">
      <w:pPr>
        <w:rPr>
          <w:rFonts w:ascii="Arial" w:hAnsi="Arial" w:cs="Arial"/>
          <w:sz w:val="22"/>
          <w:szCs w:val="22"/>
          <w:lang w:val="en-US"/>
        </w:rPr>
      </w:pPr>
      <w:r w:rsidRPr="00404B93">
        <w:rPr>
          <w:rFonts w:ascii="Arial" w:hAnsi="Arial" w:cs="Arial"/>
          <w:sz w:val="22"/>
          <w:szCs w:val="22"/>
          <w:lang w:val="en-US"/>
        </w:rPr>
        <w:br w:type="page"/>
      </w:r>
    </w:p>
    <w:p w14:paraId="04713EA4" w14:textId="0FC8D7B4" w:rsidR="00C11A29" w:rsidRPr="009A53C2" w:rsidRDefault="00496009" w:rsidP="00F468AC">
      <w:pPr>
        <w:pStyle w:val="ListParagraph"/>
        <w:numPr>
          <w:ilvl w:val="0"/>
          <w:numId w:val="24"/>
        </w:numPr>
        <w:rPr>
          <w:rFonts w:ascii="Arial" w:hAnsi="Arial" w:cs="Arial"/>
          <w:b/>
          <w:bCs/>
          <w:color w:val="002060"/>
          <w:sz w:val="32"/>
          <w:szCs w:val="32"/>
          <w:lang w:val="en-US"/>
        </w:rPr>
      </w:pPr>
      <w:r w:rsidRPr="009A53C2">
        <w:rPr>
          <w:rFonts w:ascii="Arial" w:hAnsi="Arial" w:cs="Arial"/>
          <w:b/>
          <w:bCs/>
          <w:color w:val="002060"/>
          <w:sz w:val="32"/>
          <w:szCs w:val="32"/>
          <w:lang w:val="en-US"/>
        </w:rPr>
        <w:lastRenderedPageBreak/>
        <w:t>PROJECT TIMELINE</w:t>
      </w:r>
    </w:p>
    <w:p w14:paraId="69DBA710" w14:textId="6B3DEEAD" w:rsidR="00096A59" w:rsidRDefault="00F468AC" w:rsidP="00096A59">
      <w:pPr>
        <w:rPr>
          <w:rFonts w:ascii="Arial" w:hAnsi="Arial" w:cs="Arial"/>
          <w:sz w:val="22"/>
          <w:szCs w:val="22"/>
          <w:lang w:val="en-US"/>
        </w:rPr>
      </w:pPr>
      <w:r>
        <w:rPr>
          <w:rFonts w:ascii="Arial" w:hAnsi="Arial" w:cs="Arial"/>
          <w:noProof/>
          <w:sz w:val="22"/>
          <w:szCs w:val="22"/>
          <w:lang w:val="en-US"/>
        </w:rPr>
        <mc:AlternateContent>
          <mc:Choice Requires="wps">
            <w:drawing>
              <wp:anchor distT="0" distB="0" distL="114300" distR="114300" simplePos="0" relativeHeight="251677696" behindDoc="0" locked="0" layoutInCell="1" allowOverlap="1" wp14:anchorId="383BD1C4" wp14:editId="1154F064">
                <wp:simplePos x="0" y="0"/>
                <wp:positionH relativeFrom="column">
                  <wp:posOffset>228779</wp:posOffset>
                </wp:positionH>
                <wp:positionV relativeFrom="paragraph">
                  <wp:posOffset>119380</wp:posOffset>
                </wp:positionV>
                <wp:extent cx="6130290" cy="0"/>
                <wp:effectExtent l="0" t="12700" r="29210" b="25400"/>
                <wp:wrapNone/>
                <wp:docPr id="23" name="Straight Connector 23"/>
                <wp:cNvGraphicFramePr/>
                <a:graphic xmlns:a="http://schemas.openxmlformats.org/drawingml/2006/main">
                  <a:graphicData uri="http://schemas.microsoft.com/office/word/2010/wordprocessingShape">
                    <wps:wsp>
                      <wps:cNvCnPr/>
                      <wps:spPr>
                        <a:xfrm>
                          <a:off x="0" y="0"/>
                          <a:ext cx="6130290"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211D4" id="Straight Connector 2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8pt,9.4pt" to="500.7pt,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" strokecolor="#7030a0" strokeweight="3pt">
                <v:stroke joinstyle="miter"/>
              </v:line>
            </w:pict>
          </mc:Fallback>
        </mc:AlternateContent>
      </w:r>
    </w:p>
    <w:p w14:paraId="0E96B454" w14:textId="051AABD0" w:rsidR="00F468AC" w:rsidRPr="00404B93" w:rsidRDefault="00F468AC" w:rsidP="00096A59">
      <w:pPr>
        <w:rPr>
          <w:rFonts w:ascii="Arial" w:hAnsi="Arial" w:cs="Arial"/>
          <w:sz w:val="22"/>
          <w:szCs w:val="22"/>
          <w:lang w:val="en-US"/>
        </w:rPr>
      </w:pPr>
    </w:p>
    <w:p w14:paraId="658F3604" w14:textId="0163D78F" w:rsidR="00096A59" w:rsidRPr="009A53C2" w:rsidRDefault="005D5C48" w:rsidP="00096A59">
      <w:pPr>
        <w:pStyle w:val="ListParagraph"/>
        <w:numPr>
          <w:ilvl w:val="0"/>
          <w:numId w:val="14"/>
        </w:numPr>
        <w:rPr>
          <w:rFonts w:ascii="Arial" w:hAnsi="Arial" w:cs="Arial"/>
          <w:b/>
          <w:bCs/>
          <w:color w:val="7030A0"/>
          <w:lang w:val="en-US"/>
        </w:rPr>
      </w:pPr>
      <w:r w:rsidRPr="009A53C2">
        <w:rPr>
          <w:rFonts w:ascii="Arial" w:hAnsi="Arial" w:cs="Arial"/>
          <w:b/>
          <w:bCs/>
          <w:color w:val="7030A0"/>
          <w:lang w:val="en-US"/>
        </w:rPr>
        <w:t>VIEWING TOP-LINE PROJECT PLAN</w:t>
      </w:r>
    </w:p>
    <w:p w14:paraId="6E1E7C0A" w14:textId="77777777" w:rsidR="007022D1" w:rsidRDefault="007022D1" w:rsidP="001458B3">
      <w:pPr>
        <w:pStyle w:val="ListParagraph"/>
        <w:rPr>
          <w:rFonts w:ascii="Arial" w:hAnsi="Arial" w:cs="Arial"/>
          <w:i/>
          <w:iCs/>
          <w:sz w:val="22"/>
          <w:szCs w:val="22"/>
          <w:lang w:val="en-US"/>
        </w:rPr>
      </w:pPr>
    </w:p>
    <w:p w14:paraId="571EE6E1" w14:textId="6CF6F860" w:rsidR="001458B3" w:rsidRPr="007022D1" w:rsidRDefault="007022D1" w:rsidP="001458B3">
      <w:pPr>
        <w:pStyle w:val="ListParagraph"/>
        <w:rPr>
          <w:rFonts w:ascii="Arial" w:hAnsi="Arial" w:cs="Arial"/>
          <w:i/>
          <w:iCs/>
          <w:sz w:val="22"/>
          <w:szCs w:val="22"/>
          <w:lang w:val="en-US"/>
        </w:rPr>
      </w:pPr>
      <w:r w:rsidRPr="007022D1">
        <w:rPr>
          <w:rFonts w:ascii="Arial" w:hAnsi="Arial" w:cs="Arial"/>
          <w:i/>
          <w:iCs/>
          <w:sz w:val="22"/>
          <w:szCs w:val="22"/>
          <w:lang w:val="en-US"/>
        </w:rPr>
        <w:t>Exhibit 2: Top-line Project Plan</w:t>
      </w:r>
    </w:p>
    <w:p w14:paraId="0C1F9B85" w14:textId="59A37562" w:rsidR="00E1391C" w:rsidRPr="007022D1" w:rsidRDefault="00F468AC" w:rsidP="007022D1">
      <w:pPr>
        <w:rPr>
          <w:rFonts w:ascii="Arial" w:hAnsi="Arial" w:cs="Arial"/>
          <w:sz w:val="22"/>
          <w:szCs w:val="22"/>
          <w:lang w:val="en-US"/>
        </w:rPr>
      </w:pPr>
      <w:r w:rsidRPr="00D058B2">
        <w:rPr>
          <w:rFonts w:ascii="Arial" w:hAnsi="Arial" w:cs="Arial"/>
          <w:b/>
          <w:bCs/>
          <w:noProof/>
          <w:sz w:val="22"/>
          <w:szCs w:val="22"/>
          <w:lang w:val="en-US"/>
        </w:rPr>
        <w:drawing>
          <wp:anchor distT="0" distB="0" distL="114300" distR="114300" simplePos="0" relativeHeight="251657216" behindDoc="0" locked="0" layoutInCell="1" allowOverlap="1" wp14:anchorId="13352492" wp14:editId="7FA20B11">
            <wp:simplePos x="0" y="0"/>
            <wp:positionH relativeFrom="column">
              <wp:posOffset>205740</wp:posOffset>
            </wp:positionH>
            <wp:positionV relativeFrom="paragraph">
              <wp:posOffset>94615</wp:posOffset>
            </wp:positionV>
            <wp:extent cx="5326380" cy="3077845"/>
            <wp:effectExtent l="0" t="0" r="0" b="0"/>
            <wp:wrapThrough wrapText="bothSides">
              <wp:wrapPolygon edited="0">
                <wp:start x="0" y="0"/>
                <wp:lineTo x="0" y="21480"/>
                <wp:lineTo x="21528" y="21480"/>
                <wp:lineTo x="21528" y="0"/>
                <wp:lineTo x="0" y="0"/>
              </wp:wrapPolygon>
            </wp:wrapThrough>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6380" cy="3077845"/>
                    </a:xfrm>
                    <a:prstGeom prst="rect">
                      <a:avLst/>
                    </a:prstGeom>
                  </pic:spPr>
                </pic:pic>
              </a:graphicData>
            </a:graphic>
            <wp14:sizeRelH relativeFrom="page">
              <wp14:pctWidth>0</wp14:pctWidth>
            </wp14:sizeRelH>
            <wp14:sizeRelV relativeFrom="page">
              <wp14:pctHeight>0</wp14:pctHeight>
            </wp14:sizeRelV>
          </wp:anchor>
        </w:drawing>
      </w:r>
    </w:p>
    <w:p w14:paraId="151D47CB" w14:textId="3ADEB1EC" w:rsidR="00096A59" w:rsidRPr="009A53C2" w:rsidRDefault="005D5C48" w:rsidP="001458B3">
      <w:pPr>
        <w:pStyle w:val="ListParagraph"/>
        <w:numPr>
          <w:ilvl w:val="0"/>
          <w:numId w:val="14"/>
        </w:numPr>
        <w:rPr>
          <w:rFonts w:ascii="Arial" w:hAnsi="Arial" w:cs="Arial"/>
          <w:b/>
          <w:bCs/>
          <w:color w:val="7030A0"/>
          <w:lang w:val="en-US"/>
        </w:rPr>
      </w:pPr>
      <w:r w:rsidRPr="009A53C2">
        <w:rPr>
          <w:rFonts w:ascii="Arial" w:hAnsi="Arial" w:cs="Arial"/>
          <w:b/>
          <w:bCs/>
          <w:color w:val="7030A0"/>
          <w:lang w:val="en-US"/>
        </w:rPr>
        <w:t>DETAILED PROJECT PLAN</w:t>
      </w:r>
    </w:p>
    <w:p w14:paraId="3F8881F5" w14:textId="26BD35F9" w:rsidR="001458B3" w:rsidRPr="00404B93" w:rsidRDefault="001458B3" w:rsidP="001458B3">
      <w:pPr>
        <w:pStyle w:val="ListParagraph"/>
        <w:rPr>
          <w:rFonts w:ascii="Arial" w:hAnsi="Arial" w:cs="Arial"/>
          <w:sz w:val="22"/>
          <w:szCs w:val="22"/>
          <w:lang w:val="en-US"/>
        </w:rPr>
      </w:pPr>
    </w:p>
    <w:p w14:paraId="61ABFDBB" w14:textId="7A47B438" w:rsidR="007022D1" w:rsidRPr="00F468AC" w:rsidRDefault="001458B3" w:rsidP="00F468AC">
      <w:pPr>
        <w:pStyle w:val="ListParagraph"/>
        <w:rPr>
          <w:rFonts w:ascii="Arial" w:hAnsi="Arial" w:cs="Arial"/>
          <w:sz w:val="22"/>
          <w:szCs w:val="22"/>
          <w:lang w:val="en-US"/>
        </w:rPr>
      </w:pPr>
      <w:r w:rsidRPr="00404B93">
        <w:rPr>
          <w:rFonts w:ascii="Arial" w:hAnsi="Arial" w:cs="Arial"/>
          <w:sz w:val="22"/>
          <w:szCs w:val="22"/>
          <w:lang w:val="en-US"/>
        </w:rPr>
        <w:t xml:space="preserve">A live project plan containing detailed tasks and responsibilities is managed via MS project Management tools, Excel and Monday.com Project management board. The aim is to </w:t>
      </w:r>
      <w:r w:rsidR="00710189" w:rsidRPr="00404B93">
        <w:rPr>
          <w:rFonts w:ascii="Arial" w:hAnsi="Arial" w:cs="Arial"/>
          <w:sz w:val="22"/>
          <w:szCs w:val="22"/>
          <w:lang w:val="en-US"/>
        </w:rPr>
        <w:t>finalize</w:t>
      </w:r>
      <w:r w:rsidRPr="00404B93">
        <w:rPr>
          <w:rFonts w:ascii="Arial" w:hAnsi="Arial" w:cs="Arial"/>
          <w:sz w:val="22"/>
          <w:szCs w:val="22"/>
          <w:lang w:val="en-US"/>
        </w:rPr>
        <w:t xml:space="preserve"> our project a week before our project presentation.</w:t>
      </w:r>
    </w:p>
    <w:p w14:paraId="1DACC28B" w14:textId="77777777" w:rsidR="00B12F05" w:rsidRDefault="00B12F05" w:rsidP="007022D1">
      <w:pPr>
        <w:ind w:firstLine="720"/>
        <w:rPr>
          <w:rFonts w:ascii="Arial" w:hAnsi="Arial" w:cs="Arial"/>
          <w:i/>
          <w:iCs/>
          <w:sz w:val="22"/>
          <w:szCs w:val="22"/>
          <w:lang w:val="en-US"/>
        </w:rPr>
      </w:pPr>
    </w:p>
    <w:p w14:paraId="0BB1ECB1" w14:textId="2F244661" w:rsidR="00265BC1" w:rsidRPr="007022D1" w:rsidRDefault="00F468AC" w:rsidP="007022D1">
      <w:pPr>
        <w:ind w:firstLine="720"/>
        <w:rPr>
          <w:rFonts w:ascii="Arial" w:hAnsi="Arial" w:cs="Arial"/>
          <w:i/>
          <w:iCs/>
          <w:sz w:val="22"/>
          <w:szCs w:val="22"/>
          <w:lang w:val="en-US"/>
        </w:rPr>
      </w:pPr>
      <w:r w:rsidRPr="00404B93">
        <w:rPr>
          <w:rFonts w:ascii="Arial" w:hAnsi="Arial" w:cs="Arial"/>
          <w:noProof/>
          <w:sz w:val="22"/>
          <w:szCs w:val="22"/>
          <w:lang w:val="en-US"/>
        </w:rPr>
        <w:drawing>
          <wp:anchor distT="0" distB="0" distL="114300" distR="114300" simplePos="0" relativeHeight="251658240" behindDoc="0" locked="0" layoutInCell="1" allowOverlap="1" wp14:anchorId="7663701F" wp14:editId="614B5FBC">
            <wp:simplePos x="0" y="0"/>
            <wp:positionH relativeFrom="column">
              <wp:posOffset>72390</wp:posOffset>
            </wp:positionH>
            <wp:positionV relativeFrom="paragraph">
              <wp:posOffset>208915</wp:posOffset>
            </wp:positionV>
            <wp:extent cx="5814695" cy="2706370"/>
            <wp:effectExtent l="0" t="0" r="0" b="635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14695" cy="2706370"/>
                    </a:xfrm>
                    <a:prstGeom prst="rect">
                      <a:avLst/>
                    </a:prstGeom>
                  </pic:spPr>
                </pic:pic>
              </a:graphicData>
            </a:graphic>
            <wp14:sizeRelH relativeFrom="page">
              <wp14:pctWidth>0</wp14:pctWidth>
            </wp14:sizeRelH>
            <wp14:sizeRelV relativeFrom="page">
              <wp14:pctHeight>0</wp14:pctHeight>
            </wp14:sizeRelV>
          </wp:anchor>
        </w:drawing>
      </w:r>
      <w:r w:rsidR="007022D1" w:rsidRPr="007022D1">
        <w:rPr>
          <w:rFonts w:ascii="Arial" w:hAnsi="Arial" w:cs="Arial"/>
          <w:i/>
          <w:iCs/>
          <w:sz w:val="22"/>
          <w:szCs w:val="22"/>
          <w:lang w:val="en-US"/>
        </w:rPr>
        <w:t>Exhibit 3: Detailed Project Plan</w:t>
      </w:r>
    </w:p>
    <w:p w14:paraId="278A6A20" w14:textId="5461C481" w:rsidR="00265BC1" w:rsidRPr="009A53C2" w:rsidRDefault="005D5C48" w:rsidP="00265BC1">
      <w:pPr>
        <w:rPr>
          <w:rFonts w:ascii="Arial" w:hAnsi="Arial" w:cs="Arial"/>
          <w:b/>
          <w:bCs/>
          <w:color w:val="002060"/>
          <w:sz w:val="32"/>
          <w:szCs w:val="32"/>
          <w:lang w:val="en-US"/>
        </w:rPr>
      </w:pPr>
      <w:r w:rsidRPr="009A53C2">
        <w:rPr>
          <w:rFonts w:ascii="Arial" w:hAnsi="Arial" w:cs="Arial"/>
          <w:b/>
          <w:bCs/>
          <w:color w:val="002060"/>
          <w:sz w:val="32"/>
          <w:szCs w:val="32"/>
          <w:lang w:val="en-US"/>
        </w:rPr>
        <w:lastRenderedPageBreak/>
        <w:t>APPENDIX</w:t>
      </w:r>
    </w:p>
    <w:p w14:paraId="641563C1" w14:textId="28412BF6" w:rsidR="00F468AC" w:rsidRPr="00F468AC" w:rsidRDefault="00F468AC" w:rsidP="00265BC1">
      <w:pPr>
        <w:rPr>
          <w:rFonts w:ascii="Arial" w:hAnsi="Arial" w:cs="Arial"/>
          <w:b/>
          <w:bCs/>
          <w:sz w:val="32"/>
          <w:szCs w:val="32"/>
          <w:lang w:val="en-US"/>
        </w:rPr>
      </w:pPr>
      <w:r>
        <w:rPr>
          <w:rFonts w:ascii="Arial" w:hAnsi="Arial" w:cs="Arial"/>
          <w:noProof/>
          <w:sz w:val="22"/>
          <w:szCs w:val="22"/>
          <w:lang w:val="en-US"/>
        </w:rPr>
        <mc:AlternateContent>
          <mc:Choice Requires="wps">
            <w:drawing>
              <wp:anchor distT="0" distB="0" distL="114300" distR="114300" simplePos="0" relativeHeight="251679744" behindDoc="0" locked="0" layoutInCell="1" allowOverlap="1" wp14:anchorId="6D62F5ED" wp14:editId="674048F1">
                <wp:simplePos x="0" y="0"/>
                <wp:positionH relativeFrom="column">
                  <wp:posOffset>0</wp:posOffset>
                </wp:positionH>
                <wp:positionV relativeFrom="paragraph">
                  <wp:posOffset>113844</wp:posOffset>
                </wp:positionV>
                <wp:extent cx="6130344" cy="0"/>
                <wp:effectExtent l="0" t="12700" r="29210" b="25400"/>
                <wp:wrapNone/>
                <wp:docPr id="25" name="Straight Connector 25"/>
                <wp:cNvGraphicFramePr/>
                <a:graphic xmlns:a="http://schemas.openxmlformats.org/drawingml/2006/main">
                  <a:graphicData uri="http://schemas.microsoft.com/office/word/2010/wordprocessingShape">
                    <wps:wsp>
                      <wps:cNvCnPr/>
                      <wps:spPr>
                        <a:xfrm>
                          <a:off x="0" y="0"/>
                          <a:ext cx="6130344"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04E99" id="Straight Connector 2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8.95pt" to="482.7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" strokecolor="#7030a0" strokeweight="3pt">
                <v:stroke joinstyle="miter"/>
              </v:line>
            </w:pict>
          </mc:Fallback>
        </mc:AlternateContent>
      </w:r>
    </w:p>
    <w:p w14:paraId="24FA0B26" w14:textId="73B8BF94" w:rsidR="00265BC1" w:rsidRPr="00AD785E" w:rsidRDefault="00265BC1" w:rsidP="00265BC1">
      <w:pPr>
        <w:rPr>
          <w:rFonts w:ascii="Arial" w:hAnsi="Arial" w:cs="Arial"/>
          <w:i/>
          <w:iCs/>
          <w:sz w:val="22"/>
          <w:szCs w:val="22"/>
          <w:lang w:val="en-US"/>
        </w:rPr>
      </w:pPr>
    </w:p>
    <w:p w14:paraId="119A7639" w14:textId="2E8AEFD5" w:rsidR="007022D1" w:rsidRPr="00ED0E0F" w:rsidRDefault="007022D1" w:rsidP="00265BC1">
      <w:pPr>
        <w:rPr>
          <w:rFonts w:ascii="Arial" w:hAnsi="Arial" w:cs="Arial"/>
          <w:i/>
          <w:iCs/>
          <w:sz w:val="22"/>
          <w:szCs w:val="22"/>
          <w:lang w:val="en-US"/>
        </w:rPr>
      </w:pPr>
      <w:r w:rsidRPr="00AD785E">
        <w:rPr>
          <w:rFonts w:ascii="Arial" w:hAnsi="Arial" w:cs="Arial"/>
          <w:i/>
          <w:iCs/>
          <w:sz w:val="22"/>
          <w:szCs w:val="22"/>
          <w:lang w:val="en-US"/>
        </w:rPr>
        <w:t xml:space="preserve">Exhibit 4: </w:t>
      </w:r>
      <w:r w:rsidR="00AD785E" w:rsidRPr="00AD785E">
        <w:rPr>
          <w:rFonts w:ascii="Arial" w:hAnsi="Arial" w:cs="Arial"/>
          <w:i/>
          <w:iCs/>
          <w:sz w:val="22"/>
          <w:szCs w:val="22"/>
          <w:lang w:val="en-US"/>
        </w:rPr>
        <w:t xml:space="preserve">Project Management Board, Monday.com – Screenshot (16 </w:t>
      </w:r>
      <w:proofErr w:type="gramStart"/>
      <w:r w:rsidR="00AD785E" w:rsidRPr="00AD785E">
        <w:rPr>
          <w:rFonts w:ascii="Arial" w:hAnsi="Arial" w:cs="Arial"/>
          <w:i/>
          <w:iCs/>
          <w:sz w:val="22"/>
          <w:szCs w:val="22"/>
          <w:lang w:val="en-US"/>
        </w:rPr>
        <w:t>June,</w:t>
      </w:r>
      <w:proofErr w:type="gramEnd"/>
      <w:r w:rsidR="00AD785E" w:rsidRPr="00AD785E">
        <w:rPr>
          <w:rFonts w:ascii="Arial" w:hAnsi="Arial" w:cs="Arial"/>
          <w:i/>
          <w:iCs/>
          <w:sz w:val="22"/>
          <w:szCs w:val="22"/>
          <w:lang w:val="en-US"/>
        </w:rPr>
        <w:t xml:space="preserve"> 2022)</w:t>
      </w:r>
    </w:p>
    <w:p w14:paraId="62AE187A" w14:textId="231F8E41" w:rsidR="00ED0E0F" w:rsidRDefault="00F468AC" w:rsidP="00CA1B3D">
      <w:pPr>
        <w:rPr>
          <w:rFonts w:ascii="Arial" w:hAnsi="Arial" w:cs="Arial"/>
          <w:i/>
          <w:iCs/>
          <w:sz w:val="22"/>
          <w:szCs w:val="22"/>
          <w:lang w:val="en-US"/>
        </w:rPr>
      </w:pPr>
      <w:r>
        <w:rPr>
          <w:rFonts w:ascii="Arial" w:hAnsi="Arial" w:cs="Arial"/>
          <w:noProof/>
          <w:sz w:val="22"/>
          <w:szCs w:val="22"/>
          <w:lang w:val="en-US"/>
        </w:rPr>
        <w:drawing>
          <wp:anchor distT="0" distB="0" distL="114300" distR="114300" simplePos="0" relativeHeight="251660288" behindDoc="0" locked="0" layoutInCell="1" allowOverlap="1" wp14:anchorId="36CFA782" wp14:editId="4AA689FC">
            <wp:simplePos x="0" y="0"/>
            <wp:positionH relativeFrom="column">
              <wp:posOffset>64135</wp:posOffset>
            </wp:positionH>
            <wp:positionV relativeFrom="paragraph">
              <wp:posOffset>2984500</wp:posOffset>
            </wp:positionV>
            <wp:extent cx="5537200" cy="1229360"/>
            <wp:effectExtent l="0" t="0" r="0" b="2540"/>
            <wp:wrapThrough wrapText="bothSides">
              <wp:wrapPolygon edited="0">
                <wp:start x="0" y="0"/>
                <wp:lineTo x="0" y="21421"/>
                <wp:lineTo x="21550" y="21421"/>
                <wp:lineTo x="21550" y="0"/>
                <wp:lineTo x="0" y="0"/>
              </wp:wrapPolygon>
            </wp:wrapThrough>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7200" cy="122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lang w:val="en-US"/>
        </w:rPr>
        <w:drawing>
          <wp:anchor distT="0" distB="0" distL="114300" distR="114300" simplePos="0" relativeHeight="251659264" behindDoc="0" locked="0" layoutInCell="1" allowOverlap="1" wp14:anchorId="5FD3E916" wp14:editId="402A6871">
            <wp:simplePos x="0" y="0"/>
            <wp:positionH relativeFrom="column">
              <wp:posOffset>12700</wp:posOffset>
            </wp:positionH>
            <wp:positionV relativeFrom="paragraph">
              <wp:posOffset>9525</wp:posOffset>
            </wp:positionV>
            <wp:extent cx="5589270" cy="2897505"/>
            <wp:effectExtent l="0" t="0" r="0" b="0"/>
            <wp:wrapThrough wrapText="bothSides">
              <wp:wrapPolygon edited="0">
                <wp:start x="0" y="0"/>
                <wp:lineTo x="0" y="21491"/>
                <wp:lineTo x="21546" y="21491"/>
                <wp:lineTo x="21546" y="0"/>
                <wp:lineTo x="0" y="0"/>
              </wp:wrapPolygon>
            </wp:wrapThrough>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9270" cy="2897505"/>
                    </a:xfrm>
                    <a:prstGeom prst="rect">
                      <a:avLst/>
                    </a:prstGeom>
                  </pic:spPr>
                </pic:pic>
              </a:graphicData>
            </a:graphic>
            <wp14:sizeRelH relativeFrom="page">
              <wp14:pctWidth>0</wp14:pctWidth>
            </wp14:sizeRelH>
            <wp14:sizeRelV relativeFrom="page">
              <wp14:pctHeight>0</wp14:pctHeight>
            </wp14:sizeRelV>
          </wp:anchor>
        </w:drawing>
      </w:r>
    </w:p>
    <w:p w14:paraId="5821B77D" w14:textId="59DDEB99" w:rsidR="00CA1B3D" w:rsidRPr="00AD785E" w:rsidRDefault="00CA1B3D" w:rsidP="00CA1B3D">
      <w:pPr>
        <w:rPr>
          <w:rFonts w:ascii="Arial" w:hAnsi="Arial" w:cs="Arial"/>
          <w:i/>
          <w:iCs/>
          <w:sz w:val="22"/>
          <w:szCs w:val="22"/>
          <w:lang w:val="en-US"/>
        </w:rPr>
      </w:pPr>
      <w:r w:rsidRPr="00AD785E">
        <w:rPr>
          <w:rFonts w:ascii="Arial" w:hAnsi="Arial" w:cs="Arial"/>
          <w:i/>
          <w:iCs/>
          <w:sz w:val="22"/>
          <w:szCs w:val="22"/>
          <w:lang w:val="en-US"/>
        </w:rPr>
        <w:t xml:space="preserve">Exhibit </w:t>
      </w:r>
      <w:r>
        <w:rPr>
          <w:rFonts w:ascii="Arial" w:hAnsi="Arial" w:cs="Arial"/>
          <w:i/>
          <w:iCs/>
          <w:sz w:val="22"/>
          <w:szCs w:val="22"/>
          <w:lang w:val="en-US"/>
        </w:rPr>
        <w:t>5</w:t>
      </w:r>
      <w:r w:rsidRPr="00AD785E">
        <w:rPr>
          <w:rFonts w:ascii="Arial" w:hAnsi="Arial" w:cs="Arial"/>
          <w:i/>
          <w:iCs/>
          <w:sz w:val="22"/>
          <w:szCs w:val="22"/>
          <w:lang w:val="en-US"/>
        </w:rPr>
        <w:t xml:space="preserve">: </w:t>
      </w:r>
      <w:r w:rsidR="00ED0E0F">
        <w:rPr>
          <w:rFonts w:ascii="Arial" w:hAnsi="Arial" w:cs="Arial"/>
          <w:i/>
          <w:iCs/>
          <w:sz w:val="22"/>
          <w:szCs w:val="22"/>
          <w:lang w:val="en-US"/>
        </w:rPr>
        <w:t>Kanban</w:t>
      </w:r>
      <w:r w:rsidRPr="00AD785E">
        <w:rPr>
          <w:rFonts w:ascii="Arial" w:hAnsi="Arial" w:cs="Arial"/>
          <w:i/>
          <w:iCs/>
          <w:sz w:val="22"/>
          <w:szCs w:val="22"/>
          <w:lang w:val="en-US"/>
        </w:rPr>
        <w:t xml:space="preserve"> Board, Monday.com – Screenshot (16 </w:t>
      </w:r>
      <w:proofErr w:type="gramStart"/>
      <w:r w:rsidRPr="00AD785E">
        <w:rPr>
          <w:rFonts w:ascii="Arial" w:hAnsi="Arial" w:cs="Arial"/>
          <w:i/>
          <w:iCs/>
          <w:sz w:val="22"/>
          <w:szCs w:val="22"/>
          <w:lang w:val="en-US"/>
        </w:rPr>
        <w:t>June,</w:t>
      </w:r>
      <w:proofErr w:type="gramEnd"/>
      <w:r w:rsidRPr="00AD785E">
        <w:rPr>
          <w:rFonts w:ascii="Arial" w:hAnsi="Arial" w:cs="Arial"/>
          <w:i/>
          <w:iCs/>
          <w:sz w:val="22"/>
          <w:szCs w:val="22"/>
          <w:lang w:val="en-US"/>
        </w:rPr>
        <w:t xml:space="preserve"> 2022)</w:t>
      </w:r>
    </w:p>
    <w:p w14:paraId="131AF3C6" w14:textId="31A43D33" w:rsidR="00CA1B3D" w:rsidRPr="00CA1B3D" w:rsidRDefault="00ED0E0F" w:rsidP="00CA1B3D">
      <w:pPr>
        <w:tabs>
          <w:tab w:val="left" w:pos="1198"/>
        </w:tabs>
        <w:rPr>
          <w:rFonts w:ascii="Arial" w:hAnsi="Arial" w:cs="Arial"/>
          <w:sz w:val="22"/>
          <w:szCs w:val="22"/>
          <w:lang w:val="en-US"/>
        </w:rPr>
      </w:pPr>
      <w:r>
        <w:rPr>
          <w:rFonts w:ascii="Arial" w:hAnsi="Arial" w:cs="Arial"/>
          <w:noProof/>
          <w:sz w:val="22"/>
          <w:szCs w:val="22"/>
          <w:lang w:val="en-US"/>
        </w:rPr>
        <w:drawing>
          <wp:anchor distT="0" distB="0" distL="114300" distR="114300" simplePos="0" relativeHeight="251661312" behindDoc="0" locked="0" layoutInCell="1" allowOverlap="1" wp14:anchorId="312F3C22" wp14:editId="20EDB9B2">
            <wp:simplePos x="0" y="0"/>
            <wp:positionH relativeFrom="column">
              <wp:posOffset>99060</wp:posOffset>
            </wp:positionH>
            <wp:positionV relativeFrom="paragraph">
              <wp:posOffset>22225</wp:posOffset>
            </wp:positionV>
            <wp:extent cx="4808855" cy="2815590"/>
            <wp:effectExtent l="0" t="0" r="4445" b="3810"/>
            <wp:wrapThrough wrapText="bothSides">
              <wp:wrapPolygon edited="0">
                <wp:start x="0" y="0"/>
                <wp:lineTo x="0" y="21532"/>
                <wp:lineTo x="21563" y="21532"/>
                <wp:lineTo x="21563" y="0"/>
                <wp:lineTo x="0" y="0"/>
              </wp:wrapPolygon>
            </wp:wrapThrough>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8855" cy="2815590"/>
                    </a:xfrm>
                    <a:prstGeom prst="rect">
                      <a:avLst/>
                    </a:prstGeom>
                  </pic:spPr>
                </pic:pic>
              </a:graphicData>
            </a:graphic>
            <wp14:sizeRelH relativeFrom="page">
              <wp14:pctWidth>0</wp14:pctWidth>
            </wp14:sizeRelH>
            <wp14:sizeRelV relativeFrom="page">
              <wp14:pctHeight>0</wp14:pctHeight>
            </wp14:sizeRelV>
          </wp:anchor>
        </w:drawing>
      </w:r>
    </w:p>
    <w:p w14:paraId="775B67BE" w14:textId="69AF583D" w:rsidR="00CA1B3D" w:rsidRPr="00CA1B3D" w:rsidRDefault="00CA1B3D" w:rsidP="00CA1B3D">
      <w:pPr>
        <w:rPr>
          <w:rFonts w:ascii="Arial" w:hAnsi="Arial" w:cs="Arial"/>
          <w:sz w:val="22"/>
          <w:szCs w:val="22"/>
          <w:lang w:val="en-US"/>
        </w:rPr>
      </w:pPr>
    </w:p>
    <w:p w14:paraId="29A0F134" w14:textId="552CB367" w:rsidR="00CA1B3D" w:rsidRPr="00CA1B3D" w:rsidRDefault="00CA1B3D" w:rsidP="00CA1B3D">
      <w:pPr>
        <w:rPr>
          <w:rFonts w:ascii="Arial" w:hAnsi="Arial" w:cs="Arial"/>
          <w:sz w:val="22"/>
          <w:szCs w:val="22"/>
          <w:lang w:val="en-US"/>
        </w:rPr>
      </w:pPr>
    </w:p>
    <w:p w14:paraId="4D068142" w14:textId="74A0BC21" w:rsidR="00CA1B3D" w:rsidRPr="00CA1B3D" w:rsidRDefault="00CA1B3D" w:rsidP="00CA1B3D">
      <w:pPr>
        <w:rPr>
          <w:rFonts w:ascii="Arial" w:hAnsi="Arial" w:cs="Arial"/>
          <w:sz w:val="22"/>
          <w:szCs w:val="22"/>
          <w:lang w:val="en-US"/>
        </w:rPr>
      </w:pPr>
    </w:p>
    <w:p w14:paraId="5AF45D27" w14:textId="7EFF9C19" w:rsidR="00CA1B3D" w:rsidRPr="00CA1B3D" w:rsidRDefault="00CA1B3D" w:rsidP="00CA1B3D">
      <w:pPr>
        <w:rPr>
          <w:rFonts w:ascii="Arial" w:hAnsi="Arial" w:cs="Arial"/>
          <w:sz w:val="22"/>
          <w:szCs w:val="22"/>
          <w:lang w:val="en-US"/>
        </w:rPr>
      </w:pPr>
    </w:p>
    <w:p w14:paraId="70BAC001" w14:textId="39B6E706" w:rsidR="00CA1B3D" w:rsidRPr="00CA1B3D" w:rsidRDefault="00CA1B3D" w:rsidP="00CA1B3D">
      <w:pPr>
        <w:rPr>
          <w:rFonts w:ascii="Arial" w:hAnsi="Arial" w:cs="Arial"/>
          <w:sz w:val="22"/>
          <w:szCs w:val="22"/>
          <w:lang w:val="en-US"/>
        </w:rPr>
      </w:pPr>
    </w:p>
    <w:p w14:paraId="00D209C3" w14:textId="57EAD823" w:rsidR="00CA1B3D" w:rsidRPr="00CA1B3D" w:rsidRDefault="00CA1B3D" w:rsidP="00CA1B3D">
      <w:pPr>
        <w:rPr>
          <w:rFonts w:ascii="Arial" w:hAnsi="Arial" w:cs="Arial"/>
          <w:sz w:val="22"/>
          <w:szCs w:val="22"/>
          <w:lang w:val="en-US"/>
        </w:rPr>
      </w:pPr>
    </w:p>
    <w:p w14:paraId="1BF5C41D" w14:textId="2308E13B" w:rsidR="00CA1B3D" w:rsidRPr="00CA1B3D" w:rsidRDefault="00CA1B3D" w:rsidP="00CA1B3D">
      <w:pPr>
        <w:rPr>
          <w:rFonts w:ascii="Arial" w:hAnsi="Arial" w:cs="Arial"/>
          <w:sz w:val="22"/>
          <w:szCs w:val="22"/>
          <w:lang w:val="en-US"/>
        </w:rPr>
      </w:pPr>
    </w:p>
    <w:p w14:paraId="1CCC5101" w14:textId="5F99D161" w:rsidR="00CA1B3D" w:rsidRPr="00CA1B3D" w:rsidRDefault="00CA1B3D" w:rsidP="00CA1B3D">
      <w:pPr>
        <w:rPr>
          <w:rFonts w:ascii="Arial" w:hAnsi="Arial" w:cs="Arial"/>
          <w:sz w:val="22"/>
          <w:szCs w:val="22"/>
          <w:lang w:val="en-US"/>
        </w:rPr>
      </w:pPr>
    </w:p>
    <w:p w14:paraId="3ECCE3A9" w14:textId="349DF747" w:rsidR="00CA1B3D" w:rsidRPr="00CA1B3D" w:rsidRDefault="00CA1B3D" w:rsidP="00CA1B3D">
      <w:pPr>
        <w:rPr>
          <w:rFonts w:ascii="Arial" w:hAnsi="Arial" w:cs="Arial"/>
          <w:sz w:val="22"/>
          <w:szCs w:val="22"/>
          <w:lang w:val="en-US"/>
        </w:rPr>
      </w:pPr>
    </w:p>
    <w:p w14:paraId="1059D784" w14:textId="2C556A85" w:rsidR="00CA1B3D" w:rsidRPr="00CA1B3D" w:rsidRDefault="00CA1B3D" w:rsidP="00CA1B3D">
      <w:pPr>
        <w:rPr>
          <w:rFonts w:ascii="Arial" w:hAnsi="Arial" w:cs="Arial"/>
          <w:sz w:val="22"/>
          <w:szCs w:val="22"/>
          <w:lang w:val="en-US"/>
        </w:rPr>
      </w:pPr>
    </w:p>
    <w:p w14:paraId="5F1CC157" w14:textId="4849004E" w:rsidR="00CA1B3D" w:rsidRPr="00CA1B3D" w:rsidRDefault="00CA1B3D" w:rsidP="00CA1B3D">
      <w:pPr>
        <w:rPr>
          <w:rFonts w:ascii="Arial" w:hAnsi="Arial" w:cs="Arial"/>
          <w:sz w:val="22"/>
          <w:szCs w:val="22"/>
          <w:lang w:val="en-US"/>
        </w:rPr>
      </w:pPr>
    </w:p>
    <w:p w14:paraId="373B8E0E" w14:textId="34ED429C" w:rsidR="00CA1B3D" w:rsidRPr="00CA1B3D" w:rsidRDefault="00CA1B3D" w:rsidP="00CA1B3D">
      <w:pPr>
        <w:rPr>
          <w:rFonts w:ascii="Arial" w:hAnsi="Arial" w:cs="Arial"/>
          <w:sz w:val="22"/>
          <w:szCs w:val="22"/>
          <w:lang w:val="en-US"/>
        </w:rPr>
      </w:pPr>
    </w:p>
    <w:p w14:paraId="6CEF571D" w14:textId="07BE3E7C" w:rsidR="00CA1B3D" w:rsidRPr="00CA1B3D" w:rsidRDefault="00CA1B3D" w:rsidP="00CA1B3D">
      <w:pPr>
        <w:rPr>
          <w:rFonts w:ascii="Arial" w:hAnsi="Arial" w:cs="Arial"/>
          <w:sz w:val="22"/>
          <w:szCs w:val="22"/>
          <w:lang w:val="en-US"/>
        </w:rPr>
      </w:pPr>
    </w:p>
    <w:p w14:paraId="27EBBF7E" w14:textId="4E30F7A9" w:rsidR="00CA1B3D" w:rsidRPr="00CA1B3D" w:rsidRDefault="00CA1B3D" w:rsidP="00CA1B3D">
      <w:pPr>
        <w:rPr>
          <w:rFonts w:ascii="Arial" w:hAnsi="Arial" w:cs="Arial"/>
          <w:sz w:val="22"/>
          <w:szCs w:val="22"/>
          <w:lang w:val="en-US"/>
        </w:rPr>
      </w:pPr>
    </w:p>
    <w:p w14:paraId="0D058730" w14:textId="12C0148F" w:rsidR="00CA1B3D" w:rsidRPr="00CA1B3D" w:rsidRDefault="00CA1B3D" w:rsidP="00CA1B3D">
      <w:pPr>
        <w:rPr>
          <w:rFonts w:ascii="Arial" w:hAnsi="Arial" w:cs="Arial"/>
          <w:sz w:val="22"/>
          <w:szCs w:val="22"/>
          <w:lang w:val="en-US"/>
        </w:rPr>
      </w:pPr>
    </w:p>
    <w:p w14:paraId="6FC76D33" w14:textId="4076EF2A" w:rsidR="00CA1B3D" w:rsidRPr="00CA1B3D" w:rsidRDefault="00CA1B3D" w:rsidP="00CA1B3D">
      <w:pPr>
        <w:rPr>
          <w:rFonts w:ascii="Arial" w:hAnsi="Arial" w:cs="Arial"/>
          <w:sz w:val="22"/>
          <w:szCs w:val="22"/>
          <w:lang w:val="en-US"/>
        </w:rPr>
      </w:pPr>
    </w:p>
    <w:p w14:paraId="4A9D30FD" w14:textId="77777777" w:rsidR="002537D1" w:rsidRDefault="002537D1">
      <w:pPr>
        <w:rPr>
          <w:rFonts w:ascii="Arial" w:hAnsi="Arial" w:cs="Arial"/>
          <w:sz w:val="22"/>
          <w:szCs w:val="22"/>
          <w:lang w:val="en-US"/>
        </w:rPr>
      </w:pPr>
    </w:p>
    <w:p w14:paraId="4D298BD1" w14:textId="3A312239" w:rsidR="00CA1B3D" w:rsidRPr="00A4402C" w:rsidRDefault="005D5C48" w:rsidP="00CA1B3D">
      <w:pPr>
        <w:rPr>
          <w:rFonts w:ascii="Arial" w:hAnsi="Arial" w:cs="Arial"/>
          <w:sz w:val="22"/>
          <w:szCs w:val="22"/>
          <w:lang w:val="en-US"/>
        </w:rPr>
      </w:pPr>
      <w:r>
        <w:rPr>
          <w:rFonts w:ascii="Arial" w:hAnsi="Arial" w:cs="Arial"/>
          <w:sz w:val="22"/>
          <w:szCs w:val="22"/>
          <w:lang w:val="en-US"/>
        </w:rPr>
        <w:br w:type="page"/>
      </w:r>
      <w:r w:rsidRPr="009A53C2">
        <w:rPr>
          <w:rFonts w:ascii="Arial" w:hAnsi="Arial" w:cs="Arial"/>
          <w:b/>
          <w:bCs/>
          <w:color w:val="002060"/>
          <w:sz w:val="32"/>
          <w:szCs w:val="32"/>
          <w:lang w:val="en-US"/>
        </w:rPr>
        <w:lastRenderedPageBreak/>
        <w:t>REFERENCES</w:t>
      </w:r>
    </w:p>
    <w:p w14:paraId="1C376563" w14:textId="143949BB" w:rsidR="00F468AC" w:rsidRPr="00F468AC" w:rsidRDefault="00F468AC" w:rsidP="00CA1B3D">
      <w:pPr>
        <w:rPr>
          <w:rFonts w:ascii="Arial" w:hAnsi="Arial" w:cs="Arial"/>
          <w:b/>
          <w:bCs/>
          <w:sz w:val="32"/>
          <w:szCs w:val="32"/>
          <w:lang w:val="en-US"/>
        </w:rPr>
      </w:pPr>
      <w:r>
        <w:rPr>
          <w:rFonts w:ascii="Arial" w:hAnsi="Arial" w:cs="Arial"/>
          <w:noProof/>
          <w:sz w:val="22"/>
          <w:szCs w:val="22"/>
          <w:lang w:val="en-US"/>
        </w:rPr>
        <mc:AlternateContent>
          <mc:Choice Requires="wps">
            <w:drawing>
              <wp:anchor distT="0" distB="0" distL="114300" distR="114300" simplePos="0" relativeHeight="251681792" behindDoc="0" locked="0" layoutInCell="1" allowOverlap="1" wp14:anchorId="74CE3856" wp14:editId="503639AA">
                <wp:simplePos x="0" y="0"/>
                <wp:positionH relativeFrom="column">
                  <wp:posOffset>0</wp:posOffset>
                </wp:positionH>
                <wp:positionV relativeFrom="paragraph">
                  <wp:posOffset>101144</wp:posOffset>
                </wp:positionV>
                <wp:extent cx="6130344" cy="0"/>
                <wp:effectExtent l="0" t="12700" r="29210" b="25400"/>
                <wp:wrapNone/>
                <wp:docPr id="26" name="Straight Connector 26"/>
                <wp:cNvGraphicFramePr/>
                <a:graphic xmlns:a="http://schemas.openxmlformats.org/drawingml/2006/main">
                  <a:graphicData uri="http://schemas.microsoft.com/office/word/2010/wordprocessingShape">
                    <wps:wsp>
                      <wps:cNvCnPr/>
                      <wps:spPr>
                        <a:xfrm>
                          <a:off x="0" y="0"/>
                          <a:ext cx="6130344"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49792" id="Straight Connector 2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7.95pt" to="482.7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" strokecolor="#7030a0" strokeweight="3pt">
                <v:stroke joinstyle="miter"/>
              </v:line>
            </w:pict>
          </mc:Fallback>
        </mc:AlternateContent>
      </w:r>
    </w:p>
    <w:p w14:paraId="53BD8A22" w14:textId="6B3F6564" w:rsidR="00CA1B3D" w:rsidRPr="00CA1B3D" w:rsidRDefault="00CA1B3D" w:rsidP="00CA1B3D">
      <w:pPr>
        <w:rPr>
          <w:rFonts w:ascii="Arial" w:hAnsi="Arial" w:cs="Arial"/>
          <w:sz w:val="22"/>
          <w:szCs w:val="22"/>
          <w:lang w:val="en-US"/>
        </w:rPr>
      </w:pPr>
    </w:p>
    <w:p w14:paraId="42042D45" w14:textId="4A484ABE" w:rsidR="00CA1B3D" w:rsidRDefault="00ED0E0F" w:rsidP="00CA1B3D">
      <w:pPr>
        <w:rPr>
          <w:rFonts w:ascii="Arial" w:hAnsi="Arial" w:cs="Arial"/>
          <w:sz w:val="22"/>
          <w:szCs w:val="22"/>
        </w:rPr>
      </w:pPr>
      <w:r>
        <w:rPr>
          <w:rFonts w:ascii="Arial" w:hAnsi="Arial" w:cs="Arial"/>
          <w:sz w:val="22"/>
          <w:szCs w:val="22"/>
          <w:lang w:val="en-US"/>
        </w:rPr>
        <w:t xml:space="preserve">National Stock Exchange Website. Available </w:t>
      </w:r>
      <w:proofErr w:type="gramStart"/>
      <w:r>
        <w:rPr>
          <w:rFonts w:ascii="Arial" w:hAnsi="Arial" w:cs="Arial"/>
          <w:sz w:val="22"/>
          <w:szCs w:val="22"/>
          <w:lang w:val="en-US"/>
        </w:rPr>
        <w:t>from :</w:t>
      </w:r>
      <w:proofErr w:type="gramEnd"/>
      <w:r>
        <w:rPr>
          <w:rFonts w:ascii="Arial" w:hAnsi="Arial" w:cs="Arial"/>
          <w:sz w:val="22"/>
          <w:szCs w:val="22"/>
          <w:lang w:val="en-US"/>
        </w:rPr>
        <w:t xml:space="preserve"> </w:t>
      </w:r>
      <w:hyperlink r:id="rId11" w:history="1">
        <w:r w:rsidRPr="00206BEF">
          <w:rPr>
            <w:rStyle w:val="Hyperlink"/>
            <w:rFonts w:ascii="Arial" w:hAnsi="Arial" w:cs="Arial"/>
            <w:sz w:val="22"/>
            <w:szCs w:val="22"/>
          </w:rPr>
          <w:t>https://nsepy.xyz/</w:t>
        </w:r>
      </w:hyperlink>
    </w:p>
    <w:p w14:paraId="40B759FF" w14:textId="52683862" w:rsidR="00ED0E0F" w:rsidRDefault="00ED0E0F" w:rsidP="00CA1B3D">
      <w:pPr>
        <w:rPr>
          <w:rFonts w:ascii="Arial" w:hAnsi="Arial" w:cs="Arial"/>
          <w:sz w:val="22"/>
          <w:szCs w:val="22"/>
        </w:rPr>
      </w:pPr>
    </w:p>
    <w:p w14:paraId="0347EDE2" w14:textId="4ABFAA82" w:rsidR="00ED0E0F" w:rsidRDefault="00ED0E0F" w:rsidP="00CA1B3D">
      <w:pPr>
        <w:rPr>
          <w:rFonts w:ascii="Arial" w:hAnsi="Arial" w:cs="Arial"/>
          <w:sz w:val="22"/>
          <w:szCs w:val="22"/>
          <w:lang w:val="en-US"/>
        </w:rPr>
      </w:pPr>
      <w:r>
        <w:rPr>
          <w:rFonts w:ascii="Arial" w:hAnsi="Arial" w:cs="Arial"/>
          <w:sz w:val="22"/>
          <w:szCs w:val="22"/>
          <w:lang w:val="en-US"/>
        </w:rPr>
        <w:t xml:space="preserve">Stock Exchange Data. Available From:  </w:t>
      </w:r>
      <w:proofErr w:type="gramStart"/>
      <w:r w:rsidRPr="00ED0E0F">
        <w:rPr>
          <w:rFonts w:ascii="Arial" w:hAnsi="Arial" w:cs="Arial"/>
          <w:sz w:val="22"/>
          <w:szCs w:val="22"/>
          <w:lang w:val="en-US"/>
        </w:rPr>
        <w:t>https://www.kaggle.com/datasets  /</w:t>
      </w:r>
      <w:proofErr w:type="spellStart"/>
      <w:proofErr w:type="gramEnd"/>
      <w:r w:rsidRPr="00ED0E0F">
        <w:rPr>
          <w:rFonts w:ascii="Arial" w:hAnsi="Arial" w:cs="Arial"/>
          <w:sz w:val="22"/>
          <w:szCs w:val="22"/>
          <w:lang w:val="en-US"/>
        </w:rPr>
        <w:t>mattiuzc</w:t>
      </w:r>
      <w:proofErr w:type="spellEnd"/>
      <w:r w:rsidRPr="00ED0E0F">
        <w:rPr>
          <w:rFonts w:ascii="Arial" w:hAnsi="Arial" w:cs="Arial"/>
          <w:sz w:val="22"/>
          <w:szCs w:val="22"/>
          <w:lang w:val="en-US"/>
        </w:rPr>
        <w:t xml:space="preserve">/stock-exchange-data  </w:t>
      </w:r>
    </w:p>
    <w:p w14:paraId="35FD2261" w14:textId="4B1CC552" w:rsidR="00ED0E0F" w:rsidRDefault="00ED0E0F" w:rsidP="00CA1B3D">
      <w:pPr>
        <w:rPr>
          <w:rFonts w:ascii="Arial" w:hAnsi="Arial" w:cs="Arial"/>
          <w:sz w:val="22"/>
          <w:szCs w:val="22"/>
          <w:lang w:val="en-US"/>
        </w:rPr>
      </w:pPr>
    </w:p>
    <w:p w14:paraId="29CAABB7" w14:textId="6B2C66E6" w:rsidR="00ED0E0F" w:rsidRDefault="00376CCB" w:rsidP="00CA1B3D">
      <w:pPr>
        <w:rPr>
          <w:rFonts w:ascii="Arial" w:hAnsi="Arial" w:cs="Arial"/>
          <w:sz w:val="22"/>
          <w:szCs w:val="22"/>
          <w:lang w:val="en-US"/>
        </w:rPr>
      </w:pPr>
      <w:r>
        <w:rPr>
          <w:rFonts w:ascii="Arial" w:hAnsi="Arial" w:cs="Arial"/>
          <w:sz w:val="22"/>
          <w:szCs w:val="22"/>
          <w:lang w:val="en-US"/>
        </w:rPr>
        <w:t xml:space="preserve">Niels </w:t>
      </w:r>
      <w:proofErr w:type="spellStart"/>
      <w:r>
        <w:rPr>
          <w:rFonts w:ascii="Arial" w:hAnsi="Arial" w:cs="Arial"/>
          <w:sz w:val="22"/>
          <w:szCs w:val="22"/>
          <w:lang w:val="en-US"/>
        </w:rPr>
        <w:t>Gormsen</w:t>
      </w:r>
      <w:proofErr w:type="spellEnd"/>
      <w:r>
        <w:rPr>
          <w:rFonts w:ascii="Arial" w:hAnsi="Arial" w:cs="Arial"/>
          <w:sz w:val="22"/>
          <w:szCs w:val="22"/>
          <w:lang w:val="en-US"/>
        </w:rPr>
        <w:t xml:space="preserve"> and Ralph S.J </w:t>
      </w:r>
      <w:proofErr w:type="spellStart"/>
      <w:r>
        <w:rPr>
          <w:rFonts w:ascii="Arial" w:hAnsi="Arial" w:cs="Arial"/>
          <w:sz w:val="22"/>
          <w:szCs w:val="22"/>
          <w:lang w:val="en-US"/>
        </w:rPr>
        <w:t>Koijen</w:t>
      </w:r>
      <w:proofErr w:type="spellEnd"/>
      <w:r>
        <w:rPr>
          <w:rFonts w:ascii="Arial" w:hAnsi="Arial" w:cs="Arial"/>
          <w:sz w:val="22"/>
          <w:szCs w:val="22"/>
          <w:lang w:val="en-US"/>
        </w:rPr>
        <w:t xml:space="preserve">. How the </w:t>
      </w:r>
      <w:proofErr w:type="spellStart"/>
      <w:r>
        <w:rPr>
          <w:rFonts w:ascii="Arial" w:hAnsi="Arial" w:cs="Arial"/>
          <w:sz w:val="22"/>
          <w:szCs w:val="22"/>
          <w:lang w:val="en-US"/>
        </w:rPr>
        <w:t>coronoavirus</w:t>
      </w:r>
      <w:proofErr w:type="spellEnd"/>
      <w:r>
        <w:rPr>
          <w:rFonts w:ascii="Arial" w:hAnsi="Arial" w:cs="Arial"/>
          <w:sz w:val="22"/>
          <w:szCs w:val="22"/>
          <w:lang w:val="en-US"/>
        </w:rPr>
        <w:t xml:space="preserve"> affects stock prices and growth Expectations. Available from: </w:t>
      </w:r>
      <w:hyperlink r:id="rId12" w:history="1">
        <w:r w:rsidRPr="00206BEF">
          <w:rPr>
            <w:rStyle w:val="Hyperlink"/>
            <w:rFonts w:ascii="Arial" w:hAnsi="Arial" w:cs="Arial"/>
            <w:sz w:val="22"/>
            <w:szCs w:val="22"/>
            <w:lang w:val="en-US"/>
          </w:rPr>
          <w:t>https://www.chicagobooth.edu/review/how-coronavirus-affects-stock-prices-and-growth-expectations</w:t>
        </w:r>
      </w:hyperlink>
      <w:r>
        <w:rPr>
          <w:rFonts w:ascii="Arial" w:hAnsi="Arial" w:cs="Arial"/>
          <w:sz w:val="22"/>
          <w:szCs w:val="22"/>
          <w:lang w:val="en-US"/>
        </w:rPr>
        <w:t xml:space="preserve"> </w:t>
      </w:r>
    </w:p>
    <w:p w14:paraId="1DBB8D69" w14:textId="3F2CBE5A" w:rsidR="00376CCB" w:rsidRDefault="00376CCB" w:rsidP="00CA1B3D">
      <w:pPr>
        <w:rPr>
          <w:rFonts w:ascii="Arial" w:hAnsi="Arial" w:cs="Arial"/>
          <w:sz w:val="22"/>
          <w:szCs w:val="22"/>
          <w:lang w:val="en-US"/>
        </w:rPr>
      </w:pPr>
    </w:p>
    <w:p w14:paraId="328F47EE" w14:textId="217473DA" w:rsidR="00376CCB" w:rsidRDefault="00376CCB" w:rsidP="00CA1B3D">
      <w:pPr>
        <w:rPr>
          <w:rFonts w:ascii="Arial" w:hAnsi="Arial" w:cs="Arial"/>
          <w:sz w:val="22"/>
          <w:szCs w:val="22"/>
          <w:lang w:val="en-US"/>
        </w:rPr>
      </w:pPr>
      <w:proofErr w:type="spellStart"/>
      <w:r>
        <w:rPr>
          <w:rFonts w:ascii="Arial" w:hAnsi="Arial" w:cs="Arial"/>
          <w:sz w:val="22"/>
          <w:szCs w:val="22"/>
          <w:lang w:val="en-US"/>
        </w:rPr>
        <w:t>Hirav</w:t>
      </w:r>
      <w:proofErr w:type="spellEnd"/>
      <w:r>
        <w:rPr>
          <w:rFonts w:ascii="Arial" w:hAnsi="Arial" w:cs="Arial"/>
          <w:sz w:val="22"/>
          <w:szCs w:val="22"/>
          <w:lang w:val="en-US"/>
        </w:rPr>
        <w:t xml:space="preserve"> Shah. What will Indian Stock market look like in 2022. Available from: </w:t>
      </w:r>
      <w:hyperlink r:id="rId13" w:history="1">
        <w:r w:rsidRPr="00206BEF">
          <w:rPr>
            <w:rStyle w:val="Hyperlink"/>
            <w:rFonts w:ascii="Arial" w:hAnsi="Arial" w:cs="Arial"/>
            <w:sz w:val="22"/>
            <w:szCs w:val="22"/>
            <w:lang w:val="en-US"/>
          </w:rPr>
          <w:t>https://newsroompost.com/business/what-will-indian-stock-market-look-like-in-2022-predicts-hirav-shah/5058755.html</w:t>
        </w:r>
      </w:hyperlink>
      <w:r>
        <w:rPr>
          <w:rFonts w:ascii="Arial" w:hAnsi="Arial" w:cs="Arial"/>
          <w:sz w:val="22"/>
          <w:szCs w:val="22"/>
          <w:lang w:val="en-US"/>
        </w:rPr>
        <w:t xml:space="preserve"> </w:t>
      </w:r>
    </w:p>
    <w:p w14:paraId="2B6ED0C4" w14:textId="744619DE" w:rsidR="00376CCB" w:rsidRDefault="00376CCB" w:rsidP="00CA1B3D">
      <w:pPr>
        <w:rPr>
          <w:rFonts w:ascii="Arial" w:hAnsi="Arial" w:cs="Arial"/>
          <w:sz w:val="22"/>
          <w:szCs w:val="22"/>
          <w:lang w:val="en-US"/>
        </w:rPr>
      </w:pPr>
    </w:p>
    <w:p w14:paraId="405B4C97" w14:textId="77777777" w:rsidR="00376CCB" w:rsidRPr="00CA1B3D" w:rsidRDefault="00376CCB" w:rsidP="00CA1B3D">
      <w:pPr>
        <w:rPr>
          <w:rFonts w:ascii="Arial" w:hAnsi="Arial" w:cs="Arial"/>
          <w:sz w:val="22"/>
          <w:szCs w:val="22"/>
          <w:lang w:val="en-US"/>
        </w:rPr>
      </w:pPr>
    </w:p>
    <w:p w14:paraId="629DEB0B" w14:textId="01E49622" w:rsidR="00CA1B3D" w:rsidRPr="00CA1B3D" w:rsidRDefault="00376CCB" w:rsidP="00CA1B3D">
      <w:pPr>
        <w:rPr>
          <w:rFonts w:ascii="Arial" w:hAnsi="Arial" w:cs="Arial"/>
          <w:sz w:val="22"/>
          <w:szCs w:val="22"/>
          <w:lang w:val="en-US"/>
        </w:rPr>
      </w:pPr>
      <w:r>
        <w:rPr>
          <w:rFonts w:ascii="Arial" w:hAnsi="Arial" w:cs="Arial"/>
          <w:sz w:val="22"/>
          <w:szCs w:val="22"/>
          <w:lang w:val="en-US"/>
        </w:rPr>
        <w:t xml:space="preserve">Anna-Louise Jackson, Benjamin Curry. 2022 Stock Market Outlook. Available from: </w:t>
      </w:r>
      <w:r w:rsidRPr="00376CCB">
        <w:rPr>
          <w:rFonts w:ascii="Arial" w:hAnsi="Arial" w:cs="Arial"/>
          <w:sz w:val="22"/>
          <w:szCs w:val="22"/>
          <w:lang w:val="en-US"/>
        </w:rPr>
        <w:t>https://www.forbes.com/advisor/investing/2022-stock-market-outlook/</w:t>
      </w:r>
    </w:p>
    <w:p w14:paraId="225A7CBF" w14:textId="6E8205B9" w:rsidR="00265BC1" w:rsidRPr="00404B93" w:rsidRDefault="00265BC1" w:rsidP="00265BC1">
      <w:pPr>
        <w:rPr>
          <w:rFonts w:ascii="Arial" w:hAnsi="Arial" w:cs="Arial"/>
          <w:sz w:val="22"/>
          <w:szCs w:val="22"/>
          <w:lang w:val="en-US"/>
        </w:rPr>
      </w:pPr>
    </w:p>
    <w:p w14:paraId="6A6C227C" w14:textId="10F53295" w:rsidR="00265BC1" w:rsidRPr="00404B93" w:rsidRDefault="007D5DBB" w:rsidP="00265BC1">
      <w:pPr>
        <w:rPr>
          <w:rFonts w:ascii="Arial" w:hAnsi="Arial" w:cs="Arial"/>
          <w:sz w:val="22"/>
          <w:szCs w:val="22"/>
          <w:lang w:val="en-US"/>
        </w:rPr>
      </w:pPr>
      <w:r>
        <w:rPr>
          <w:rFonts w:ascii="Arial" w:hAnsi="Arial" w:cs="Arial"/>
          <w:sz w:val="22"/>
          <w:szCs w:val="22"/>
          <w:lang w:val="en-US"/>
        </w:rPr>
        <w:t xml:space="preserve">Medium. How we use AI to win in the stock market. Available </w:t>
      </w:r>
      <w:proofErr w:type="gramStart"/>
      <w:r>
        <w:rPr>
          <w:rFonts w:ascii="Arial" w:hAnsi="Arial" w:cs="Arial"/>
          <w:sz w:val="22"/>
          <w:szCs w:val="22"/>
          <w:lang w:val="en-US"/>
        </w:rPr>
        <w:t>from :</w:t>
      </w:r>
      <w:proofErr w:type="gramEnd"/>
      <w:r>
        <w:rPr>
          <w:rFonts w:ascii="Arial" w:hAnsi="Arial" w:cs="Arial"/>
          <w:sz w:val="22"/>
          <w:szCs w:val="22"/>
          <w:lang w:val="en-US"/>
        </w:rPr>
        <w:t xml:space="preserve"> </w:t>
      </w:r>
      <w:r w:rsidRPr="007D5DBB">
        <w:rPr>
          <w:rFonts w:ascii="Arial" w:hAnsi="Arial" w:cs="Arial"/>
          <w:sz w:val="22"/>
          <w:szCs w:val="22"/>
          <w:lang w:val="en-US"/>
        </w:rPr>
        <w:t>https://medium.com/botnoi-classroom/how-we-use-ai-to-win-in-the-stock-market-b564b32111da</w:t>
      </w:r>
    </w:p>
    <w:p w14:paraId="63476E9E" w14:textId="466B80FC" w:rsidR="00265BC1" w:rsidRPr="00404B93" w:rsidRDefault="00265BC1" w:rsidP="00265BC1">
      <w:pPr>
        <w:rPr>
          <w:rFonts w:ascii="Arial" w:hAnsi="Arial" w:cs="Arial"/>
          <w:sz w:val="22"/>
          <w:szCs w:val="22"/>
          <w:lang w:val="en-US"/>
        </w:rPr>
      </w:pPr>
    </w:p>
    <w:p w14:paraId="2540185E" w14:textId="26F3994E" w:rsidR="00265BC1" w:rsidRPr="00404B93" w:rsidRDefault="00265BC1" w:rsidP="00265BC1">
      <w:pPr>
        <w:rPr>
          <w:rFonts w:ascii="Arial" w:hAnsi="Arial" w:cs="Arial"/>
          <w:sz w:val="22"/>
          <w:szCs w:val="22"/>
          <w:lang w:val="en-US"/>
        </w:rPr>
      </w:pPr>
    </w:p>
    <w:p w14:paraId="6A4CFFED" w14:textId="270328F3" w:rsidR="00265BC1" w:rsidRPr="00404B93" w:rsidRDefault="00265BC1" w:rsidP="00265BC1">
      <w:pPr>
        <w:rPr>
          <w:rFonts w:ascii="Arial" w:hAnsi="Arial" w:cs="Arial"/>
          <w:sz w:val="22"/>
          <w:szCs w:val="22"/>
          <w:lang w:val="en-US"/>
        </w:rPr>
      </w:pPr>
    </w:p>
    <w:p w14:paraId="3F46C3CD" w14:textId="18D25AEE" w:rsidR="00265BC1" w:rsidRPr="00404B93" w:rsidRDefault="00265BC1" w:rsidP="00265BC1">
      <w:pPr>
        <w:rPr>
          <w:rFonts w:ascii="Arial" w:hAnsi="Arial" w:cs="Arial"/>
          <w:sz w:val="22"/>
          <w:szCs w:val="22"/>
          <w:lang w:val="en-US"/>
        </w:rPr>
      </w:pPr>
    </w:p>
    <w:p w14:paraId="58F70C90" w14:textId="18A9E1AF" w:rsidR="00265BC1" w:rsidRPr="00404B93" w:rsidRDefault="00265BC1" w:rsidP="00265BC1">
      <w:pPr>
        <w:rPr>
          <w:rFonts w:ascii="Arial" w:hAnsi="Arial" w:cs="Arial"/>
          <w:sz w:val="22"/>
          <w:szCs w:val="22"/>
          <w:lang w:val="en-US"/>
        </w:rPr>
      </w:pPr>
    </w:p>
    <w:p w14:paraId="4843A33B" w14:textId="65D9F229" w:rsidR="00265BC1" w:rsidRPr="00404B93" w:rsidRDefault="00265BC1" w:rsidP="00265BC1">
      <w:pPr>
        <w:rPr>
          <w:rFonts w:ascii="Arial" w:hAnsi="Arial" w:cs="Arial"/>
          <w:sz w:val="22"/>
          <w:szCs w:val="22"/>
          <w:lang w:val="en-US"/>
        </w:rPr>
      </w:pPr>
    </w:p>
    <w:p w14:paraId="752C0607" w14:textId="34F03367" w:rsidR="00265BC1" w:rsidRPr="00404B93" w:rsidRDefault="00265BC1" w:rsidP="00265BC1">
      <w:pPr>
        <w:rPr>
          <w:rFonts w:ascii="Arial" w:hAnsi="Arial" w:cs="Arial"/>
          <w:sz w:val="22"/>
          <w:szCs w:val="22"/>
          <w:lang w:val="en-US"/>
        </w:rPr>
      </w:pPr>
    </w:p>
    <w:p w14:paraId="7DF0CFCE" w14:textId="1A61066D" w:rsidR="00265BC1" w:rsidRPr="00404B93" w:rsidRDefault="00265BC1" w:rsidP="00265BC1">
      <w:pPr>
        <w:rPr>
          <w:rFonts w:ascii="Arial" w:hAnsi="Arial" w:cs="Arial"/>
          <w:sz w:val="22"/>
          <w:szCs w:val="22"/>
          <w:lang w:val="en-US"/>
        </w:rPr>
      </w:pPr>
    </w:p>
    <w:p w14:paraId="17404F5A" w14:textId="1930FBAD" w:rsidR="00265BC1" w:rsidRPr="00404B93" w:rsidRDefault="00265BC1" w:rsidP="00265BC1">
      <w:pPr>
        <w:rPr>
          <w:rFonts w:ascii="Arial" w:hAnsi="Arial" w:cs="Arial"/>
          <w:sz w:val="22"/>
          <w:szCs w:val="22"/>
          <w:lang w:val="en-US"/>
        </w:rPr>
      </w:pPr>
    </w:p>
    <w:p w14:paraId="0733D65F" w14:textId="6AB3A8AA" w:rsidR="00265BC1" w:rsidRPr="00404B93" w:rsidRDefault="00265BC1" w:rsidP="00265BC1">
      <w:pPr>
        <w:rPr>
          <w:rFonts w:ascii="Arial" w:hAnsi="Arial" w:cs="Arial"/>
          <w:sz w:val="22"/>
          <w:szCs w:val="22"/>
          <w:lang w:val="en-US"/>
        </w:rPr>
      </w:pPr>
    </w:p>
    <w:p w14:paraId="095A7DC5" w14:textId="77777777" w:rsidR="00265BC1" w:rsidRPr="00404B93" w:rsidRDefault="00265BC1" w:rsidP="00265BC1">
      <w:pPr>
        <w:rPr>
          <w:rFonts w:ascii="Arial" w:hAnsi="Arial" w:cs="Arial"/>
          <w:sz w:val="22"/>
          <w:szCs w:val="22"/>
          <w:lang w:val="en-US"/>
        </w:rPr>
      </w:pPr>
    </w:p>
    <w:sectPr w:rsidR="00265BC1" w:rsidRPr="00404B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3C69"/>
    <w:multiLevelType w:val="multilevel"/>
    <w:tmpl w:val="933CFB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77B33C2"/>
    <w:multiLevelType w:val="multilevel"/>
    <w:tmpl w:val="CC3A8B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FBD7852"/>
    <w:multiLevelType w:val="hybridMultilevel"/>
    <w:tmpl w:val="8A5A0408"/>
    <w:lvl w:ilvl="0" w:tplc="D4649D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17F80"/>
    <w:multiLevelType w:val="hybridMultilevel"/>
    <w:tmpl w:val="2F9CE6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A837CB"/>
    <w:multiLevelType w:val="hybridMultilevel"/>
    <w:tmpl w:val="E1562A48"/>
    <w:lvl w:ilvl="0" w:tplc="B2CE223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BB3643"/>
    <w:multiLevelType w:val="hybridMultilevel"/>
    <w:tmpl w:val="F0049408"/>
    <w:lvl w:ilvl="0" w:tplc="08E21F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65575"/>
    <w:multiLevelType w:val="hybridMultilevel"/>
    <w:tmpl w:val="79809518"/>
    <w:lvl w:ilvl="0" w:tplc="E87ECDD8">
      <w:start w:val="1"/>
      <w:numFmt w:val="bullet"/>
      <w:lvlText w:val=""/>
      <w:lvlJc w:val="left"/>
      <w:pPr>
        <w:ind w:left="2160" w:hanging="360"/>
      </w:pPr>
      <w:rPr>
        <w:rFonts w:ascii="Symbol" w:hAnsi="Symbol"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1FE30B9D"/>
    <w:multiLevelType w:val="hybridMultilevel"/>
    <w:tmpl w:val="E186661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4592361"/>
    <w:multiLevelType w:val="hybridMultilevel"/>
    <w:tmpl w:val="0DBE96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A33738"/>
    <w:multiLevelType w:val="hybridMultilevel"/>
    <w:tmpl w:val="24F074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69B47DC"/>
    <w:multiLevelType w:val="hybridMultilevel"/>
    <w:tmpl w:val="35AC6978"/>
    <w:lvl w:ilvl="0" w:tplc="4B9AAD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D85A2B"/>
    <w:multiLevelType w:val="hybridMultilevel"/>
    <w:tmpl w:val="E2D252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AFC361A"/>
    <w:multiLevelType w:val="hybridMultilevel"/>
    <w:tmpl w:val="A6BC034E"/>
    <w:lvl w:ilvl="0" w:tplc="BD62F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FD12D99"/>
    <w:multiLevelType w:val="hybridMultilevel"/>
    <w:tmpl w:val="FDE002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2A47F03"/>
    <w:multiLevelType w:val="hybridMultilevel"/>
    <w:tmpl w:val="6D805B74"/>
    <w:lvl w:ilvl="0" w:tplc="708C3D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D4476"/>
    <w:multiLevelType w:val="hybridMultilevel"/>
    <w:tmpl w:val="89948D8C"/>
    <w:lvl w:ilvl="0" w:tplc="EB40AF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8C18B1"/>
    <w:multiLevelType w:val="hybridMultilevel"/>
    <w:tmpl w:val="A190A8DC"/>
    <w:lvl w:ilvl="0" w:tplc="E87ECDD8">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F7E0A54"/>
    <w:multiLevelType w:val="hybridMultilevel"/>
    <w:tmpl w:val="59E40C06"/>
    <w:lvl w:ilvl="0" w:tplc="30AA3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307C3C"/>
    <w:multiLevelType w:val="hybridMultilevel"/>
    <w:tmpl w:val="1130BB7C"/>
    <w:lvl w:ilvl="0" w:tplc="DE1EAA12">
      <w:start w:val="1"/>
      <w:numFmt w:val="upp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9" w15:restartNumberingAfterBreak="0">
    <w:nsid w:val="5CC00DC6"/>
    <w:multiLevelType w:val="hybridMultilevel"/>
    <w:tmpl w:val="1FC671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EE129BF"/>
    <w:multiLevelType w:val="hybridMultilevel"/>
    <w:tmpl w:val="4CC21898"/>
    <w:lvl w:ilvl="0" w:tplc="FD52B8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5442B7"/>
    <w:multiLevelType w:val="hybridMultilevel"/>
    <w:tmpl w:val="479449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8E44C77"/>
    <w:multiLevelType w:val="hybridMultilevel"/>
    <w:tmpl w:val="B9CE967A"/>
    <w:lvl w:ilvl="0" w:tplc="08090015">
      <w:start w:val="1"/>
      <w:numFmt w:val="upperLetter"/>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0A12F7"/>
    <w:multiLevelType w:val="hybridMultilevel"/>
    <w:tmpl w:val="4650CDE0"/>
    <w:lvl w:ilvl="0" w:tplc="F2C867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5710B8"/>
    <w:multiLevelType w:val="hybridMultilevel"/>
    <w:tmpl w:val="450415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9B37F8"/>
    <w:multiLevelType w:val="hybridMultilevel"/>
    <w:tmpl w:val="FD24FD94"/>
    <w:lvl w:ilvl="0" w:tplc="F0C207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006348"/>
    <w:multiLevelType w:val="hybridMultilevel"/>
    <w:tmpl w:val="3866240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98D680E"/>
    <w:multiLevelType w:val="hybridMultilevel"/>
    <w:tmpl w:val="4AC85F5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BA70BF2"/>
    <w:multiLevelType w:val="hybridMultilevel"/>
    <w:tmpl w:val="5A0AAB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664674325">
    <w:abstractNumId w:val="23"/>
  </w:num>
  <w:num w:numId="2" w16cid:durableId="1736930700">
    <w:abstractNumId w:val="12"/>
  </w:num>
  <w:num w:numId="3" w16cid:durableId="824588474">
    <w:abstractNumId w:val="5"/>
  </w:num>
  <w:num w:numId="4" w16cid:durableId="557209961">
    <w:abstractNumId w:val="21"/>
  </w:num>
  <w:num w:numId="5" w16cid:durableId="1773936528">
    <w:abstractNumId w:val="20"/>
  </w:num>
  <w:num w:numId="6" w16cid:durableId="844856050">
    <w:abstractNumId w:val="4"/>
  </w:num>
  <w:num w:numId="7" w16cid:durableId="1392920666">
    <w:abstractNumId w:val="15"/>
  </w:num>
  <w:num w:numId="8" w16cid:durableId="271788863">
    <w:abstractNumId w:val="16"/>
  </w:num>
  <w:num w:numId="9" w16cid:durableId="468595544">
    <w:abstractNumId w:val="27"/>
  </w:num>
  <w:num w:numId="10" w16cid:durableId="875855454">
    <w:abstractNumId w:val="6"/>
  </w:num>
  <w:num w:numId="11" w16cid:durableId="567620240">
    <w:abstractNumId w:val="25"/>
  </w:num>
  <w:num w:numId="12" w16cid:durableId="102963610">
    <w:abstractNumId w:val="18"/>
  </w:num>
  <w:num w:numId="13" w16cid:durableId="498734710">
    <w:abstractNumId w:val="2"/>
  </w:num>
  <w:num w:numId="14" w16cid:durableId="36129914">
    <w:abstractNumId w:val="10"/>
  </w:num>
  <w:num w:numId="15" w16cid:durableId="97528175">
    <w:abstractNumId w:val="22"/>
  </w:num>
  <w:num w:numId="16" w16cid:durableId="1184713038">
    <w:abstractNumId w:val="9"/>
  </w:num>
  <w:num w:numId="17" w16cid:durableId="349068847">
    <w:abstractNumId w:val="13"/>
  </w:num>
  <w:num w:numId="18" w16cid:durableId="1917589572">
    <w:abstractNumId w:val="11"/>
  </w:num>
  <w:num w:numId="19" w16cid:durableId="735320854">
    <w:abstractNumId w:val="19"/>
  </w:num>
  <w:num w:numId="20" w16cid:durableId="1464084261">
    <w:abstractNumId w:val="28"/>
  </w:num>
  <w:num w:numId="21" w16cid:durableId="448086730">
    <w:abstractNumId w:val="8"/>
  </w:num>
  <w:num w:numId="22" w16cid:durableId="449931270">
    <w:abstractNumId w:val="24"/>
  </w:num>
  <w:num w:numId="23" w16cid:durableId="1196384525">
    <w:abstractNumId w:val="7"/>
  </w:num>
  <w:num w:numId="24" w16cid:durableId="1856193430">
    <w:abstractNumId w:val="17"/>
  </w:num>
  <w:num w:numId="25" w16cid:durableId="264507944">
    <w:abstractNumId w:val="14"/>
  </w:num>
  <w:num w:numId="26" w16cid:durableId="1682974305">
    <w:abstractNumId w:val="0"/>
  </w:num>
  <w:num w:numId="27" w16cid:durableId="2102408132">
    <w:abstractNumId w:val="1"/>
  </w:num>
  <w:num w:numId="28" w16cid:durableId="2037731559">
    <w:abstractNumId w:val="26"/>
  </w:num>
  <w:num w:numId="29" w16cid:durableId="777525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AE8"/>
    <w:rsid w:val="00000573"/>
    <w:rsid w:val="000063A6"/>
    <w:rsid w:val="00062E3F"/>
    <w:rsid w:val="00096A59"/>
    <w:rsid w:val="000A6AE8"/>
    <w:rsid w:val="000B702D"/>
    <w:rsid w:val="000D58B6"/>
    <w:rsid w:val="000E2355"/>
    <w:rsid w:val="00111A77"/>
    <w:rsid w:val="001458B3"/>
    <w:rsid w:val="00147F9D"/>
    <w:rsid w:val="001772A9"/>
    <w:rsid w:val="00180855"/>
    <w:rsid w:val="001B4F7C"/>
    <w:rsid w:val="001B7541"/>
    <w:rsid w:val="00241F63"/>
    <w:rsid w:val="0024601A"/>
    <w:rsid w:val="002537D1"/>
    <w:rsid w:val="002551D0"/>
    <w:rsid w:val="00265BC1"/>
    <w:rsid w:val="0029211F"/>
    <w:rsid w:val="002A1E35"/>
    <w:rsid w:val="002E6B4A"/>
    <w:rsid w:val="002F2DFC"/>
    <w:rsid w:val="0030462F"/>
    <w:rsid w:val="00327B91"/>
    <w:rsid w:val="00344C7A"/>
    <w:rsid w:val="00376CCB"/>
    <w:rsid w:val="003A3263"/>
    <w:rsid w:val="00404B93"/>
    <w:rsid w:val="00493C14"/>
    <w:rsid w:val="00496009"/>
    <w:rsid w:val="004C035F"/>
    <w:rsid w:val="005045C6"/>
    <w:rsid w:val="00531BCD"/>
    <w:rsid w:val="005408B3"/>
    <w:rsid w:val="00541A72"/>
    <w:rsid w:val="00566BAC"/>
    <w:rsid w:val="005944D0"/>
    <w:rsid w:val="005A0856"/>
    <w:rsid w:val="005D5C48"/>
    <w:rsid w:val="0063664D"/>
    <w:rsid w:val="00641FD1"/>
    <w:rsid w:val="006629F1"/>
    <w:rsid w:val="006F7DF2"/>
    <w:rsid w:val="007022D1"/>
    <w:rsid w:val="00702F06"/>
    <w:rsid w:val="00710189"/>
    <w:rsid w:val="007617BC"/>
    <w:rsid w:val="00785229"/>
    <w:rsid w:val="007D5DBB"/>
    <w:rsid w:val="007D74B1"/>
    <w:rsid w:val="008528B0"/>
    <w:rsid w:val="0087634F"/>
    <w:rsid w:val="008A28E5"/>
    <w:rsid w:val="008C7ACC"/>
    <w:rsid w:val="008E305C"/>
    <w:rsid w:val="009013EF"/>
    <w:rsid w:val="00926699"/>
    <w:rsid w:val="00967EDF"/>
    <w:rsid w:val="009870AD"/>
    <w:rsid w:val="00993B2D"/>
    <w:rsid w:val="009A53C2"/>
    <w:rsid w:val="009C4D69"/>
    <w:rsid w:val="009E0D4F"/>
    <w:rsid w:val="00A25AEC"/>
    <w:rsid w:val="00A4402C"/>
    <w:rsid w:val="00A91C0F"/>
    <w:rsid w:val="00A953D1"/>
    <w:rsid w:val="00AD785E"/>
    <w:rsid w:val="00B12F05"/>
    <w:rsid w:val="00B340BC"/>
    <w:rsid w:val="00B37B2A"/>
    <w:rsid w:val="00B37BC6"/>
    <w:rsid w:val="00B37E94"/>
    <w:rsid w:val="00B706D7"/>
    <w:rsid w:val="00BC24CD"/>
    <w:rsid w:val="00C11A29"/>
    <w:rsid w:val="00C21E24"/>
    <w:rsid w:val="00C73B2D"/>
    <w:rsid w:val="00C960B6"/>
    <w:rsid w:val="00CA1B3D"/>
    <w:rsid w:val="00CB71AF"/>
    <w:rsid w:val="00D058B2"/>
    <w:rsid w:val="00DC0E4A"/>
    <w:rsid w:val="00E04A71"/>
    <w:rsid w:val="00E1391C"/>
    <w:rsid w:val="00E26332"/>
    <w:rsid w:val="00E66875"/>
    <w:rsid w:val="00ED0E0F"/>
    <w:rsid w:val="00ED2FB7"/>
    <w:rsid w:val="00F468AC"/>
    <w:rsid w:val="00F507F0"/>
    <w:rsid w:val="00F558BA"/>
    <w:rsid w:val="00F70421"/>
    <w:rsid w:val="00F71063"/>
    <w:rsid w:val="00F71D16"/>
    <w:rsid w:val="00FB22E4"/>
    <w:rsid w:val="00FE3FAD"/>
  </w:rsids>
  <m:mathPr>
    <m:mathFont m:val="Cambria Math"/>
    <m:brkBin m:val="before"/>
    <m:brkBinSub m:val="--"/>
    <m:smallFrac m:val="0"/>
    <m:dispDef/>
    <m:lMargin m:val="0"/>
    <m:rMargin m:val="0"/>
    <m:defJc m:val="centerGroup"/>
    <m:wrapIndent m:val="1440"/>
    <m:intLim m:val="subSup"/>
    <m:naryLim m:val="undOvr"/>
  </m:mathPr>
  <w:themeFontLang w:val="en-MM"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568E8"/>
  <w15:chartTrackingRefBased/>
  <w15:docId w15:val="{8F6F669B-AEE0-7749-B117-869D5AFB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M" w:eastAsia="en-US"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AE8"/>
    <w:pPr>
      <w:ind w:left="720"/>
      <w:contextualSpacing/>
    </w:pPr>
  </w:style>
  <w:style w:type="paragraph" w:styleId="NormalWeb">
    <w:name w:val="Normal (Web)"/>
    <w:basedOn w:val="Normal"/>
    <w:uiPriority w:val="99"/>
    <w:unhideWhenUsed/>
    <w:rsid w:val="00E1391C"/>
    <w:pPr>
      <w:spacing w:before="100" w:beforeAutospacing="1" w:after="100" w:afterAutospacing="1"/>
    </w:pPr>
    <w:rPr>
      <w:rFonts w:ascii="Times New Roman" w:eastAsia="Times New Roman" w:hAnsi="Times New Roman" w:cs="Times New Roman"/>
      <w:lang w:eastAsia="en-GB" w:bidi="th-TH"/>
    </w:rPr>
  </w:style>
  <w:style w:type="table" w:styleId="TableGrid">
    <w:name w:val="Table Grid"/>
    <w:basedOn w:val="TableNormal"/>
    <w:uiPriority w:val="39"/>
    <w:rsid w:val="00A953D1"/>
    <w:rPr>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0E0F"/>
    <w:rPr>
      <w:color w:val="0563C1" w:themeColor="hyperlink"/>
      <w:u w:val="single"/>
    </w:rPr>
  </w:style>
  <w:style w:type="character" w:styleId="UnresolvedMention">
    <w:name w:val="Unresolved Mention"/>
    <w:basedOn w:val="DefaultParagraphFont"/>
    <w:uiPriority w:val="99"/>
    <w:semiHidden/>
    <w:unhideWhenUsed/>
    <w:rsid w:val="00ED0E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410952">
      <w:bodyDiv w:val="1"/>
      <w:marLeft w:val="0"/>
      <w:marRight w:val="0"/>
      <w:marTop w:val="0"/>
      <w:marBottom w:val="0"/>
      <w:divBdr>
        <w:top w:val="none" w:sz="0" w:space="0" w:color="auto"/>
        <w:left w:val="none" w:sz="0" w:space="0" w:color="auto"/>
        <w:bottom w:val="none" w:sz="0" w:space="0" w:color="auto"/>
        <w:right w:val="none" w:sz="0" w:space="0" w:color="auto"/>
      </w:divBdr>
      <w:divsChild>
        <w:div w:id="682364046">
          <w:marLeft w:val="0"/>
          <w:marRight w:val="0"/>
          <w:marTop w:val="0"/>
          <w:marBottom w:val="0"/>
          <w:divBdr>
            <w:top w:val="none" w:sz="0" w:space="0" w:color="auto"/>
            <w:left w:val="none" w:sz="0" w:space="0" w:color="auto"/>
            <w:bottom w:val="none" w:sz="0" w:space="0" w:color="auto"/>
            <w:right w:val="none" w:sz="0" w:space="0" w:color="auto"/>
          </w:divBdr>
          <w:divsChild>
            <w:div w:id="1580095328">
              <w:marLeft w:val="0"/>
              <w:marRight w:val="0"/>
              <w:marTop w:val="0"/>
              <w:marBottom w:val="0"/>
              <w:divBdr>
                <w:top w:val="none" w:sz="0" w:space="0" w:color="auto"/>
                <w:left w:val="none" w:sz="0" w:space="0" w:color="auto"/>
                <w:bottom w:val="none" w:sz="0" w:space="0" w:color="auto"/>
                <w:right w:val="none" w:sz="0" w:space="0" w:color="auto"/>
              </w:divBdr>
              <w:divsChild>
                <w:div w:id="19628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16094">
      <w:bodyDiv w:val="1"/>
      <w:marLeft w:val="0"/>
      <w:marRight w:val="0"/>
      <w:marTop w:val="0"/>
      <w:marBottom w:val="0"/>
      <w:divBdr>
        <w:top w:val="none" w:sz="0" w:space="0" w:color="auto"/>
        <w:left w:val="none" w:sz="0" w:space="0" w:color="auto"/>
        <w:bottom w:val="none" w:sz="0" w:space="0" w:color="auto"/>
        <w:right w:val="none" w:sz="0" w:space="0" w:color="auto"/>
      </w:divBdr>
      <w:divsChild>
        <w:div w:id="1560242555">
          <w:marLeft w:val="0"/>
          <w:marRight w:val="0"/>
          <w:marTop w:val="0"/>
          <w:marBottom w:val="0"/>
          <w:divBdr>
            <w:top w:val="none" w:sz="0" w:space="0" w:color="auto"/>
            <w:left w:val="none" w:sz="0" w:space="0" w:color="auto"/>
            <w:bottom w:val="none" w:sz="0" w:space="0" w:color="auto"/>
            <w:right w:val="none" w:sz="0" w:space="0" w:color="auto"/>
          </w:divBdr>
          <w:divsChild>
            <w:div w:id="358943086">
              <w:marLeft w:val="0"/>
              <w:marRight w:val="0"/>
              <w:marTop w:val="0"/>
              <w:marBottom w:val="0"/>
              <w:divBdr>
                <w:top w:val="none" w:sz="0" w:space="0" w:color="auto"/>
                <w:left w:val="none" w:sz="0" w:space="0" w:color="auto"/>
                <w:bottom w:val="none" w:sz="0" w:space="0" w:color="auto"/>
                <w:right w:val="none" w:sz="0" w:space="0" w:color="auto"/>
              </w:divBdr>
              <w:divsChild>
                <w:div w:id="11121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36018">
      <w:bodyDiv w:val="1"/>
      <w:marLeft w:val="0"/>
      <w:marRight w:val="0"/>
      <w:marTop w:val="0"/>
      <w:marBottom w:val="0"/>
      <w:divBdr>
        <w:top w:val="none" w:sz="0" w:space="0" w:color="auto"/>
        <w:left w:val="none" w:sz="0" w:space="0" w:color="auto"/>
        <w:bottom w:val="none" w:sz="0" w:space="0" w:color="auto"/>
        <w:right w:val="none" w:sz="0" w:space="0" w:color="auto"/>
      </w:divBdr>
    </w:div>
    <w:div w:id="180757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ewsroompost.com/business/what-will-indian-stock-market-look-like-in-2022-predicts-hirav-shah/5058755.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hicagobooth.edu/review/how-coronavirus-affects-stock-prices-and-growth-expectation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sepy.xyz/" TargetMode="External"/><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9</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Htet Aung (Student)</dc:creator>
  <cp:keywords/>
  <dc:description/>
  <cp:lastModifiedBy>Htet Aung (Student)</cp:lastModifiedBy>
  <cp:revision>56</cp:revision>
  <dcterms:created xsi:type="dcterms:W3CDTF">2022-06-16T01:49:00Z</dcterms:created>
  <dcterms:modified xsi:type="dcterms:W3CDTF">2022-06-16T22:14:00Z</dcterms:modified>
</cp:coreProperties>
</file>