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2D69" w:rsidRDefault="00612D69" w:rsidP="00612D69">
      <w:pPr>
        <w:pStyle w:val="NormalWeb"/>
        <w:jc w:val="both"/>
        <w:rPr>
          <w:sz w:val="48"/>
          <w:szCs w:val="48"/>
        </w:rPr>
      </w:pPr>
      <w:r>
        <w:rPr>
          <w:sz w:val="48"/>
          <w:szCs w:val="48"/>
        </w:rPr>
        <w:t xml:space="preserve">                  </w:t>
      </w:r>
    </w:p>
    <w:p w:rsidR="00612D69" w:rsidRPr="00612D69" w:rsidRDefault="00612D69" w:rsidP="00612D69">
      <w:pPr>
        <w:pStyle w:val="NormalWeb"/>
        <w:jc w:val="both"/>
        <w:rPr>
          <w:i/>
          <w:sz w:val="56"/>
          <w:szCs w:val="56"/>
          <w:u w:val="single"/>
        </w:rPr>
      </w:pPr>
      <w:r>
        <w:rPr>
          <w:sz w:val="48"/>
          <w:szCs w:val="48"/>
        </w:rPr>
        <w:t xml:space="preserve">                  </w:t>
      </w:r>
      <w:r w:rsidRPr="00612D69">
        <w:rPr>
          <w:i/>
          <w:sz w:val="56"/>
          <w:szCs w:val="56"/>
          <w:u w:val="single"/>
        </w:rPr>
        <w:t>PROJECT ABSTRACT</w:t>
      </w:r>
    </w:p>
    <w:p w:rsidR="00612D69" w:rsidRDefault="00612D69" w:rsidP="00612D69">
      <w:pPr>
        <w:pStyle w:val="NormalWeb"/>
        <w:jc w:val="both"/>
        <w:rPr>
          <w:i/>
          <w:sz w:val="40"/>
          <w:szCs w:val="40"/>
        </w:rPr>
      </w:pPr>
    </w:p>
    <w:p w:rsidR="00612D69" w:rsidRPr="00612D69" w:rsidRDefault="00612D69" w:rsidP="00612D69">
      <w:pPr>
        <w:pStyle w:val="NormalWeb"/>
        <w:jc w:val="both"/>
        <w:rPr>
          <w:i/>
          <w:sz w:val="40"/>
          <w:szCs w:val="40"/>
        </w:rPr>
      </w:pPr>
      <w:r w:rsidRPr="00612D69">
        <w:rPr>
          <w:i/>
          <w:sz w:val="40"/>
          <w:szCs w:val="40"/>
        </w:rPr>
        <w:t xml:space="preserve">This Project Management System is designed to help teams collaborate, track progress, and organize tasks efficiently in one centralized platform. The system allows users to seamlessly create projects, assign tasks, set deadlines, and monitor project statuses in real time. Built upon a robust Entity-Relationship (ER) diagram, the backend architecture securely maps out the relationships between </w:t>
      </w:r>
      <w:bookmarkStart w:id="0" w:name="_GoBack"/>
      <w:r w:rsidRPr="00612D69">
        <w:rPr>
          <w:i/>
          <w:sz w:val="40"/>
          <w:szCs w:val="40"/>
        </w:rPr>
        <w:t xml:space="preserve">users, projects, tasks, and roles. By incorporating features </w:t>
      </w:r>
      <w:bookmarkEnd w:id="0"/>
      <w:r w:rsidRPr="00612D69">
        <w:rPr>
          <w:i/>
          <w:sz w:val="40"/>
          <w:szCs w:val="40"/>
        </w:rPr>
        <w:t>like role-based access control, it ensures team members have the exact visibility they need to stay focused. Ultimately, this system eliminates workflow bottlenecks, optimizes resource management, and improves overall productivity. It serves as a clean, intuitive, and scalable solution tailored for modern team workflows.</w:t>
      </w:r>
    </w:p>
    <w:p w:rsidR="00612D69" w:rsidRDefault="00612D69"/>
    <w:sectPr w:rsidR="00612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D69"/>
    <w:rsid w:val="00612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A059C0-8A64-4BE7-8910-3AE0E61BC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2D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526529">
      <w:bodyDiv w:val="1"/>
      <w:marLeft w:val="0"/>
      <w:marRight w:val="0"/>
      <w:marTop w:val="0"/>
      <w:marBottom w:val="0"/>
      <w:divBdr>
        <w:top w:val="none" w:sz="0" w:space="0" w:color="auto"/>
        <w:left w:val="none" w:sz="0" w:space="0" w:color="auto"/>
        <w:bottom w:val="none" w:sz="0" w:space="0" w:color="auto"/>
        <w:right w:val="none" w:sz="0" w:space="0" w:color="auto"/>
      </w:divBdr>
      <w:divsChild>
        <w:div w:id="807281352">
          <w:marLeft w:val="0"/>
          <w:marRight w:val="0"/>
          <w:marTop w:val="0"/>
          <w:marBottom w:val="0"/>
          <w:divBdr>
            <w:top w:val="none" w:sz="0" w:space="0" w:color="auto"/>
            <w:left w:val="none" w:sz="0" w:space="0" w:color="auto"/>
            <w:bottom w:val="none" w:sz="0" w:space="0" w:color="auto"/>
            <w:right w:val="none" w:sz="0" w:space="0" w:color="auto"/>
          </w:divBdr>
          <w:divsChild>
            <w:div w:id="16675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2026-06-20T09:34:00Z</dcterms:created>
  <dcterms:modified xsi:type="dcterms:W3CDTF">2026-06-20T09:38:00Z</dcterms:modified>
</cp:coreProperties>
</file>