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84A8" w14:textId="77777777" w:rsidR="00AC3814" w:rsidRPr="00585526" w:rsidRDefault="00AC3814">
      <w:r w:rsidRPr="00585526">
        <w:br w:type="page"/>
      </w:r>
    </w:p>
    <w:p w14:paraId="45FFE8E3" w14:textId="77777777" w:rsidR="00AC3814" w:rsidRPr="00585526" w:rsidRDefault="00AC3814" w:rsidP="00CC09C3"/>
    <w:p w14:paraId="05962DBA" w14:textId="4D3FF494" w:rsidR="00AC3814" w:rsidRPr="00585526" w:rsidRDefault="00000000" w:rsidP="00CC09C3">
      <w:pPr>
        <w:pStyle w:val="Pag2Titel"/>
      </w:pPr>
      <w:r>
        <w:lastRenderedPageBreak/>
        <w:fldChar w:fldCharType="begin"/>
      </w:r>
      <w:r>
        <w:instrText xml:space="preserve"> DOCVARIABLE Titel </w:instrText>
      </w:r>
      <w:r>
        <w:fldChar w:fldCharType="separate"/>
      </w:r>
      <w:r w:rsidR="00585526">
        <w:t>Management samenvatting INSPIRE</w:t>
      </w:r>
      <w:r>
        <w:fldChar w:fldCharType="end"/>
      </w:r>
    </w:p>
    <w:p w14:paraId="6D64E334" w14:textId="77777777" w:rsidR="00AC3814" w:rsidRPr="00585526" w:rsidRDefault="00AC3814" w:rsidP="00CC09C3"/>
    <w:p w14:paraId="526D294A" w14:textId="126AC031" w:rsidR="00AC3814" w:rsidRPr="00585526" w:rsidRDefault="00000000" w:rsidP="00985559">
      <w:pPr>
        <w:pStyle w:val="Kop2geennummering"/>
      </w:pPr>
      <w:r>
        <w:fldChar w:fldCharType="begin"/>
      </w:r>
      <w:r>
        <w:instrText xml:space="preserve"> DOCVARIABLE Subtitel </w:instrText>
      </w:r>
      <w:r>
        <w:fldChar w:fldCharType="separate"/>
      </w:r>
      <w:r w:rsidR="00585526">
        <w:t>December 2023</w:t>
      </w:r>
      <w:r>
        <w:fldChar w:fldCharType="end"/>
      </w:r>
    </w:p>
    <w:p w14:paraId="40D5EF33" w14:textId="77777777" w:rsidR="00AC3814" w:rsidRPr="00585526" w:rsidRDefault="00AC3814" w:rsidP="00CC09C3"/>
    <w:p w14:paraId="6A463FE8" w14:textId="740D4C5F" w:rsidR="00AC3814" w:rsidRPr="00585526" w:rsidRDefault="00000000" w:rsidP="00985559">
      <w:pPr>
        <w:pStyle w:val="Kop2geennummering"/>
      </w:pPr>
      <w:r>
        <w:fldChar w:fldCharType="begin"/>
      </w:r>
      <w:r>
        <w:instrText xml:space="preserve"> DOCVARIABLE Subtitel2 </w:instrText>
      </w:r>
      <w:r>
        <w:fldChar w:fldCharType="separate"/>
      </w:r>
      <w:r w:rsidR="00585526">
        <w:t xml:space="preserve"> </w:t>
      </w:r>
      <w:r>
        <w:fldChar w:fldCharType="end"/>
      </w:r>
    </w:p>
    <w:p w14:paraId="240E92F5" w14:textId="77777777" w:rsidR="00AC3814" w:rsidRPr="00585526" w:rsidRDefault="00AC3814" w:rsidP="00985559"/>
    <w:p w14:paraId="5E287527" w14:textId="1751E0A2" w:rsidR="00AC3814" w:rsidRPr="00585526" w:rsidRDefault="00000000" w:rsidP="004504BC">
      <w:r>
        <w:fldChar w:fldCharType="begin"/>
      </w:r>
      <w:r>
        <w:instrText xml:space="preserve"> DOCVARIABLE projectnummer_vertaal </w:instrText>
      </w:r>
      <w:r>
        <w:fldChar w:fldCharType="separate"/>
      </w:r>
      <w:r w:rsidR="00585526">
        <w:t>projectnummer</w:t>
      </w:r>
      <w:r>
        <w:fldChar w:fldCharType="end"/>
      </w:r>
      <w:r w:rsidR="00AC3814" w:rsidRPr="00585526">
        <w:t xml:space="preserve"> </w:t>
      </w:r>
      <w:r>
        <w:fldChar w:fldCharType="begin"/>
      </w:r>
      <w:r>
        <w:instrText xml:space="preserve"> DOCVARIABLE Contractmanager </w:instrText>
      </w:r>
      <w:r>
        <w:fldChar w:fldCharType="separate"/>
      </w:r>
      <w:r w:rsidR="00585526">
        <w:t xml:space="preserve"> </w:t>
      </w:r>
      <w:r>
        <w:fldChar w:fldCharType="end"/>
      </w:r>
      <w:r>
        <w:fldChar w:fldCharType="begin"/>
      </w:r>
      <w:r>
        <w:instrText xml:space="preserve"> DOCVARIABLE Projectnummer </w:instrText>
      </w:r>
      <w:r>
        <w:fldChar w:fldCharType="separate"/>
      </w:r>
      <w:r w:rsidR="00585526">
        <w:t>0479058.106</w:t>
      </w:r>
      <w:r>
        <w:fldChar w:fldCharType="end"/>
      </w:r>
    </w:p>
    <w:p w14:paraId="011D7DF8" w14:textId="77777777" w:rsidR="00585526" w:rsidRDefault="00000000" w:rsidP="005D005D">
      <w:r>
        <w:fldChar w:fldCharType="begin"/>
      </w:r>
      <w:r>
        <w:instrText xml:space="preserve"> DOCVARIABLE DocumentnummerVertaal </w:instrText>
      </w:r>
      <w:r>
        <w:fldChar w:fldCharType="separate"/>
      </w:r>
      <w:r w:rsidR="00585526">
        <w:t xml:space="preserve"> </w:t>
      </w:r>
      <w:r>
        <w:fldChar w:fldCharType="end"/>
      </w:r>
      <w:r>
        <w:fldChar w:fldCharType="begin"/>
      </w:r>
      <w:r>
        <w:instrText xml:space="preserve"> DOCVARIABLE Documentnummer </w:instrText>
      </w:r>
      <w:r>
        <w:fldChar w:fldCharType="separate"/>
      </w:r>
      <w:r w:rsidR="00585526">
        <w:t xml:space="preserve"> </w:t>
      </w:r>
      <w:r>
        <w:fldChar w:fldCharType="end"/>
      </w:r>
      <w:r w:rsidR="00AC3814" w:rsidRPr="00585526">
        <w:fldChar w:fldCharType="begin"/>
      </w:r>
      <w:r w:rsidR="00AC3814" w:rsidRPr="00585526">
        <w:instrText xml:space="preserve"> DOCVARIABLE DocumentnummerLegeRegel </w:instrText>
      </w:r>
      <w:r w:rsidR="00AC3814" w:rsidRPr="00585526">
        <w:fldChar w:fldCharType="separate"/>
      </w:r>
    </w:p>
    <w:p w14:paraId="50D58977" w14:textId="1501F87A" w:rsidR="00AC3814" w:rsidRPr="00585526" w:rsidRDefault="00AC3814" w:rsidP="005D005D">
      <w:r w:rsidRPr="00585526">
        <w:fldChar w:fldCharType="end"/>
      </w:r>
      <w:r w:rsidR="00000000">
        <w:fldChar w:fldCharType="begin"/>
      </w:r>
      <w:r w:rsidR="00000000">
        <w:instrText xml:space="preserve"> DOCVARIABLE Status </w:instrText>
      </w:r>
      <w:r w:rsidR="00000000">
        <w:fldChar w:fldCharType="separate"/>
      </w:r>
      <w:r w:rsidR="00585526">
        <w:t>definitief</w:t>
      </w:r>
      <w:r w:rsidR="00000000">
        <w:fldChar w:fldCharType="end"/>
      </w:r>
      <w:r w:rsidRPr="00585526">
        <w:t xml:space="preserve"> </w:t>
      </w:r>
      <w:r w:rsidRPr="00585526">
        <w:fldChar w:fldCharType="begin"/>
      </w:r>
      <w:r w:rsidRPr="00585526">
        <w:instrText xml:space="preserve"> IF </w:instrText>
      </w:r>
      <w:r w:rsidR="00000000">
        <w:fldChar w:fldCharType="begin"/>
      </w:r>
      <w:r w:rsidR="00000000">
        <w:instrText xml:space="preserve"> DOCVARIABLE Revisienummer </w:instrText>
      </w:r>
      <w:r w:rsidR="00000000">
        <w:fldChar w:fldCharType="separate"/>
      </w:r>
      <w:r w:rsidR="00585526">
        <w:instrText xml:space="preserve"> </w:instrText>
      </w:r>
      <w:r w:rsidR="00000000">
        <w:fldChar w:fldCharType="end"/>
      </w:r>
      <w:r w:rsidRPr="00585526">
        <w:instrText xml:space="preserve"> &lt;&gt; " " </w:instrText>
      </w:r>
      <w:r w:rsidRPr="00585526">
        <w:fldChar w:fldCharType="begin"/>
      </w:r>
      <w:r w:rsidRPr="00585526">
        <w:instrText xml:space="preserve"> DOCVARIABLE Revisie_vertaal </w:instrText>
      </w:r>
      <w:r w:rsidRPr="00585526">
        <w:fldChar w:fldCharType="end"/>
      </w:r>
      <w:r w:rsidRPr="00585526">
        <w:instrText xml:space="preserve"> </w:instrText>
      </w:r>
      <w:r w:rsidRPr="00585526">
        <w:fldChar w:fldCharType="end"/>
      </w:r>
      <w:r w:rsidRPr="00585526">
        <w:t xml:space="preserve"> </w:t>
      </w:r>
      <w:r w:rsidR="00000000">
        <w:fldChar w:fldCharType="begin"/>
      </w:r>
      <w:r w:rsidR="00000000">
        <w:instrText xml:space="preserve"> DOCVARIABLE Revisienummer </w:instrText>
      </w:r>
      <w:r w:rsidR="00000000">
        <w:fldChar w:fldCharType="separate"/>
      </w:r>
      <w:r w:rsidR="00585526">
        <w:t xml:space="preserve"> </w:t>
      </w:r>
      <w:r w:rsidR="00000000">
        <w:fldChar w:fldCharType="end"/>
      </w:r>
    </w:p>
    <w:p w14:paraId="2B076BD4" w14:textId="0AC7F9F9" w:rsidR="00AC3814" w:rsidRPr="00585526" w:rsidRDefault="00000000" w:rsidP="006F4896">
      <w:r>
        <w:fldChar w:fldCharType="begin"/>
      </w:r>
      <w:r>
        <w:instrText xml:space="preserve"> DOCVARIABLE Datum </w:instrText>
      </w:r>
      <w:r>
        <w:fldChar w:fldCharType="separate"/>
      </w:r>
      <w:r w:rsidR="00585526">
        <w:t>19 december 2023</w:t>
      </w:r>
      <w:r>
        <w:fldChar w:fldCharType="end"/>
      </w:r>
    </w:p>
    <w:p w14:paraId="56C07670" w14:textId="77777777" w:rsidR="00AC3814" w:rsidRPr="00585526" w:rsidRDefault="00AC3814" w:rsidP="006F4896"/>
    <w:p w14:paraId="308C7909" w14:textId="77777777" w:rsidR="00AC3814" w:rsidRPr="00585526" w:rsidRDefault="00AC3814" w:rsidP="006F4896"/>
    <w:p w14:paraId="6D3C12B3" w14:textId="77777777" w:rsidR="00585526" w:rsidRDefault="00000000" w:rsidP="00407C82">
      <w:pPr>
        <w:pStyle w:val="Kop2geennummering"/>
      </w:pPr>
      <w:r>
        <w:fldChar w:fldCharType="begin"/>
      </w:r>
      <w:r>
        <w:instrText xml:space="preserve"> DOCVARIABLE Auteur_s_ </w:instrText>
      </w:r>
      <w:r>
        <w:fldChar w:fldCharType="separate"/>
      </w:r>
      <w:r w:rsidR="00585526">
        <w:t>Auteurs</w:t>
      </w:r>
      <w:r>
        <w:fldChar w:fldCharType="end"/>
      </w:r>
      <w:r w:rsidR="00AC3814" w:rsidRPr="00585526">
        <w:fldChar w:fldCharType="begin"/>
      </w:r>
      <w:r w:rsidR="00AC3814" w:rsidRPr="00585526">
        <w:instrText xml:space="preserve"> DOCVARIABLE Auteur_s_LegeRegel </w:instrText>
      </w:r>
      <w:r w:rsidR="00AC3814" w:rsidRPr="00585526">
        <w:fldChar w:fldCharType="separate"/>
      </w:r>
    </w:p>
    <w:p w14:paraId="6AA19137" w14:textId="77777777" w:rsidR="00585526" w:rsidRDefault="00AC3814" w:rsidP="00407C82">
      <w:pPr>
        <w:pStyle w:val="Kop2geennummering"/>
        <w:rPr>
          <w:b w:val="0"/>
          <w:color w:val="auto"/>
          <w:sz w:val="20"/>
          <w:szCs w:val="22"/>
        </w:rPr>
      </w:pPr>
      <w:r w:rsidRPr="00585526">
        <w:fldChar w:fldCharType="end"/>
      </w:r>
      <w:r w:rsidRPr="00585526">
        <w:rPr>
          <w:b w:val="0"/>
          <w:color w:val="auto"/>
          <w:sz w:val="20"/>
          <w:szCs w:val="22"/>
        </w:rPr>
        <w:fldChar w:fldCharType="begin"/>
      </w:r>
      <w:r w:rsidRPr="00585526">
        <w:rPr>
          <w:b w:val="0"/>
          <w:color w:val="auto"/>
          <w:sz w:val="20"/>
          <w:szCs w:val="22"/>
        </w:rPr>
        <w:instrText xml:space="preserve"> DOCVARIABLE Auteurs \* CHARFORMAT </w:instrText>
      </w:r>
      <w:r w:rsidRPr="00585526">
        <w:rPr>
          <w:b w:val="0"/>
          <w:color w:val="auto"/>
          <w:sz w:val="20"/>
          <w:szCs w:val="22"/>
        </w:rPr>
        <w:fldChar w:fldCharType="separate"/>
      </w:r>
      <w:r w:rsidR="00585526">
        <w:rPr>
          <w:b w:val="0"/>
          <w:color w:val="auto"/>
          <w:sz w:val="20"/>
          <w:szCs w:val="22"/>
        </w:rPr>
        <w:t>R.Mank</w:t>
      </w:r>
    </w:p>
    <w:p w14:paraId="06CAE1F7" w14:textId="489F5EFB" w:rsidR="00AC3814" w:rsidRPr="00585526" w:rsidRDefault="00585526" w:rsidP="00407C82">
      <w:pPr>
        <w:pStyle w:val="Kop2geennummering"/>
      </w:pPr>
      <w:r>
        <w:rPr>
          <w:b w:val="0"/>
          <w:color w:val="auto"/>
          <w:sz w:val="20"/>
          <w:szCs w:val="22"/>
        </w:rPr>
        <w:t>L.Hoofd</w:t>
      </w:r>
      <w:r w:rsidR="00AC3814" w:rsidRPr="00585526">
        <w:rPr>
          <w:b w:val="0"/>
          <w:color w:val="auto"/>
          <w:sz w:val="20"/>
          <w:szCs w:val="22"/>
        </w:rPr>
        <w:fldChar w:fldCharType="end"/>
      </w:r>
    </w:p>
    <w:p w14:paraId="304B6D04" w14:textId="77777777" w:rsidR="00AC3814" w:rsidRPr="00585526" w:rsidRDefault="00AC3814" w:rsidP="006F4896">
      <w:bookmarkStart w:id="0" w:name="VrijgaveHandtekening"/>
      <w:bookmarkEnd w:id="0"/>
    </w:p>
    <w:p w14:paraId="58A1F357" w14:textId="77777777" w:rsidR="00AC3814" w:rsidRPr="00585526" w:rsidRDefault="00AC3814" w:rsidP="006F4896">
      <w:pPr>
        <w:spacing w:after="720"/>
        <w:rPr>
          <w:color w:val="006283"/>
        </w:rPr>
        <w:sectPr w:rsidR="00AC3814" w:rsidRPr="00585526" w:rsidSect="006F4896">
          <w:headerReference w:type="default" r:id="rId11"/>
          <w:headerReference w:type="first" r:id="rId12"/>
          <w:footerReference w:type="first" r:id="rId13"/>
          <w:pgSz w:w="11906" w:h="16838" w:code="9"/>
          <w:pgMar w:top="2211" w:right="1559" w:bottom="1418" w:left="2410" w:header="425" w:footer="1824" w:gutter="0"/>
          <w:pgNumType w:start="1"/>
          <w:cols w:space="708"/>
          <w:titlePg/>
          <w:docGrid w:linePitch="360"/>
        </w:sectPr>
      </w:pPr>
      <w:r w:rsidRPr="00585526">
        <w:rPr>
          <w:noProof/>
          <w:color w:val="006283"/>
        </w:rPr>
        <mc:AlternateContent>
          <mc:Choice Requires="wps">
            <w:drawing>
              <wp:anchor distT="0" distB="0" distL="114300" distR="114300" simplePos="0" relativeHeight="251658752" behindDoc="0" locked="0" layoutInCell="1" allowOverlap="1" wp14:anchorId="14E47B02" wp14:editId="1C4FA64A">
                <wp:simplePos x="0" y="0"/>
                <wp:positionH relativeFrom="margin">
                  <wp:align>left</wp:align>
                </wp:positionH>
                <wp:positionV relativeFrom="paragraph">
                  <wp:posOffset>1529715</wp:posOffset>
                </wp:positionV>
                <wp:extent cx="4499610" cy="4124325"/>
                <wp:effectExtent l="0" t="0" r="15240" b="9525"/>
                <wp:wrapNone/>
                <wp:docPr id="26" name="Tekstvak 26"/>
                <wp:cNvGraphicFramePr/>
                <a:graphic xmlns:a="http://schemas.openxmlformats.org/drawingml/2006/main">
                  <a:graphicData uri="http://schemas.microsoft.com/office/word/2010/wordprocessingShape">
                    <wps:wsp>
                      <wps:cNvSpPr txBox="1"/>
                      <wps:spPr>
                        <a:xfrm>
                          <a:off x="0" y="0"/>
                          <a:ext cx="4499610" cy="412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44611" w14:textId="6CC8C8D6" w:rsidR="00AC3814" w:rsidRDefault="00AC3814" w:rsidP="0063746B">
                            <w:pPr>
                              <w:pStyle w:val="Colofon"/>
                            </w:pPr>
                            <w:r w:rsidRPr="0056546F">
                              <w:fldChar w:fldCharType="begin"/>
                            </w:r>
                            <w:r w:rsidRPr="00585526">
                              <w:instrText xml:space="preserve"> DOCVARIABLE Colofon \* CHARFORMAT </w:instrText>
                            </w:r>
                            <w:r w:rsidRPr="0056546F">
                              <w:fldChar w:fldCharType="separate"/>
                            </w:r>
                            <w:r w:rsidR="00585526">
                              <w:t xml:space="preserve"> </w:t>
                            </w:r>
                            <w:r w:rsidRPr="0056546F">
                              <w:fldChar w:fldCharType="end"/>
                            </w:r>
                          </w:p>
                          <w:p w14:paraId="01B0D9DD" w14:textId="77777777" w:rsidR="00AC3814" w:rsidRDefault="00AC3814" w:rsidP="00383433"/>
                          <w:p w14:paraId="78A2A509" w14:textId="77777777" w:rsidR="00AC3814" w:rsidRDefault="00AC3814" w:rsidP="00383433"/>
                          <w:p w14:paraId="1CBD23FD" w14:textId="77777777" w:rsidR="00585526" w:rsidRDefault="00AC3814" w:rsidP="000706E2">
                            <w:pPr>
                              <w:rPr>
                                <w:b/>
                                <w:color w:val="00769E" w:themeColor="accent2"/>
                                <w:sz w:val="24"/>
                                <w:szCs w:val="24"/>
                              </w:rPr>
                            </w:pPr>
                            <w:r w:rsidRPr="0056546F">
                              <w:rPr>
                                <w:b/>
                                <w:color w:val="00769E" w:themeColor="accent2"/>
                                <w:sz w:val="24"/>
                                <w:szCs w:val="24"/>
                              </w:rPr>
                              <w:fldChar w:fldCharType="begin"/>
                            </w:r>
                            <w:r w:rsidRPr="00585526">
                              <w:rPr>
                                <w:b/>
                                <w:color w:val="00769E" w:themeColor="accent2"/>
                                <w:sz w:val="24"/>
                                <w:szCs w:val="24"/>
                              </w:rPr>
                              <w:instrText xml:space="preserve"> DOCVARIABLE ProjectgroepKop \* CHARFORMAT </w:instrText>
                            </w:r>
                            <w:r w:rsidRPr="0056546F">
                              <w:rPr>
                                <w:b/>
                                <w:color w:val="00769E" w:themeColor="accent2"/>
                                <w:sz w:val="24"/>
                                <w:szCs w:val="24"/>
                              </w:rPr>
                              <w:fldChar w:fldCharType="separate"/>
                            </w:r>
                            <w:r w:rsidR="00585526">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ProjectgroepLegeRegel </w:instrText>
                            </w:r>
                            <w:r w:rsidRPr="0056546F">
                              <w:rPr>
                                <w:b/>
                                <w:color w:val="00769E" w:themeColor="accent2"/>
                                <w:sz w:val="24"/>
                                <w:szCs w:val="24"/>
                              </w:rPr>
                              <w:fldChar w:fldCharType="separate"/>
                            </w:r>
                            <w:r w:rsidR="00585526">
                              <w:rPr>
                                <w:b/>
                                <w:color w:val="00769E" w:themeColor="accent2"/>
                                <w:sz w:val="24"/>
                                <w:szCs w:val="24"/>
                              </w:rPr>
                              <w:t xml:space="preserve"> </w:t>
                            </w:r>
                            <w:r w:rsidRPr="0056546F">
                              <w:rPr>
                                <w:b/>
                                <w:color w:val="00769E" w:themeColor="accent2"/>
                                <w:sz w:val="24"/>
                                <w:szCs w:val="24"/>
                              </w:rPr>
                              <w:fldChar w:fldCharType="end"/>
                            </w:r>
                            <w:r w:rsidRPr="006F2DFD">
                              <w:fldChar w:fldCharType="begin"/>
                            </w:r>
                            <w:r w:rsidRPr="00585526">
                              <w:instrText xml:space="preserve"> </w:instrText>
                            </w:r>
                            <w:r w:rsidRPr="00585526">
                              <w:rPr>
                                <w:bCs/>
                                <w:szCs w:val="20"/>
                              </w:rPr>
                              <w:instrText>D</w:instrText>
                            </w:r>
                            <w:r w:rsidRPr="00585526">
                              <w:instrText xml:space="preserve">OCVARIABLE Projectgroep \* CHARFORMAT </w:instrText>
                            </w:r>
                            <w:r w:rsidRPr="006F2DFD">
                              <w:fldChar w:fldCharType="separate"/>
                            </w:r>
                            <w:r w:rsidR="00585526">
                              <w:t xml:space="preserve"> </w:t>
                            </w:r>
                            <w:r w:rsidRPr="006F2DFD">
                              <w:fldChar w:fldCharType="end"/>
                            </w:r>
                            <w:r w:rsidRPr="006F2DFD">
                              <w:fldChar w:fldCharType="begin"/>
                            </w:r>
                            <w:r w:rsidRPr="00585526">
                              <w:instrText xml:space="preserve"> </w:instrText>
                            </w:r>
                            <w:r w:rsidRPr="00585526">
                              <w:rPr>
                                <w:bCs/>
                                <w:szCs w:val="20"/>
                              </w:rPr>
                              <w:instrText>D</w:instrText>
                            </w:r>
                            <w:r w:rsidRPr="00585526">
                              <w:instrText xml:space="preserve">OCVARIABLE ProjectgroepLegeRegel \* CHARFORMAT </w:instrText>
                            </w:r>
                            <w:r w:rsidRPr="006F2DFD">
                              <w:fldChar w:fldCharType="separate"/>
                            </w:r>
                            <w:r w:rsidR="00585526">
                              <w:t xml:space="preserve"> </w:t>
                            </w:r>
                            <w:r w:rsidRPr="006F2DFD">
                              <w:fldChar w:fldCharType="end"/>
                            </w:r>
                            <w:r w:rsidRPr="006F2DFD">
                              <w:fldChar w:fldCharType="begin"/>
                            </w:r>
                            <w:r w:rsidRPr="00585526">
                              <w:instrText xml:space="preserve"> </w:instrText>
                            </w:r>
                            <w:r w:rsidRPr="00585526">
                              <w:rPr>
                                <w:bCs/>
                                <w:szCs w:val="20"/>
                              </w:rPr>
                              <w:instrText>D</w:instrText>
                            </w:r>
                            <w:r w:rsidRPr="00585526">
                              <w:instrText xml:space="preserve">OCVARIABLE ProjectgroepLegeRegel \* CHARFORMAT </w:instrText>
                            </w:r>
                            <w:r w:rsidRPr="006F2DFD">
                              <w:fldChar w:fldCharType="separate"/>
                            </w:r>
                            <w:r w:rsidR="00585526">
                              <w:t xml:space="preserve"> </w:t>
                            </w:r>
                            <w:r w:rsidRPr="006F2DFD">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TekstbijdragenKop \* CHARFORMAT </w:instrText>
                            </w:r>
                            <w:r w:rsidRPr="0056546F">
                              <w:rPr>
                                <w:b/>
                                <w:color w:val="00769E" w:themeColor="accent2"/>
                                <w:sz w:val="24"/>
                                <w:szCs w:val="24"/>
                              </w:rPr>
                              <w:fldChar w:fldCharType="separate"/>
                            </w:r>
                            <w:r w:rsidR="00585526">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TekstbijdragenLegeRegel </w:instrText>
                            </w:r>
                            <w:r w:rsidRPr="0056546F">
                              <w:rPr>
                                <w:b/>
                                <w:color w:val="00769E" w:themeColor="accent2"/>
                                <w:sz w:val="24"/>
                                <w:szCs w:val="24"/>
                              </w:rPr>
                              <w:fldChar w:fldCharType="separate"/>
                            </w:r>
                          </w:p>
                          <w:p w14:paraId="423D41AF" w14:textId="77777777" w:rsidR="00585526" w:rsidRDefault="00AC3814" w:rsidP="000706E2">
                            <w:r w:rsidRPr="0056546F">
                              <w:rPr>
                                <w:b/>
                                <w:color w:val="00769E" w:themeColor="accent2"/>
                                <w:sz w:val="24"/>
                                <w:szCs w:val="24"/>
                              </w:rPr>
                              <w:fldChar w:fldCharType="end"/>
                            </w:r>
                            <w:r w:rsidRPr="006F2DFD">
                              <w:fldChar w:fldCharType="begin"/>
                            </w:r>
                            <w:r w:rsidRPr="00585526">
                              <w:instrText xml:space="preserve"> </w:instrText>
                            </w:r>
                            <w:r w:rsidRPr="00585526">
                              <w:rPr>
                                <w:bCs/>
                                <w:szCs w:val="20"/>
                              </w:rPr>
                              <w:instrText>D</w:instrText>
                            </w:r>
                            <w:r w:rsidRPr="00585526">
                              <w:instrText xml:space="preserve">OCVARIABLE Tekstbijdragen \* CHARFORMAT </w:instrText>
                            </w:r>
                            <w:r w:rsidRPr="006F2DFD">
                              <w:fldChar w:fldCharType="separate"/>
                            </w:r>
                            <w:r w:rsidR="00585526">
                              <w:t xml:space="preserve"> </w:t>
                            </w:r>
                            <w:r w:rsidRPr="006F2DFD">
                              <w:fldChar w:fldCharType="end"/>
                            </w:r>
                            <w:r w:rsidRPr="006F2DFD">
                              <w:fldChar w:fldCharType="begin"/>
                            </w:r>
                            <w:r w:rsidRPr="00585526">
                              <w:instrText xml:space="preserve"> </w:instrText>
                            </w:r>
                            <w:r w:rsidRPr="00585526">
                              <w:rPr>
                                <w:bCs/>
                                <w:szCs w:val="20"/>
                              </w:rPr>
                              <w:instrText>D</w:instrText>
                            </w:r>
                            <w:r w:rsidRPr="00585526">
                              <w:instrText xml:space="preserve">OCVARIABLE TekstbijdragenLegeRegel \* CHARFORMAT </w:instrText>
                            </w:r>
                            <w:r w:rsidRPr="006F2DFD">
                              <w:fldChar w:fldCharType="separate"/>
                            </w:r>
                          </w:p>
                          <w:p w14:paraId="7C168821" w14:textId="77777777" w:rsidR="00585526" w:rsidRDefault="00AC3814" w:rsidP="000706E2">
                            <w:r w:rsidRPr="006F2DFD">
                              <w:fldChar w:fldCharType="end"/>
                            </w:r>
                            <w:r w:rsidRPr="006F2DFD">
                              <w:fldChar w:fldCharType="begin"/>
                            </w:r>
                            <w:r w:rsidRPr="00585526">
                              <w:instrText xml:space="preserve"> </w:instrText>
                            </w:r>
                            <w:r w:rsidRPr="00585526">
                              <w:rPr>
                                <w:bCs/>
                                <w:szCs w:val="20"/>
                              </w:rPr>
                              <w:instrText>D</w:instrText>
                            </w:r>
                            <w:r w:rsidRPr="00585526">
                              <w:instrText xml:space="preserve">OCVARIABLE TekstbijdragenLegeRegel \* CHARFORMAT </w:instrText>
                            </w:r>
                            <w:r w:rsidRPr="006F2DFD">
                              <w:fldChar w:fldCharType="separate"/>
                            </w:r>
                          </w:p>
                          <w:p w14:paraId="391538D6" w14:textId="77777777" w:rsidR="00585526" w:rsidRDefault="00AC3814" w:rsidP="000706E2">
                            <w:pPr>
                              <w:rPr>
                                <w:b/>
                                <w:color w:val="00769E" w:themeColor="accent2"/>
                                <w:sz w:val="24"/>
                                <w:szCs w:val="24"/>
                              </w:rPr>
                            </w:pPr>
                            <w:r w:rsidRPr="006F2DFD">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FotografieKop \* CHARFORMAT </w:instrText>
                            </w:r>
                            <w:r w:rsidRPr="0056546F">
                              <w:rPr>
                                <w:b/>
                                <w:color w:val="00769E" w:themeColor="accent2"/>
                                <w:sz w:val="24"/>
                                <w:szCs w:val="24"/>
                              </w:rPr>
                              <w:fldChar w:fldCharType="separate"/>
                            </w:r>
                            <w:r w:rsidR="00585526">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FotografieLegeRegel </w:instrText>
                            </w:r>
                            <w:r w:rsidRPr="0056546F">
                              <w:rPr>
                                <w:b/>
                                <w:color w:val="00769E" w:themeColor="accent2"/>
                                <w:sz w:val="24"/>
                                <w:szCs w:val="24"/>
                              </w:rPr>
                              <w:fldChar w:fldCharType="separate"/>
                            </w:r>
                            <w:r w:rsidR="00585526">
                              <w:rPr>
                                <w:b/>
                                <w:color w:val="00769E" w:themeColor="accent2"/>
                                <w:sz w:val="24"/>
                                <w:szCs w:val="24"/>
                              </w:rPr>
                              <w:t xml:space="preserve"> </w:t>
                            </w:r>
                            <w:r w:rsidRPr="0056546F">
                              <w:rPr>
                                <w:b/>
                                <w:color w:val="00769E" w:themeColor="accent2"/>
                                <w:sz w:val="24"/>
                                <w:szCs w:val="24"/>
                              </w:rPr>
                              <w:fldChar w:fldCharType="end"/>
                            </w:r>
                            <w:r w:rsidRPr="006F2DFD">
                              <w:fldChar w:fldCharType="begin"/>
                            </w:r>
                            <w:r w:rsidRPr="00585526">
                              <w:instrText xml:space="preserve"> </w:instrText>
                            </w:r>
                            <w:r w:rsidRPr="00585526">
                              <w:rPr>
                                <w:bCs/>
                                <w:szCs w:val="20"/>
                              </w:rPr>
                              <w:instrText>D</w:instrText>
                            </w:r>
                            <w:r w:rsidRPr="00585526">
                              <w:instrText xml:space="preserve">OCVARIABLE Fotografie \* CHARFORMAT </w:instrText>
                            </w:r>
                            <w:r w:rsidRPr="006F2DFD">
                              <w:fldChar w:fldCharType="separate"/>
                            </w:r>
                            <w:r w:rsidR="00585526">
                              <w:t xml:space="preserve"> </w:t>
                            </w:r>
                            <w:r w:rsidRPr="006F2DFD">
                              <w:fldChar w:fldCharType="end"/>
                            </w:r>
                            <w:r w:rsidRPr="006F2DFD">
                              <w:fldChar w:fldCharType="begin"/>
                            </w:r>
                            <w:r w:rsidRPr="00585526">
                              <w:instrText xml:space="preserve"> </w:instrText>
                            </w:r>
                            <w:r w:rsidRPr="00585526">
                              <w:rPr>
                                <w:bCs/>
                                <w:szCs w:val="20"/>
                              </w:rPr>
                              <w:instrText>D</w:instrText>
                            </w:r>
                            <w:r w:rsidRPr="00585526">
                              <w:instrText xml:space="preserve">OCVARIABLE FotografieLegeRegel \* CHARFORMAT </w:instrText>
                            </w:r>
                            <w:r w:rsidRPr="006F2DFD">
                              <w:fldChar w:fldCharType="separate"/>
                            </w:r>
                            <w:r w:rsidR="00585526">
                              <w:t xml:space="preserve"> </w:t>
                            </w:r>
                            <w:r w:rsidRPr="006F2DFD">
                              <w:fldChar w:fldCharType="end"/>
                            </w:r>
                            <w:r w:rsidRPr="006F2DFD">
                              <w:fldChar w:fldCharType="begin"/>
                            </w:r>
                            <w:r w:rsidRPr="00585526">
                              <w:instrText xml:space="preserve"> </w:instrText>
                            </w:r>
                            <w:r w:rsidRPr="00585526">
                              <w:rPr>
                                <w:bCs/>
                                <w:szCs w:val="20"/>
                              </w:rPr>
                              <w:instrText>D</w:instrText>
                            </w:r>
                            <w:r w:rsidRPr="00585526">
                              <w:instrText xml:space="preserve">OCVARIABLE FotografieLegeRegel \* CHARFORMAT </w:instrText>
                            </w:r>
                            <w:r w:rsidRPr="006F2DFD">
                              <w:fldChar w:fldCharType="separate"/>
                            </w:r>
                            <w:r w:rsidR="00585526">
                              <w:t xml:space="preserve"> </w:t>
                            </w:r>
                            <w:r w:rsidRPr="006F2DFD">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VormgevingKop \* CHARFORMAT </w:instrText>
                            </w:r>
                            <w:r w:rsidRPr="0056546F">
                              <w:rPr>
                                <w:b/>
                                <w:color w:val="00769E" w:themeColor="accent2"/>
                                <w:sz w:val="24"/>
                                <w:szCs w:val="24"/>
                              </w:rPr>
                              <w:fldChar w:fldCharType="separate"/>
                            </w:r>
                            <w:r w:rsidR="00585526">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VormgevingLegeRegel </w:instrText>
                            </w:r>
                            <w:r w:rsidRPr="0056546F">
                              <w:rPr>
                                <w:b/>
                                <w:color w:val="00769E" w:themeColor="accent2"/>
                                <w:sz w:val="24"/>
                                <w:szCs w:val="24"/>
                              </w:rPr>
                              <w:fldChar w:fldCharType="separate"/>
                            </w:r>
                          </w:p>
                          <w:p w14:paraId="2D87F4EC" w14:textId="77777777" w:rsidR="00585526" w:rsidRDefault="00AC3814" w:rsidP="000706E2">
                            <w:pPr>
                              <w:rPr>
                                <w:bCs/>
                                <w:szCs w:val="20"/>
                              </w:rPr>
                            </w:pPr>
                            <w:r w:rsidRPr="0056546F">
                              <w:rPr>
                                <w:b/>
                                <w:color w:val="00769E" w:themeColor="accent2"/>
                                <w:sz w:val="24"/>
                                <w:szCs w:val="24"/>
                              </w:rPr>
                              <w:fldChar w:fldCharType="end"/>
                            </w:r>
                            <w:r w:rsidRPr="006F2DFD">
                              <w:fldChar w:fldCharType="begin"/>
                            </w:r>
                            <w:r w:rsidRPr="00585526">
                              <w:instrText xml:space="preserve"> </w:instrText>
                            </w:r>
                            <w:r w:rsidRPr="00585526">
                              <w:rPr>
                                <w:bCs/>
                                <w:szCs w:val="20"/>
                              </w:rPr>
                              <w:instrText>D</w:instrText>
                            </w:r>
                            <w:r w:rsidRPr="00585526">
                              <w:instrText xml:space="preserve">OCVARIABLE Vormgeving \* CHARFORMAT </w:instrText>
                            </w:r>
                            <w:r w:rsidRPr="006F2DFD">
                              <w:fldChar w:fldCharType="separate"/>
                            </w:r>
                            <w:r w:rsidR="00585526">
                              <w:t xml:space="preserve"> </w:t>
                            </w:r>
                            <w:r w:rsidRPr="006F2DFD">
                              <w:fldChar w:fldCharType="end"/>
                            </w:r>
                            <w:r w:rsidRPr="00525F64">
                              <w:rPr>
                                <w:bCs/>
                                <w:szCs w:val="20"/>
                              </w:rPr>
                              <w:fldChar w:fldCharType="begin"/>
                            </w:r>
                            <w:r w:rsidRPr="00585526">
                              <w:rPr>
                                <w:bCs/>
                                <w:szCs w:val="20"/>
                              </w:rPr>
                              <w:instrText xml:space="preserve"> DOCVARIABLE VormgevingLegeRegel </w:instrText>
                            </w:r>
                            <w:r w:rsidRPr="00525F64">
                              <w:rPr>
                                <w:bCs/>
                                <w:szCs w:val="20"/>
                              </w:rPr>
                              <w:fldChar w:fldCharType="separate"/>
                            </w:r>
                          </w:p>
                          <w:p w14:paraId="4B9FCB82" w14:textId="77777777" w:rsidR="00585526" w:rsidRDefault="00AC3814" w:rsidP="000706E2">
                            <w:pPr>
                              <w:rPr>
                                <w:bCs/>
                                <w:szCs w:val="20"/>
                              </w:rPr>
                            </w:pPr>
                            <w:r w:rsidRPr="00525F64">
                              <w:rPr>
                                <w:bCs/>
                                <w:szCs w:val="20"/>
                              </w:rPr>
                              <w:fldChar w:fldCharType="end"/>
                            </w:r>
                            <w:r w:rsidRPr="00525F64">
                              <w:rPr>
                                <w:bCs/>
                                <w:szCs w:val="20"/>
                              </w:rPr>
                              <w:fldChar w:fldCharType="begin"/>
                            </w:r>
                            <w:r w:rsidRPr="00585526">
                              <w:rPr>
                                <w:bCs/>
                                <w:szCs w:val="20"/>
                              </w:rPr>
                              <w:instrText xml:space="preserve"> DOCVARIABLE VormgevingLegeRegel </w:instrText>
                            </w:r>
                            <w:r w:rsidRPr="00525F64">
                              <w:rPr>
                                <w:bCs/>
                                <w:szCs w:val="20"/>
                              </w:rPr>
                              <w:fldChar w:fldCharType="separate"/>
                            </w:r>
                          </w:p>
                          <w:p w14:paraId="39CC93BB" w14:textId="77777777" w:rsidR="00585526" w:rsidRDefault="00AC3814" w:rsidP="000706E2">
                            <w:r w:rsidRPr="00525F64">
                              <w:rPr>
                                <w:bCs/>
                                <w:szCs w:val="20"/>
                              </w:rPr>
                              <w:fldChar w:fldCharType="end"/>
                            </w:r>
                            <w:r w:rsidRPr="00855384">
                              <w:rPr>
                                <w:b/>
                                <w:bCs/>
                                <w:color w:val="00769E" w:themeColor="accent2"/>
                                <w:sz w:val="24"/>
                                <w:szCs w:val="24"/>
                              </w:rPr>
                              <w:fldChar w:fldCharType="begin"/>
                            </w:r>
                            <w:r w:rsidRPr="00585526">
                              <w:rPr>
                                <w:b/>
                                <w:bCs/>
                                <w:color w:val="00769E" w:themeColor="accent2"/>
                                <w:sz w:val="24"/>
                                <w:szCs w:val="24"/>
                              </w:rPr>
                              <w:instrText xml:space="preserve"> DOCVARIABLE GecontroleerdKop </w:instrText>
                            </w:r>
                            <w:r w:rsidRPr="00855384">
                              <w:rPr>
                                <w:b/>
                                <w:bCs/>
                                <w:color w:val="00769E" w:themeColor="accent2"/>
                                <w:sz w:val="24"/>
                                <w:szCs w:val="24"/>
                              </w:rPr>
                              <w:fldChar w:fldCharType="separate"/>
                            </w:r>
                            <w:r w:rsidR="00585526">
                              <w:rPr>
                                <w:b/>
                                <w:bCs/>
                                <w:color w:val="00769E" w:themeColor="accent2"/>
                                <w:sz w:val="24"/>
                                <w:szCs w:val="24"/>
                              </w:rPr>
                              <w:t>Gecontroleerd:</w:t>
                            </w:r>
                            <w:r w:rsidRPr="00855384">
                              <w:rPr>
                                <w:b/>
                                <w:bCs/>
                                <w:color w:val="00769E" w:themeColor="accent2"/>
                                <w:sz w:val="24"/>
                                <w:szCs w:val="24"/>
                              </w:rPr>
                              <w:fldChar w:fldCharType="end"/>
                            </w:r>
                            <w:r w:rsidRPr="00CB36FF">
                              <w:fldChar w:fldCharType="begin"/>
                            </w:r>
                            <w:r w:rsidRPr="00585526">
                              <w:instrText xml:space="preserve"> DOCVARIABLE GecontroleerdLegeRegel </w:instrText>
                            </w:r>
                            <w:r w:rsidRPr="00CB36FF">
                              <w:fldChar w:fldCharType="separate"/>
                            </w:r>
                          </w:p>
                          <w:p w14:paraId="095EF722" w14:textId="20247889" w:rsidR="00AC3814" w:rsidRDefault="00AC3814" w:rsidP="000706E2">
                            <w:r w:rsidRPr="00CB36FF">
                              <w:fldChar w:fldCharType="end"/>
                            </w:r>
                            <w:r w:rsidRPr="00CB36FF">
                              <w:fldChar w:fldCharType="begin"/>
                            </w:r>
                            <w:r w:rsidRPr="00585526">
                              <w:instrText xml:space="preserve"> DOCVARIABLE Gecontroleerd </w:instrText>
                            </w:r>
                            <w:r w:rsidRPr="00CB36FF">
                              <w:fldChar w:fldCharType="separate"/>
                            </w:r>
                            <w:r w:rsidR="00585526">
                              <w:t xml:space="preserve"> </w:t>
                            </w:r>
                            <w:r w:rsidRPr="00CB36FF">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47B02" id="_x0000_t202" coordsize="21600,21600" o:spt="202" path="m,l,21600r21600,l21600,xe">
                <v:stroke joinstyle="miter"/>
                <v:path gradientshapeok="t" o:connecttype="rect"/>
              </v:shapetype>
              <v:shape id="Tekstvak 26" o:spid="_x0000_s1026" type="#_x0000_t202" style="position:absolute;margin-left:0;margin-top:120.45pt;width:354.3pt;height:324.7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" filled="f" stroked="f" strokeweight=".5pt">
                <v:textbox inset="0,0,0,0">
                  <w:txbxContent>
                    <w:p w14:paraId="42744611" w14:textId="6CC8C8D6" w:rsidR="00AC3814" w:rsidRDefault="00AC3814" w:rsidP="0063746B">
                      <w:pPr>
                        <w:pStyle w:val="Colofon"/>
                      </w:pPr>
                      <w:r w:rsidRPr="0056546F">
                        <w:fldChar w:fldCharType="begin"/>
                      </w:r>
                      <w:r w:rsidRPr="00585526">
                        <w:instrText xml:space="preserve"> DOCVARIABLE Colofon \* CHARFORMAT </w:instrText>
                      </w:r>
                      <w:r w:rsidRPr="0056546F">
                        <w:fldChar w:fldCharType="separate"/>
                      </w:r>
                      <w:r w:rsidR="00585526">
                        <w:t xml:space="preserve"> </w:t>
                      </w:r>
                      <w:r w:rsidRPr="0056546F">
                        <w:fldChar w:fldCharType="end"/>
                      </w:r>
                    </w:p>
                    <w:p w14:paraId="01B0D9DD" w14:textId="77777777" w:rsidR="00AC3814" w:rsidRDefault="00AC3814" w:rsidP="00383433"/>
                    <w:p w14:paraId="78A2A509" w14:textId="77777777" w:rsidR="00AC3814" w:rsidRDefault="00AC3814" w:rsidP="00383433"/>
                    <w:p w14:paraId="1CBD23FD" w14:textId="77777777" w:rsidR="00585526" w:rsidRDefault="00AC3814" w:rsidP="000706E2">
                      <w:pPr>
                        <w:rPr>
                          <w:b/>
                          <w:color w:val="00769E" w:themeColor="accent2"/>
                          <w:sz w:val="24"/>
                          <w:szCs w:val="24"/>
                        </w:rPr>
                      </w:pPr>
                      <w:r w:rsidRPr="0056546F">
                        <w:rPr>
                          <w:b/>
                          <w:color w:val="00769E" w:themeColor="accent2"/>
                          <w:sz w:val="24"/>
                          <w:szCs w:val="24"/>
                        </w:rPr>
                        <w:fldChar w:fldCharType="begin"/>
                      </w:r>
                      <w:r w:rsidRPr="00585526">
                        <w:rPr>
                          <w:b/>
                          <w:color w:val="00769E" w:themeColor="accent2"/>
                          <w:sz w:val="24"/>
                          <w:szCs w:val="24"/>
                        </w:rPr>
                        <w:instrText xml:space="preserve"> DOCVARIABLE ProjectgroepKop \* CHARFORMAT </w:instrText>
                      </w:r>
                      <w:r w:rsidRPr="0056546F">
                        <w:rPr>
                          <w:b/>
                          <w:color w:val="00769E" w:themeColor="accent2"/>
                          <w:sz w:val="24"/>
                          <w:szCs w:val="24"/>
                        </w:rPr>
                        <w:fldChar w:fldCharType="separate"/>
                      </w:r>
                      <w:r w:rsidR="00585526">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ProjectgroepLegeRegel </w:instrText>
                      </w:r>
                      <w:r w:rsidRPr="0056546F">
                        <w:rPr>
                          <w:b/>
                          <w:color w:val="00769E" w:themeColor="accent2"/>
                          <w:sz w:val="24"/>
                          <w:szCs w:val="24"/>
                        </w:rPr>
                        <w:fldChar w:fldCharType="separate"/>
                      </w:r>
                      <w:r w:rsidR="00585526">
                        <w:rPr>
                          <w:b/>
                          <w:color w:val="00769E" w:themeColor="accent2"/>
                          <w:sz w:val="24"/>
                          <w:szCs w:val="24"/>
                        </w:rPr>
                        <w:t xml:space="preserve"> </w:t>
                      </w:r>
                      <w:r w:rsidRPr="0056546F">
                        <w:rPr>
                          <w:b/>
                          <w:color w:val="00769E" w:themeColor="accent2"/>
                          <w:sz w:val="24"/>
                          <w:szCs w:val="24"/>
                        </w:rPr>
                        <w:fldChar w:fldCharType="end"/>
                      </w:r>
                      <w:r w:rsidRPr="006F2DFD">
                        <w:fldChar w:fldCharType="begin"/>
                      </w:r>
                      <w:r w:rsidRPr="00585526">
                        <w:instrText xml:space="preserve"> </w:instrText>
                      </w:r>
                      <w:r w:rsidRPr="00585526">
                        <w:rPr>
                          <w:bCs/>
                          <w:szCs w:val="20"/>
                        </w:rPr>
                        <w:instrText>D</w:instrText>
                      </w:r>
                      <w:r w:rsidRPr="00585526">
                        <w:instrText xml:space="preserve">OCVARIABLE Projectgroep \* CHARFORMAT </w:instrText>
                      </w:r>
                      <w:r w:rsidRPr="006F2DFD">
                        <w:fldChar w:fldCharType="separate"/>
                      </w:r>
                      <w:r w:rsidR="00585526">
                        <w:t xml:space="preserve"> </w:t>
                      </w:r>
                      <w:r w:rsidRPr="006F2DFD">
                        <w:fldChar w:fldCharType="end"/>
                      </w:r>
                      <w:r w:rsidRPr="006F2DFD">
                        <w:fldChar w:fldCharType="begin"/>
                      </w:r>
                      <w:r w:rsidRPr="00585526">
                        <w:instrText xml:space="preserve"> </w:instrText>
                      </w:r>
                      <w:r w:rsidRPr="00585526">
                        <w:rPr>
                          <w:bCs/>
                          <w:szCs w:val="20"/>
                        </w:rPr>
                        <w:instrText>D</w:instrText>
                      </w:r>
                      <w:r w:rsidRPr="00585526">
                        <w:instrText xml:space="preserve">OCVARIABLE ProjectgroepLegeRegel \* CHARFORMAT </w:instrText>
                      </w:r>
                      <w:r w:rsidRPr="006F2DFD">
                        <w:fldChar w:fldCharType="separate"/>
                      </w:r>
                      <w:r w:rsidR="00585526">
                        <w:t xml:space="preserve"> </w:t>
                      </w:r>
                      <w:r w:rsidRPr="006F2DFD">
                        <w:fldChar w:fldCharType="end"/>
                      </w:r>
                      <w:r w:rsidRPr="006F2DFD">
                        <w:fldChar w:fldCharType="begin"/>
                      </w:r>
                      <w:r w:rsidRPr="00585526">
                        <w:instrText xml:space="preserve"> </w:instrText>
                      </w:r>
                      <w:r w:rsidRPr="00585526">
                        <w:rPr>
                          <w:bCs/>
                          <w:szCs w:val="20"/>
                        </w:rPr>
                        <w:instrText>D</w:instrText>
                      </w:r>
                      <w:r w:rsidRPr="00585526">
                        <w:instrText xml:space="preserve">OCVARIABLE ProjectgroepLegeRegel \* CHARFORMAT </w:instrText>
                      </w:r>
                      <w:r w:rsidRPr="006F2DFD">
                        <w:fldChar w:fldCharType="separate"/>
                      </w:r>
                      <w:r w:rsidR="00585526">
                        <w:t xml:space="preserve"> </w:t>
                      </w:r>
                      <w:r w:rsidRPr="006F2DFD">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TekstbijdragenKop \* CHARFORMAT </w:instrText>
                      </w:r>
                      <w:r w:rsidRPr="0056546F">
                        <w:rPr>
                          <w:b/>
                          <w:color w:val="00769E" w:themeColor="accent2"/>
                          <w:sz w:val="24"/>
                          <w:szCs w:val="24"/>
                        </w:rPr>
                        <w:fldChar w:fldCharType="separate"/>
                      </w:r>
                      <w:r w:rsidR="00585526">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TekstbijdragenLegeRegel </w:instrText>
                      </w:r>
                      <w:r w:rsidRPr="0056546F">
                        <w:rPr>
                          <w:b/>
                          <w:color w:val="00769E" w:themeColor="accent2"/>
                          <w:sz w:val="24"/>
                          <w:szCs w:val="24"/>
                        </w:rPr>
                        <w:fldChar w:fldCharType="separate"/>
                      </w:r>
                    </w:p>
                    <w:p w14:paraId="423D41AF" w14:textId="77777777" w:rsidR="00585526" w:rsidRDefault="00AC3814" w:rsidP="000706E2">
                      <w:r w:rsidRPr="0056546F">
                        <w:rPr>
                          <w:b/>
                          <w:color w:val="00769E" w:themeColor="accent2"/>
                          <w:sz w:val="24"/>
                          <w:szCs w:val="24"/>
                        </w:rPr>
                        <w:fldChar w:fldCharType="end"/>
                      </w:r>
                      <w:r w:rsidRPr="006F2DFD">
                        <w:fldChar w:fldCharType="begin"/>
                      </w:r>
                      <w:r w:rsidRPr="00585526">
                        <w:instrText xml:space="preserve"> </w:instrText>
                      </w:r>
                      <w:r w:rsidRPr="00585526">
                        <w:rPr>
                          <w:bCs/>
                          <w:szCs w:val="20"/>
                        </w:rPr>
                        <w:instrText>D</w:instrText>
                      </w:r>
                      <w:r w:rsidRPr="00585526">
                        <w:instrText xml:space="preserve">OCVARIABLE Tekstbijdragen \* CHARFORMAT </w:instrText>
                      </w:r>
                      <w:r w:rsidRPr="006F2DFD">
                        <w:fldChar w:fldCharType="separate"/>
                      </w:r>
                      <w:r w:rsidR="00585526">
                        <w:t xml:space="preserve"> </w:t>
                      </w:r>
                      <w:r w:rsidRPr="006F2DFD">
                        <w:fldChar w:fldCharType="end"/>
                      </w:r>
                      <w:r w:rsidRPr="006F2DFD">
                        <w:fldChar w:fldCharType="begin"/>
                      </w:r>
                      <w:r w:rsidRPr="00585526">
                        <w:instrText xml:space="preserve"> </w:instrText>
                      </w:r>
                      <w:r w:rsidRPr="00585526">
                        <w:rPr>
                          <w:bCs/>
                          <w:szCs w:val="20"/>
                        </w:rPr>
                        <w:instrText>D</w:instrText>
                      </w:r>
                      <w:r w:rsidRPr="00585526">
                        <w:instrText xml:space="preserve">OCVARIABLE TekstbijdragenLegeRegel \* CHARFORMAT </w:instrText>
                      </w:r>
                      <w:r w:rsidRPr="006F2DFD">
                        <w:fldChar w:fldCharType="separate"/>
                      </w:r>
                    </w:p>
                    <w:p w14:paraId="7C168821" w14:textId="77777777" w:rsidR="00585526" w:rsidRDefault="00AC3814" w:rsidP="000706E2">
                      <w:r w:rsidRPr="006F2DFD">
                        <w:fldChar w:fldCharType="end"/>
                      </w:r>
                      <w:r w:rsidRPr="006F2DFD">
                        <w:fldChar w:fldCharType="begin"/>
                      </w:r>
                      <w:r w:rsidRPr="00585526">
                        <w:instrText xml:space="preserve"> </w:instrText>
                      </w:r>
                      <w:r w:rsidRPr="00585526">
                        <w:rPr>
                          <w:bCs/>
                          <w:szCs w:val="20"/>
                        </w:rPr>
                        <w:instrText>D</w:instrText>
                      </w:r>
                      <w:r w:rsidRPr="00585526">
                        <w:instrText xml:space="preserve">OCVARIABLE TekstbijdragenLegeRegel \* CHARFORMAT </w:instrText>
                      </w:r>
                      <w:r w:rsidRPr="006F2DFD">
                        <w:fldChar w:fldCharType="separate"/>
                      </w:r>
                    </w:p>
                    <w:p w14:paraId="391538D6" w14:textId="77777777" w:rsidR="00585526" w:rsidRDefault="00AC3814" w:rsidP="000706E2">
                      <w:pPr>
                        <w:rPr>
                          <w:b/>
                          <w:color w:val="00769E" w:themeColor="accent2"/>
                          <w:sz w:val="24"/>
                          <w:szCs w:val="24"/>
                        </w:rPr>
                      </w:pPr>
                      <w:r w:rsidRPr="006F2DFD">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FotografieKop \* CHARFORMAT </w:instrText>
                      </w:r>
                      <w:r w:rsidRPr="0056546F">
                        <w:rPr>
                          <w:b/>
                          <w:color w:val="00769E" w:themeColor="accent2"/>
                          <w:sz w:val="24"/>
                          <w:szCs w:val="24"/>
                        </w:rPr>
                        <w:fldChar w:fldCharType="separate"/>
                      </w:r>
                      <w:r w:rsidR="00585526">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FotografieLegeRegel </w:instrText>
                      </w:r>
                      <w:r w:rsidRPr="0056546F">
                        <w:rPr>
                          <w:b/>
                          <w:color w:val="00769E" w:themeColor="accent2"/>
                          <w:sz w:val="24"/>
                          <w:szCs w:val="24"/>
                        </w:rPr>
                        <w:fldChar w:fldCharType="separate"/>
                      </w:r>
                      <w:r w:rsidR="00585526">
                        <w:rPr>
                          <w:b/>
                          <w:color w:val="00769E" w:themeColor="accent2"/>
                          <w:sz w:val="24"/>
                          <w:szCs w:val="24"/>
                        </w:rPr>
                        <w:t xml:space="preserve"> </w:t>
                      </w:r>
                      <w:r w:rsidRPr="0056546F">
                        <w:rPr>
                          <w:b/>
                          <w:color w:val="00769E" w:themeColor="accent2"/>
                          <w:sz w:val="24"/>
                          <w:szCs w:val="24"/>
                        </w:rPr>
                        <w:fldChar w:fldCharType="end"/>
                      </w:r>
                      <w:r w:rsidRPr="006F2DFD">
                        <w:fldChar w:fldCharType="begin"/>
                      </w:r>
                      <w:r w:rsidRPr="00585526">
                        <w:instrText xml:space="preserve"> </w:instrText>
                      </w:r>
                      <w:r w:rsidRPr="00585526">
                        <w:rPr>
                          <w:bCs/>
                          <w:szCs w:val="20"/>
                        </w:rPr>
                        <w:instrText>D</w:instrText>
                      </w:r>
                      <w:r w:rsidRPr="00585526">
                        <w:instrText xml:space="preserve">OCVARIABLE Fotografie \* CHARFORMAT </w:instrText>
                      </w:r>
                      <w:r w:rsidRPr="006F2DFD">
                        <w:fldChar w:fldCharType="separate"/>
                      </w:r>
                      <w:r w:rsidR="00585526">
                        <w:t xml:space="preserve"> </w:t>
                      </w:r>
                      <w:r w:rsidRPr="006F2DFD">
                        <w:fldChar w:fldCharType="end"/>
                      </w:r>
                      <w:r w:rsidRPr="006F2DFD">
                        <w:fldChar w:fldCharType="begin"/>
                      </w:r>
                      <w:r w:rsidRPr="00585526">
                        <w:instrText xml:space="preserve"> </w:instrText>
                      </w:r>
                      <w:r w:rsidRPr="00585526">
                        <w:rPr>
                          <w:bCs/>
                          <w:szCs w:val="20"/>
                        </w:rPr>
                        <w:instrText>D</w:instrText>
                      </w:r>
                      <w:r w:rsidRPr="00585526">
                        <w:instrText xml:space="preserve">OCVARIABLE FotografieLegeRegel \* CHARFORMAT </w:instrText>
                      </w:r>
                      <w:r w:rsidRPr="006F2DFD">
                        <w:fldChar w:fldCharType="separate"/>
                      </w:r>
                      <w:r w:rsidR="00585526">
                        <w:t xml:space="preserve"> </w:t>
                      </w:r>
                      <w:r w:rsidRPr="006F2DFD">
                        <w:fldChar w:fldCharType="end"/>
                      </w:r>
                      <w:r w:rsidRPr="006F2DFD">
                        <w:fldChar w:fldCharType="begin"/>
                      </w:r>
                      <w:r w:rsidRPr="00585526">
                        <w:instrText xml:space="preserve"> </w:instrText>
                      </w:r>
                      <w:r w:rsidRPr="00585526">
                        <w:rPr>
                          <w:bCs/>
                          <w:szCs w:val="20"/>
                        </w:rPr>
                        <w:instrText>D</w:instrText>
                      </w:r>
                      <w:r w:rsidRPr="00585526">
                        <w:instrText xml:space="preserve">OCVARIABLE FotografieLegeRegel \* CHARFORMAT </w:instrText>
                      </w:r>
                      <w:r w:rsidRPr="006F2DFD">
                        <w:fldChar w:fldCharType="separate"/>
                      </w:r>
                      <w:r w:rsidR="00585526">
                        <w:t xml:space="preserve"> </w:t>
                      </w:r>
                      <w:r w:rsidRPr="006F2DFD">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VormgevingKop \* CHARFORMAT </w:instrText>
                      </w:r>
                      <w:r w:rsidRPr="0056546F">
                        <w:rPr>
                          <w:b/>
                          <w:color w:val="00769E" w:themeColor="accent2"/>
                          <w:sz w:val="24"/>
                          <w:szCs w:val="24"/>
                        </w:rPr>
                        <w:fldChar w:fldCharType="separate"/>
                      </w:r>
                      <w:r w:rsidR="00585526">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VormgevingLegeRegel </w:instrText>
                      </w:r>
                      <w:r w:rsidRPr="0056546F">
                        <w:rPr>
                          <w:b/>
                          <w:color w:val="00769E" w:themeColor="accent2"/>
                          <w:sz w:val="24"/>
                          <w:szCs w:val="24"/>
                        </w:rPr>
                        <w:fldChar w:fldCharType="separate"/>
                      </w:r>
                    </w:p>
                    <w:p w14:paraId="2D87F4EC" w14:textId="77777777" w:rsidR="00585526" w:rsidRDefault="00AC3814" w:rsidP="000706E2">
                      <w:pPr>
                        <w:rPr>
                          <w:bCs/>
                          <w:szCs w:val="20"/>
                        </w:rPr>
                      </w:pPr>
                      <w:r w:rsidRPr="0056546F">
                        <w:rPr>
                          <w:b/>
                          <w:color w:val="00769E" w:themeColor="accent2"/>
                          <w:sz w:val="24"/>
                          <w:szCs w:val="24"/>
                        </w:rPr>
                        <w:fldChar w:fldCharType="end"/>
                      </w:r>
                      <w:r w:rsidRPr="006F2DFD">
                        <w:fldChar w:fldCharType="begin"/>
                      </w:r>
                      <w:r w:rsidRPr="00585526">
                        <w:instrText xml:space="preserve"> </w:instrText>
                      </w:r>
                      <w:r w:rsidRPr="00585526">
                        <w:rPr>
                          <w:bCs/>
                          <w:szCs w:val="20"/>
                        </w:rPr>
                        <w:instrText>D</w:instrText>
                      </w:r>
                      <w:r w:rsidRPr="00585526">
                        <w:instrText xml:space="preserve">OCVARIABLE Vormgeving \* CHARFORMAT </w:instrText>
                      </w:r>
                      <w:r w:rsidRPr="006F2DFD">
                        <w:fldChar w:fldCharType="separate"/>
                      </w:r>
                      <w:r w:rsidR="00585526">
                        <w:t xml:space="preserve"> </w:t>
                      </w:r>
                      <w:r w:rsidRPr="006F2DFD">
                        <w:fldChar w:fldCharType="end"/>
                      </w:r>
                      <w:r w:rsidRPr="00525F64">
                        <w:rPr>
                          <w:bCs/>
                          <w:szCs w:val="20"/>
                        </w:rPr>
                        <w:fldChar w:fldCharType="begin"/>
                      </w:r>
                      <w:r w:rsidRPr="00585526">
                        <w:rPr>
                          <w:bCs/>
                          <w:szCs w:val="20"/>
                        </w:rPr>
                        <w:instrText xml:space="preserve"> DOCVARIABLE VormgevingLegeRegel </w:instrText>
                      </w:r>
                      <w:r w:rsidRPr="00525F64">
                        <w:rPr>
                          <w:bCs/>
                          <w:szCs w:val="20"/>
                        </w:rPr>
                        <w:fldChar w:fldCharType="separate"/>
                      </w:r>
                    </w:p>
                    <w:p w14:paraId="4B9FCB82" w14:textId="77777777" w:rsidR="00585526" w:rsidRDefault="00AC3814" w:rsidP="000706E2">
                      <w:pPr>
                        <w:rPr>
                          <w:bCs/>
                          <w:szCs w:val="20"/>
                        </w:rPr>
                      </w:pPr>
                      <w:r w:rsidRPr="00525F64">
                        <w:rPr>
                          <w:bCs/>
                          <w:szCs w:val="20"/>
                        </w:rPr>
                        <w:fldChar w:fldCharType="end"/>
                      </w:r>
                      <w:r w:rsidRPr="00525F64">
                        <w:rPr>
                          <w:bCs/>
                          <w:szCs w:val="20"/>
                        </w:rPr>
                        <w:fldChar w:fldCharType="begin"/>
                      </w:r>
                      <w:r w:rsidRPr="00585526">
                        <w:rPr>
                          <w:bCs/>
                          <w:szCs w:val="20"/>
                        </w:rPr>
                        <w:instrText xml:space="preserve"> DOCVARIABLE VormgevingLegeRegel </w:instrText>
                      </w:r>
                      <w:r w:rsidRPr="00525F64">
                        <w:rPr>
                          <w:bCs/>
                          <w:szCs w:val="20"/>
                        </w:rPr>
                        <w:fldChar w:fldCharType="separate"/>
                      </w:r>
                    </w:p>
                    <w:p w14:paraId="39CC93BB" w14:textId="77777777" w:rsidR="00585526" w:rsidRDefault="00AC3814" w:rsidP="000706E2">
                      <w:r w:rsidRPr="00525F64">
                        <w:rPr>
                          <w:bCs/>
                          <w:szCs w:val="20"/>
                        </w:rPr>
                        <w:fldChar w:fldCharType="end"/>
                      </w:r>
                      <w:r w:rsidRPr="00855384">
                        <w:rPr>
                          <w:b/>
                          <w:bCs/>
                          <w:color w:val="00769E" w:themeColor="accent2"/>
                          <w:sz w:val="24"/>
                          <w:szCs w:val="24"/>
                        </w:rPr>
                        <w:fldChar w:fldCharType="begin"/>
                      </w:r>
                      <w:r w:rsidRPr="00585526">
                        <w:rPr>
                          <w:b/>
                          <w:bCs/>
                          <w:color w:val="00769E" w:themeColor="accent2"/>
                          <w:sz w:val="24"/>
                          <w:szCs w:val="24"/>
                        </w:rPr>
                        <w:instrText xml:space="preserve"> DOCVARIABLE GecontroleerdKop </w:instrText>
                      </w:r>
                      <w:r w:rsidRPr="00855384">
                        <w:rPr>
                          <w:b/>
                          <w:bCs/>
                          <w:color w:val="00769E" w:themeColor="accent2"/>
                          <w:sz w:val="24"/>
                          <w:szCs w:val="24"/>
                        </w:rPr>
                        <w:fldChar w:fldCharType="separate"/>
                      </w:r>
                      <w:r w:rsidR="00585526">
                        <w:rPr>
                          <w:b/>
                          <w:bCs/>
                          <w:color w:val="00769E" w:themeColor="accent2"/>
                          <w:sz w:val="24"/>
                          <w:szCs w:val="24"/>
                        </w:rPr>
                        <w:t>Gecontroleerd:</w:t>
                      </w:r>
                      <w:r w:rsidRPr="00855384">
                        <w:rPr>
                          <w:b/>
                          <w:bCs/>
                          <w:color w:val="00769E" w:themeColor="accent2"/>
                          <w:sz w:val="24"/>
                          <w:szCs w:val="24"/>
                        </w:rPr>
                        <w:fldChar w:fldCharType="end"/>
                      </w:r>
                      <w:r w:rsidRPr="00CB36FF">
                        <w:fldChar w:fldCharType="begin"/>
                      </w:r>
                      <w:r w:rsidRPr="00585526">
                        <w:instrText xml:space="preserve"> DOCVARIABLE GecontroleerdLegeRegel </w:instrText>
                      </w:r>
                      <w:r w:rsidRPr="00CB36FF">
                        <w:fldChar w:fldCharType="separate"/>
                      </w:r>
                    </w:p>
                    <w:p w14:paraId="095EF722" w14:textId="20247889" w:rsidR="00AC3814" w:rsidRDefault="00AC3814" w:rsidP="000706E2">
                      <w:r w:rsidRPr="00CB36FF">
                        <w:fldChar w:fldCharType="end"/>
                      </w:r>
                      <w:r w:rsidRPr="00CB36FF">
                        <w:fldChar w:fldCharType="begin"/>
                      </w:r>
                      <w:r w:rsidRPr="00585526">
                        <w:instrText xml:space="preserve"> DOCVARIABLE Gecontroleerd </w:instrText>
                      </w:r>
                      <w:r w:rsidRPr="00CB36FF">
                        <w:fldChar w:fldCharType="separate"/>
                      </w:r>
                      <w:r w:rsidR="00585526">
                        <w:t xml:space="preserve"> </w:t>
                      </w:r>
                      <w:r w:rsidRPr="00CB36FF">
                        <w:fldChar w:fldCharType="end"/>
                      </w:r>
                    </w:p>
                  </w:txbxContent>
                </v:textbox>
                <w10:wrap anchorx="margin"/>
              </v:shape>
            </w:pict>
          </mc:Fallback>
        </mc:AlternateContent>
      </w:r>
      <w:r w:rsidRPr="00585526">
        <w:rPr>
          <w:noProof/>
          <w:color w:val="006283"/>
        </w:rPr>
        <mc:AlternateContent>
          <mc:Choice Requires="wps">
            <w:drawing>
              <wp:anchor distT="0" distB="0" distL="114300" distR="114300" simplePos="0" relativeHeight="251655680" behindDoc="0" locked="0" layoutInCell="1" allowOverlap="1" wp14:anchorId="36AB1EF4" wp14:editId="5DCF47B6">
                <wp:simplePos x="0" y="0"/>
                <wp:positionH relativeFrom="margin">
                  <wp:align>right</wp:align>
                </wp:positionH>
                <wp:positionV relativeFrom="margin">
                  <wp:posOffset>8140065</wp:posOffset>
                </wp:positionV>
                <wp:extent cx="5036185" cy="700405"/>
                <wp:effectExtent l="0" t="0" r="12065" b="4445"/>
                <wp:wrapNone/>
                <wp:docPr id="30" name="Tekstvak 30"/>
                <wp:cNvGraphicFramePr/>
                <a:graphic xmlns:a="http://schemas.openxmlformats.org/drawingml/2006/main">
                  <a:graphicData uri="http://schemas.microsoft.com/office/word/2010/wordprocessingShape">
                    <wps:wsp>
                      <wps:cNvSpPr txBox="1"/>
                      <wps:spPr>
                        <a:xfrm>
                          <a:off x="0" y="0"/>
                          <a:ext cx="5036185" cy="700405"/>
                        </a:xfrm>
                        <a:prstGeom prst="rect">
                          <a:avLst/>
                        </a:prstGeom>
                        <a:noFill/>
                        <a:ln w="6350">
                          <a:noFill/>
                        </a:ln>
                        <a:effectLst/>
                      </wps:spPr>
                      <wps:txbx>
                        <w:txbxContent>
                          <w:tbl>
                            <w:tblPr>
                              <w:tblStyle w:val="Tabelraster"/>
                              <w:tblW w:w="7210" w:type="dxa"/>
                              <w:tblInd w:w="20" w:type="dxa"/>
                              <w:tblLayout w:type="fixed"/>
                              <w:tblCellMar>
                                <w:left w:w="0" w:type="dxa"/>
                                <w:right w:w="0" w:type="dxa"/>
                              </w:tblCellMar>
                              <w:tblLook w:val="04A0" w:firstRow="1" w:lastRow="0" w:firstColumn="1" w:lastColumn="0" w:noHBand="0" w:noVBand="1"/>
                            </w:tblPr>
                            <w:tblGrid>
                              <w:gridCol w:w="1540"/>
                              <w:gridCol w:w="141"/>
                              <w:gridCol w:w="3544"/>
                              <w:gridCol w:w="142"/>
                              <w:gridCol w:w="1843"/>
                            </w:tblGrid>
                            <w:tr w:rsidR="00AC3814" w:rsidRPr="00CB36FF" w14:paraId="4722BA35" w14:textId="77777777" w:rsidTr="00D0569A">
                              <w:tc>
                                <w:tcPr>
                                  <w:tcW w:w="1540" w:type="dxa"/>
                                  <w:tcBorders>
                                    <w:top w:val="nil"/>
                                    <w:left w:val="nil"/>
                                    <w:bottom w:val="nil"/>
                                    <w:right w:val="nil"/>
                                  </w:tcBorders>
                                  <w:tcMar>
                                    <w:left w:w="0" w:type="dxa"/>
                                    <w:right w:w="0" w:type="dxa"/>
                                  </w:tcMar>
                                  <w:vAlign w:val="bottom"/>
                                </w:tcPr>
                                <w:p w14:paraId="56375E9C" w14:textId="1A5DB8EF" w:rsidR="00AC3814" w:rsidRPr="00CB36FF" w:rsidRDefault="00AC3814" w:rsidP="009C40DF">
                                  <w:pPr>
                                    <w:pStyle w:val="Vrijgave"/>
                                  </w:pPr>
                                  <w:r>
                                    <w:fldChar w:fldCharType="begin"/>
                                  </w:r>
                                  <w:r w:rsidRPr="00585526">
                                    <w:instrText xml:space="preserve"> DOCVARIABLE Datum_vertaal </w:instrText>
                                  </w:r>
                                  <w:r>
                                    <w:fldChar w:fldCharType="separate"/>
                                  </w:r>
                                  <w:r w:rsidR="00585526">
                                    <w:t>datum</w:t>
                                  </w:r>
                                  <w:r>
                                    <w:fldChar w:fldCharType="end"/>
                                  </w:r>
                                  <w:r w:rsidRPr="00CB36FF">
                                    <w:t xml:space="preserve"> </w:t>
                                  </w:r>
                                </w:p>
                              </w:tc>
                              <w:tc>
                                <w:tcPr>
                                  <w:tcW w:w="141" w:type="dxa"/>
                                  <w:tcBorders>
                                    <w:top w:val="nil"/>
                                    <w:left w:val="nil"/>
                                    <w:bottom w:val="nil"/>
                                    <w:right w:val="nil"/>
                                  </w:tcBorders>
                                  <w:noWrap/>
                                  <w:tcMar>
                                    <w:left w:w="0" w:type="dxa"/>
                                    <w:right w:w="0" w:type="dxa"/>
                                  </w:tcMar>
                                  <w:vAlign w:val="bottom"/>
                                </w:tcPr>
                                <w:p w14:paraId="25355E31" w14:textId="77777777" w:rsidR="00AC3814" w:rsidRPr="00CB36FF" w:rsidRDefault="00AC3814" w:rsidP="006F4896">
                                  <w:pPr>
                                    <w:pStyle w:val="Vrijgave"/>
                                  </w:pPr>
                                </w:p>
                              </w:tc>
                              <w:tc>
                                <w:tcPr>
                                  <w:tcW w:w="3544" w:type="dxa"/>
                                  <w:tcBorders>
                                    <w:top w:val="nil"/>
                                    <w:left w:val="nil"/>
                                    <w:bottom w:val="nil"/>
                                    <w:right w:val="nil"/>
                                  </w:tcBorders>
                                  <w:tcMar>
                                    <w:left w:w="0" w:type="dxa"/>
                                    <w:right w:w="0" w:type="dxa"/>
                                  </w:tcMar>
                                  <w:vAlign w:val="bottom"/>
                                </w:tcPr>
                                <w:p w14:paraId="0B6B3746" w14:textId="5F2D6012" w:rsidR="00AC3814" w:rsidRPr="00CB36FF" w:rsidRDefault="00AC3814" w:rsidP="009C40DF">
                                  <w:pPr>
                                    <w:pStyle w:val="Vrijgave"/>
                                  </w:pPr>
                                  <w:r>
                                    <w:fldChar w:fldCharType="begin"/>
                                  </w:r>
                                  <w:r w:rsidRPr="00585526">
                                    <w:instrText xml:space="preserve"> DOCVARIABLE Beschrijving_vertaal </w:instrText>
                                  </w:r>
                                  <w:r>
                                    <w:fldChar w:fldCharType="separate"/>
                                  </w:r>
                                  <w:r w:rsidR="00585526">
                                    <w:t>beschrijving</w:t>
                                  </w:r>
                                  <w:r>
                                    <w:fldChar w:fldCharType="end"/>
                                  </w:r>
                                  <w:r w:rsidRPr="00CB36FF">
                                    <w:t xml:space="preserve"> </w:t>
                                  </w:r>
                                </w:p>
                              </w:tc>
                              <w:tc>
                                <w:tcPr>
                                  <w:tcW w:w="142" w:type="dxa"/>
                                  <w:tcBorders>
                                    <w:top w:val="nil"/>
                                    <w:left w:val="nil"/>
                                    <w:bottom w:val="nil"/>
                                    <w:right w:val="nil"/>
                                  </w:tcBorders>
                                  <w:tcMar>
                                    <w:left w:w="0" w:type="dxa"/>
                                    <w:right w:w="0" w:type="dxa"/>
                                  </w:tcMar>
                                  <w:vAlign w:val="bottom"/>
                                </w:tcPr>
                                <w:p w14:paraId="2B34381F" w14:textId="77777777" w:rsidR="00AC3814" w:rsidRPr="00CB36FF" w:rsidRDefault="00AC3814" w:rsidP="006F4896">
                                  <w:pPr>
                                    <w:pStyle w:val="Vrijgave"/>
                                  </w:pPr>
                                </w:p>
                              </w:tc>
                              <w:tc>
                                <w:tcPr>
                                  <w:tcW w:w="1843" w:type="dxa"/>
                                  <w:tcBorders>
                                    <w:top w:val="nil"/>
                                    <w:left w:val="nil"/>
                                    <w:bottom w:val="nil"/>
                                    <w:right w:val="nil"/>
                                  </w:tcBorders>
                                  <w:tcMar>
                                    <w:left w:w="0" w:type="dxa"/>
                                    <w:right w:w="0" w:type="dxa"/>
                                  </w:tcMar>
                                  <w:vAlign w:val="bottom"/>
                                </w:tcPr>
                                <w:p w14:paraId="0D59BFE0" w14:textId="7EADAD66" w:rsidR="00AC3814" w:rsidRPr="00CB36FF" w:rsidRDefault="00AC3814" w:rsidP="005975C7">
                                  <w:pPr>
                                    <w:pStyle w:val="Vrijgave"/>
                                  </w:pPr>
                                  <w:r>
                                    <w:fldChar w:fldCharType="begin"/>
                                  </w:r>
                                  <w:r w:rsidRPr="00585526">
                                    <w:instrText xml:space="preserve"> DOCVARIABLE Vrijgave_vertaal  \* Lower </w:instrText>
                                  </w:r>
                                  <w:r>
                                    <w:fldChar w:fldCharType="separate"/>
                                  </w:r>
                                  <w:r w:rsidR="00585526">
                                    <w:t>vrijgave</w:t>
                                  </w:r>
                                  <w:r>
                                    <w:fldChar w:fldCharType="end"/>
                                  </w:r>
                                </w:p>
                              </w:tc>
                            </w:tr>
                            <w:tr w:rsidR="00AC3814" w:rsidRPr="00CB36FF" w14:paraId="0E94B674" w14:textId="77777777" w:rsidTr="00D0569A">
                              <w:trPr>
                                <w:trHeight w:hRule="exact" w:val="240"/>
                              </w:trPr>
                              <w:tc>
                                <w:tcPr>
                                  <w:tcW w:w="1540" w:type="dxa"/>
                                  <w:tcBorders>
                                    <w:top w:val="nil"/>
                                    <w:right w:val="nil"/>
                                  </w:tcBorders>
                                  <w:vAlign w:val="center"/>
                                </w:tcPr>
                                <w:p w14:paraId="1A4E682F" w14:textId="68CA9569" w:rsidR="00AC3814" w:rsidRPr="009C40DF" w:rsidRDefault="00AC3814" w:rsidP="00855384">
                                  <w:pPr>
                                    <w:ind w:left="122"/>
                                    <w:rPr>
                                      <w:sz w:val="16"/>
                                      <w:szCs w:val="16"/>
                                    </w:rPr>
                                  </w:pPr>
                                  <w:r w:rsidRPr="009C40DF">
                                    <w:rPr>
                                      <w:sz w:val="16"/>
                                      <w:szCs w:val="16"/>
                                    </w:rPr>
                                    <w:fldChar w:fldCharType="begin"/>
                                  </w:r>
                                  <w:r w:rsidRPr="00585526">
                                    <w:rPr>
                                      <w:sz w:val="16"/>
                                      <w:szCs w:val="16"/>
                                    </w:rPr>
                                    <w:instrText xml:space="preserve"> DOCVARIABLE Datum </w:instrText>
                                  </w:r>
                                  <w:r w:rsidRPr="009C40DF">
                                    <w:rPr>
                                      <w:sz w:val="16"/>
                                      <w:szCs w:val="16"/>
                                    </w:rPr>
                                    <w:fldChar w:fldCharType="separate"/>
                                  </w:r>
                                  <w:r w:rsidR="00585526">
                                    <w:rPr>
                                      <w:sz w:val="16"/>
                                      <w:szCs w:val="16"/>
                                    </w:rPr>
                                    <w:t>19 december 2023</w:t>
                                  </w:r>
                                  <w:r w:rsidRPr="009C40DF">
                                    <w:rPr>
                                      <w:sz w:val="16"/>
                                      <w:szCs w:val="16"/>
                                    </w:rPr>
                                    <w:fldChar w:fldCharType="end"/>
                                  </w:r>
                                </w:p>
                                <w:p w14:paraId="4CFFA040" w14:textId="77777777" w:rsidR="00AC3814" w:rsidRPr="00CB36FF" w:rsidRDefault="00AC3814" w:rsidP="006F4896">
                                  <w:pPr>
                                    <w:pStyle w:val="Vrijgave"/>
                                  </w:pPr>
                                </w:p>
                              </w:tc>
                              <w:tc>
                                <w:tcPr>
                                  <w:tcW w:w="141" w:type="dxa"/>
                                  <w:tcBorders>
                                    <w:top w:val="nil"/>
                                    <w:left w:val="nil"/>
                                    <w:bottom w:val="nil"/>
                                  </w:tcBorders>
                                  <w:noWrap/>
                                  <w:tcMar>
                                    <w:left w:w="0" w:type="dxa"/>
                                    <w:right w:w="0" w:type="dxa"/>
                                  </w:tcMar>
                                  <w:vAlign w:val="center"/>
                                </w:tcPr>
                                <w:p w14:paraId="05B3948A" w14:textId="77777777" w:rsidR="00AC3814" w:rsidRPr="00CB36FF" w:rsidRDefault="00AC3814" w:rsidP="006F4896">
                                  <w:pPr>
                                    <w:pStyle w:val="Vrijgave"/>
                                  </w:pPr>
                                </w:p>
                              </w:tc>
                              <w:tc>
                                <w:tcPr>
                                  <w:tcW w:w="3544" w:type="dxa"/>
                                  <w:tcBorders>
                                    <w:top w:val="nil"/>
                                    <w:right w:val="nil"/>
                                  </w:tcBorders>
                                  <w:tcMar>
                                    <w:left w:w="108" w:type="dxa"/>
                                  </w:tcMar>
                                  <w:vAlign w:val="center"/>
                                </w:tcPr>
                                <w:p w14:paraId="55562B14" w14:textId="39EA17DC" w:rsidR="00AC3814" w:rsidRPr="00CB36FF" w:rsidRDefault="00AC3814" w:rsidP="006F4896">
                                  <w:pPr>
                                    <w:pStyle w:val="Vrijgave"/>
                                  </w:pPr>
                                  <w:r w:rsidRPr="00CB36FF">
                                    <w:fldChar w:fldCharType="begin"/>
                                  </w:r>
                                  <w:r w:rsidRPr="00585526">
                                    <w:instrText xml:space="preserve"> DOCVARIABLE BeschrijvingRevisie </w:instrText>
                                  </w:r>
                                  <w:r w:rsidRPr="00CB36FF">
                                    <w:fldChar w:fldCharType="separate"/>
                                  </w:r>
                                  <w:r w:rsidR="00585526">
                                    <w:t>definitief</w:t>
                                  </w:r>
                                  <w:r w:rsidRPr="00CB36FF">
                                    <w:fldChar w:fldCharType="end"/>
                                  </w:r>
                                </w:p>
                              </w:tc>
                              <w:tc>
                                <w:tcPr>
                                  <w:tcW w:w="142" w:type="dxa"/>
                                  <w:tcBorders>
                                    <w:top w:val="nil"/>
                                    <w:left w:val="nil"/>
                                    <w:bottom w:val="nil"/>
                                  </w:tcBorders>
                                  <w:shd w:val="clear" w:color="auto" w:fill="auto"/>
                                  <w:vAlign w:val="center"/>
                                </w:tcPr>
                                <w:p w14:paraId="65BF79E7" w14:textId="77777777" w:rsidR="00AC3814" w:rsidRPr="00CB36FF" w:rsidRDefault="00AC3814" w:rsidP="006F4896">
                                  <w:pPr>
                                    <w:pStyle w:val="Vrijgave"/>
                                  </w:pPr>
                                </w:p>
                              </w:tc>
                              <w:tc>
                                <w:tcPr>
                                  <w:tcW w:w="1843" w:type="dxa"/>
                                  <w:tcBorders>
                                    <w:top w:val="nil"/>
                                    <w:right w:val="nil"/>
                                  </w:tcBorders>
                                  <w:shd w:val="clear" w:color="auto" w:fill="auto"/>
                                  <w:tcMar>
                                    <w:left w:w="108" w:type="dxa"/>
                                    <w:right w:w="0" w:type="dxa"/>
                                  </w:tcMar>
                                  <w:vAlign w:val="center"/>
                                </w:tcPr>
                                <w:p w14:paraId="7DB47260" w14:textId="3AC77B98" w:rsidR="00AC3814" w:rsidRPr="00CB36FF" w:rsidRDefault="00AC3814" w:rsidP="006F4896">
                                  <w:pPr>
                                    <w:pStyle w:val="Vrijgave"/>
                                  </w:pPr>
                                  <w:r w:rsidRPr="00CB36FF">
                                    <w:fldChar w:fldCharType="begin"/>
                                  </w:r>
                                  <w:r w:rsidRPr="00585526">
                                    <w:instrText xml:space="preserve"> DOCVARIABLE Vrijgave </w:instrText>
                                  </w:r>
                                  <w:r w:rsidRPr="00CB36FF">
                                    <w:fldChar w:fldCharType="separate"/>
                                  </w:r>
                                  <w:r w:rsidR="00585526">
                                    <w:t xml:space="preserve"> </w:t>
                                  </w:r>
                                  <w:r w:rsidRPr="00CB36FF">
                                    <w:fldChar w:fldCharType="end"/>
                                  </w:r>
                                </w:p>
                              </w:tc>
                            </w:tr>
                          </w:tbl>
                          <w:p w14:paraId="7A283111" w14:textId="77777777" w:rsidR="00AC3814" w:rsidRPr="002B0A45" w:rsidRDefault="00AC3814" w:rsidP="006F489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B1EF4" id="Tekstvak 30" o:spid="_x0000_s1027" type="#_x0000_t202" style="position:absolute;margin-left:345.35pt;margin-top:640.95pt;width:396.55pt;height:55.15pt;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" filled="f" stroked="f" strokeweight=".5pt">
                <v:textbox inset="0,0,0,0">
                  <w:txbxContent>
                    <w:tbl>
                      <w:tblPr>
                        <w:tblStyle w:val="Tabelraster"/>
                        <w:tblW w:w="7210" w:type="dxa"/>
                        <w:tblInd w:w="20" w:type="dxa"/>
                        <w:tblLayout w:type="fixed"/>
                        <w:tblCellMar>
                          <w:left w:w="0" w:type="dxa"/>
                          <w:right w:w="0" w:type="dxa"/>
                        </w:tblCellMar>
                        <w:tblLook w:val="04A0" w:firstRow="1" w:lastRow="0" w:firstColumn="1" w:lastColumn="0" w:noHBand="0" w:noVBand="1"/>
                      </w:tblPr>
                      <w:tblGrid>
                        <w:gridCol w:w="1540"/>
                        <w:gridCol w:w="141"/>
                        <w:gridCol w:w="3544"/>
                        <w:gridCol w:w="142"/>
                        <w:gridCol w:w="1843"/>
                      </w:tblGrid>
                      <w:tr w:rsidR="00AC3814" w:rsidRPr="00CB36FF" w14:paraId="4722BA35" w14:textId="77777777" w:rsidTr="00D0569A">
                        <w:tc>
                          <w:tcPr>
                            <w:tcW w:w="1540" w:type="dxa"/>
                            <w:tcBorders>
                              <w:top w:val="nil"/>
                              <w:left w:val="nil"/>
                              <w:bottom w:val="nil"/>
                              <w:right w:val="nil"/>
                            </w:tcBorders>
                            <w:tcMar>
                              <w:left w:w="0" w:type="dxa"/>
                              <w:right w:w="0" w:type="dxa"/>
                            </w:tcMar>
                            <w:vAlign w:val="bottom"/>
                          </w:tcPr>
                          <w:p w14:paraId="56375E9C" w14:textId="1A5DB8EF" w:rsidR="00AC3814" w:rsidRPr="00CB36FF" w:rsidRDefault="00AC3814" w:rsidP="009C40DF">
                            <w:pPr>
                              <w:pStyle w:val="Vrijgave"/>
                            </w:pPr>
                            <w:r>
                              <w:fldChar w:fldCharType="begin"/>
                            </w:r>
                            <w:r w:rsidRPr="00585526">
                              <w:instrText xml:space="preserve"> DOCVARIABLE Datum_vertaal </w:instrText>
                            </w:r>
                            <w:r>
                              <w:fldChar w:fldCharType="separate"/>
                            </w:r>
                            <w:r w:rsidR="00585526">
                              <w:t>datum</w:t>
                            </w:r>
                            <w:r>
                              <w:fldChar w:fldCharType="end"/>
                            </w:r>
                            <w:r w:rsidRPr="00CB36FF">
                              <w:t xml:space="preserve"> </w:t>
                            </w:r>
                          </w:p>
                        </w:tc>
                        <w:tc>
                          <w:tcPr>
                            <w:tcW w:w="141" w:type="dxa"/>
                            <w:tcBorders>
                              <w:top w:val="nil"/>
                              <w:left w:val="nil"/>
                              <w:bottom w:val="nil"/>
                              <w:right w:val="nil"/>
                            </w:tcBorders>
                            <w:noWrap/>
                            <w:tcMar>
                              <w:left w:w="0" w:type="dxa"/>
                              <w:right w:w="0" w:type="dxa"/>
                            </w:tcMar>
                            <w:vAlign w:val="bottom"/>
                          </w:tcPr>
                          <w:p w14:paraId="25355E31" w14:textId="77777777" w:rsidR="00AC3814" w:rsidRPr="00CB36FF" w:rsidRDefault="00AC3814" w:rsidP="006F4896">
                            <w:pPr>
                              <w:pStyle w:val="Vrijgave"/>
                            </w:pPr>
                          </w:p>
                        </w:tc>
                        <w:tc>
                          <w:tcPr>
                            <w:tcW w:w="3544" w:type="dxa"/>
                            <w:tcBorders>
                              <w:top w:val="nil"/>
                              <w:left w:val="nil"/>
                              <w:bottom w:val="nil"/>
                              <w:right w:val="nil"/>
                            </w:tcBorders>
                            <w:tcMar>
                              <w:left w:w="0" w:type="dxa"/>
                              <w:right w:w="0" w:type="dxa"/>
                            </w:tcMar>
                            <w:vAlign w:val="bottom"/>
                          </w:tcPr>
                          <w:p w14:paraId="0B6B3746" w14:textId="5F2D6012" w:rsidR="00AC3814" w:rsidRPr="00CB36FF" w:rsidRDefault="00AC3814" w:rsidP="009C40DF">
                            <w:pPr>
                              <w:pStyle w:val="Vrijgave"/>
                            </w:pPr>
                            <w:r>
                              <w:fldChar w:fldCharType="begin"/>
                            </w:r>
                            <w:r w:rsidRPr="00585526">
                              <w:instrText xml:space="preserve"> DOCVARIABLE Beschrijving_vertaal </w:instrText>
                            </w:r>
                            <w:r>
                              <w:fldChar w:fldCharType="separate"/>
                            </w:r>
                            <w:r w:rsidR="00585526">
                              <w:t>beschrijving</w:t>
                            </w:r>
                            <w:r>
                              <w:fldChar w:fldCharType="end"/>
                            </w:r>
                            <w:r w:rsidRPr="00CB36FF">
                              <w:t xml:space="preserve"> </w:t>
                            </w:r>
                          </w:p>
                        </w:tc>
                        <w:tc>
                          <w:tcPr>
                            <w:tcW w:w="142" w:type="dxa"/>
                            <w:tcBorders>
                              <w:top w:val="nil"/>
                              <w:left w:val="nil"/>
                              <w:bottom w:val="nil"/>
                              <w:right w:val="nil"/>
                            </w:tcBorders>
                            <w:tcMar>
                              <w:left w:w="0" w:type="dxa"/>
                              <w:right w:w="0" w:type="dxa"/>
                            </w:tcMar>
                            <w:vAlign w:val="bottom"/>
                          </w:tcPr>
                          <w:p w14:paraId="2B34381F" w14:textId="77777777" w:rsidR="00AC3814" w:rsidRPr="00CB36FF" w:rsidRDefault="00AC3814" w:rsidP="006F4896">
                            <w:pPr>
                              <w:pStyle w:val="Vrijgave"/>
                            </w:pPr>
                          </w:p>
                        </w:tc>
                        <w:tc>
                          <w:tcPr>
                            <w:tcW w:w="1843" w:type="dxa"/>
                            <w:tcBorders>
                              <w:top w:val="nil"/>
                              <w:left w:val="nil"/>
                              <w:bottom w:val="nil"/>
                              <w:right w:val="nil"/>
                            </w:tcBorders>
                            <w:tcMar>
                              <w:left w:w="0" w:type="dxa"/>
                              <w:right w:w="0" w:type="dxa"/>
                            </w:tcMar>
                            <w:vAlign w:val="bottom"/>
                          </w:tcPr>
                          <w:p w14:paraId="0D59BFE0" w14:textId="7EADAD66" w:rsidR="00AC3814" w:rsidRPr="00CB36FF" w:rsidRDefault="00AC3814" w:rsidP="005975C7">
                            <w:pPr>
                              <w:pStyle w:val="Vrijgave"/>
                            </w:pPr>
                            <w:r>
                              <w:fldChar w:fldCharType="begin"/>
                            </w:r>
                            <w:r w:rsidRPr="00585526">
                              <w:instrText xml:space="preserve"> DOCVARIABLE Vrijgave_vertaal  \* Lower </w:instrText>
                            </w:r>
                            <w:r>
                              <w:fldChar w:fldCharType="separate"/>
                            </w:r>
                            <w:r w:rsidR="00585526">
                              <w:t>vrijgave</w:t>
                            </w:r>
                            <w:r>
                              <w:fldChar w:fldCharType="end"/>
                            </w:r>
                          </w:p>
                        </w:tc>
                      </w:tr>
                      <w:tr w:rsidR="00AC3814" w:rsidRPr="00CB36FF" w14:paraId="0E94B674" w14:textId="77777777" w:rsidTr="00D0569A">
                        <w:trPr>
                          <w:trHeight w:hRule="exact" w:val="240"/>
                        </w:trPr>
                        <w:tc>
                          <w:tcPr>
                            <w:tcW w:w="1540" w:type="dxa"/>
                            <w:tcBorders>
                              <w:top w:val="nil"/>
                              <w:right w:val="nil"/>
                            </w:tcBorders>
                            <w:vAlign w:val="center"/>
                          </w:tcPr>
                          <w:p w14:paraId="1A4E682F" w14:textId="68CA9569" w:rsidR="00AC3814" w:rsidRPr="009C40DF" w:rsidRDefault="00AC3814" w:rsidP="00855384">
                            <w:pPr>
                              <w:ind w:left="122"/>
                              <w:rPr>
                                <w:sz w:val="16"/>
                                <w:szCs w:val="16"/>
                              </w:rPr>
                            </w:pPr>
                            <w:r w:rsidRPr="009C40DF">
                              <w:rPr>
                                <w:sz w:val="16"/>
                                <w:szCs w:val="16"/>
                              </w:rPr>
                              <w:fldChar w:fldCharType="begin"/>
                            </w:r>
                            <w:r w:rsidRPr="00585526">
                              <w:rPr>
                                <w:sz w:val="16"/>
                                <w:szCs w:val="16"/>
                              </w:rPr>
                              <w:instrText xml:space="preserve"> DOCVARIABLE Datum </w:instrText>
                            </w:r>
                            <w:r w:rsidRPr="009C40DF">
                              <w:rPr>
                                <w:sz w:val="16"/>
                                <w:szCs w:val="16"/>
                              </w:rPr>
                              <w:fldChar w:fldCharType="separate"/>
                            </w:r>
                            <w:r w:rsidR="00585526">
                              <w:rPr>
                                <w:sz w:val="16"/>
                                <w:szCs w:val="16"/>
                              </w:rPr>
                              <w:t>19 december 2023</w:t>
                            </w:r>
                            <w:r w:rsidRPr="009C40DF">
                              <w:rPr>
                                <w:sz w:val="16"/>
                                <w:szCs w:val="16"/>
                              </w:rPr>
                              <w:fldChar w:fldCharType="end"/>
                            </w:r>
                          </w:p>
                          <w:p w14:paraId="4CFFA040" w14:textId="77777777" w:rsidR="00AC3814" w:rsidRPr="00CB36FF" w:rsidRDefault="00AC3814" w:rsidP="006F4896">
                            <w:pPr>
                              <w:pStyle w:val="Vrijgave"/>
                            </w:pPr>
                          </w:p>
                        </w:tc>
                        <w:tc>
                          <w:tcPr>
                            <w:tcW w:w="141" w:type="dxa"/>
                            <w:tcBorders>
                              <w:top w:val="nil"/>
                              <w:left w:val="nil"/>
                              <w:bottom w:val="nil"/>
                            </w:tcBorders>
                            <w:noWrap/>
                            <w:tcMar>
                              <w:left w:w="0" w:type="dxa"/>
                              <w:right w:w="0" w:type="dxa"/>
                            </w:tcMar>
                            <w:vAlign w:val="center"/>
                          </w:tcPr>
                          <w:p w14:paraId="05B3948A" w14:textId="77777777" w:rsidR="00AC3814" w:rsidRPr="00CB36FF" w:rsidRDefault="00AC3814" w:rsidP="006F4896">
                            <w:pPr>
                              <w:pStyle w:val="Vrijgave"/>
                            </w:pPr>
                          </w:p>
                        </w:tc>
                        <w:tc>
                          <w:tcPr>
                            <w:tcW w:w="3544" w:type="dxa"/>
                            <w:tcBorders>
                              <w:top w:val="nil"/>
                              <w:right w:val="nil"/>
                            </w:tcBorders>
                            <w:tcMar>
                              <w:left w:w="108" w:type="dxa"/>
                            </w:tcMar>
                            <w:vAlign w:val="center"/>
                          </w:tcPr>
                          <w:p w14:paraId="55562B14" w14:textId="39EA17DC" w:rsidR="00AC3814" w:rsidRPr="00CB36FF" w:rsidRDefault="00AC3814" w:rsidP="006F4896">
                            <w:pPr>
                              <w:pStyle w:val="Vrijgave"/>
                            </w:pPr>
                            <w:r w:rsidRPr="00CB36FF">
                              <w:fldChar w:fldCharType="begin"/>
                            </w:r>
                            <w:r w:rsidRPr="00585526">
                              <w:instrText xml:space="preserve"> DOCVARIABLE BeschrijvingRevisie </w:instrText>
                            </w:r>
                            <w:r w:rsidRPr="00CB36FF">
                              <w:fldChar w:fldCharType="separate"/>
                            </w:r>
                            <w:r w:rsidR="00585526">
                              <w:t>definitief</w:t>
                            </w:r>
                            <w:r w:rsidRPr="00CB36FF">
                              <w:fldChar w:fldCharType="end"/>
                            </w:r>
                          </w:p>
                        </w:tc>
                        <w:tc>
                          <w:tcPr>
                            <w:tcW w:w="142" w:type="dxa"/>
                            <w:tcBorders>
                              <w:top w:val="nil"/>
                              <w:left w:val="nil"/>
                              <w:bottom w:val="nil"/>
                            </w:tcBorders>
                            <w:shd w:val="clear" w:color="auto" w:fill="auto"/>
                            <w:vAlign w:val="center"/>
                          </w:tcPr>
                          <w:p w14:paraId="65BF79E7" w14:textId="77777777" w:rsidR="00AC3814" w:rsidRPr="00CB36FF" w:rsidRDefault="00AC3814" w:rsidP="006F4896">
                            <w:pPr>
                              <w:pStyle w:val="Vrijgave"/>
                            </w:pPr>
                          </w:p>
                        </w:tc>
                        <w:tc>
                          <w:tcPr>
                            <w:tcW w:w="1843" w:type="dxa"/>
                            <w:tcBorders>
                              <w:top w:val="nil"/>
                              <w:right w:val="nil"/>
                            </w:tcBorders>
                            <w:shd w:val="clear" w:color="auto" w:fill="auto"/>
                            <w:tcMar>
                              <w:left w:w="108" w:type="dxa"/>
                              <w:right w:w="0" w:type="dxa"/>
                            </w:tcMar>
                            <w:vAlign w:val="center"/>
                          </w:tcPr>
                          <w:p w14:paraId="7DB47260" w14:textId="3AC77B98" w:rsidR="00AC3814" w:rsidRPr="00CB36FF" w:rsidRDefault="00AC3814" w:rsidP="006F4896">
                            <w:pPr>
                              <w:pStyle w:val="Vrijgave"/>
                            </w:pPr>
                            <w:r w:rsidRPr="00CB36FF">
                              <w:fldChar w:fldCharType="begin"/>
                            </w:r>
                            <w:r w:rsidRPr="00585526">
                              <w:instrText xml:space="preserve"> DOCVARIABLE Vrijgave </w:instrText>
                            </w:r>
                            <w:r w:rsidRPr="00CB36FF">
                              <w:fldChar w:fldCharType="separate"/>
                            </w:r>
                            <w:r w:rsidR="00585526">
                              <w:t xml:space="preserve"> </w:t>
                            </w:r>
                            <w:r w:rsidRPr="00CB36FF">
                              <w:fldChar w:fldCharType="end"/>
                            </w:r>
                          </w:p>
                        </w:tc>
                      </w:tr>
                    </w:tbl>
                    <w:p w14:paraId="7A283111" w14:textId="77777777" w:rsidR="00AC3814" w:rsidRPr="002B0A45" w:rsidRDefault="00AC3814" w:rsidP="006F4896"/>
                  </w:txbxContent>
                </v:textbox>
                <w10:wrap anchorx="margin" anchory="margin"/>
              </v:shape>
            </w:pict>
          </mc:Fallback>
        </mc:AlternateContent>
      </w:r>
      <w:r w:rsidRPr="00585526">
        <w:rPr>
          <w:noProof/>
          <w:color w:val="006283"/>
        </w:rPr>
        <mc:AlternateContent>
          <mc:Choice Requires="wps">
            <w:drawing>
              <wp:anchor distT="0" distB="0" distL="114300" distR="114300" simplePos="0" relativeHeight="251652608" behindDoc="0" locked="0" layoutInCell="1" allowOverlap="1" wp14:anchorId="73FEFF7C" wp14:editId="189C273E">
                <wp:simplePos x="0" y="0"/>
                <wp:positionH relativeFrom="margin">
                  <wp:posOffset>0</wp:posOffset>
                </wp:positionH>
                <wp:positionV relativeFrom="page">
                  <wp:posOffset>4533900</wp:posOffset>
                </wp:positionV>
                <wp:extent cx="4506595" cy="1276350"/>
                <wp:effectExtent l="0" t="0" r="8255" b="0"/>
                <wp:wrapNone/>
                <wp:docPr id="31" name="Tekstvak 31"/>
                <wp:cNvGraphicFramePr/>
                <a:graphic xmlns:a="http://schemas.openxmlformats.org/drawingml/2006/main">
                  <a:graphicData uri="http://schemas.microsoft.com/office/word/2010/wordprocessingShape">
                    <wps:wsp>
                      <wps:cNvSpPr txBox="1"/>
                      <wps:spPr>
                        <a:xfrm>
                          <a:off x="0" y="0"/>
                          <a:ext cx="4506595" cy="1276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8A9A5" w14:textId="6F72625B" w:rsidR="00AC3814" w:rsidRPr="00D65690" w:rsidRDefault="00AC3814" w:rsidP="00B52CED">
                            <w:pPr>
                              <w:pStyle w:val="Kop2geennummering"/>
                            </w:pPr>
                            <w:r>
                              <w:fldChar w:fldCharType="begin"/>
                            </w:r>
                            <w:r w:rsidRPr="00585526">
                              <w:instrText xml:space="preserve"> DOCVARIABLE Opdrachtgever_vertaal </w:instrText>
                            </w:r>
                            <w:r>
                              <w:fldChar w:fldCharType="separate"/>
                            </w:r>
                            <w:r w:rsidR="00585526">
                              <w:t>Opdrachtgever</w:t>
                            </w:r>
                            <w:r>
                              <w:fldChar w:fldCharType="end"/>
                            </w:r>
                          </w:p>
                          <w:p w14:paraId="246106DE" w14:textId="76CBFFC7" w:rsidR="00AC3814" w:rsidRDefault="00AC3814" w:rsidP="006F4896">
                            <w:r>
                              <w:fldChar w:fldCharType="begin"/>
                            </w:r>
                            <w:r w:rsidRPr="00585526">
                              <w:instrText xml:space="preserve"> DOCVARIABLE Opdrachtgever </w:instrText>
                            </w:r>
                            <w:r>
                              <w:fldChar w:fldCharType="separate"/>
                            </w:r>
                            <w:r w:rsidR="00585526">
                              <w:t>Rijkswaterstaat</w:t>
                            </w:r>
                            <w:r>
                              <w:fldChar w:fldCharType="end"/>
                            </w:r>
                          </w:p>
                          <w:p w14:paraId="39514A04" w14:textId="7892EC15" w:rsidR="00AC3814" w:rsidRDefault="00AC3814" w:rsidP="006F4896">
                            <w:r>
                              <w:fldChar w:fldCharType="begin"/>
                            </w:r>
                            <w:r w:rsidRPr="00585526">
                              <w:instrText xml:space="preserve"> DOCVARIABLE OpdrachtgeverAdres </w:instrText>
                            </w:r>
                            <w:r>
                              <w:fldChar w:fldCharType="separate"/>
                            </w:r>
                            <w:r w:rsidR="00585526">
                              <w:t>Koningskade 4</w:t>
                            </w:r>
                            <w:r>
                              <w:fldChar w:fldCharType="end"/>
                            </w:r>
                          </w:p>
                          <w:p w14:paraId="7E914D59" w14:textId="0BC29058" w:rsidR="00AC3814" w:rsidRPr="002B0A45" w:rsidRDefault="00AC3814" w:rsidP="006F4896">
                            <w:r>
                              <w:fldChar w:fldCharType="begin"/>
                            </w:r>
                            <w:r w:rsidRPr="00585526">
                              <w:instrText xml:space="preserve"> DOCVARIABLE OpdrachtgeverPostcode </w:instrText>
                            </w:r>
                            <w:r>
                              <w:fldChar w:fldCharType="separate"/>
                            </w:r>
                            <w:r w:rsidR="00585526">
                              <w:t>2596 AA</w:t>
                            </w:r>
                            <w:r>
                              <w:fldChar w:fldCharType="end"/>
                            </w:r>
                            <w:r>
                              <w:t xml:space="preserve">  </w:t>
                            </w:r>
                            <w:r>
                              <w:fldChar w:fldCharType="begin"/>
                            </w:r>
                            <w:r w:rsidRPr="00585526">
                              <w:instrText xml:space="preserve"> DOCVARIABLE OpdrachtgeverPlaats </w:instrText>
                            </w:r>
                            <w:r>
                              <w:fldChar w:fldCharType="separate"/>
                            </w:r>
                            <w:r w:rsidR="00585526">
                              <w:t>'S-GRAVENHAGE</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EFF7C" id="Tekstvak 31" o:spid="_x0000_s1028" type="#_x0000_t202" style="position:absolute;margin-left:0;margin-top:357pt;width:354.85pt;height:100.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" filled="f" stroked="f" strokeweight=".5pt">
                <v:textbox inset="0,0,0,0">
                  <w:txbxContent>
                    <w:p w14:paraId="6108A9A5" w14:textId="6F72625B" w:rsidR="00AC3814" w:rsidRPr="00D65690" w:rsidRDefault="00AC3814" w:rsidP="00B52CED">
                      <w:pPr>
                        <w:pStyle w:val="Kop2geennummering"/>
                      </w:pPr>
                      <w:r>
                        <w:fldChar w:fldCharType="begin"/>
                      </w:r>
                      <w:r w:rsidRPr="00585526">
                        <w:instrText xml:space="preserve"> DOCVARIABLE Opdrachtgever_vertaal </w:instrText>
                      </w:r>
                      <w:r>
                        <w:fldChar w:fldCharType="separate"/>
                      </w:r>
                      <w:r w:rsidR="00585526">
                        <w:t>Opdrachtgever</w:t>
                      </w:r>
                      <w:r>
                        <w:fldChar w:fldCharType="end"/>
                      </w:r>
                    </w:p>
                    <w:p w14:paraId="246106DE" w14:textId="76CBFFC7" w:rsidR="00AC3814" w:rsidRDefault="00AC3814" w:rsidP="006F4896">
                      <w:r>
                        <w:fldChar w:fldCharType="begin"/>
                      </w:r>
                      <w:r w:rsidRPr="00585526">
                        <w:instrText xml:space="preserve"> DOCVARIABLE Opdrachtgever </w:instrText>
                      </w:r>
                      <w:r>
                        <w:fldChar w:fldCharType="separate"/>
                      </w:r>
                      <w:r w:rsidR="00585526">
                        <w:t>Rijkswaterstaat</w:t>
                      </w:r>
                      <w:r>
                        <w:fldChar w:fldCharType="end"/>
                      </w:r>
                    </w:p>
                    <w:p w14:paraId="39514A04" w14:textId="7892EC15" w:rsidR="00AC3814" w:rsidRDefault="00AC3814" w:rsidP="006F4896">
                      <w:r>
                        <w:fldChar w:fldCharType="begin"/>
                      </w:r>
                      <w:r w:rsidRPr="00585526">
                        <w:instrText xml:space="preserve"> DOCVARIABLE OpdrachtgeverAdres </w:instrText>
                      </w:r>
                      <w:r>
                        <w:fldChar w:fldCharType="separate"/>
                      </w:r>
                      <w:r w:rsidR="00585526">
                        <w:t>Koningskade 4</w:t>
                      </w:r>
                      <w:r>
                        <w:fldChar w:fldCharType="end"/>
                      </w:r>
                    </w:p>
                    <w:p w14:paraId="7E914D59" w14:textId="0BC29058" w:rsidR="00AC3814" w:rsidRPr="002B0A45" w:rsidRDefault="00AC3814" w:rsidP="006F4896">
                      <w:r>
                        <w:fldChar w:fldCharType="begin"/>
                      </w:r>
                      <w:r w:rsidRPr="00585526">
                        <w:instrText xml:space="preserve"> DOCVARIABLE OpdrachtgeverPostcode </w:instrText>
                      </w:r>
                      <w:r>
                        <w:fldChar w:fldCharType="separate"/>
                      </w:r>
                      <w:r w:rsidR="00585526">
                        <w:t>2596 AA</w:t>
                      </w:r>
                      <w:r>
                        <w:fldChar w:fldCharType="end"/>
                      </w:r>
                      <w:r>
                        <w:t xml:space="preserve">  </w:t>
                      </w:r>
                      <w:r>
                        <w:fldChar w:fldCharType="begin"/>
                      </w:r>
                      <w:r w:rsidRPr="00585526">
                        <w:instrText xml:space="preserve"> DOCVARIABLE OpdrachtgeverPlaats </w:instrText>
                      </w:r>
                      <w:r>
                        <w:fldChar w:fldCharType="separate"/>
                      </w:r>
                      <w:r w:rsidR="00585526">
                        <w:t>'S-GRAVENHAGE</w:t>
                      </w:r>
                      <w:r>
                        <w:fldChar w:fldCharType="end"/>
                      </w:r>
                    </w:p>
                  </w:txbxContent>
                </v:textbox>
                <w10:wrap anchorx="margin" anchory="page"/>
              </v:shape>
            </w:pict>
          </mc:Fallback>
        </mc:AlternateContent>
      </w:r>
    </w:p>
    <w:p w14:paraId="580135FB" w14:textId="2F3DAADB" w:rsidR="00AC3814" w:rsidRPr="00585526" w:rsidRDefault="00AC3814" w:rsidP="00AF4B3D">
      <w:pPr>
        <w:pStyle w:val="Inhoud"/>
        <w:tabs>
          <w:tab w:val="right" w:pos="7937"/>
        </w:tabs>
        <w:rPr>
          <w:color w:val="267AA1"/>
        </w:rPr>
      </w:pPr>
      <w:r w:rsidRPr="00585526">
        <w:rPr>
          <w:color w:val="267AA1"/>
        </w:rPr>
        <w:lastRenderedPageBreak/>
        <w:fldChar w:fldCharType="begin"/>
      </w:r>
      <w:r w:rsidRPr="00585526">
        <w:rPr>
          <w:color w:val="267AA1"/>
        </w:rPr>
        <w:instrText xml:space="preserve"> DOCVARIABLE Inhoudsopgave_vertaal </w:instrText>
      </w:r>
      <w:r w:rsidRPr="00585526">
        <w:rPr>
          <w:color w:val="267AA1"/>
        </w:rPr>
        <w:fldChar w:fldCharType="separate"/>
      </w:r>
      <w:r w:rsidR="00585526">
        <w:rPr>
          <w:color w:val="267AA1"/>
        </w:rPr>
        <w:t>Inhoudsopgave</w:t>
      </w:r>
      <w:r w:rsidRPr="00585526">
        <w:rPr>
          <w:color w:val="267AA1"/>
        </w:rPr>
        <w:fldChar w:fldCharType="end"/>
      </w:r>
      <w:r w:rsidRPr="00585526">
        <w:rPr>
          <w:color w:val="267AA1"/>
        </w:rPr>
        <w:tab/>
      </w:r>
      <w:r w:rsidRPr="00585526">
        <w:rPr>
          <w:color w:val="267AA1"/>
          <w:sz w:val="24"/>
          <w:szCs w:val="24"/>
        </w:rPr>
        <w:fldChar w:fldCharType="begin"/>
      </w:r>
      <w:r w:rsidRPr="00585526">
        <w:rPr>
          <w:color w:val="267AA1"/>
          <w:sz w:val="24"/>
          <w:szCs w:val="24"/>
        </w:rPr>
        <w:instrText xml:space="preserve"> DOCVARIABLE Blz_vertaal </w:instrText>
      </w:r>
      <w:r w:rsidRPr="00585526">
        <w:rPr>
          <w:color w:val="267AA1"/>
          <w:sz w:val="24"/>
          <w:szCs w:val="24"/>
        </w:rPr>
        <w:fldChar w:fldCharType="separate"/>
      </w:r>
      <w:r w:rsidR="00585526">
        <w:rPr>
          <w:color w:val="267AA1"/>
          <w:sz w:val="24"/>
          <w:szCs w:val="24"/>
        </w:rPr>
        <w:t>Blz.</w:t>
      </w:r>
      <w:r w:rsidRPr="00585526">
        <w:rPr>
          <w:color w:val="267AA1"/>
          <w:sz w:val="24"/>
          <w:szCs w:val="24"/>
        </w:rPr>
        <w:fldChar w:fldCharType="end"/>
      </w:r>
    </w:p>
    <w:p w14:paraId="66A69062" w14:textId="563C6272" w:rsidR="00B462A7" w:rsidRDefault="00AC3814">
      <w:pPr>
        <w:pStyle w:val="Inhopg1"/>
        <w:rPr>
          <w:rFonts w:eastAsiaTheme="minorEastAsia"/>
          <w:b w:val="0"/>
          <w:color w:val="auto"/>
          <w:sz w:val="22"/>
          <w:lang w:eastAsia="nl-NL"/>
        </w:rPr>
      </w:pPr>
      <w:r w:rsidRPr="00585526">
        <w:rPr>
          <w:highlight w:val="yellow"/>
        </w:rPr>
        <w:fldChar w:fldCharType="begin" w:fldLock="1"/>
      </w:r>
      <w:r w:rsidRPr="00585526">
        <w:rPr>
          <w:highlight w:val="yellow"/>
        </w:rPr>
        <w:instrText xml:space="preserve"> TOC \o "2-4" \t "Kop 1;1;Bijlage;5" </w:instrText>
      </w:r>
      <w:r w:rsidRPr="00585526">
        <w:rPr>
          <w:highlight w:val="yellow"/>
        </w:rPr>
        <w:fldChar w:fldCharType="separate"/>
      </w:r>
      <w:r w:rsidR="00B462A7">
        <w:t>1</w:t>
      </w:r>
      <w:r w:rsidR="00B462A7">
        <w:rPr>
          <w:rFonts w:eastAsiaTheme="minorEastAsia"/>
          <w:b w:val="0"/>
          <w:color w:val="auto"/>
          <w:sz w:val="22"/>
          <w:lang w:eastAsia="nl-NL"/>
        </w:rPr>
        <w:tab/>
      </w:r>
      <w:r w:rsidR="00B462A7">
        <w:t>Inleiding</w:t>
      </w:r>
      <w:r w:rsidR="00B462A7">
        <w:tab/>
      </w:r>
      <w:r w:rsidR="00B462A7">
        <w:fldChar w:fldCharType="begin" w:fldLock="1"/>
      </w:r>
      <w:r w:rsidR="00B462A7">
        <w:instrText xml:space="preserve"> PAGEREF _Toc153886054 \h </w:instrText>
      </w:r>
      <w:r w:rsidR="00B462A7">
        <w:fldChar w:fldCharType="separate"/>
      </w:r>
      <w:r w:rsidR="00B462A7">
        <w:t>1</w:t>
      </w:r>
      <w:r w:rsidR="00B462A7">
        <w:fldChar w:fldCharType="end"/>
      </w:r>
    </w:p>
    <w:p w14:paraId="1EFDE4FB" w14:textId="1281B8F9" w:rsidR="00B462A7" w:rsidRDefault="00B462A7">
      <w:pPr>
        <w:pStyle w:val="Inhopg1"/>
        <w:rPr>
          <w:rFonts w:eastAsiaTheme="minorEastAsia"/>
          <w:b w:val="0"/>
          <w:color w:val="auto"/>
          <w:sz w:val="22"/>
          <w:lang w:eastAsia="nl-NL"/>
        </w:rPr>
      </w:pPr>
      <w:r>
        <w:t>2</w:t>
      </w:r>
      <w:r>
        <w:rPr>
          <w:rFonts w:eastAsiaTheme="minorEastAsia"/>
          <w:b w:val="0"/>
          <w:color w:val="auto"/>
          <w:sz w:val="22"/>
          <w:lang w:eastAsia="nl-NL"/>
        </w:rPr>
        <w:tab/>
      </w:r>
      <w:r>
        <w:t>Doelstelling</w:t>
      </w:r>
      <w:r>
        <w:tab/>
      </w:r>
      <w:r>
        <w:fldChar w:fldCharType="begin" w:fldLock="1"/>
      </w:r>
      <w:r>
        <w:instrText xml:space="preserve"> PAGEREF _Toc153886055 \h </w:instrText>
      </w:r>
      <w:r>
        <w:fldChar w:fldCharType="separate"/>
      </w:r>
      <w:r>
        <w:t>2</w:t>
      </w:r>
      <w:r>
        <w:fldChar w:fldCharType="end"/>
      </w:r>
    </w:p>
    <w:p w14:paraId="0D4641CF" w14:textId="0D4A70CE" w:rsidR="00B462A7" w:rsidRDefault="00B462A7">
      <w:pPr>
        <w:pStyle w:val="Inhopg1"/>
        <w:rPr>
          <w:rFonts w:eastAsiaTheme="minorEastAsia"/>
          <w:b w:val="0"/>
          <w:color w:val="auto"/>
          <w:sz w:val="22"/>
          <w:lang w:eastAsia="nl-NL"/>
        </w:rPr>
      </w:pPr>
      <w:r>
        <w:t>3</w:t>
      </w:r>
      <w:r>
        <w:rPr>
          <w:rFonts w:eastAsiaTheme="minorEastAsia"/>
          <w:b w:val="0"/>
          <w:color w:val="auto"/>
          <w:sz w:val="22"/>
          <w:lang w:eastAsia="nl-NL"/>
        </w:rPr>
        <w:tab/>
      </w:r>
      <w:r>
        <w:t>INSPIRE compliant</w:t>
      </w:r>
      <w:r>
        <w:tab/>
      </w:r>
      <w:r>
        <w:fldChar w:fldCharType="begin" w:fldLock="1"/>
      </w:r>
      <w:r>
        <w:instrText xml:space="preserve"> PAGEREF _Toc153886056 \h </w:instrText>
      </w:r>
      <w:r>
        <w:fldChar w:fldCharType="separate"/>
      </w:r>
      <w:r>
        <w:t>3</w:t>
      </w:r>
      <w:r>
        <w:fldChar w:fldCharType="end"/>
      </w:r>
    </w:p>
    <w:p w14:paraId="5B5766C2" w14:textId="28659FE6" w:rsidR="00B462A7" w:rsidRDefault="00B462A7">
      <w:pPr>
        <w:pStyle w:val="Inhopg2"/>
        <w:rPr>
          <w:rFonts w:eastAsiaTheme="minorEastAsia"/>
          <w:sz w:val="22"/>
          <w:lang w:val="nl-NL" w:eastAsia="nl-NL"/>
        </w:rPr>
      </w:pPr>
      <w:r w:rsidRPr="00B462A7">
        <w:rPr>
          <w:lang w:val="nl-NL"/>
        </w:rPr>
        <w:t>3.1</w:t>
      </w:r>
      <w:r>
        <w:rPr>
          <w:rFonts w:eastAsiaTheme="minorEastAsia"/>
          <w:sz w:val="22"/>
          <w:lang w:val="nl-NL" w:eastAsia="nl-NL"/>
        </w:rPr>
        <w:tab/>
      </w:r>
      <w:r w:rsidRPr="00B462A7">
        <w:rPr>
          <w:lang w:val="nl-NL"/>
        </w:rPr>
        <w:t>Niet compliant</w:t>
      </w:r>
      <w:r w:rsidRPr="00B462A7">
        <w:rPr>
          <w:lang w:val="nl-NL"/>
        </w:rPr>
        <w:tab/>
      </w:r>
      <w:r>
        <w:fldChar w:fldCharType="begin" w:fldLock="1"/>
      </w:r>
      <w:r w:rsidRPr="00B462A7">
        <w:rPr>
          <w:lang w:val="nl-NL"/>
        </w:rPr>
        <w:instrText xml:space="preserve"> PAGEREF _Toc153886057 \h </w:instrText>
      </w:r>
      <w:r>
        <w:fldChar w:fldCharType="separate"/>
      </w:r>
      <w:r w:rsidRPr="00B462A7">
        <w:rPr>
          <w:lang w:val="nl-NL"/>
        </w:rPr>
        <w:t>3</w:t>
      </w:r>
      <w:r>
        <w:fldChar w:fldCharType="end"/>
      </w:r>
    </w:p>
    <w:p w14:paraId="430E0209" w14:textId="3FA2AE15" w:rsidR="00B462A7" w:rsidRDefault="00B462A7">
      <w:pPr>
        <w:pStyle w:val="Inhopg3"/>
        <w:rPr>
          <w:rFonts w:eastAsiaTheme="minorEastAsia"/>
          <w:sz w:val="22"/>
          <w:lang w:val="nl-NL" w:eastAsia="nl-NL"/>
        </w:rPr>
      </w:pPr>
      <w:r w:rsidRPr="00B462A7">
        <w:rPr>
          <w:lang w:val="nl-NL"/>
        </w:rPr>
        <w:t>3.1.1</w:t>
      </w:r>
      <w:r>
        <w:rPr>
          <w:rFonts w:eastAsiaTheme="minorEastAsia"/>
          <w:sz w:val="22"/>
          <w:lang w:val="nl-NL" w:eastAsia="nl-NL"/>
        </w:rPr>
        <w:tab/>
      </w:r>
      <w:r w:rsidRPr="00B462A7">
        <w:rPr>
          <w:lang w:val="nl-NL"/>
        </w:rPr>
        <w:t>RWS</w:t>
      </w:r>
      <w:r w:rsidRPr="00B462A7">
        <w:rPr>
          <w:lang w:val="nl-NL"/>
        </w:rPr>
        <w:tab/>
      </w:r>
      <w:r>
        <w:fldChar w:fldCharType="begin" w:fldLock="1"/>
      </w:r>
      <w:r w:rsidRPr="00B462A7">
        <w:rPr>
          <w:lang w:val="nl-NL"/>
        </w:rPr>
        <w:instrText xml:space="preserve"> PAGEREF _Toc153886058 \h </w:instrText>
      </w:r>
      <w:r>
        <w:fldChar w:fldCharType="separate"/>
      </w:r>
      <w:r w:rsidRPr="00B462A7">
        <w:rPr>
          <w:lang w:val="nl-NL"/>
        </w:rPr>
        <w:t>3</w:t>
      </w:r>
      <w:r>
        <w:fldChar w:fldCharType="end"/>
      </w:r>
    </w:p>
    <w:p w14:paraId="0B70D9C8" w14:textId="0A54E3A6" w:rsidR="00B462A7" w:rsidRDefault="00B462A7">
      <w:pPr>
        <w:pStyle w:val="Inhopg3"/>
        <w:rPr>
          <w:rFonts w:eastAsiaTheme="minorEastAsia"/>
          <w:sz w:val="22"/>
          <w:lang w:val="nl-NL" w:eastAsia="nl-NL"/>
        </w:rPr>
      </w:pPr>
      <w:r w:rsidRPr="00B462A7">
        <w:rPr>
          <w:lang w:val="nl-NL"/>
        </w:rPr>
        <w:t>3.1.2</w:t>
      </w:r>
      <w:r>
        <w:rPr>
          <w:rFonts w:eastAsiaTheme="minorEastAsia"/>
          <w:sz w:val="22"/>
          <w:lang w:val="nl-NL" w:eastAsia="nl-NL"/>
        </w:rPr>
        <w:tab/>
      </w:r>
      <w:r w:rsidRPr="00B462A7">
        <w:rPr>
          <w:lang w:val="nl-NL"/>
        </w:rPr>
        <w:t>PDOK</w:t>
      </w:r>
      <w:r w:rsidRPr="00B462A7">
        <w:rPr>
          <w:lang w:val="nl-NL"/>
        </w:rPr>
        <w:tab/>
      </w:r>
      <w:r>
        <w:fldChar w:fldCharType="begin" w:fldLock="1"/>
      </w:r>
      <w:r w:rsidRPr="00B462A7">
        <w:rPr>
          <w:lang w:val="nl-NL"/>
        </w:rPr>
        <w:instrText xml:space="preserve"> PAGEREF _Toc153886059 \h </w:instrText>
      </w:r>
      <w:r>
        <w:fldChar w:fldCharType="separate"/>
      </w:r>
      <w:r w:rsidRPr="00B462A7">
        <w:rPr>
          <w:lang w:val="nl-NL"/>
        </w:rPr>
        <w:t>3</w:t>
      </w:r>
      <w:r>
        <w:fldChar w:fldCharType="end"/>
      </w:r>
    </w:p>
    <w:p w14:paraId="035F7E37" w14:textId="4BF0B8C0" w:rsidR="00B462A7" w:rsidRDefault="00B462A7">
      <w:pPr>
        <w:pStyle w:val="Inhopg3"/>
        <w:rPr>
          <w:rFonts w:eastAsiaTheme="minorEastAsia"/>
          <w:sz w:val="22"/>
          <w:lang w:val="nl-NL" w:eastAsia="nl-NL"/>
        </w:rPr>
      </w:pPr>
      <w:r w:rsidRPr="00B462A7">
        <w:rPr>
          <w:lang w:val="nl-NL"/>
        </w:rPr>
        <w:t>3.1.3</w:t>
      </w:r>
      <w:r>
        <w:rPr>
          <w:rFonts w:eastAsiaTheme="minorEastAsia"/>
          <w:sz w:val="22"/>
          <w:lang w:val="nl-NL" w:eastAsia="nl-NL"/>
        </w:rPr>
        <w:tab/>
      </w:r>
      <w:r w:rsidRPr="00B462A7">
        <w:rPr>
          <w:lang w:val="nl-NL"/>
        </w:rPr>
        <w:t>NGR</w:t>
      </w:r>
      <w:r w:rsidRPr="00B462A7">
        <w:rPr>
          <w:lang w:val="nl-NL"/>
        </w:rPr>
        <w:tab/>
      </w:r>
      <w:r>
        <w:fldChar w:fldCharType="begin" w:fldLock="1"/>
      </w:r>
      <w:r w:rsidRPr="00B462A7">
        <w:rPr>
          <w:lang w:val="nl-NL"/>
        </w:rPr>
        <w:instrText xml:space="preserve"> PAGEREF _Toc153886060 \h </w:instrText>
      </w:r>
      <w:r>
        <w:fldChar w:fldCharType="separate"/>
      </w:r>
      <w:r w:rsidRPr="00B462A7">
        <w:rPr>
          <w:lang w:val="nl-NL"/>
        </w:rPr>
        <w:t>3</w:t>
      </w:r>
      <w:r>
        <w:fldChar w:fldCharType="end"/>
      </w:r>
    </w:p>
    <w:p w14:paraId="0179AC12" w14:textId="76F8C01D" w:rsidR="00B462A7" w:rsidRDefault="00B462A7">
      <w:pPr>
        <w:pStyle w:val="Inhopg3"/>
        <w:rPr>
          <w:rFonts w:eastAsiaTheme="minorEastAsia"/>
          <w:sz w:val="22"/>
          <w:lang w:val="nl-NL" w:eastAsia="nl-NL"/>
        </w:rPr>
      </w:pPr>
      <w:r>
        <w:t>3.1.4</w:t>
      </w:r>
      <w:r>
        <w:rPr>
          <w:rFonts w:eastAsiaTheme="minorEastAsia"/>
          <w:sz w:val="22"/>
          <w:lang w:val="nl-NL" w:eastAsia="nl-NL"/>
        </w:rPr>
        <w:tab/>
      </w:r>
      <w:r>
        <w:t>Haleconnect</w:t>
      </w:r>
      <w:r>
        <w:tab/>
      </w:r>
      <w:r>
        <w:fldChar w:fldCharType="begin" w:fldLock="1"/>
      </w:r>
      <w:r>
        <w:instrText xml:space="preserve"> PAGEREF _Toc153886061 \h </w:instrText>
      </w:r>
      <w:r>
        <w:fldChar w:fldCharType="separate"/>
      </w:r>
      <w:r>
        <w:t>3</w:t>
      </w:r>
      <w:r>
        <w:fldChar w:fldCharType="end"/>
      </w:r>
    </w:p>
    <w:p w14:paraId="33CAE8D6" w14:textId="4369FA1A" w:rsidR="00B462A7" w:rsidRDefault="00B462A7">
      <w:pPr>
        <w:pStyle w:val="Inhopg2"/>
        <w:rPr>
          <w:rFonts w:eastAsiaTheme="minorEastAsia"/>
          <w:sz w:val="22"/>
          <w:lang w:val="nl-NL" w:eastAsia="nl-NL"/>
        </w:rPr>
      </w:pPr>
      <w:r>
        <w:t>3.2</w:t>
      </w:r>
      <w:r>
        <w:rPr>
          <w:rFonts w:eastAsiaTheme="minorEastAsia"/>
          <w:sz w:val="22"/>
          <w:lang w:val="nl-NL" w:eastAsia="nl-NL"/>
        </w:rPr>
        <w:tab/>
      </w:r>
      <w:r>
        <w:t>Compliant</w:t>
      </w:r>
      <w:r>
        <w:tab/>
      </w:r>
      <w:r>
        <w:fldChar w:fldCharType="begin" w:fldLock="1"/>
      </w:r>
      <w:r>
        <w:instrText xml:space="preserve"> PAGEREF _Toc153886062 \h </w:instrText>
      </w:r>
      <w:r>
        <w:fldChar w:fldCharType="separate"/>
      </w:r>
      <w:r>
        <w:t>4</w:t>
      </w:r>
      <w:r>
        <w:fldChar w:fldCharType="end"/>
      </w:r>
    </w:p>
    <w:p w14:paraId="067EBD8C" w14:textId="0A53195C" w:rsidR="00AC3814" w:rsidRPr="00585526" w:rsidRDefault="00AC3814" w:rsidP="006F4896">
      <w:r w:rsidRPr="00585526">
        <w:rPr>
          <w:color w:val="267AA1"/>
          <w:sz w:val="24"/>
          <w:highlight w:val="yellow"/>
        </w:rPr>
        <w:fldChar w:fldCharType="end"/>
      </w:r>
    </w:p>
    <w:p w14:paraId="473A5F0D" w14:textId="77777777" w:rsidR="00AC3814" w:rsidRPr="00585526" w:rsidRDefault="00AC3814" w:rsidP="006F4896"/>
    <w:p w14:paraId="255D6298" w14:textId="77777777" w:rsidR="00AC3814" w:rsidRPr="00585526" w:rsidRDefault="00AC3814" w:rsidP="006F4896"/>
    <w:p w14:paraId="0A9C3824" w14:textId="77777777" w:rsidR="00AC3814" w:rsidRPr="00585526" w:rsidRDefault="00AC3814">
      <w:pPr>
        <w:sectPr w:rsidR="00AC3814" w:rsidRPr="00585526" w:rsidSect="006F4896">
          <w:headerReference w:type="even" r:id="rId14"/>
          <w:headerReference w:type="default" r:id="rId15"/>
          <w:footerReference w:type="even" r:id="rId16"/>
          <w:footerReference w:type="default" r:id="rId17"/>
          <w:headerReference w:type="first" r:id="rId18"/>
          <w:footerReference w:type="first" r:id="rId19"/>
          <w:pgSz w:w="11906" w:h="16838" w:code="9"/>
          <w:pgMar w:top="2211" w:right="1559" w:bottom="1418" w:left="2410" w:header="425" w:footer="1824" w:gutter="0"/>
          <w:pgNumType w:start="1"/>
          <w:cols w:space="708"/>
          <w:titlePg/>
          <w:docGrid w:linePitch="360"/>
        </w:sectPr>
      </w:pPr>
    </w:p>
    <w:p w14:paraId="2622652B" w14:textId="492C9DB0" w:rsidR="00AC3814" w:rsidRPr="00585526" w:rsidRDefault="00AC3814" w:rsidP="00585526">
      <w:pPr>
        <w:pStyle w:val="Kop1"/>
        <w:numPr>
          <w:ilvl w:val="0"/>
          <w:numId w:val="5"/>
        </w:numPr>
        <w:tabs>
          <w:tab w:val="clear" w:pos="7937"/>
        </w:tabs>
        <w:spacing w:before="0"/>
        <w:ind w:left="0" w:hanging="992"/>
        <w:contextualSpacing w:val="0"/>
      </w:pPr>
      <w:bookmarkStart w:id="1" w:name="docStartPointText"/>
      <w:bookmarkStart w:id="2" w:name="_Toc153886054"/>
      <w:bookmarkEnd w:id="1"/>
      <w:r w:rsidRPr="00585526">
        <w:lastRenderedPageBreak/>
        <w:t>Inleiding</w:t>
      </w:r>
      <w:bookmarkEnd w:id="2"/>
    </w:p>
    <w:p w14:paraId="4FAA5788" w14:textId="18C6F4AA" w:rsidR="00AC3814" w:rsidRPr="00585526" w:rsidRDefault="000B26B0" w:rsidP="00AC3814">
      <w:r w:rsidRPr="00585526">
        <w:t>In het proces voor INSPIRE zijn vee</w:t>
      </w:r>
      <w:r w:rsidR="00983B19" w:rsidRPr="00585526">
        <w:t xml:space="preserve">l schakels. De data die bij RWS opgeslagen staat moet naar verschillende leveranciers en uiteindelijk </w:t>
      </w:r>
      <w:r w:rsidR="000C5270" w:rsidRPr="00585526">
        <w:t xml:space="preserve">in </w:t>
      </w:r>
      <w:r w:rsidR="00460F37" w:rsidRPr="00585526">
        <w:t>INSPIRE</w:t>
      </w:r>
      <w:r w:rsidR="000C5270" w:rsidRPr="00585526">
        <w:t xml:space="preserve"> gedeeld worden.</w:t>
      </w:r>
      <w:r w:rsidR="009F44FE" w:rsidRPr="00585526">
        <w:t xml:space="preserve"> Voor dit proces is een controle ingericht</w:t>
      </w:r>
      <w:r w:rsidR="000C5270" w:rsidRPr="00585526">
        <w:t xml:space="preserve">. Hierbij worden de volgende </w:t>
      </w:r>
      <w:r w:rsidR="0034319D">
        <w:t>6</w:t>
      </w:r>
      <w:r w:rsidR="000C5270" w:rsidRPr="00585526">
        <w:t xml:space="preserve"> </w:t>
      </w:r>
      <w:r w:rsidR="0062009B">
        <w:t>schakels</w:t>
      </w:r>
      <w:r w:rsidR="00187B3E" w:rsidRPr="00585526">
        <w:t xml:space="preserve"> </w:t>
      </w:r>
      <w:r w:rsidR="00D065F0" w:rsidRPr="00585526">
        <w:t>ondersche</w:t>
      </w:r>
      <w:r w:rsidR="0062009B">
        <w:t>i</w:t>
      </w:r>
      <w:r w:rsidR="00D065F0" w:rsidRPr="00585526">
        <w:t>den</w:t>
      </w:r>
      <w:r w:rsidR="00187B3E" w:rsidRPr="00585526">
        <w:t>:</w:t>
      </w:r>
    </w:p>
    <w:p w14:paraId="5DBD18C5" w14:textId="44D65F88" w:rsidR="00187B3E" w:rsidRDefault="003533B2" w:rsidP="00187B3E">
      <w:pPr>
        <w:pStyle w:val="Lijstalinea"/>
        <w:numPr>
          <w:ilvl w:val="0"/>
          <w:numId w:val="30"/>
        </w:numPr>
      </w:pPr>
      <w:r>
        <w:rPr>
          <w:noProof/>
        </w:rPr>
        <w:drawing>
          <wp:anchor distT="0" distB="0" distL="114300" distR="114300" simplePos="0" relativeHeight="251659776" behindDoc="0" locked="0" layoutInCell="1" allowOverlap="1" wp14:anchorId="71CAF275" wp14:editId="7A050DB7">
            <wp:simplePos x="0" y="0"/>
            <wp:positionH relativeFrom="column">
              <wp:posOffset>3839210</wp:posOffset>
            </wp:positionH>
            <wp:positionV relativeFrom="paragraph">
              <wp:posOffset>46355</wp:posOffset>
            </wp:positionV>
            <wp:extent cx="2585203" cy="3729355"/>
            <wp:effectExtent l="0" t="0" r="5715" b="4445"/>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85203" cy="3729355"/>
                    </a:xfrm>
                    <a:prstGeom prst="rect">
                      <a:avLst/>
                    </a:prstGeom>
                    <a:noFill/>
                  </pic:spPr>
                </pic:pic>
              </a:graphicData>
            </a:graphic>
          </wp:anchor>
        </w:drawing>
      </w:r>
      <w:r w:rsidR="00187B3E" w:rsidRPr="00585526">
        <w:t>RWS</w:t>
      </w:r>
    </w:p>
    <w:p w14:paraId="3713FD53" w14:textId="3D8A257E" w:rsidR="00A67AFD" w:rsidRDefault="00304D99" w:rsidP="00A67AFD">
      <w:pPr>
        <w:pStyle w:val="Lijstalinea"/>
        <w:numPr>
          <w:ilvl w:val="1"/>
          <w:numId w:val="30"/>
        </w:numPr>
      </w:pPr>
      <w:r>
        <w:t xml:space="preserve">AS-IS </w:t>
      </w:r>
      <w:r w:rsidR="00924F51">
        <w:t>Data klaarzetten binnen RWS</w:t>
      </w:r>
    </w:p>
    <w:p w14:paraId="7B59B6EB" w14:textId="31050EFE" w:rsidR="006541A4" w:rsidRDefault="00187B3E" w:rsidP="006541A4">
      <w:pPr>
        <w:pStyle w:val="Lijstalinea"/>
        <w:numPr>
          <w:ilvl w:val="0"/>
          <w:numId w:val="30"/>
        </w:numPr>
      </w:pPr>
      <w:r w:rsidRPr="00585526">
        <w:t>PDOK</w:t>
      </w:r>
    </w:p>
    <w:p w14:paraId="2D8F14AF" w14:textId="564C5E2D" w:rsidR="00924F51" w:rsidRPr="008337C0" w:rsidRDefault="00304D99" w:rsidP="00924F51">
      <w:pPr>
        <w:pStyle w:val="Lijstalinea"/>
        <w:numPr>
          <w:ilvl w:val="1"/>
          <w:numId w:val="30"/>
        </w:numPr>
      </w:pPr>
      <w:r>
        <w:t xml:space="preserve">AS-IS </w:t>
      </w:r>
      <w:r w:rsidR="008337C0" w:rsidRPr="008337C0">
        <w:t>data als service beschikbaar</w:t>
      </w:r>
    </w:p>
    <w:p w14:paraId="73FBD6AE" w14:textId="44590EE8" w:rsidR="006541A4" w:rsidRDefault="00187B3E" w:rsidP="006541A4">
      <w:pPr>
        <w:pStyle w:val="Lijstalinea"/>
        <w:numPr>
          <w:ilvl w:val="0"/>
          <w:numId w:val="30"/>
        </w:numPr>
      </w:pPr>
      <w:r w:rsidRPr="00585526">
        <w:t>INSPIRE</w:t>
      </w:r>
    </w:p>
    <w:p w14:paraId="10D1B665" w14:textId="7788CFC0" w:rsidR="00924F51" w:rsidRDefault="00924F51" w:rsidP="00924F51">
      <w:pPr>
        <w:pStyle w:val="Lijstalinea"/>
        <w:numPr>
          <w:ilvl w:val="1"/>
          <w:numId w:val="30"/>
        </w:numPr>
      </w:pPr>
      <w:r>
        <w:t>Data harmonisatie proces</w:t>
      </w:r>
    </w:p>
    <w:p w14:paraId="6B159AD9" w14:textId="12A4CDCF" w:rsidR="003B3305" w:rsidRDefault="003B3305" w:rsidP="003B3305">
      <w:pPr>
        <w:pStyle w:val="Lijstalinea"/>
        <w:numPr>
          <w:ilvl w:val="0"/>
          <w:numId w:val="30"/>
        </w:numPr>
      </w:pPr>
      <w:r>
        <w:t>PDOK</w:t>
      </w:r>
    </w:p>
    <w:p w14:paraId="656746AA" w14:textId="070F7910" w:rsidR="003B3305" w:rsidRPr="00585526" w:rsidRDefault="00696EFD" w:rsidP="003B3305">
      <w:pPr>
        <w:pStyle w:val="Lijstalinea"/>
        <w:numPr>
          <w:ilvl w:val="1"/>
          <w:numId w:val="30"/>
        </w:numPr>
      </w:pPr>
      <w:r>
        <w:t>Geharmoniseerde data als service beschikbaar</w:t>
      </w:r>
    </w:p>
    <w:p w14:paraId="7C184672" w14:textId="74FAAB41" w:rsidR="00647ED9" w:rsidRDefault="00187B3E" w:rsidP="009F44FE">
      <w:pPr>
        <w:pStyle w:val="Lijstalinea"/>
        <w:numPr>
          <w:ilvl w:val="0"/>
          <w:numId w:val="30"/>
        </w:numPr>
      </w:pPr>
      <w:r w:rsidRPr="00585526">
        <w:t>NGR</w:t>
      </w:r>
    </w:p>
    <w:p w14:paraId="1136556D" w14:textId="5526C44E" w:rsidR="00924F51" w:rsidRDefault="00924F51" w:rsidP="00924F51">
      <w:pPr>
        <w:pStyle w:val="Lijstalinea"/>
        <w:numPr>
          <w:ilvl w:val="1"/>
          <w:numId w:val="30"/>
        </w:numPr>
      </w:pPr>
      <w:r>
        <w:t>Geharmoniseerde</w:t>
      </w:r>
      <w:r w:rsidR="00AB27E0">
        <w:t xml:space="preserve"> en AS-IS</w:t>
      </w:r>
      <w:r>
        <w:t xml:space="preserve"> data </w:t>
      </w:r>
      <w:r w:rsidR="00AB27E0">
        <w:t>vindbaar</w:t>
      </w:r>
    </w:p>
    <w:p w14:paraId="09B1AC9D" w14:textId="7DD12571" w:rsidR="0034319D" w:rsidRDefault="0034319D" w:rsidP="0034319D">
      <w:pPr>
        <w:pStyle w:val="Lijstalinea"/>
        <w:numPr>
          <w:ilvl w:val="0"/>
          <w:numId w:val="30"/>
        </w:numPr>
      </w:pPr>
      <w:r>
        <w:t>Doorlooptijd</w:t>
      </w:r>
    </w:p>
    <w:p w14:paraId="5801C33B" w14:textId="50510676" w:rsidR="0034319D" w:rsidRPr="00585526" w:rsidRDefault="0034319D" w:rsidP="0034319D">
      <w:pPr>
        <w:pStyle w:val="Lijstalinea"/>
        <w:numPr>
          <w:ilvl w:val="1"/>
          <w:numId w:val="30"/>
        </w:numPr>
      </w:pPr>
      <w:r>
        <w:t xml:space="preserve">Wanneer data beschikbaar komt binnen RWS moeten deze binnen een half jaar in INSPIRE staan. </w:t>
      </w:r>
    </w:p>
    <w:p w14:paraId="73CFABE2" w14:textId="3EDB7E8A" w:rsidR="004755AF" w:rsidRPr="00585526" w:rsidRDefault="004755AF" w:rsidP="004755AF"/>
    <w:p w14:paraId="34341190" w14:textId="77777777" w:rsidR="003533B2" w:rsidRDefault="003533B2" w:rsidP="001F0747"/>
    <w:p w14:paraId="0A2C23E4" w14:textId="77777777" w:rsidR="003533B2" w:rsidRDefault="003533B2" w:rsidP="001F0747"/>
    <w:p w14:paraId="7A04F62E" w14:textId="77777777" w:rsidR="003533B2" w:rsidRDefault="003533B2" w:rsidP="001F0747"/>
    <w:p w14:paraId="7B80883F" w14:textId="77777777" w:rsidR="003533B2" w:rsidRDefault="003533B2" w:rsidP="001F0747"/>
    <w:p w14:paraId="6A33E229" w14:textId="77777777" w:rsidR="003533B2" w:rsidRDefault="003533B2" w:rsidP="001F0747"/>
    <w:p w14:paraId="0838FD27" w14:textId="77777777" w:rsidR="003533B2" w:rsidRDefault="003533B2" w:rsidP="001F0747"/>
    <w:p w14:paraId="29F31EDA" w14:textId="77777777" w:rsidR="003533B2" w:rsidRDefault="003533B2" w:rsidP="001F0747"/>
    <w:p w14:paraId="12CD70F0" w14:textId="77777777" w:rsidR="003533B2" w:rsidRDefault="003533B2" w:rsidP="001F0747"/>
    <w:p w14:paraId="50A56662" w14:textId="77777777" w:rsidR="003533B2" w:rsidRDefault="003533B2" w:rsidP="001F0747"/>
    <w:p w14:paraId="7F15A244" w14:textId="77777777" w:rsidR="003533B2" w:rsidRDefault="003533B2" w:rsidP="001F0747"/>
    <w:p w14:paraId="73D0B05F" w14:textId="77777777" w:rsidR="003533B2" w:rsidRDefault="003533B2" w:rsidP="001F0747"/>
    <w:p w14:paraId="4278FB9B" w14:textId="4219D36C" w:rsidR="00DE18E4" w:rsidRPr="00585526" w:rsidRDefault="008420DD" w:rsidP="001F0747">
      <w:r w:rsidRPr="00585526">
        <w:t xml:space="preserve">Dit document </w:t>
      </w:r>
      <w:r w:rsidR="001F0747">
        <w:t>rapporteert de resultaten van het controle proces.</w:t>
      </w:r>
    </w:p>
    <w:p w14:paraId="0923830B" w14:textId="08A1B159" w:rsidR="008420DD" w:rsidRPr="00585526" w:rsidRDefault="008420DD" w:rsidP="008420DD"/>
    <w:p w14:paraId="5EEB8B71" w14:textId="6AAC0637" w:rsidR="001B33E4" w:rsidRPr="003533B2" w:rsidRDefault="00DE18E4" w:rsidP="003533B2">
      <w:pPr>
        <w:spacing w:after="160" w:line="259" w:lineRule="auto"/>
      </w:pPr>
      <w:r w:rsidRPr="00585526">
        <w:t>De leeswijzer is als volgt, als eerst wordt er toegelicht wat het doel van dit document is, daarna worden de datasets toegelicht die niet compliant zijn.</w:t>
      </w:r>
      <w:r w:rsidR="0017344F" w:rsidRPr="00585526">
        <w:t xml:space="preserve"> Bij deze datasets wordt beschreven wie de bronhouder is en welke actie genomen moet worden.</w:t>
      </w:r>
      <w:bookmarkStart w:id="3" w:name="_Toc153886055"/>
    </w:p>
    <w:p w14:paraId="68A7460A" w14:textId="257C0125" w:rsidR="00204EDD" w:rsidRPr="00585526" w:rsidRDefault="00DE18E4" w:rsidP="00C20EB6">
      <w:pPr>
        <w:pStyle w:val="Kop2"/>
      </w:pPr>
      <w:r w:rsidRPr="00585526">
        <w:t>Doelstelling</w:t>
      </w:r>
      <w:bookmarkEnd w:id="3"/>
    </w:p>
    <w:p w14:paraId="125EB77D" w14:textId="77777777" w:rsidR="00555152" w:rsidRDefault="00555152" w:rsidP="00555152">
      <w:pPr>
        <w:spacing w:after="160" w:line="252" w:lineRule="auto"/>
      </w:pPr>
      <w:r>
        <w:t>Het doel van dit document is om snel overzicht te geven op welke thema’s RWS INSPIRE-compliant dan wel niet INSPIRE-compliant is. Als een thema niet INSPIRE-compliant is wordt er ook gekeken in welke processtap het proces fout gaat en wie de verantwoordelijk bronhouder is. Ook wordt er een mogelijke actie/oplossing voorgesteld om het probleem op te lossen.</w:t>
      </w:r>
    </w:p>
    <w:p w14:paraId="19E4B2D1" w14:textId="3CC380AE" w:rsidR="001B33E4" w:rsidRDefault="001B33E4" w:rsidP="00555152">
      <w:pPr>
        <w:spacing w:after="160" w:line="252" w:lineRule="auto"/>
      </w:pPr>
    </w:p>
    <w:p w14:paraId="69318313" w14:textId="129251F4" w:rsidR="00DE18E4" w:rsidRPr="00585526" w:rsidRDefault="00DE18E4" w:rsidP="003D2A82">
      <w:pPr>
        <w:spacing w:after="160" w:line="259" w:lineRule="auto"/>
      </w:pPr>
      <w:r w:rsidRPr="00585526">
        <w:br w:type="page"/>
      </w:r>
    </w:p>
    <w:p w14:paraId="034207B7" w14:textId="5D9B6D43" w:rsidR="00DE18E4" w:rsidRDefault="00DE18E4" w:rsidP="00DE18E4">
      <w:pPr>
        <w:pStyle w:val="Kop1"/>
      </w:pPr>
      <w:bookmarkStart w:id="4" w:name="_Toc153886056"/>
      <w:r w:rsidRPr="00585526">
        <w:lastRenderedPageBreak/>
        <w:t>INSPIRE compliant</w:t>
      </w:r>
      <w:bookmarkEnd w:id="4"/>
    </w:p>
    <w:p w14:paraId="36CDCE77" w14:textId="5DF633D8" w:rsidR="007B54D1" w:rsidRPr="00CE2E44" w:rsidRDefault="00581DA9" w:rsidP="007B54D1">
      <w:r>
        <w:t xml:space="preserve">De controle op het proces omtrent INSPIRE wordt gedaan op elke losse </w:t>
      </w:r>
      <w:r w:rsidR="001A5AE3">
        <w:t xml:space="preserve">dataset. Om hier een </w:t>
      </w:r>
      <w:r w:rsidR="00921FCB">
        <w:t>samenvatten conclusie over te kunnen nemen. Worden deze datasets samen bekeken per het INSPIRE-Thema waar deze invalt. Binnen de huidige dienstverlening kennen wij de volgende thema’s</w:t>
      </w:r>
    </w:p>
    <w:p w14:paraId="02B8C933" w14:textId="77777777" w:rsidR="009E2A2A" w:rsidRDefault="009E2A2A" w:rsidP="007B54D1">
      <w:pPr>
        <w:rPr>
          <w:color w:val="FF0000"/>
        </w:rPr>
      </w:pPr>
    </w:p>
    <w:tbl>
      <w:tblPr>
        <w:tblW w:w="7933" w:type="dxa"/>
        <w:tblCellMar>
          <w:left w:w="70" w:type="dxa"/>
          <w:right w:w="70" w:type="dxa"/>
        </w:tblCellMar>
        <w:tblLook w:val="04A0" w:firstRow="1" w:lastRow="0" w:firstColumn="1" w:lastColumn="0" w:noHBand="0" w:noVBand="1"/>
      </w:tblPr>
      <w:tblGrid>
        <w:gridCol w:w="5382"/>
        <w:gridCol w:w="2551"/>
      </w:tblGrid>
      <w:tr w:rsidR="0001155E" w:rsidRPr="009E2A2A" w14:paraId="711E9548" w14:textId="77777777" w:rsidTr="0001155E">
        <w:trPr>
          <w:trHeight w:val="214"/>
        </w:trPr>
        <w:tc>
          <w:tcPr>
            <w:tcW w:w="5382" w:type="dxa"/>
            <w:tcBorders>
              <w:top w:val="single" w:sz="4" w:space="0" w:color="auto"/>
              <w:left w:val="single" w:sz="4" w:space="0" w:color="auto"/>
              <w:bottom w:val="single" w:sz="4" w:space="0" w:color="auto"/>
              <w:right w:val="single" w:sz="4" w:space="0" w:color="auto"/>
            </w:tcBorders>
            <w:shd w:val="clear" w:color="auto" w:fill="00628F" w:themeFill="accent1"/>
            <w:noWrap/>
          </w:tcPr>
          <w:p w14:paraId="75DCA2EC" w14:textId="52544E16" w:rsidR="0001155E" w:rsidRPr="0001155E" w:rsidRDefault="0001155E" w:rsidP="0001155E">
            <w:pPr>
              <w:rPr>
                <w:color w:val="FFFFFF" w:themeColor="background1"/>
                <w:sz w:val="18"/>
                <w:szCs w:val="20"/>
              </w:rPr>
            </w:pPr>
            <w:r w:rsidRPr="00886A27">
              <w:rPr>
                <w:color w:val="FFFFFF" w:themeColor="background1"/>
                <w:sz w:val="18"/>
                <w:szCs w:val="20"/>
              </w:rPr>
              <w:t>INSPIRE-thema (Nederlands)</w:t>
            </w:r>
          </w:p>
        </w:tc>
        <w:tc>
          <w:tcPr>
            <w:tcW w:w="2551" w:type="dxa"/>
            <w:tcBorders>
              <w:top w:val="single" w:sz="4" w:space="0" w:color="auto"/>
              <w:left w:val="single" w:sz="4" w:space="0" w:color="auto"/>
              <w:bottom w:val="single" w:sz="4" w:space="0" w:color="auto"/>
              <w:right w:val="single" w:sz="4" w:space="0" w:color="auto"/>
            </w:tcBorders>
            <w:shd w:val="clear" w:color="auto" w:fill="00628F" w:themeFill="accent1"/>
            <w:noWrap/>
            <w:vAlign w:val="bottom"/>
          </w:tcPr>
          <w:p w14:paraId="2C631B64" w14:textId="2C6B32AD" w:rsidR="0001155E" w:rsidRPr="0001155E" w:rsidRDefault="0001155E" w:rsidP="0001155E">
            <w:pPr>
              <w:rPr>
                <w:color w:val="FFFFFF" w:themeColor="background1"/>
                <w:sz w:val="18"/>
                <w:szCs w:val="20"/>
              </w:rPr>
            </w:pPr>
            <w:r w:rsidRPr="0001155E">
              <w:rPr>
                <w:color w:val="FFFFFF" w:themeColor="background1"/>
                <w:sz w:val="18"/>
                <w:szCs w:val="20"/>
              </w:rPr>
              <w:t>Bronhouder</w:t>
            </w:r>
          </w:p>
        </w:tc>
      </w:tr>
      <w:tr w:rsidR="0001155E" w:rsidRPr="009E2A2A" w14:paraId="0D43EDCF" w14:textId="77777777" w:rsidTr="0001155E">
        <w:trPr>
          <w:trHeight w:val="214"/>
        </w:trPr>
        <w:tc>
          <w:tcPr>
            <w:tcW w:w="538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3DA32941"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Hoogte Nederland</w:t>
            </w:r>
          </w:p>
        </w:tc>
        <w:tc>
          <w:tcPr>
            <w:tcW w:w="255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3C7C7291"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Herzo van der Wal</w:t>
            </w:r>
          </w:p>
        </w:tc>
      </w:tr>
      <w:tr w:rsidR="0001155E" w:rsidRPr="009E2A2A" w14:paraId="32F42297" w14:textId="77777777" w:rsidTr="0001155E">
        <w:trPr>
          <w:trHeight w:val="214"/>
        </w:trPr>
        <w:tc>
          <w:tcPr>
            <w:tcW w:w="538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084DB55F"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Hydrografie</w:t>
            </w:r>
          </w:p>
        </w:tc>
        <w:tc>
          <w:tcPr>
            <w:tcW w:w="255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3F1165F" w14:textId="2BCBEA6D" w:rsidR="0001155E" w:rsidRPr="009E2A2A" w:rsidRDefault="0001155E" w:rsidP="009E2A2A">
            <w:pPr>
              <w:jc w:val="right"/>
              <w:rPr>
                <w:rFonts w:ascii="Calibri" w:eastAsia="Times New Roman" w:hAnsi="Calibri" w:cs="Calibri"/>
                <w:color w:val="000000"/>
                <w:szCs w:val="20"/>
                <w:lang w:eastAsia="nl-NL"/>
              </w:rPr>
            </w:pPr>
            <w:r>
              <w:rPr>
                <w:rFonts w:ascii="Calibri" w:eastAsia="Times New Roman" w:hAnsi="Calibri" w:cs="Calibri"/>
                <w:color w:val="000000"/>
                <w:szCs w:val="20"/>
                <w:lang w:eastAsia="nl-NL"/>
              </w:rPr>
              <w:t>-</w:t>
            </w:r>
          </w:p>
        </w:tc>
      </w:tr>
      <w:tr w:rsidR="0001155E" w:rsidRPr="009E2A2A" w14:paraId="0168FA4A" w14:textId="77777777" w:rsidTr="0001155E">
        <w:trPr>
          <w:trHeight w:val="214"/>
        </w:trPr>
        <w:tc>
          <w:tcPr>
            <w:tcW w:w="538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ADFB9CB"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Gebiedsbeheer, gebieden waar beperkingen gelden, gereguleerde gebieden en rapportage-eenheden</w:t>
            </w:r>
          </w:p>
        </w:tc>
        <w:tc>
          <w:tcPr>
            <w:tcW w:w="255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75A977E1"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Pim van Avesaath</w:t>
            </w:r>
          </w:p>
        </w:tc>
      </w:tr>
      <w:tr w:rsidR="0001155E" w:rsidRPr="009E2A2A" w14:paraId="7DF99AF6" w14:textId="77777777" w:rsidTr="0001155E">
        <w:trPr>
          <w:trHeight w:val="214"/>
        </w:trPr>
        <w:tc>
          <w:tcPr>
            <w:tcW w:w="538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33568CA0"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Hydrografie</w:t>
            </w:r>
          </w:p>
        </w:tc>
        <w:tc>
          <w:tcPr>
            <w:tcW w:w="255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5266B93"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Jeroen Ligtenberg</w:t>
            </w:r>
          </w:p>
        </w:tc>
      </w:tr>
      <w:tr w:rsidR="0001155E" w:rsidRPr="009E2A2A" w14:paraId="302D2806" w14:textId="77777777" w:rsidTr="0001155E">
        <w:trPr>
          <w:trHeight w:val="214"/>
        </w:trPr>
        <w:tc>
          <w:tcPr>
            <w:tcW w:w="538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BBACC88"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Vervoersnetwerken</w:t>
            </w:r>
          </w:p>
        </w:tc>
        <w:tc>
          <w:tcPr>
            <w:tcW w:w="255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C8EDFD1"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Edwin van der Vlist</w:t>
            </w:r>
          </w:p>
        </w:tc>
      </w:tr>
      <w:tr w:rsidR="0001155E" w:rsidRPr="009E2A2A" w14:paraId="68FCA1A7" w14:textId="77777777" w:rsidTr="0001155E">
        <w:trPr>
          <w:trHeight w:val="214"/>
        </w:trPr>
        <w:tc>
          <w:tcPr>
            <w:tcW w:w="538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4F653284"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Vervoersnetwerken</w:t>
            </w:r>
          </w:p>
        </w:tc>
        <w:tc>
          <w:tcPr>
            <w:tcW w:w="255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650132E"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Stan Banach</w:t>
            </w:r>
          </w:p>
        </w:tc>
      </w:tr>
      <w:tr w:rsidR="0001155E" w:rsidRPr="009E2A2A" w14:paraId="54A7729F" w14:textId="77777777" w:rsidTr="0001155E">
        <w:trPr>
          <w:trHeight w:val="214"/>
        </w:trPr>
        <w:tc>
          <w:tcPr>
            <w:tcW w:w="538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3ED26A9F"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Natuurlijke risico zones</w:t>
            </w:r>
          </w:p>
        </w:tc>
        <w:tc>
          <w:tcPr>
            <w:tcW w:w="255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82954D0"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Erik Algra</w:t>
            </w:r>
          </w:p>
        </w:tc>
      </w:tr>
      <w:tr w:rsidR="0001155E" w:rsidRPr="009E2A2A" w14:paraId="4EC42C9D" w14:textId="77777777" w:rsidTr="0001155E">
        <w:trPr>
          <w:trHeight w:val="214"/>
        </w:trPr>
        <w:tc>
          <w:tcPr>
            <w:tcW w:w="538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36E52D68"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Nutsdiensten en overheidsdiensten</w:t>
            </w:r>
          </w:p>
        </w:tc>
        <w:tc>
          <w:tcPr>
            <w:tcW w:w="255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0A1124F9"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Erik Algra</w:t>
            </w:r>
          </w:p>
        </w:tc>
      </w:tr>
      <w:tr w:rsidR="0001155E" w:rsidRPr="009E2A2A" w14:paraId="56D533A9" w14:textId="77777777" w:rsidTr="0001155E">
        <w:trPr>
          <w:trHeight w:val="214"/>
        </w:trPr>
        <w:tc>
          <w:tcPr>
            <w:tcW w:w="538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6F059CD"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Gebiedsbeheer, gebieden waar beperkingen gelden, gereguleerde gebieden en rapportage-eenheden</w:t>
            </w:r>
          </w:p>
        </w:tc>
        <w:tc>
          <w:tcPr>
            <w:tcW w:w="255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0EF7E33C"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Erik Algra</w:t>
            </w:r>
          </w:p>
        </w:tc>
      </w:tr>
    </w:tbl>
    <w:p w14:paraId="1485E403" w14:textId="77777777" w:rsidR="009E2A2A" w:rsidRDefault="009E2A2A" w:rsidP="007B54D1">
      <w:pPr>
        <w:rPr>
          <w:color w:val="FF0000"/>
        </w:rPr>
      </w:pPr>
    </w:p>
    <w:p w14:paraId="466A2D3F" w14:textId="2BC711A0" w:rsidR="00BA546E" w:rsidRPr="00921FCB" w:rsidRDefault="00921FCB" w:rsidP="00CE39ED">
      <w:r>
        <w:t>Van deze thema</w:t>
      </w:r>
      <w:r w:rsidR="00622176">
        <w:t>’</w:t>
      </w:r>
      <w:r>
        <w:t>s</w:t>
      </w:r>
      <w:r w:rsidR="00622176">
        <w:t xml:space="preserve"> zie je in onderstaande grafiek de voortgang ten opzichte van INSPIRE compliant.</w:t>
      </w:r>
    </w:p>
    <w:p w14:paraId="6A28A904" w14:textId="77777777" w:rsidR="00492398" w:rsidRDefault="00492398" w:rsidP="00CE39ED">
      <w:pPr>
        <w:rPr>
          <w:color w:val="FF0000"/>
        </w:rPr>
      </w:pPr>
    </w:p>
    <w:p w14:paraId="68425569" w14:textId="0F32EA7A" w:rsidR="00492398" w:rsidRDefault="00492398" w:rsidP="00CE39ED">
      <w:pPr>
        <w:rPr>
          <w:color w:val="FF0000"/>
        </w:rPr>
      </w:pPr>
      <w:r>
        <w:rPr>
          <w:noProof/>
          <w:color w:val="FF0000"/>
        </w:rPr>
        <w:drawing>
          <wp:inline distT="0" distB="0" distL="0" distR="0" wp14:anchorId="2F59F867" wp14:editId="172BEC17">
            <wp:extent cx="5400675" cy="2211070"/>
            <wp:effectExtent l="0" t="0" r="0" b="0"/>
            <wp:docPr id="23" name="Grafiek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9D7ACA3" w14:textId="77777777" w:rsidR="00BA546E" w:rsidRPr="00585526" w:rsidRDefault="00BA546E" w:rsidP="00BA546E">
      <w:pPr>
        <w:pStyle w:val="Kop2"/>
        <w:numPr>
          <w:ilvl w:val="1"/>
          <w:numId w:val="5"/>
        </w:numPr>
        <w:ind w:left="0" w:hanging="992"/>
      </w:pPr>
      <w:bookmarkStart w:id="5" w:name="_Toc153886062"/>
      <w:r w:rsidRPr="00585526">
        <w:t>Compliant</w:t>
      </w:r>
      <w:bookmarkEnd w:id="5"/>
    </w:p>
    <w:p w14:paraId="3C38B696" w14:textId="79022DBC" w:rsidR="00BA546E" w:rsidRPr="00585526" w:rsidRDefault="00BA546E" w:rsidP="00884857">
      <w:r w:rsidRPr="00585526">
        <w:t>Voorde volgende INSPIRE  thema’s zijn we compliant:</w:t>
      </w:r>
    </w:p>
    <w:tbl>
      <w:tblPr>
        <w:tblStyle w:val="Tabelraster"/>
        <w:tblW w:w="7068" w:type="dxa"/>
        <w:tblLook w:val="04A0" w:firstRow="1" w:lastRow="0" w:firstColumn="1" w:lastColumn="0" w:noHBand="0" w:noVBand="1"/>
      </w:tblPr>
      <w:tblGrid>
        <w:gridCol w:w="2567"/>
        <w:gridCol w:w="1333"/>
        <w:gridCol w:w="1009"/>
        <w:gridCol w:w="1003"/>
        <w:gridCol w:w="1156"/>
      </w:tblGrid>
      <w:tr w:rsidR="00A63E11" w:rsidRPr="00585526" w14:paraId="01740D5E" w14:textId="77777777" w:rsidTr="00A63E11">
        <w:trPr>
          <w:trHeight w:val="255"/>
        </w:trPr>
        <w:tc>
          <w:tcPr>
            <w:tcW w:w="2567" w:type="dxa"/>
            <w:shd w:val="clear" w:color="auto" w:fill="00628F" w:themeFill="accent5"/>
            <w:noWrap/>
            <w:hideMark/>
          </w:tcPr>
          <w:p w14:paraId="66C159FA" w14:textId="77777777" w:rsidR="00A63E11" w:rsidRPr="00886A27" w:rsidRDefault="00A63E11" w:rsidP="00C75123">
            <w:pPr>
              <w:rPr>
                <w:color w:val="FFFFFF" w:themeColor="background1"/>
                <w:sz w:val="18"/>
                <w:szCs w:val="20"/>
              </w:rPr>
            </w:pPr>
            <w:r w:rsidRPr="00886A27">
              <w:rPr>
                <w:color w:val="FFFFFF" w:themeColor="background1"/>
                <w:sz w:val="18"/>
                <w:szCs w:val="20"/>
              </w:rPr>
              <w:t>INSPIRE-thema (Nederlands)</w:t>
            </w:r>
          </w:p>
        </w:tc>
        <w:tc>
          <w:tcPr>
            <w:tcW w:w="1333" w:type="dxa"/>
            <w:shd w:val="clear" w:color="auto" w:fill="00628F" w:themeFill="accent5"/>
            <w:noWrap/>
            <w:hideMark/>
          </w:tcPr>
          <w:p w14:paraId="22A5C295" w14:textId="6F4509D4" w:rsidR="00A63E11" w:rsidRPr="00886A27" w:rsidRDefault="00A63E11" w:rsidP="00C75123">
            <w:pPr>
              <w:rPr>
                <w:color w:val="FFFFFF" w:themeColor="background1"/>
                <w:sz w:val="18"/>
                <w:szCs w:val="20"/>
              </w:rPr>
            </w:pPr>
            <w:r w:rsidRPr="00886A27">
              <w:rPr>
                <w:color w:val="FFFFFF" w:themeColor="background1"/>
                <w:sz w:val="18"/>
                <w:szCs w:val="20"/>
              </w:rPr>
              <w:t>Data aanwezig</w:t>
            </w:r>
          </w:p>
        </w:tc>
        <w:tc>
          <w:tcPr>
            <w:tcW w:w="1009" w:type="dxa"/>
            <w:shd w:val="clear" w:color="auto" w:fill="00628F" w:themeFill="accent5"/>
          </w:tcPr>
          <w:p w14:paraId="2C1A8271" w14:textId="51AAD90F" w:rsidR="00A63E11" w:rsidRPr="00886A27" w:rsidRDefault="00A63E11" w:rsidP="00C75123">
            <w:pPr>
              <w:rPr>
                <w:color w:val="FFFFFF" w:themeColor="background1"/>
                <w:sz w:val="18"/>
                <w:szCs w:val="20"/>
              </w:rPr>
            </w:pPr>
            <w:r w:rsidRPr="00886A27">
              <w:rPr>
                <w:color w:val="FFFFFF" w:themeColor="background1"/>
                <w:sz w:val="18"/>
                <w:szCs w:val="20"/>
              </w:rPr>
              <w:t>Doorloop</w:t>
            </w:r>
          </w:p>
        </w:tc>
        <w:tc>
          <w:tcPr>
            <w:tcW w:w="1003" w:type="dxa"/>
            <w:shd w:val="clear" w:color="auto" w:fill="00628F" w:themeFill="accent5"/>
          </w:tcPr>
          <w:p w14:paraId="42F57557" w14:textId="63B9EEC8" w:rsidR="00A63E11" w:rsidRPr="00886A27" w:rsidRDefault="00A63E11" w:rsidP="00C75123">
            <w:pPr>
              <w:rPr>
                <w:color w:val="FFFFFF" w:themeColor="background1"/>
                <w:sz w:val="18"/>
                <w:szCs w:val="20"/>
              </w:rPr>
            </w:pPr>
            <w:r w:rsidRPr="00886A27">
              <w:rPr>
                <w:color w:val="FFFFFF" w:themeColor="background1"/>
                <w:sz w:val="18"/>
                <w:szCs w:val="20"/>
              </w:rPr>
              <w:t>Compliant</w:t>
            </w:r>
          </w:p>
        </w:tc>
        <w:tc>
          <w:tcPr>
            <w:tcW w:w="1156" w:type="dxa"/>
            <w:shd w:val="clear" w:color="auto" w:fill="00628F" w:themeFill="accent5"/>
            <w:noWrap/>
            <w:hideMark/>
          </w:tcPr>
          <w:p w14:paraId="4C26A425" w14:textId="52954142" w:rsidR="00A63E11" w:rsidRPr="00886A27" w:rsidRDefault="00A63E11" w:rsidP="00C75123">
            <w:pPr>
              <w:rPr>
                <w:color w:val="FFFFFF" w:themeColor="background1"/>
                <w:sz w:val="18"/>
                <w:szCs w:val="20"/>
              </w:rPr>
            </w:pPr>
            <w:r w:rsidRPr="00886A27">
              <w:rPr>
                <w:color w:val="FFFFFF" w:themeColor="background1"/>
                <w:sz w:val="18"/>
                <w:szCs w:val="20"/>
              </w:rPr>
              <w:t>Bronhouder</w:t>
            </w:r>
          </w:p>
        </w:tc>
      </w:tr>
      <w:tr w:rsidR="00A63E11" w:rsidRPr="00585526" w14:paraId="78680DA8" w14:textId="77777777" w:rsidTr="00A63E11">
        <w:trPr>
          <w:trHeight w:val="255"/>
        </w:trPr>
        <w:tc>
          <w:tcPr>
            <w:tcW w:w="2567" w:type="dxa"/>
            <w:noWrap/>
            <w:hideMark/>
          </w:tcPr>
          <w:p w14:paraId="5C316E2B" w14:textId="77777777" w:rsidR="00A63E11" w:rsidRPr="00585526" w:rsidRDefault="00A63E11" w:rsidP="00C75123">
            <w:r w:rsidRPr="00585526">
              <w:t>Gebiedsbeheer, gebieden waar beperkingen gelden, gereguleerde gebieden en rapportage-eenheden</w:t>
            </w:r>
          </w:p>
        </w:tc>
        <w:tc>
          <w:tcPr>
            <w:tcW w:w="1333" w:type="dxa"/>
            <w:noWrap/>
            <w:hideMark/>
          </w:tcPr>
          <w:p w14:paraId="6F5C491A" w14:textId="4F193C56" w:rsidR="00A63E11" w:rsidRPr="00585526" w:rsidRDefault="00A63E11" w:rsidP="00C75123">
            <w:r>
              <w:t>x</w:t>
            </w:r>
          </w:p>
        </w:tc>
        <w:tc>
          <w:tcPr>
            <w:tcW w:w="1009" w:type="dxa"/>
          </w:tcPr>
          <w:p w14:paraId="040B1D19" w14:textId="0BD0917B" w:rsidR="00A63E11" w:rsidRPr="00585526" w:rsidRDefault="005D4B6A" w:rsidP="00C75123">
            <w:r>
              <w:t>x</w:t>
            </w:r>
          </w:p>
        </w:tc>
        <w:tc>
          <w:tcPr>
            <w:tcW w:w="1003" w:type="dxa"/>
          </w:tcPr>
          <w:p w14:paraId="07375AF4" w14:textId="0906BE64" w:rsidR="00A63E11" w:rsidRPr="00585526" w:rsidRDefault="00A63E11" w:rsidP="00C75123">
            <w:r>
              <w:t>X</w:t>
            </w:r>
          </w:p>
        </w:tc>
        <w:tc>
          <w:tcPr>
            <w:tcW w:w="1156" w:type="dxa"/>
            <w:noWrap/>
            <w:hideMark/>
          </w:tcPr>
          <w:p w14:paraId="426D5BD0" w14:textId="09B53177" w:rsidR="00A63E11" w:rsidRPr="00585526" w:rsidRDefault="00A63E11" w:rsidP="00C75123">
            <w:r w:rsidRPr="00585526">
              <w:t>Pim van Avesaath</w:t>
            </w:r>
          </w:p>
        </w:tc>
      </w:tr>
    </w:tbl>
    <w:p w14:paraId="0F4A3006" w14:textId="77777777" w:rsidR="00BA546E" w:rsidRPr="007B54D1" w:rsidRDefault="00BA546E" w:rsidP="007B54D1">
      <w:pPr>
        <w:rPr>
          <w:color w:val="FF0000"/>
        </w:rPr>
      </w:pPr>
    </w:p>
    <w:p w14:paraId="2EBB8952" w14:textId="5979DFBA" w:rsidR="00DE18E4" w:rsidRPr="00585526" w:rsidRDefault="00DE18E4" w:rsidP="00DE18E4">
      <w:pPr>
        <w:pStyle w:val="Kop2"/>
      </w:pPr>
      <w:bookmarkStart w:id="6" w:name="_Toc153886057"/>
      <w:r w:rsidRPr="00585526">
        <w:lastRenderedPageBreak/>
        <w:t>Niet compliant</w:t>
      </w:r>
      <w:bookmarkEnd w:id="6"/>
    </w:p>
    <w:p w14:paraId="6403AB14" w14:textId="4FEE31D4" w:rsidR="00DE18E4" w:rsidRPr="00585526" w:rsidRDefault="00DE18E4" w:rsidP="00DE18E4">
      <w:r w:rsidRPr="00585526">
        <w:t xml:space="preserve">De volgende </w:t>
      </w:r>
      <w:r w:rsidR="007455F5">
        <w:t>INSPIRE</w:t>
      </w:r>
      <w:r w:rsidR="00424C21" w:rsidRPr="00585526">
        <w:t xml:space="preserve"> thema’s zijn gedeeltelijke of volledig niet compliant:</w:t>
      </w:r>
    </w:p>
    <w:p w14:paraId="0EBFDF34" w14:textId="2163432A" w:rsidR="00424C21" w:rsidRPr="00585526" w:rsidRDefault="00424C21" w:rsidP="00424C21">
      <w:pPr>
        <w:pStyle w:val="Lijstalinea"/>
        <w:numPr>
          <w:ilvl w:val="0"/>
          <w:numId w:val="30"/>
        </w:numPr>
      </w:pPr>
      <w:r w:rsidRPr="00585526">
        <w:t>Hoogte Nederland</w:t>
      </w:r>
    </w:p>
    <w:p w14:paraId="78146457" w14:textId="4E1B1297" w:rsidR="00424C21" w:rsidRPr="00585526" w:rsidRDefault="00424C21" w:rsidP="00424C21">
      <w:pPr>
        <w:pStyle w:val="Lijstalinea"/>
        <w:numPr>
          <w:ilvl w:val="0"/>
          <w:numId w:val="30"/>
        </w:numPr>
      </w:pPr>
      <w:r w:rsidRPr="00585526">
        <w:t>Hydrografie</w:t>
      </w:r>
    </w:p>
    <w:p w14:paraId="134FBD06" w14:textId="77777777" w:rsidR="00424C21" w:rsidRPr="00585526" w:rsidRDefault="00424C21" w:rsidP="00424C21">
      <w:pPr>
        <w:pStyle w:val="Lijstalinea"/>
        <w:numPr>
          <w:ilvl w:val="0"/>
          <w:numId w:val="30"/>
        </w:numPr>
      </w:pPr>
      <w:r w:rsidRPr="00585526">
        <w:t>Nutsdiensten en overheidsdiensten</w:t>
      </w:r>
    </w:p>
    <w:p w14:paraId="142CBF70" w14:textId="0144B543" w:rsidR="00424C21" w:rsidRDefault="00424C21" w:rsidP="00424C21">
      <w:pPr>
        <w:pStyle w:val="Lijstalinea"/>
        <w:numPr>
          <w:ilvl w:val="0"/>
          <w:numId w:val="30"/>
        </w:numPr>
      </w:pPr>
      <w:r w:rsidRPr="00585526">
        <w:t>Gebiedsbeheer, gebieden waar beperkingen gelden, gereguleerde gebieden en rapportage-eenheden</w:t>
      </w:r>
    </w:p>
    <w:p w14:paraId="4407C9A4" w14:textId="5AD21AC6" w:rsidR="00884857" w:rsidRDefault="00884857" w:rsidP="00424C21">
      <w:pPr>
        <w:pStyle w:val="Lijstalinea"/>
        <w:numPr>
          <w:ilvl w:val="0"/>
          <w:numId w:val="30"/>
        </w:numPr>
      </w:pPr>
      <w:r w:rsidRPr="00585526">
        <w:t>Vervoersnetwerken</w:t>
      </w:r>
    </w:p>
    <w:p w14:paraId="1A3346F8" w14:textId="272A1039" w:rsidR="00884857" w:rsidRPr="00585526" w:rsidRDefault="00884857" w:rsidP="00424C21">
      <w:pPr>
        <w:pStyle w:val="Lijstalinea"/>
        <w:numPr>
          <w:ilvl w:val="0"/>
          <w:numId w:val="30"/>
        </w:numPr>
      </w:pPr>
      <w:r w:rsidRPr="00585526">
        <w:t>Natuurlijke risico zones</w:t>
      </w:r>
    </w:p>
    <w:p w14:paraId="296D2F1A" w14:textId="4F891CBE" w:rsidR="00DE18E4" w:rsidRPr="00585526" w:rsidRDefault="00424C21" w:rsidP="00424C21">
      <w:r w:rsidRPr="00585526">
        <w:t>Hieronder wordt per thema ingedeeld bij welke proces stap deze is uitgevallen en de problemen beschreven:</w:t>
      </w:r>
    </w:p>
    <w:p w14:paraId="6246BCE6" w14:textId="7C8AD5B1" w:rsidR="00424C21" w:rsidRPr="00585526" w:rsidRDefault="00424C21" w:rsidP="00424C21">
      <w:pPr>
        <w:pStyle w:val="Kop3"/>
      </w:pPr>
      <w:bookmarkStart w:id="7" w:name="_Toc153886058"/>
      <w:r w:rsidRPr="00585526">
        <w:t>RWS</w:t>
      </w:r>
      <w:bookmarkEnd w:id="7"/>
    </w:p>
    <w:tbl>
      <w:tblPr>
        <w:tblStyle w:val="Tabelraster"/>
        <w:tblW w:w="0" w:type="auto"/>
        <w:tblLook w:val="04A0" w:firstRow="1" w:lastRow="0" w:firstColumn="1" w:lastColumn="0" w:noHBand="0" w:noVBand="1"/>
      </w:tblPr>
      <w:tblGrid>
        <w:gridCol w:w="1981"/>
        <w:gridCol w:w="1982"/>
        <w:gridCol w:w="1982"/>
        <w:gridCol w:w="1982"/>
      </w:tblGrid>
      <w:tr w:rsidR="00424C21" w:rsidRPr="00585526" w14:paraId="786F681B" w14:textId="77777777" w:rsidTr="00AC7E86">
        <w:tc>
          <w:tcPr>
            <w:tcW w:w="1981" w:type="dxa"/>
            <w:shd w:val="clear" w:color="auto" w:fill="00769E" w:themeFill="accent2"/>
          </w:tcPr>
          <w:p w14:paraId="3756B295" w14:textId="334D4181" w:rsidR="00424C21" w:rsidRPr="00585526" w:rsidRDefault="00424C21" w:rsidP="00424C21">
            <w:pPr>
              <w:rPr>
                <w:color w:val="FFFFFF" w:themeColor="background1"/>
              </w:rPr>
            </w:pPr>
            <w:r w:rsidRPr="00585526">
              <w:rPr>
                <w:color w:val="FFFFFF" w:themeColor="background1"/>
              </w:rPr>
              <w:t>Thema</w:t>
            </w:r>
          </w:p>
        </w:tc>
        <w:tc>
          <w:tcPr>
            <w:tcW w:w="1982" w:type="dxa"/>
            <w:shd w:val="clear" w:color="auto" w:fill="00769E" w:themeFill="accent2"/>
          </w:tcPr>
          <w:p w14:paraId="140DD9B2" w14:textId="7DFC4CDB" w:rsidR="00424C21" w:rsidRPr="00585526" w:rsidRDefault="00AC7E86" w:rsidP="00424C21">
            <w:pPr>
              <w:rPr>
                <w:color w:val="FFFFFF" w:themeColor="background1"/>
              </w:rPr>
            </w:pPr>
            <w:r w:rsidRPr="00585526">
              <w:rPr>
                <w:color w:val="FFFFFF" w:themeColor="background1"/>
              </w:rPr>
              <w:t>Probleem</w:t>
            </w:r>
          </w:p>
        </w:tc>
        <w:tc>
          <w:tcPr>
            <w:tcW w:w="1982" w:type="dxa"/>
            <w:shd w:val="clear" w:color="auto" w:fill="00769E" w:themeFill="accent2"/>
          </w:tcPr>
          <w:p w14:paraId="726533CA" w14:textId="69A8A142" w:rsidR="00424C21" w:rsidRPr="00585526" w:rsidRDefault="00AC7E86" w:rsidP="00424C21">
            <w:pPr>
              <w:rPr>
                <w:color w:val="FFFFFF" w:themeColor="background1"/>
              </w:rPr>
            </w:pPr>
            <w:r w:rsidRPr="00585526">
              <w:rPr>
                <w:color w:val="FFFFFF" w:themeColor="background1"/>
              </w:rPr>
              <w:t>Bronhouder</w:t>
            </w:r>
          </w:p>
        </w:tc>
        <w:tc>
          <w:tcPr>
            <w:tcW w:w="1982" w:type="dxa"/>
            <w:shd w:val="clear" w:color="auto" w:fill="00769E" w:themeFill="accent2"/>
          </w:tcPr>
          <w:p w14:paraId="2F80BA14" w14:textId="517FE7B3" w:rsidR="00AC7E86" w:rsidRPr="00585526" w:rsidRDefault="00AC7E86" w:rsidP="00AC7E86">
            <w:pPr>
              <w:rPr>
                <w:color w:val="FFFFFF" w:themeColor="background1"/>
              </w:rPr>
            </w:pPr>
            <w:r w:rsidRPr="00585526">
              <w:rPr>
                <w:color w:val="FFFFFF" w:themeColor="background1"/>
              </w:rPr>
              <w:t>Actie</w:t>
            </w:r>
          </w:p>
        </w:tc>
      </w:tr>
      <w:tr w:rsidR="00AC7E86" w:rsidRPr="00585526" w14:paraId="2032769B" w14:textId="77777777" w:rsidTr="00424C21">
        <w:tc>
          <w:tcPr>
            <w:tcW w:w="1981" w:type="dxa"/>
          </w:tcPr>
          <w:p w14:paraId="0AD07EB0" w14:textId="11760EFF" w:rsidR="00AC7E86" w:rsidRPr="00585526" w:rsidRDefault="00AC7E86" w:rsidP="00AC7E86">
            <w:pPr>
              <w:ind w:left="360" w:hanging="360"/>
            </w:pPr>
            <w:r w:rsidRPr="00585526">
              <w:t xml:space="preserve">Hoogte </w:t>
            </w:r>
            <w:r w:rsidR="00C57FB6">
              <w:t>N</w:t>
            </w:r>
            <w:r w:rsidRPr="00585526">
              <w:t>ederland</w:t>
            </w:r>
          </w:p>
          <w:p w14:paraId="7C8EE9DD" w14:textId="77777777" w:rsidR="00AC7E86" w:rsidRPr="00585526" w:rsidRDefault="00AC7E86" w:rsidP="00424C21"/>
        </w:tc>
        <w:tc>
          <w:tcPr>
            <w:tcW w:w="1982" w:type="dxa"/>
          </w:tcPr>
          <w:p w14:paraId="560335D1" w14:textId="77777777" w:rsidR="00AC7E86" w:rsidRPr="00585526" w:rsidRDefault="00AC7E86" w:rsidP="00AC7E86">
            <w:pPr>
              <w:ind w:left="360" w:hanging="360"/>
            </w:pPr>
            <w:r w:rsidRPr="00585526">
              <w:t>Niet aangeleverd</w:t>
            </w:r>
          </w:p>
          <w:p w14:paraId="11AECC2F" w14:textId="77777777" w:rsidR="00AC7E86" w:rsidRPr="00585526" w:rsidRDefault="00AC7E86" w:rsidP="00424C21"/>
        </w:tc>
        <w:tc>
          <w:tcPr>
            <w:tcW w:w="1982" w:type="dxa"/>
          </w:tcPr>
          <w:p w14:paraId="79DBD527" w14:textId="052EBE98" w:rsidR="00AC7E86" w:rsidRPr="00585526" w:rsidRDefault="00AC7E86" w:rsidP="00424C21">
            <w:r w:rsidRPr="00585526">
              <w:t>Herzo van der Wal</w:t>
            </w:r>
          </w:p>
        </w:tc>
        <w:tc>
          <w:tcPr>
            <w:tcW w:w="1982" w:type="dxa"/>
          </w:tcPr>
          <w:p w14:paraId="018D2E36" w14:textId="7B141368" w:rsidR="00AC7E86" w:rsidRPr="00585526" w:rsidRDefault="00AC7E86" w:rsidP="00AC7E86">
            <w:r w:rsidRPr="00585526">
              <w:t>Aanlever proces controleren</w:t>
            </w:r>
          </w:p>
        </w:tc>
      </w:tr>
      <w:tr w:rsidR="00AC7E86" w:rsidRPr="00585526" w14:paraId="42D4D47C" w14:textId="77777777" w:rsidTr="00424C21">
        <w:tc>
          <w:tcPr>
            <w:tcW w:w="1981" w:type="dxa"/>
          </w:tcPr>
          <w:p w14:paraId="3553AB1F" w14:textId="77777777" w:rsidR="00AC7E86" w:rsidRPr="00585526" w:rsidRDefault="00AC7E86" w:rsidP="00AC7E86">
            <w:pPr>
              <w:ind w:left="360" w:hanging="360"/>
            </w:pPr>
            <w:r w:rsidRPr="00585526">
              <w:t>Hydrografie</w:t>
            </w:r>
          </w:p>
          <w:p w14:paraId="75C25999" w14:textId="77777777" w:rsidR="00AC7E86" w:rsidRPr="00585526" w:rsidRDefault="00AC7E86" w:rsidP="00424C21"/>
        </w:tc>
        <w:tc>
          <w:tcPr>
            <w:tcW w:w="1982" w:type="dxa"/>
          </w:tcPr>
          <w:p w14:paraId="61ADA5C5" w14:textId="77777777" w:rsidR="00AC7E86" w:rsidRPr="00585526" w:rsidRDefault="00AC7E86" w:rsidP="00AC7E86">
            <w:pPr>
              <w:ind w:left="360" w:hanging="360"/>
            </w:pPr>
            <w:r w:rsidRPr="00585526">
              <w:t>Data niet gevonden</w:t>
            </w:r>
          </w:p>
          <w:p w14:paraId="7A28D09E" w14:textId="33446399" w:rsidR="00AC7E86" w:rsidRPr="00585526" w:rsidRDefault="00AC7E86" w:rsidP="00AC7E86">
            <w:pPr>
              <w:ind w:left="360" w:hanging="360"/>
            </w:pPr>
            <w:r w:rsidRPr="00585526">
              <w:t>in AS-IS data</w:t>
            </w:r>
          </w:p>
          <w:p w14:paraId="3BF43466" w14:textId="77777777" w:rsidR="00AC7E86" w:rsidRPr="00585526" w:rsidRDefault="00AC7E86" w:rsidP="00424C21"/>
        </w:tc>
        <w:tc>
          <w:tcPr>
            <w:tcW w:w="1982" w:type="dxa"/>
          </w:tcPr>
          <w:p w14:paraId="228B0399" w14:textId="4EFCB481" w:rsidR="00AC7E86" w:rsidRPr="00585526" w:rsidRDefault="00AC7E86" w:rsidP="00424C21">
            <w:r w:rsidRPr="00585526">
              <w:t>Onbekend</w:t>
            </w:r>
          </w:p>
        </w:tc>
        <w:tc>
          <w:tcPr>
            <w:tcW w:w="1982" w:type="dxa"/>
          </w:tcPr>
          <w:p w14:paraId="4A15D68E" w14:textId="60328F24" w:rsidR="00AC7E86" w:rsidRPr="00585526" w:rsidRDefault="00AC7E86" w:rsidP="00AC7E86">
            <w:r w:rsidRPr="00585526">
              <w:t>Bronhouder zoeken</w:t>
            </w:r>
          </w:p>
        </w:tc>
      </w:tr>
    </w:tbl>
    <w:p w14:paraId="7534E34E" w14:textId="77777777" w:rsidR="00424C21" w:rsidRPr="00585526" w:rsidRDefault="00424C21" w:rsidP="00424C21"/>
    <w:p w14:paraId="4C89706E" w14:textId="4A3EF761" w:rsidR="00424C21" w:rsidRPr="00585526" w:rsidRDefault="00424C21" w:rsidP="00424C21">
      <w:pPr>
        <w:pStyle w:val="Kop3"/>
      </w:pPr>
      <w:bookmarkStart w:id="8" w:name="_Toc153886059"/>
      <w:r w:rsidRPr="00585526">
        <w:t>PDOK</w:t>
      </w:r>
      <w:bookmarkEnd w:id="8"/>
    </w:p>
    <w:p w14:paraId="6CA50E91" w14:textId="27EEDBE0" w:rsidR="00424C21" w:rsidRPr="00585526" w:rsidRDefault="00424C21" w:rsidP="00424C21">
      <w:r w:rsidRPr="00585526">
        <w:t>-</w:t>
      </w:r>
    </w:p>
    <w:p w14:paraId="69E71E48" w14:textId="33397826" w:rsidR="00424C21" w:rsidRPr="00585526" w:rsidRDefault="00424C21" w:rsidP="00424C21">
      <w:pPr>
        <w:pStyle w:val="Kop3"/>
      </w:pPr>
      <w:bookmarkStart w:id="9" w:name="_Toc153886060"/>
      <w:r w:rsidRPr="00585526">
        <w:t>NGR</w:t>
      </w:r>
      <w:bookmarkEnd w:id="9"/>
    </w:p>
    <w:p w14:paraId="3EC31136" w14:textId="7BDFB2AA" w:rsidR="00424C21" w:rsidRDefault="00424C21" w:rsidP="00424C21">
      <w:r w:rsidRPr="00585526">
        <w:t>-</w:t>
      </w:r>
    </w:p>
    <w:p w14:paraId="5BA1A1B0" w14:textId="77777777" w:rsidR="00304D99" w:rsidRDefault="00304D99" w:rsidP="00424C21"/>
    <w:p w14:paraId="290DC4F2" w14:textId="3E3C30DB" w:rsidR="00304D99" w:rsidRDefault="00304D99" w:rsidP="00304D99">
      <w:pPr>
        <w:pStyle w:val="Kop3"/>
      </w:pPr>
      <w:r>
        <w:t>PDOK</w:t>
      </w:r>
    </w:p>
    <w:p w14:paraId="24AB8CBC" w14:textId="72FB1565" w:rsidR="00304D99" w:rsidRPr="00304D99" w:rsidRDefault="00304D99" w:rsidP="00304D99">
      <w:pPr>
        <w:ind w:left="360" w:hanging="360"/>
      </w:pPr>
      <w:r>
        <w:t>-</w:t>
      </w:r>
    </w:p>
    <w:p w14:paraId="69958C20" w14:textId="58A8A797" w:rsidR="00424C21" w:rsidRDefault="00424C21" w:rsidP="00424C21">
      <w:pPr>
        <w:pStyle w:val="Kop3"/>
      </w:pPr>
      <w:bookmarkStart w:id="10" w:name="_Toc153886061"/>
      <w:r w:rsidRPr="00585526">
        <w:t>Haleconnect</w:t>
      </w:r>
      <w:bookmarkEnd w:id="10"/>
    </w:p>
    <w:p w14:paraId="53D2CBF3" w14:textId="14BAE923" w:rsidR="00794845" w:rsidRPr="00226DDF" w:rsidRDefault="00C51BAF" w:rsidP="00226DDF">
      <w:r>
        <w:t>-</w:t>
      </w:r>
    </w:p>
    <w:p w14:paraId="00B8B7C3" w14:textId="60450B63" w:rsidR="00C51BAF" w:rsidRPr="00C51BAF" w:rsidRDefault="00C51BAF" w:rsidP="00C51BAF">
      <w:pPr>
        <w:pStyle w:val="Kop3"/>
      </w:pPr>
      <w:r>
        <w:t>Doorlooptijd</w:t>
      </w:r>
    </w:p>
    <w:tbl>
      <w:tblPr>
        <w:tblStyle w:val="Tabelraster"/>
        <w:tblW w:w="0" w:type="auto"/>
        <w:tblLook w:val="04A0" w:firstRow="1" w:lastRow="0" w:firstColumn="1" w:lastColumn="0" w:noHBand="0" w:noVBand="1"/>
      </w:tblPr>
      <w:tblGrid>
        <w:gridCol w:w="1981"/>
        <w:gridCol w:w="1982"/>
        <w:gridCol w:w="1982"/>
        <w:gridCol w:w="1982"/>
      </w:tblGrid>
      <w:tr w:rsidR="00AC7E86" w:rsidRPr="00585526" w14:paraId="3DD605A6" w14:textId="77777777" w:rsidTr="00E759AD">
        <w:tc>
          <w:tcPr>
            <w:tcW w:w="1981" w:type="dxa"/>
            <w:shd w:val="clear" w:color="auto" w:fill="00769E" w:themeFill="accent2"/>
          </w:tcPr>
          <w:p w14:paraId="6DA04E0A" w14:textId="77777777" w:rsidR="00AC7E86" w:rsidRPr="00585526" w:rsidRDefault="00AC7E86" w:rsidP="00E759AD">
            <w:pPr>
              <w:rPr>
                <w:color w:val="FFFFFF" w:themeColor="background1"/>
              </w:rPr>
            </w:pPr>
            <w:r w:rsidRPr="00585526">
              <w:rPr>
                <w:color w:val="FFFFFF" w:themeColor="background1"/>
              </w:rPr>
              <w:t>Thema</w:t>
            </w:r>
          </w:p>
        </w:tc>
        <w:tc>
          <w:tcPr>
            <w:tcW w:w="1982" w:type="dxa"/>
            <w:shd w:val="clear" w:color="auto" w:fill="00769E" w:themeFill="accent2"/>
          </w:tcPr>
          <w:p w14:paraId="39DECD5E" w14:textId="77777777" w:rsidR="00AC7E86" w:rsidRPr="00585526" w:rsidRDefault="00AC7E86" w:rsidP="00E759AD">
            <w:pPr>
              <w:rPr>
                <w:color w:val="FFFFFF" w:themeColor="background1"/>
              </w:rPr>
            </w:pPr>
            <w:r w:rsidRPr="00585526">
              <w:rPr>
                <w:color w:val="FFFFFF" w:themeColor="background1"/>
              </w:rPr>
              <w:t>Probleem</w:t>
            </w:r>
          </w:p>
        </w:tc>
        <w:tc>
          <w:tcPr>
            <w:tcW w:w="1982" w:type="dxa"/>
            <w:shd w:val="clear" w:color="auto" w:fill="00769E" w:themeFill="accent2"/>
          </w:tcPr>
          <w:p w14:paraId="3379732E" w14:textId="77777777" w:rsidR="00AC7E86" w:rsidRPr="00585526" w:rsidRDefault="00AC7E86" w:rsidP="00E759AD">
            <w:pPr>
              <w:rPr>
                <w:color w:val="FFFFFF" w:themeColor="background1"/>
              </w:rPr>
            </w:pPr>
            <w:r w:rsidRPr="00585526">
              <w:rPr>
                <w:color w:val="FFFFFF" w:themeColor="background1"/>
              </w:rPr>
              <w:t>Bronhouder</w:t>
            </w:r>
          </w:p>
        </w:tc>
        <w:tc>
          <w:tcPr>
            <w:tcW w:w="1982" w:type="dxa"/>
            <w:shd w:val="clear" w:color="auto" w:fill="00769E" w:themeFill="accent2"/>
          </w:tcPr>
          <w:p w14:paraId="554471FE" w14:textId="77777777" w:rsidR="00AC7E86" w:rsidRPr="00585526" w:rsidRDefault="00AC7E86" w:rsidP="00E759AD">
            <w:pPr>
              <w:rPr>
                <w:color w:val="FFFFFF" w:themeColor="background1"/>
              </w:rPr>
            </w:pPr>
            <w:r w:rsidRPr="00585526">
              <w:rPr>
                <w:color w:val="FFFFFF" w:themeColor="background1"/>
              </w:rPr>
              <w:t>Actie</w:t>
            </w:r>
          </w:p>
        </w:tc>
      </w:tr>
      <w:tr w:rsidR="00AC7E86" w:rsidRPr="00585526" w14:paraId="092070F2" w14:textId="77777777" w:rsidTr="00E759AD">
        <w:tc>
          <w:tcPr>
            <w:tcW w:w="1981" w:type="dxa"/>
          </w:tcPr>
          <w:p w14:paraId="5B433A6E" w14:textId="0BF3FD52" w:rsidR="00AC7E86" w:rsidRPr="00585526" w:rsidRDefault="00AC7E86" w:rsidP="00E759AD">
            <w:r w:rsidRPr="00585526">
              <w:t xml:space="preserve">Nutsdiensten en overheidsdiensten </w:t>
            </w:r>
          </w:p>
        </w:tc>
        <w:tc>
          <w:tcPr>
            <w:tcW w:w="1982" w:type="dxa"/>
          </w:tcPr>
          <w:p w14:paraId="04E23F83" w14:textId="77777777" w:rsidR="00AC7E86" w:rsidRPr="00585526" w:rsidRDefault="00AC7E86" w:rsidP="00B2329D">
            <w:pPr>
              <w:ind w:left="-62"/>
            </w:pPr>
            <w:r w:rsidRPr="00585526">
              <w:t>Proces heeft te lang geduurd</w:t>
            </w:r>
          </w:p>
          <w:p w14:paraId="6272EDF5" w14:textId="77777777" w:rsidR="00AC7E86" w:rsidRPr="00585526" w:rsidRDefault="00AC7E86" w:rsidP="00E759AD"/>
        </w:tc>
        <w:tc>
          <w:tcPr>
            <w:tcW w:w="1982" w:type="dxa"/>
          </w:tcPr>
          <w:p w14:paraId="1FE2A2D0" w14:textId="1AFD88EB" w:rsidR="00AC7E86" w:rsidRPr="00585526" w:rsidRDefault="000620D3" w:rsidP="00AC7E86">
            <w:pPr>
              <w:rPr>
                <w:rFonts w:ascii="Calibri" w:hAnsi="Calibri" w:cs="Calibri"/>
                <w:color w:val="000000"/>
                <w:szCs w:val="20"/>
              </w:rPr>
            </w:pPr>
            <w:r w:rsidRPr="00585526">
              <w:rPr>
                <w:rFonts w:ascii="Calibri" w:hAnsi="Calibri" w:cs="Calibri"/>
                <w:color w:val="000000"/>
                <w:szCs w:val="20"/>
              </w:rPr>
              <w:t>E</w:t>
            </w:r>
            <w:r w:rsidR="00AC7E86" w:rsidRPr="00585526">
              <w:rPr>
                <w:rFonts w:ascii="Calibri" w:hAnsi="Calibri" w:cs="Calibri"/>
                <w:color w:val="000000"/>
                <w:szCs w:val="20"/>
              </w:rPr>
              <w:t>rik</w:t>
            </w:r>
            <w:r w:rsidRPr="00585526">
              <w:rPr>
                <w:rFonts w:ascii="Calibri" w:hAnsi="Calibri" w:cs="Calibri"/>
                <w:color w:val="000000"/>
                <w:szCs w:val="20"/>
              </w:rPr>
              <w:t xml:space="preserve"> </w:t>
            </w:r>
            <w:r w:rsidR="00AC7E86" w:rsidRPr="00585526">
              <w:rPr>
                <w:rFonts w:ascii="Calibri" w:hAnsi="Calibri" w:cs="Calibri"/>
                <w:color w:val="000000"/>
                <w:szCs w:val="20"/>
              </w:rPr>
              <w:t>algra</w:t>
            </w:r>
          </w:p>
          <w:p w14:paraId="6E1FBAB3" w14:textId="45711FED" w:rsidR="00AC7E86" w:rsidRPr="00585526" w:rsidRDefault="00AC7E86" w:rsidP="00E759AD"/>
        </w:tc>
        <w:tc>
          <w:tcPr>
            <w:tcW w:w="1982" w:type="dxa"/>
          </w:tcPr>
          <w:p w14:paraId="524A580B" w14:textId="2DF5A60E" w:rsidR="00AC7E86" w:rsidRPr="00585526" w:rsidRDefault="00AC7E86" w:rsidP="00E759AD">
            <w:r w:rsidRPr="00585526">
              <w:t>Onderzoek op starten wat de reden voor de vertraging was/bronhouder ondersteunen in proces.</w:t>
            </w:r>
          </w:p>
        </w:tc>
      </w:tr>
      <w:tr w:rsidR="00AC7E86" w:rsidRPr="00585526" w14:paraId="65E82C8E" w14:textId="77777777" w:rsidTr="00E759AD">
        <w:tc>
          <w:tcPr>
            <w:tcW w:w="1981" w:type="dxa"/>
          </w:tcPr>
          <w:p w14:paraId="50C3FCCA" w14:textId="12C39A2D" w:rsidR="00AC7E86" w:rsidRPr="00585526" w:rsidRDefault="00AC7E86" w:rsidP="003654BB">
            <w:pPr>
              <w:ind w:left="22"/>
            </w:pPr>
            <w:r w:rsidRPr="00585526">
              <w:lastRenderedPageBreak/>
              <w:t>Gebiedsbeheer, gebieden waar beperkingen gelden, gereguleerde gebieden en rapportage-eenheden</w:t>
            </w:r>
          </w:p>
          <w:p w14:paraId="6E2793F4" w14:textId="77777777" w:rsidR="00AC7E86" w:rsidRPr="00585526" w:rsidRDefault="00AC7E86" w:rsidP="003654BB">
            <w:pPr>
              <w:ind w:left="22"/>
            </w:pPr>
          </w:p>
        </w:tc>
        <w:tc>
          <w:tcPr>
            <w:tcW w:w="1982" w:type="dxa"/>
          </w:tcPr>
          <w:p w14:paraId="4A97E870" w14:textId="77777777" w:rsidR="00AC7E86" w:rsidRPr="00585526" w:rsidRDefault="00AC7E86" w:rsidP="00B2329D">
            <w:pPr>
              <w:ind w:left="-62"/>
            </w:pPr>
            <w:r w:rsidRPr="00585526">
              <w:t>Proces heeft te lang geduurd</w:t>
            </w:r>
          </w:p>
          <w:p w14:paraId="6D2002CD" w14:textId="77777777" w:rsidR="00AC7E86" w:rsidRPr="00585526" w:rsidRDefault="00AC7E86" w:rsidP="00B2329D">
            <w:pPr>
              <w:ind w:left="-62"/>
            </w:pPr>
          </w:p>
        </w:tc>
        <w:tc>
          <w:tcPr>
            <w:tcW w:w="1982" w:type="dxa"/>
          </w:tcPr>
          <w:p w14:paraId="19BEABC2" w14:textId="6676D8EC" w:rsidR="00AC7E86" w:rsidRPr="00585526" w:rsidRDefault="000620D3" w:rsidP="00B2329D">
            <w:pPr>
              <w:rPr>
                <w:rFonts w:ascii="Calibri" w:hAnsi="Calibri" w:cs="Calibri"/>
                <w:color w:val="000000"/>
                <w:szCs w:val="20"/>
              </w:rPr>
            </w:pPr>
            <w:r w:rsidRPr="00585526">
              <w:rPr>
                <w:rFonts w:ascii="Calibri" w:hAnsi="Calibri" w:cs="Calibri"/>
                <w:color w:val="000000"/>
                <w:szCs w:val="20"/>
              </w:rPr>
              <w:t>E</w:t>
            </w:r>
            <w:r w:rsidR="00AC7E86" w:rsidRPr="00585526">
              <w:rPr>
                <w:rFonts w:ascii="Calibri" w:hAnsi="Calibri" w:cs="Calibri"/>
                <w:color w:val="000000"/>
                <w:szCs w:val="20"/>
              </w:rPr>
              <w:t>rik</w:t>
            </w:r>
            <w:r w:rsidRPr="00585526">
              <w:rPr>
                <w:rFonts w:ascii="Calibri" w:hAnsi="Calibri" w:cs="Calibri"/>
                <w:color w:val="000000"/>
                <w:szCs w:val="20"/>
              </w:rPr>
              <w:t xml:space="preserve"> </w:t>
            </w:r>
            <w:r w:rsidR="00AC7E86" w:rsidRPr="00585526">
              <w:rPr>
                <w:rFonts w:ascii="Calibri" w:hAnsi="Calibri" w:cs="Calibri"/>
                <w:color w:val="000000"/>
                <w:szCs w:val="20"/>
              </w:rPr>
              <w:t>algra</w:t>
            </w:r>
          </w:p>
          <w:p w14:paraId="00186DCF" w14:textId="17578E27" w:rsidR="00AC7E86" w:rsidRPr="00585526" w:rsidRDefault="00AC7E86" w:rsidP="00B2329D"/>
        </w:tc>
        <w:tc>
          <w:tcPr>
            <w:tcW w:w="1982" w:type="dxa"/>
          </w:tcPr>
          <w:p w14:paraId="44395113" w14:textId="61027758" w:rsidR="00AC7E86" w:rsidRPr="00585526" w:rsidRDefault="00AC7E86" w:rsidP="00E759AD">
            <w:r w:rsidRPr="00585526">
              <w:t>Onderzoek op starten wat de reden voor de vertraging was/bronhouder ondersteunen in proces.</w:t>
            </w:r>
          </w:p>
        </w:tc>
      </w:tr>
      <w:tr w:rsidR="00B2329D" w:rsidRPr="00585526" w14:paraId="5F48D74C" w14:textId="77777777" w:rsidTr="00E759AD">
        <w:tc>
          <w:tcPr>
            <w:tcW w:w="1981" w:type="dxa"/>
          </w:tcPr>
          <w:p w14:paraId="68107F91" w14:textId="178429E1" w:rsidR="00B2329D" w:rsidRPr="00585526" w:rsidRDefault="00B2329D" w:rsidP="003654BB">
            <w:pPr>
              <w:ind w:left="22"/>
            </w:pPr>
            <w:r w:rsidRPr="00B2329D">
              <w:t>Vervoersnetwerken</w:t>
            </w:r>
          </w:p>
        </w:tc>
        <w:tc>
          <w:tcPr>
            <w:tcW w:w="1982" w:type="dxa"/>
          </w:tcPr>
          <w:p w14:paraId="2FB30481" w14:textId="77777777" w:rsidR="00B2329D" w:rsidRPr="00585526" w:rsidRDefault="00B2329D" w:rsidP="00B2329D">
            <w:pPr>
              <w:ind w:left="-62"/>
            </w:pPr>
            <w:r w:rsidRPr="00585526">
              <w:t>Proces heeft te lang geduurd</w:t>
            </w:r>
          </w:p>
          <w:p w14:paraId="5BFAC59A" w14:textId="3D5024AA" w:rsidR="00B2329D" w:rsidRPr="00585526" w:rsidRDefault="00B2329D" w:rsidP="00B2329D">
            <w:pPr>
              <w:ind w:left="-62"/>
            </w:pPr>
          </w:p>
        </w:tc>
        <w:tc>
          <w:tcPr>
            <w:tcW w:w="1982" w:type="dxa"/>
          </w:tcPr>
          <w:p w14:paraId="3E7B7C50" w14:textId="01EAFC7B" w:rsidR="00B2329D" w:rsidRPr="00585526" w:rsidRDefault="00B2329D" w:rsidP="00B2329D">
            <w:pPr>
              <w:rPr>
                <w:rFonts w:ascii="Calibri" w:hAnsi="Calibri" w:cs="Calibri"/>
                <w:color w:val="000000"/>
                <w:szCs w:val="20"/>
              </w:rPr>
            </w:pPr>
            <w:r w:rsidRPr="00B2329D">
              <w:t>Edwin van der Vlist</w:t>
            </w:r>
          </w:p>
        </w:tc>
        <w:tc>
          <w:tcPr>
            <w:tcW w:w="1982" w:type="dxa"/>
          </w:tcPr>
          <w:p w14:paraId="225CDAF6" w14:textId="5144ACCC" w:rsidR="00B2329D" w:rsidRPr="00585526" w:rsidRDefault="003654BB" w:rsidP="00B2329D">
            <w:r w:rsidRPr="00585526">
              <w:t>Onderzoek op starten wat de reden voor de vertraging was/bronhouder ondersteunen in proces.</w:t>
            </w:r>
          </w:p>
        </w:tc>
      </w:tr>
      <w:tr w:rsidR="00B2329D" w:rsidRPr="00585526" w14:paraId="4120678F" w14:textId="77777777" w:rsidTr="00E759AD">
        <w:tc>
          <w:tcPr>
            <w:tcW w:w="1981" w:type="dxa"/>
          </w:tcPr>
          <w:p w14:paraId="4D06B410" w14:textId="1331B5DD" w:rsidR="00B2329D" w:rsidRPr="00B2329D" w:rsidRDefault="00B2329D" w:rsidP="003654BB">
            <w:pPr>
              <w:ind w:left="22"/>
            </w:pPr>
            <w:r w:rsidRPr="00B2329D">
              <w:t>Vervoersnetwerken</w:t>
            </w:r>
          </w:p>
        </w:tc>
        <w:tc>
          <w:tcPr>
            <w:tcW w:w="1982" w:type="dxa"/>
          </w:tcPr>
          <w:p w14:paraId="67AFCA89" w14:textId="77777777" w:rsidR="00B2329D" w:rsidRPr="00585526" w:rsidRDefault="00B2329D" w:rsidP="00B2329D">
            <w:pPr>
              <w:ind w:left="-62"/>
            </w:pPr>
            <w:r w:rsidRPr="00585526">
              <w:t>Proces heeft te lang geduurd</w:t>
            </w:r>
          </w:p>
          <w:p w14:paraId="1536A441" w14:textId="469B5C0F" w:rsidR="00B2329D" w:rsidRPr="00B2329D" w:rsidRDefault="00B2329D" w:rsidP="00B2329D">
            <w:pPr>
              <w:ind w:left="-62"/>
            </w:pPr>
          </w:p>
        </w:tc>
        <w:tc>
          <w:tcPr>
            <w:tcW w:w="1982" w:type="dxa"/>
          </w:tcPr>
          <w:p w14:paraId="6C480E4E" w14:textId="18D604FF" w:rsidR="00B2329D" w:rsidRPr="00B2329D" w:rsidRDefault="00B2329D" w:rsidP="00B2329D">
            <w:r w:rsidRPr="00B2329D">
              <w:t>Stan Banach</w:t>
            </w:r>
          </w:p>
        </w:tc>
        <w:tc>
          <w:tcPr>
            <w:tcW w:w="1982" w:type="dxa"/>
          </w:tcPr>
          <w:p w14:paraId="2359A51F" w14:textId="5B116E52" w:rsidR="00B2329D" w:rsidRPr="00585526" w:rsidRDefault="003654BB" w:rsidP="00B2329D">
            <w:r w:rsidRPr="00585526">
              <w:t>Onderzoek op starten wat de reden voor de vertraging was/bronhouder ondersteunen in proces.</w:t>
            </w:r>
          </w:p>
        </w:tc>
      </w:tr>
      <w:tr w:rsidR="00B2329D" w:rsidRPr="00585526" w14:paraId="376C1A27" w14:textId="77777777" w:rsidTr="00E759AD">
        <w:tc>
          <w:tcPr>
            <w:tcW w:w="1981" w:type="dxa"/>
          </w:tcPr>
          <w:p w14:paraId="14F48E90" w14:textId="4934098F" w:rsidR="00B2329D" w:rsidRPr="00B2329D" w:rsidRDefault="00B2329D" w:rsidP="003654BB">
            <w:pPr>
              <w:ind w:left="22"/>
            </w:pPr>
            <w:r w:rsidRPr="00B2329D">
              <w:t>Natuurlijke risico zones</w:t>
            </w:r>
          </w:p>
        </w:tc>
        <w:tc>
          <w:tcPr>
            <w:tcW w:w="1982" w:type="dxa"/>
          </w:tcPr>
          <w:p w14:paraId="465F046E" w14:textId="77777777" w:rsidR="00B2329D" w:rsidRPr="00585526" w:rsidRDefault="00B2329D" w:rsidP="00B2329D">
            <w:pPr>
              <w:ind w:left="-62"/>
            </w:pPr>
            <w:r w:rsidRPr="00585526">
              <w:t>Proces heeft te lang geduurd</w:t>
            </w:r>
          </w:p>
          <w:p w14:paraId="050DF8FE" w14:textId="51277E2B" w:rsidR="00B2329D" w:rsidRPr="00B2329D" w:rsidRDefault="00B2329D" w:rsidP="00B2329D">
            <w:pPr>
              <w:ind w:left="-62"/>
            </w:pPr>
          </w:p>
        </w:tc>
        <w:tc>
          <w:tcPr>
            <w:tcW w:w="1982" w:type="dxa"/>
          </w:tcPr>
          <w:p w14:paraId="0415D11D" w14:textId="26C0490B" w:rsidR="00B2329D" w:rsidRPr="00B2329D" w:rsidRDefault="00B2329D" w:rsidP="00B2329D">
            <w:r w:rsidRPr="00B2329D">
              <w:t>Erik Algra</w:t>
            </w:r>
          </w:p>
        </w:tc>
        <w:tc>
          <w:tcPr>
            <w:tcW w:w="1982" w:type="dxa"/>
          </w:tcPr>
          <w:p w14:paraId="5403F8C9" w14:textId="72D3504F" w:rsidR="00B2329D" w:rsidRPr="00585526" w:rsidRDefault="003654BB" w:rsidP="00B2329D">
            <w:r w:rsidRPr="00585526">
              <w:t>Onderzoek op starten wat de reden voor de vertraging was/bronhouder ondersteunen in proces.</w:t>
            </w:r>
          </w:p>
        </w:tc>
      </w:tr>
      <w:tr w:rsidR="00B2329D" w:rsidRPr="00585526" w14:paraId="40B4EFA0" w14:textId="77777777" w:rsidTr="00E759AD">
        <w:tc>
          <w:tcPr>
            <w:tcW w:w="1981" w:type="dxa"/>
          </w:tcPr>
          <w:p w14:paraId="44B92D96" w14:textId="7859AAA2" w:rsidR="00B2329D" w:rsidRPr="00B2329D" w:rsidRDefault="00B2329D" w:rsidP="003654BB">
            <w:pPr>
              <w:ind w:left="22"/>
            </w:pPr>
            <w:r w:rsidRPr="00B2329D">
              <w:t>Nutsdiensten en overheidsdiensten</w:t>
            </w:r>
          </w:p>
        </w:tc>
        <w:tc>
          <w:tcPr>
            <w:tcW w:w="1982" w:type="dxa"/>
          </w:tcPr>
          <w:p w14:paraId="1072FBC1" w14:textId="77777777" w:rsidR="00B2329D" w:rsidRPr="00585526" w:rsidRDefault="00B2329D" w:rsidP="00B2329D">
            <w:pPr>
              <w:ind w:left="-62"/>
            </w:pPr>
            <w:r w:rsidRPr="00585526">
              <w:t>Proces heeft te lang geduurd</w:t>
            </w:r>
          </w:p>
          <w:p w14:paraId="0F16A4F1" w14:textId="732025D6" w:rsidR="00B2329D" w:rsidRPr="00B2329D" w:rsidRDefault="00B2329D" w:rsidP="00B2329D">
            <w:pPr>
              <w:ind w:left="-62"/>
            </w:pPr>
          </w:p>
        </w:tc>
        <w:tc>
          <w:tcPr>
            <w:tcW w:w="1982" w:type="dxa"/>
          </w:tcPr>
          <w:p w14:paraId="72C27608" w14:textId="05404487" w:rsidR="00B2329D" w:rsidRPr="00B2329D" w:rsidRDefault="00B2329D" w:rsidP="00B2329D">
            <w:r w:rsidRPr="00B2329D">
              <w:t>Erik Algra</w:t>
            </w:r>
          </w:p>
        </w:tc>
        <w:tc>
          <w:tcPr>
            <w:tcW w:w="1982" w:type="dxa"/>
          </w:tcPr>
          <w:p w14:paraId="293711DC" w14:textId="15ECC204" w:rsidR="00B2329D" w:rsidRPr="00585526" w:rsidRDefault="003654BB" w:rsidP="00B2329D">
            <w:r w:rsidRPr="00585526">
              <w:t>Onderzoek op starten wat de reden voor de vertraging was/bronhouder ondersteunen in proces.</w:t>
            </w:r>
          </w:p>
        </w:tc>
      </w:tr>
      <w:tr w:rsidR="00B2329D" w:rsidRPr="00585526" w14:paraId="6400177A" w14:textId="77777777" w:rsidTr="00E759AD">
        <w:tc>
          <w:tcPr>
            <w:tcW w:w="1981" w:type="dxa"/>
          </w:tcPr>
          <w:p w14:paraId="14B774CF" w14:textId="7291815A" w:rsidR="00B2329D" w:rsidRPr="00B2329D" w:rsidRDefault="00B2329D" w:rsidP="003654BB">
            <w:pPr>
              <w:ind w:left="22"/>
            </w:pPr>
            <w:r w:rsidRPr="00B2329D">
              <w:t>Gebiedsbeheer, gebieden waar beperkingen gelden, gereguleerde gebieden en rapportage-eenheden</w:t>
            </w:r>
          </w:p>
        </w:tc>
        <w:tc>
          <w:tcPr>
            <w:tcW w:w="1982" w:type="dxa"/>
          </w:tcPr>
          <w:p w14:paraId="7AAC891C" w14:textId="77777777" w:rsidR="00B2329D" w:rsidRPr="00585526" w:rsidRDefault="00B2329D" w:rsidP="00B2329D">
            <w:pPr>
              <w:ind w:left="-62"/>
            </w:pPr>
            <w:r w:rsidRPr="00585526">
              <w:t>Proces heeft te lang geduurd</w:t>
            </w:r>
          </w:p>
          <w:p w14:paraId="5D08EA29" w14:textId="33588A5D" w:rsidR="00B2329D" w:rsidRPr="00B2329D" w:rsidRDefault="00B2329D" w:rsidP="00F16418">
            <w:pPr>
              <w:ind w:left="-62"/>
              <w:jc w:val="center"/>
            </w:pPr>
          </w:p>
        </w:tc>
        <w:tc>
          <w:tcPr>
            <w:tcW w:w="1982" w:type="dxa"/>
          </w:tcPr>
          <w:p w14:paraId="3A0C133E" w14:textId="01754119" w:rsidR="00B2329D" w:rsidRPr="00B2329D" w:rsidRDefault="00B2329D" w:rsidP="00B2329D">
            <w:r w:rsidRPr="00B2329D">
              <w:t>Erik Algra</w:t>
            </w:r>
          </w:p>
        </w:tc>
        <w:tc>
          <w:tcPr>
            <w:tcW w:w="1982" w:type="dxa"/>
          </w:tcPr>
          <w:p w14:paraId="7C4AFE06" w14:textId="2C229B5B" w:rsidR="00B2329D" w:rsidRPr="00585526" w:rsidRDefault="003654BB" w:rsidP="00B2329D">
            <w:r w:rsidRPr="00585526">
              <w:t>Onderzoek op starten wat de reden voor de vertraging was/bronhouder ondersteunen in proces.</w:t>
            </w:r>
          </w:p>
        </w:tc>
      </w:tr>
      <w:tr w:rsidR="00F16418" w:rsidRPr="00585526" w14:paraId="303497E3" w14:textId="77777777" w:rsidTr="00E759AD">
        <w:tc>
          <w:tcPr>
            <w:tcW w:w="1981" w:type="dxa"/>
          </w:tcPr>
          <w:p w14:paraId="3885D99D" w14:textId="57C30735" w:rsidR="00F16418" w:rsidRPr="00B2329D" w:rsidRDefault="00F16418" w:rsidP="00F16418">
            <w:pPr>
              <w:ind w:left="22"/>
            </w:pPr>
            <w:r>
              <w:t>Hydrografie</w:t>
            </w:r>
          </w:p>
        </w:tc>
        <w:tc>
          <w:tcPr>
            <w:tcW w:w="1982" w:type="dxa"/>
          </w:tcPr>
          <w:p w14:paraId="50091298" w14:textId="77777777" w:rsidR="00F16418" w:rsidRPr="00585526" w:rsidRDefault="00F16418" w:rsidP="00F16418">
            <w:pPr>
              <w:ind w:left="-62"/>
            </w:pPr>
            <w:r w:rsidRPr="00585526">
              <w:t>Proces heeft te lang geduurd</w:t>
            </w:r>
          </w:p>
          <w:p w14:paraId="01FA2120" w14:textId="77777777" w:rsidR="00F16418" w:rsidRPr="00585526" w:rsidRDefault="00F16418" w:rsidP="00F16418">
            <w:pPr>
              <w:ind w:left="-62"/>
            </w:pPr>
          </w:p>
        </w:tc>
        <w:tc>
          <w:tcPr>
            <w:tcW w:w="1982" w:type="dxa"/>
          </w:tcPr>
          <w:p w14:paraId="73D567DE" w14:textId="3123CEC7" w:rsidR="00F16418" w:rsidRPr="007C757F" w:rsidRDefault="007C757F" w:rsidP="007C757F">
            <w:pPr>
              <w:rPr>
                <w:rFonts w:ascii="Calibri" w:hAnsi="Calibri" w:cs="Calibri"/>
                <w:color w:val="000000"/>
                <w:szCs w:val="20"/>
              </w:rPr>
            </w:pPr>
            <w:r>
              <w:rPr>
                <w:rFonts w:ascii="Calibri" w:hAnsi="Calibri" w:cs="Calibri"/>
                <w:color w:val="000000"/>
                <w:szCs w:val="20"/>
              </w:rPr>
              <w:t>Jeroen Ligtenberg</w:t>
            </w:r>
          </w:p>
        </w:tc>
        <w:tc>
          <w:tcPr>
            <w:tcW w:w="1982" w:type="dxa"/>
          </w:tcPr>
          <w:p w14:paraId="5CFEA609" w14:textId="63B1F248" w:rsidR="00F16418" w:rsidRPr="00585526" w:rsidRDefault="00F16418" w:rsidP="00F16418">
            <w:r w:rsidRPr="00585526">
              <w:t>Onderzoek op starten wat de reden voor de vertraging was/bronhouder ondersteunen in proces.</w:t>
            </w:r>
          </w:p>
        </w:tc>
      </w:tr>
    </w:tbl>
    <w:p w14:paraId="593232F5" w14:textId="77777777" w:rsidR="00AC7E86" w:rsidRPr="00585526" w:rsidRDefault="00AC7E86" w:rsidP="00AC7E86"/>
    <w:p w14:paraId="47F3670E" w14:textId="77777777" w:rsidR="00424C21" w:rsidRPr="00585526" w:rsidRDefault="00424C21" w:rsidP="00424C21">
      <w:pPr>
        <w:pStyle w:val="Lijstalinea"/>
        <w:numPr>
          <w:ilvl w:val="0"/>
          <w:numId w:val="0"/>
        </w:numPr>
        <w:ind w:left="1440"/>
      </w:pPr>
    </w:p>
    <w:p w14:paraId="0A722956" w14:textId="1448BDA2" w:rsidR="00AC3814" w:rsidRPr="00585526" w:rsidRDefault="00AC3814">
      <w:pPr>
        <w:spacing w:after="160" w:line="259" w:lineRule="auto"/>
      </w:pPr>
    </w:p>
    <w:p w14:paraId="7A1AE2FB" w14:textId="1446B3E7" w:rsidR="00D14A44" w:rsidRPr="00585526" w:rsidRDefault="00D14A44" w:rsidP="00D14A44">
      <w:pPr>
        <w:sectPr w:rsidR="00D14A44" w:rsidRPr="00585526" w:rsidSect="00CF180E">
          <w:headerReference w:type="even" r:id="rId22"/>
          <w:headerReference w:type="default" r:id="rId23"/>
          <w:footerReference w:type="even" r:id="rId24"/>
          <w:footerReference w:type="default" r:id="rId25"/>
          <w:headerReference w:type="first" r:id="rId26"/>
          <w:footerReference w:type="first" r:id="rId27"/>
          <w:pgSz w:w="11906" w:h="16838" w:code="9"/>
          <w:pgMar w:top="1418" w:right="2410" w:bottom="2211" w:left="1559" w:header="425" w:footer="1824" w:gutter="0"/>
          <w:pgNumType w:start="1"/>
          <w:cols w:space="708"/>
          <w:titlePg/>
          <w:docGrid w:linePitch="360"/>
        </w:sectPr>
      </w:pPr>
    </w:p>
    <w:p w14:paraId="7482BF8D" w14:textId="77777777" w:rsidR="00AC3814" w:rsidRPr="00585526" w:rsidRDefault="00AC3814" w:rsidP="003576F5"/>
    <w:p w14:paraId="56FB748A" w14:textId="77777777" w:rsidR="00AC3814" w:rsidRPr="00585526" w:rsidRDefault="00AC3814" w:rsidP="004A3FA7"/>
    <w:p w14:paraId="07B2B6C4" w14:textId="77777777" w:rsidR="00AC3814" w:rsidRPr="00585526" w:rsidRDefault="00AC3814" w:rsidP="00F0781D"/>
    <w:p w14:paraId="6E1A2E81" w14:textId="77777777" w:rsidR="00AC3814" w:rsidRPr="00585526" w:rsidRDefault="00AC3814" w:rsidP="00CD25C9"/>
    <w:p w14:paraId="7D76F8A1" w14:textId="77777777" w:rsidR="00AC3814" w:rsidRPr="00585526" w:rsidRDefault="00AC3814" w:rsidP="0078484F"/>
    <w:p w14:paraId="582D3CBC" w14:textId="77777777" w:rsidR="00AC3814" w:rsidRPr="00585526" w:rsidRDefault="00AC3814" w:rsidP="009C40DF"/>
    <w:p w14:paraId="5A7FE910" w14:textId="77777777" w:rsidR="00AC3814" w:rsidRPr="00585526" w:rsidRDefault="00AC3814" w:rsidP="00855384"/>
    <w:p w14:paraId="781CF2CF" w14:textId="77777777" w:rsidR="00AC3814" w:rsidRPr="00585526" w:rsidRDefault="00AC3814" w:rsidP="00D0569A"/>
    <w:p w14:paraId="099BF3E7" w14:textId="77777777" w:rsidR="00AC3814" w:rsidRPr="00585526" w:rsidRDefault="00AC3814" w:rsidP="00BF34DC"/>
    <w:p w14:paraId="3EE88C68" w14:textId="77777777" w:rsidR="00AC3814" w:rsidRPr="00585526" w:rsidRDefault="00AC3814" w:rsidP="00525F64"/>
    <w:p w14:paraId="7A5F410D" w14:textId="77777777" w:rsidR="00AC3814" w:rsidRPr="00585526" w:rsidRDefault="00AC3814" w:rsidP="00525F64"/>
    <w:p w14:paraId="334F96AB" w14:textId="77777777" w:rsidR="00AC3814" w:rsidRPr="00585526" w:rsidRDefault="00AC3814" w:rsidP="000706E2"/>
    <w:sectPr w:rsidR="00AC3814" w:rsidRPr="00585526" w:rsidSect="006F7462">
      <w:headerReference w:type="even" r:id="rId28"/>
      <w:headerReference w:type="default" r:id="rId29"/>
      <w:footerReference w:type="even" r:id="rId30"/>
      <w:footerReference w:type="default" r:id="rId31"/>
      <w:headerReference w:type="first" r:id="rId32"/>
      <w:footerReference w:type="first" r:id="rId33"/>
      <w:pgSz w:w="11906" w:h="16838" w:code="9"/>
      <w:pgMar w:top="2211" w:right="1559" w:bottom="1418" w:left="2410" w:header="425" w:footer="18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A407A" w14:textId="77777777" w:rsidR="0040501C" w:rsidRDefault="0040501C" w:rsidP="00BC4F3F">
      <w:r>
        <w:separator/>
      </w:r>
    </w:p>
  </w:endnote>
  <w:endnote w:type="continuationSeparator" w:id="0">
    <w:p w14:paraId="6E24397D" w14:textId="77777777" w:rsidR="0040501C" w:rsidRDefault="0040501C" w:rsidP="00BC4F3F">
      <w:r>
        <w:continuationSeparator/>
      </w:r>
    </w:p>
  </w:endnote>
  <w:endnote w:type="continuationNotice" w:id="1">
    <w:p w14:paraId="67809068" w14:textId="77777777" w:rsidR="0040501C" w:rsidRDefault="004050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1EBA" w14:textId="77777777" w:rsidR="00AC3814" w:rsidRDefault="00AC3814">
    <w:pPr>
      <w:pStyle w:val="Voettekst"/>
    </w:pPr>
    <w:r>
      <w:rPr>
        <w:noProof/>
        <w:lang w:eastAsia="nl-NL"/>
      </w:rPr>
      <w:drawing>
        <wp:anchor distT="0" distB="0" distL="114300" distR="114300" simplePos="0" relativeHeight="251642880" behindDoc="1" locked="0" layoutInCell="1" allowOverlap="1" wp14:anchorId="589A95D6" wp14:editId="3D731D4A">
          <wp:simplePos x="0" y="0"/>
          <wp:positionH relativeFrom="margin">
            <wp:posOffset>3999865</wp:posOffset>
          </wp:positionH>
          <wp:positionV relativeFrom="paragraph">
            <wp:posOffset>770890</wp:posOffset>
          </wp:positionV>
          <wp:extent cx="1138907" cy="276225"/>
          <wp:effectExtent l="0" t="0" r="4445" b="0"/>
          <wp:wrapNone/>
          <wp:docPr id="74" name="Afbeelding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Understanding today.png"/>
                  <pic:cNvPicPr/>
                </pic:nvPicPr>
                <pic:blipFill>
                  <a:blip r:embed="rId1">
                    <a:extLst>
                      <a:ext uri="{28A0092B-C50C-407E-A947-70E740481C1C}">
                        <a14:useLocalDpi xmlns:a14="http://schemas.microsoft.com/office/drawing/2010/main" val="0"/>
                      </a:ext>
                    </a:extLst>
                  </a:blip>
                  <a:stretch>
                    <a:fillRect/>
                  </a:stretch>
                </pic:blipFill>
                <pic:spPr>
                  <a:xfrm>
                    <a:off x="0" y="0"/>
                    <a:ext cx="1138907" cy="276225"/>
                  </a:xfrm>
                  <a:prstGeom prst="rect">
                    <a:avLst/>
                  </a:prstGeom>
                </pic:spPr>
              </pic:pic>
            </a:graphicData>
          </a:graphic>
          <wp14:sizeRelH relativeFrom="margin">
            <wp14:pctWidth>0</wp14:pctWidth>
          </wp14:sizeRelH>
          <wp14:sizeRelV relativeFrom="margin">
            <wp14:pctHeight>0</wp14:pctHeight>
          </wp14:sizeRelV>
        </wp:anchor>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1776" w14:textId="77777777" w:rsidR="00AC3814" w:rsidRPr="00585526" w:rsidRDefault="00AC3814" w:rsidP="0058552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E4D39" w14:textId="77777777" w:rsidR="00AC3814" w:rsidRDefault="00AC381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F3D8A" w14:textId="77777777" w:rsidR="00AC3814" w:rsidRDefault="00AC381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9C17B" w14:textId="77777777" w:rsidR="00AC3814" w:rsidRDefault="00AC3814">
    <w:pPr>
      <w:pStyle w:val="Voetteks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D2A07" w14:textId="77777777" w:rsidR="00AC3814" w:rsidRDefault="00AC3814">
    <w:pPr>
      <w:pStyle w:val="Voetteks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B2D9A" w14:textId="4174E519" w:rsidR="00AC3814" w:rsidRPr="0095221D" w:rsidRDefault="00AC3814" w:rsidP="00A77EB5">
    <w:pPr>
      <w:framePr w:w="2705" w:h="301" w:hRule="exact" w:hSpace="142" w:wrap="around" w:vAnchor="text" w:hAnchor="page" w:x="4582" w:y="1498"/>
      <w:jc w:val="center"/>
      <w:rPr>
        <w:sz w:val="14"/>
        <w:szCs w:val="14"/>
      </w:rPr>
    </w:pPr>
    <w:r>
      <w:rPr>
        <w:sz w:val="14"/>
        <w:szCs w:val="14"/>
      </w:rPr>
      <w:fldChar w:fldCharType="begin"/>
    </w:r>
    <w:r w:rsidRPr="00585526">
      <w:rPr>
        <w:sz w:val="14"/>
        <w:szCs w:val="14"/>
      </w:rPr>
      <w:instrText xml:space="preserve"> DOCVARIABLE Blad_vertaal \* FirstCap </w:instrText>
    </w:r>
    <w:r>
      <w:rPr>
        <w:sz w:val="14"/>
        <w:szCs w:val="14"/>
      </w:rPr>
      <w:fldChar w:fldCharType="separate"/>
    </w:r>
    <w:r w:rsidR="00585526">
      <w:rPr>
        <w:sz w:val="14"/>
        <w:szCs w:val="14"/>
      </w:rPr>
      <w:t>Blad</w:t>
    </w:r>
    <w:r>
      <w:rPr>
        <w:sz w:val="14"/>
        <w:szCs w:val="14"/>
      </w:rPr>
      <w:fldChar w:fldCharType="end"/>
    </w:r>
    <w:r>
      <w:rPr>
        <w:sz w:val="14"/>
        <w:szCs w:val="14"/>
      </w:rPr>
      <w:t xml:space="preserve"> </w:t>
    </w:r>
    <w:r>
      <w:rPr>
        <w:sz w:val="14"/>
        <w:szCs w:val="14"/>
      </w:rPr>
      <w:fldChar w:fldCharType="begin"/>
    </w:r>
    <w:r w:rsidRPr="00585526">
      <w:rPr>
        <w:sz w:val="14"/>
        <w:szCs w:val="14"/>
      </w:rPr>
      <w:instrText xml:space="preserve"> PAGE </w:instrText>
    </w:r>
    <w:r>
      <w:rPr>
        <w:sz w:val="14"/>
        <w:szCs w:val="14"/>
      </w:rPr>
      <w:fldChar w:fldCharType="separate"/>
    </w:r>
    <w:r>
      <w:rPr>
        <w:noProof/>
        <w:sz w:val="14"/>
        <w:szCs w:val="14"/>
      </w:rPr>
      <w:t>1</w:t>
    </w:r>
    <w:r>
      <w:rPr>
        <w:sz w:val="14"/>
        <w:szCs w:val="14"/>
      </w:rPr>
      <w:fldChar w:fldCharType="end"/>
    </w:r>
    <w:r>
      <w:rPr>
        <w:sz w:val="14"/>
        <w:szCs w:val="14"/>
      </w:rPr>
      <w:t xml:space="preserve"> </w:t>
    </w:r>
    <w:r>
      <w:rPr>
        <w:sz w:val="14"/>
        <w:szCs w:val="14"/>
      </w:rPr>
      <w:fldChar w:fldCharType="begin"/>
    </w:r>
    <w:r w:rsidRPr="00585526">
      <w:rPr>
        <w:sz w:val="14"/>
        <w:szCs w:val="14"/>
      </w:rPr>
      <w:instrText xml:space="preserve"> DOCVARIABLE Van_vertaal </w:instrText>
    </w:r>
    <w:r>
      <w:rPr>
        <w:sz w:val="14"/>
        <w:szCs w:val="14"/>
      </w:rPr>
      <w:fldChar w:fldCharType="separate"/>
    </w:r>
    <w:r w:rsidR="00585526">
      <w:rPr>
        <w:sz w:val="14"/>
        <w:szCs w:val="14"/>
      </w:rPr>
      <w:t>van</w:t>
    </w:r>
    <w:r>
      <w:rPr>
        <w:sz w:val="14"/>
        <w:szCs w:val="14"/>
      </w:rPr>
      <w:fldChar w:fldCharType="end"/>
    </w:r>
    <w:r>
      <w:rPr>
        <w:sz w:val="14"/>
        <w:szCs w:val="14"/>
      </w:rPr>
      <w:t xml:space="preserve"> </w:t>
    </w:r>
    <w:r>
      <w:rPr>
        <w:sz w:val="14"/>
        <w:szCs w:val="14"/>
      </w:rPr>
      <w:fldChar w:fldCharType="begin"/>
    </w:r>
    <w:r w:rsidRPr="00585526">
      <w:rPr>
        <w:sz w:val="14"/>
        <w:szCs w:val="14"/>
      </w:rPr>
      <w:instrText xml:space="preserve"> SECTIONPAGES  </w:instrText>
    </w:r>
    <w:r>
      <w:rPr>
        <w:sz w:val="14"/>
        <w:szCs w:val="14"/>
      </w:rPr>
      <w:fldChar w:fldCharType="separate"/>
    </w:r>
    <w:r w:rsidR="00226DDF">
      <w:rPr>
        <w:noProof/>
        <w:sz w:val="14"/>
        <w:szCs w:val="14"/>
      </w:rPr>
      <w:t>4</w:t>
    </w:r>
    <w:r>
      <w:rPr>
        <w:sz w:val="14"/>
        <w:szCs w:val="14"/>
      </w:rPr>
      <w:fldChar w:fldCharType="end"/>
    </w:r>
  </w:p>
  <w:p w14:paraId="4991206C" w14:textId="77777777" w:rsidR="00AC3814" w:rsidRDefault="00AC3814" w:rsidP="00A77EB5">
    <w:pPr>
      <w:framePr w:w="2705" w:h="301" w:hRule="exact" w:hSpace="142" w:wrap="around" w:vAnchor="text" w:hAnchor="page" w:x="4582" w:y="1498"/>
    </w:pPr>
  </w:p>
  <w:p w14:paraId="5F95A0E8" w14:textId="77777777" w:rsidR="00AC3814" w:rsidRPr="000733B0" w:rsidRDefault="00AC3814" w:rsidP="000733B0">
    <w:pPr>
      <w:pStyle w:val="Voettekst"/>
    </w:pPr>
  </w:p>
  <w:p w14:paraId="0A4ABDAD" w14:textId="77777777" w:rsidR="00AC3814" w:rsidRPr="00A01395" w:rsidRDefault="00AC3814" w:rsidP="00A01395"/>
  <w:p w14:paraId="705B3DB5" w14:textId="77777777" w:rsidR="00AC3814" w:rsidRPr="00B06BF8" w:rsidRDefault="00AC3814" w:rsidP="00B06BF8"/>
  <w:p w14:paraId="775B3ADE" w14:textId="77777777" w:rsidR="00AC3814" w:rsidRPr="00116C11" w:rsidRDefault="00AC3814" w:rsidP="00116C1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3B9C4" w14:textId="77777777" w:rsidR="00AC3814" w:rsidRPr="000733B0" w:rsidRDefault="00AC3814" w:rsidP="000733B0">
    <w:pPr>
      <w:pStyle w:val="Voettekst"/>
    </w:pPr>
  </w:p>
  <w:p w14:paraId="743A6220" w14:textId="0731C5CF" w:rsidR="00AC3814" w:rsidRPr="0095221D" w:rsidRDefault="00AC3814" w:rsidP="00116C11">
    <w:pPr>
      <w:framePr w:w="2705" w:h="301" w:hRule="exact" w:hSpace="142" w:wrap="around" w:vAnchor="text" w:hAnchor="page" w:x="4582" w:y="1498"/>
      <w:jc w:val="center"/>
      <w:rPr>
        <w:sz w:val="14"/>
        <w:szCs w:val="14"/>
      </w:rPr>
    </w:pPr>
    <w:r>
      <w:rPr>
        <w:sz w:val="14"/>
        <w:szCs w:val="14"/>
      </w:rPr>
      <w:fldChar w:fldCharType="begin"/>
    </w:r>
    <w:r w:rsidRPr="00585526">
      <w:rPr>
        <w:sz w:val="14"/>
        <w:szCs w:val="14"/>
      </w:rPr>
      <w:instrText xml:space="preserve"> DOCVARIABLE Blad_vertaal \* FirstCap </w:instrText>
    </w:r>
    <w:r>
      <w:rPr>
        <w:sz w:val="14"/>
        <w:szCs w:val="14"/>
      </w:rPr>
      <w:fldChar w:fldCharType="separate"/>
    </w:r>
    <w:r w:rsidR="00585526">
      <w:rPr>
        <w:sz w:val="14"/>
        <w:szCs w:val="14"/>
      </w:rPr>
      <w:t>Blad</w:t>
    </w:r>
    <w:r>
      <w:rPr>
        <w:sz w:val="14"/>
        <w:szCs w:val="14"/>
      </w:rPr>
      <w:fldChar w:fldCharType="end"/>
    </w:r>
    <w:r>
      <w:rPr>
        <w:sz w:val="14"/>
        <w:szCs w:val="14"/>
      </w:rPr>
      <w:t xml:space="preserve"> </w:t>
    </w:r>
    <w:r>
      <w:rPr>
        <w:sz w:val="14"/>
        <w:szCs w:val="14"/>
      </w:rPr>
      <w:fldChar w:fldCharType="begin"/>
    </w:r>
    <w:r w:rsidRPr="00585526">
      <w:rPr>
        <w:sz w:val="14"/>
        <w:szCs w:val="14"/>
      </w:rPr>
      <w:instrText xml:space="preserve"> PAGE </w:instrText>
    </w:r>
    <w:r>
      <w:rPr>
        <w:sz w:val="14"/>
        <w:szCs w:val="14"/>
      </w:rPr>
      <w:fldChar w:fldCharType="separate"/>
    </w:r>
    <w:r>
      <w:rPr>
        <w:noProof/>
        <w:sz w:val="14"/>
        <w:szCs w:val="14"/>
      </w:rPr>
      <w:t>1</w:t>
    </w:r>
    <w:r>
      <w:rPr>
        <w:sz w:val="14"/>
        <w:szCs w:val="14"/>
      </w:rPr>
      <w:fldChar w:fldCharType="end"/>
    </w:r>
    <w:r>
      <w:rPr>
        <w:sz w:val="14"/>
        <w:szCs w:val="14"/>
      </w:rPr>
      <w:t xml:space="preserve"> </w:t>
    </w:r>
    <w:r>
      <w:rPr>
        <w:sz w:val="14"/>
        <w:szCs w:val="14"/>
      </w:rPr>
      <w:fldChar w:fldCharType="begin"/>
    </w:r>
    <w:r w:rsidRPr="00585526">
      <w:rPr>
        <w:sz w:val="14"/>
        <w:szCs w:val="14"/>
      </w:rPr>
      <w:instrText xml:space="preserve"> DOCVARIABLE Van_vertaal </w:instrText>
    </w:r>
    <w:r>
      <w:rPr>
        <w:sz w:val="14"/>
        <w:szCs w:val="14"/>
      </w:rPr>
      <w:fldChar w:fldCharType="separate"/>
    </w:r>
    <w:r w:rsidR="00585526">
      <w:rPr>
        <w:sz w:val="14"/>
        <w:szCs w:val="14"/>
      </w:rPr>
      <w:t>van</w:t>
    </w:r>
    <w:r>
      <w:rPr>
        <w:sz w:val="14"/>
        <w:szCs w:val="14"/>
      </w:rPr>
      <w:fldChar w:fldCharType="end"/>
    </w:r>
    <w:r>
      <w:rPr>
        <w:sz w:val="14"/>
        <w:szCs w:val="14"/>
      </w:rPr>
      <w:t xml:space="preserve"> </w:t>
    </w:r>
    <w:r>
      <w:rPr>
        <w:sz w:val="14"/>
        <w:szCs w:val="14"/>
      </w:rPr>
      <w:fldChar w:fldCharType="begin"/>
    </w:r>
    <w:r w:rsidRPr="00585526">
      <w:rPr>
        <w:sz w:val="14"/>
        <w:szCs w:val="14"/>
      </w:rPr>
      <w:instrText xml:space="preserve"> SECTIONPAGES  </w:instrText>
    </w:r>
    <w:r>
      <w:rPr>
        <w:sz w:val="14"/>
        <w:szCs w:val="14"/>
      </w:rPr>
      <w:fldChar w:fldCharType="separate"/>
    </w:r>
    <w:r w:rsidR="00226DDF">
      <w:rPr>
        <w:noProof/>
        <w:sz w:val="14"/>
        <w:szCs w:val="14"/>
      </w:rPr>
      <w:t>4</w:t>
    </w:r>
    <w:r>
      <w:rPr>
        <w:sz w:val="14"/>
        <w:szCs w:val="14"/>
      </w:rPr>
      <w:fldChar w:fldCharType="end"/>
    </w:r>
  </w:p>
  <w:p w14:paraId="7ED3623A" w14:textId="77777777" w:rsidR="00AC3814" w:rsidRDefault="00AC3814" w:rsidP="00116C11">
    <w:pPr>
      <w:framePr w:w="2705" w:h="301" w:hRule="exact" w:hSpace="142" w:wrap="around" w:vAnchor="text" w:hAnchor="page" w:x="4582" w:y="1498"/>
    </w:pPr>
  </w:p>
  <w:p w14:paraId="0E6C4DF9" w14:textId="77777777" w:rsidR="00AC3814" w:rsidRPr="008866DB" w:rsidRDefault="00AC3814" w:rsidP="008866DB"/>
  <w:p w14:paraId="6BF80985" w14:textId="77777777" w:rsidR="00AC3814" w:rsidRPr="00AC6A5C" w:rsidRDefault="00AC3814" w:rsidP="00AC6A5C"/>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880E" w14:textId="77777777" w:rsidR="00AC3814" w:rsidRDefault="00AC3814">
    <w:pPr>
      <w:pStyle w:val="Voetteks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37BD0" w14:textId="77777777" w:rsidR="00AC3814" w:rsidRDefault="00AC381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80AB7" w14:textId="77777777" w:rsidR="0040501C" w:rsidRDefault="0040501C" w:rsidP="00BC4F3F">
      <w:r>
        <w:separator/>
      </w:r>
    </w:p>
  </w:footnote>
  <w:footnote w:type="continuationSeparator" w:id="0">
    <w:p w14:paraId="77690D8C" w14:textId="77777777" w:rsidR="0040501C" w:rsidRDefault="0040501C" w:rsidP="00BC4F3F">
      <w:r>
        <w:continuationSeparator/>
      </w:r>
    </w:p>
  </w:footnote>
  <w:footnote w:type="continuationNotice" w:id="1">
    <w:p w14:paraId="04396183" w14:textId="77777777" w:rsidR="0040501C" w:rsidRDefault="004050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BBEEA" w14:textId="77777777" w:rsidR="00AC3814" w:rsidRPr="0072505F" w:rsidRDefault="00AC3814" w:rsidP="0072505F">
    <w:pPr>
      <w:pStyle w:val="Koptekst"/>
    </w:pPr>
    <w:r>
      <w:rPr>
        <w:noProof/>
        <w:lang w:eastAsia="nl-NL"/>
      </w:rPr>
      <w:drawing>
        <wp:anchor distT="0" distB="0" distL="114300" distR="114300" simplePos="0" relativeHeight="251646976" behindDoc="0" locked="0" layoutInCell="1" allowOverlap="1" wp14:anchorId="796EC05E" wp14:editId="28D6CE43">
          <wp:simplePos x="0" y="0"/>
          <wp:positionH relativeFrom="page">
            <wp:posOffset>5894070</wp:posOffset>
          </wp:positionH>
          <wp:positionV relativeFrom="page">
            <wp:posOffset>349250</wp:posOffset>
          </wp:positionV>
          <wp:extent cx="694800" cy="374400"/>
          <wp:effectExtent l="0" t="0" r="0" b="698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820BE" w14:textId="77777777" w:rsidR="00AC3814" w:rsidRDefault="00AC3814" w:rsidP="006F7462">
    <w:pPr>
      <w:pStyle w:val="Koptekst"/>
      <w:tabs>
        <w:tab w:val="clear" w:pos="9072"/>
      </w:tabs>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9AF3" w14:textId="77777777" w:rsidR="00AC3814" w:rsidRDefault="00AC3814" w:rsidP="0051384A">
    <w:pPr>
      <w:pStyle w:val="Koptekst"/>
    </w:pPr>
    <w:r>
      <w:rPr>
        <w:noProof/>
        <w:lang w:eastAsia="nl-NL"/>
      </w:rPr>
      <w:drawing>
        <wp:anchor distT="0" distB="0" distL="114300" distR="114300" simplePos="0" relativeHeight="251658251" behindDoc="0" locked="0" layoutInCell="1" allowOverlap="1" wp14:anchorId="6E28BBA1" wp14:editId="2BB2F76A">
          <wp:simplePos x="0" y="0"/>
          <wp:positionH relativeFrom="page">
            <wp:posOffset>0</wp:posOffset>
          </wp:positionH>
          <wp:positionV relativeFrom="page">
            <wp:posOffset>1270</wp:posOffset>
          </wp:positionV>
          <wp:extent cx="7559675" cy="10688320"/>
          <wp:effectExtent l="0" t="0" r="3175" b="0"/>
          <wp:wrapNone/>
          <wp:docPr id="93" name="Eindpagin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Achterpagina staand.png"/>
                  <pic:cNvPicPr/>
                </pic:nvPicPr>
                <pic:blipFill>
                  <a:blip r:embed="rId1">
                    <a:extLst>
                      <a:ext uri="{28A0092B-C50C-407E-A947-70E740481C1C}">
                        <a14:useLocalDpi xmlns:a14="http://schemas.microsoft.com/office/drawing/2010/main" val="0"/>
                      </a:ext>
                    </a:extLst>
                  </a:blip>
                  <a:stretch>
                    <a:fillRect/>
                  </a:stretch>
                </pic:blipFill>
                <pic:spPr>
                  <a:xfrm>
                    <a:off x="0" y="0"/>
                    <a:ext cx="7559675" cy="10688320"/>
                  </a:xfrm>
                  <a:prstGeom prst="rect">
                    <a:avLst/>
                  </a:prstGeom>
                </pic:spPr>
              </pic:pic>
            </a:graphicData>
          </a:graphic>
          <wp14:sizeRelH relativeFrom="margin">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58256" behindDoc="0" locked="0" layoutInCell="1" allowOverlap="1" wp14:anchorId="0BCA74F4" wp14:editId="70F56724">
              <wp:simplePos x="0" y="0"/>
              <wp:positionH relativeFrom="margin">
                <wp:posOffset>-1168400</wp:posOffset>
              </wp:positionH>
              <wp:positionV relativeFrom="bottomMargin">
                <wp:posOffset>-8764534</wp:posOffset>
              </wp:positionV>
              <wp:extent cx="4314825" cy="1400175"/>
              <wp:effectExtent l="0" t="0" r="9525" b="9525"/>
              <wp:wrapThrough wrapText="bothSides">
                <wp:wrapPolygon edited="0">
                  <wp:start x="0" y="0"/>
                  <wp:lineTo x="0" y="21453"/>
                  <wp:lineTo x="21552" y="21453"/>
                  <wp:lineTo x="21552" y="0"/>
                  <wp:lineTo x="0" y="0"/>
                </wp:wrapPolygon>
              </wp:wrapThrough>
              <wp:docPr id="89" name="Tekstvak 89"/>
              <wp:cNvGraphicFramePr/>
              <a:graphic xmlns:a="http://schemas.openxmlformats.org/drawingml/2006/main">
                <a:graphicData uri="http://schemas.microsoft.com/office/word/2010/wordprocessingShape">
                  <wps:wsp>
                    <wps:cNvSpPr txBox="1"/>
                    <wps:spPr>
                      <a:xfrm>
                        <a:off x="0" y="0"/>
                        <a:ext cx="4314825" cy="1400175"/>
                      </a:xfrm>
                      <a:prstGeom prst="rect">
                        <a:avLst/>
                      </a:prstGeom>
                      <a:noFill/>
                      <a:ln w="6350">
                        <a:noFill/>
                      </a:ln>
                    </wps:spPr>
                    <wps:txbx>
                      <w:txbxContent>
                        <w:p w14:paraId="646FE1D7" w14:textId="433FA672" w:rsidR="00585526" w:rsidRPr="00273F83" w:rsidRDefault="00AC3814" w:rsidP="00796044">
                          <w:pPr>
                            <w:rPr>
                              <w:sz w:val="16"/>
                              <w:szCs w:val="16"/>
                            </w:rPr>
                          </w:pPr>
                          <w:r>
                            <w:rPr>
                              <w:sz w:val="16"/>
                              <w:szCs w:val="16"/>
                            </w:rPr>
                            <w:fldChar w:fldCharType="begin"/>
                          </w:r>
                          <w:r w:rsidRPr="00585526">
                            <w:rPr>
                              <w:sz w:val="16"/>
                              <w:szCs w:val="16"/>
                            </w:rPr>
                            <w:instrText xml:space="preserve"> INCLUDETEXT  "C:\\Program Files (x86)\\Antea Group\\sjablonen\\sjablonen\\Bouwstenen\\Disclaimer_rapport.docx" </w:instrText>
                          </w:r>
                          <w:r>
                            <w:rPr>
                              <w:sz w:val="16"/>
                              <w:szCs w:val="16"/>
                            </w:rPr>
                            <w:fldChar w:fldCharType="separate"/>
                          </w:r>
                          <w:r w:rsidR="00585526" w:rsidRPr="003F2C37">
                            <w:rPr>
                              <w:color w:val="4A9ABB"/>
                              <w:sz w:val="16"/>
                              <w:szCs w:val="16"/>
                            </w:rPr>
                            <w:t xml:space="preserve">De informatie die in </w:t>
                          </w:r>
                          <w:r w:rsidR="00585526">
                            <w:rPr>
                              <w:color w:val="4A9ABB"/>
                              <w:sz w:val="16"/>
                              <w:szCs w:val="16"/>
                            </w:rPr>
                            <w:t>dit rapport</w:t>
                          </w:r>
                          <w:r w:rsidR="00585526" w:rsidRPr="003F2C37">
                            <w:rPr>
                              <w:color w:val="4A9ABB"/>
                              <w:sz w:val="16"/>
                              <w:szCs w:val="16"/>
                            </w:rPr>
                            <w:t xml:space="preserve"> is opgenomen is uitsluitend bestemd voor de geadresseerde(n) en kan persoonlijke of vertrouwelijke informatie bevatten. Gebruik van deze informatie, door anderen dan de geadresseerde(n) en gebruik door hen die niet gerechtigd zijn van deze informatie kennis te nemen, is niet toegestaan. De informatie is uitsluitend bestemd om te worden gebruikt door de geadresseerde, voor het doel waarvoor </w:t>
                          </w:r>
                          <w:r w:rsidR="00585526">
                            <w:rPr>
                              <w:color w:val="4A9ABB"/>
                              <w:sz w:val="16"/>
                              <w:szCs w:val="16"/>
                            </w:rPr>
                            <w:t>dit rapport</w:t>
                          </w:r>
                          <w:r w:rsidR="00585526" w:rsidRPr="003F2C37">
                            <w:rPr>
                              <w:color w:val="4A9ABB"/>
                              <w:sz w:val="16"/>
                              <w:szCs w:val="16"/>
                            </w:rPr>
                            <w:t xml:space="preserve"> is vervaardigd. Indien u niet de geadresseerde bent of niet gerechtigd bent tot kennisneming, is openbaarmaking, vermenigvuldiging, verspreiding en/of verstrekking van deze informatie aan derden is niet toegestaan, tenzij na schriftelijke toestemming door Antea Group en wordt u verzocht de gegevens te verwijderen en direct melding te maken bij</w:t>
                          </w:r>
                          <w:r w:rsidR="00585526" w:rsidRPr="00273F83">
                            <w:rPr>
                              <w:sz w:val="16"/>
                              <w:szCs w:val="16"/>
                            </w:rPr>
                            <w:t xml:space="preserve"> </w:t>
                          </w:r>
                          <w:hyperlink r:id="rId2" w:history="1">
                            <w:r w:rsidR="00585526">
                              <w:rPr>
                                <w:rStyle w:val="Hyperlink"/>
                                <w:sz w:val="16"/>
                                <w:szCs w:val="16"/>
                              </w:rPr>
                              <w:t>security@anteagroup.nl</w:t>
                            </w:r>
                          </w:hyperlink>
                          <w:r w:rsidR="00585526" w:rsidRPr="00273F83">
                            <w:rPr>
                              <w:sz w:val="16"/>
                              <w:szCs w:val="16"/>
                            </w:rPr>
                            <w:t xml:space="preserve">. </w:t>
                          </w:r>
                          <w:r w:rsidR="00585526" w:rsidRPr="003F2C37">
                            <w:rPr>
                              <w:color w:val="4A9ABB"/>
                              <w:sz w:val="16"/>
                              <w:szCs w:val="16"/>
                            </w:rPr>
                            <w:t xml:space="preserve">Derden, zij die niet geadresseerd zijn, kunnen geen rechten aan </w:t>
                          </w:r>
                          <w:r w:rsidR="00585526">
                            <w:rPr>
                              <w:color w:val="4A9ABB"/>
                              <w:sz w:val="16"/>
                              <w:szCs w:val="16"/>
                            </w:rPr>
                            <w:t>dit rapport</w:t>
                          </w:r>
                          <w:r w:rsidR="00585526" w:rsidRPr="003F2C37">
                            <w:rPr>
                              <w:color w:val="4A9ABB"/>
                              <w:sz w:val="16"/>
                              <w:szCs w:val="16"/>
                            </w:rPr>
                            <w:t xml:space="preserve"> ontlenen, tenzij na schriftelijke toestemming door Antea Group.</w:t>
                          </w:r>
                          <w:bookmarkStart w:id="11" w:name="ExtraDiscl"/>
                          <w:bookmarkEnd w:id="11"/>
                        </w:p>
                        <w:p w14:paraId="0C6B3C48" w14:textId="77777777" w:rsidR="00AC3814" w:rsidRPr="005331DA" w:rsidRDefault="00AC3814" w:rsidP="00EE2C9B">
                          <w:pPr>
                            <w:rPr>
                              <w:sz w:val="16"/>
                              <w:szCs w:val="16"/>
                            </w:rPr>
                          </w:pPr>
                          <w:r>
                            <w:rPr>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A74F4" id="_x0000_t202" coordsize="21600,21600" o:spt="202" path="m,l,21600r21600,l21600,xe">
              <v:stroke joinstyle="miter"/>
              <v:path gradientshapeok="t" o:connecttype="rect"/>
            </v:shapetype>
            <v:shape id="Tekstvak 89" o:spid="_x0000_s1033" type="#_x0000_t202" style="position:absolute;margin-left:-92pt;margin-top:-690.1pt;width:339.75pt;height:110.25pt;z-index:25165825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" filled="f" stroked="f" strokeweight=".5pt">
              <v:textbox inset="0,0,0,0">
                <w:txbxContent>
                  <w:p w14:paraId="646FE1D7" w14:textId="433FA672" w:rsidR="00585526" w:rsidRPr="00273F83" w:rsidRDefault="00AC3814" w:rsidP="00796044">
                    <w:pPr>
                      <w:rPr>
                        <w:sz w:val="16"/>
                        <w:szCs w:val="16"/>
                      </w:rPr>
                    </w:pPr>
                    <w:r>
                      <w:rPr>
                        <w:sz w:val="16"/>
                        <w:szCs w:val="16"/>
                      </w:rPr>
                      <w:fldChar w:fldCharType="begin"/>
                    </w:r>
                    <w:r w:rsidRPr="00585526">
                      <w:rPr>
                        <w:sz w:val="16"/>
                        <w:szCs w:val="16"/>
                      </w:rPr>
                      <w:instrText xml:space="preserve"> INCLUDETEXT  "C:\\Program Files (x86)\\Antea Group\\sjablonen\\sjablonen\\Bouwstenen\\Disclaimer_rapport.docx" </w:instrText>
                    </w:r>
                    <w:r>
                      <w:rPr>
                        <w:sz w:val="16"/>
                        <w:szCs w:val="16"/>
                      </w:rPr>
                      <w:fldChar w:fldCharType="separate"/>
                    </w:r>
                    <w:r w:rsidR="00585526" w:rsidRPr="003F2C37">
                      <w:rPr>
                        <w:color w:val="4A9ABB"/>
                        <w:sz w:val="16"/>
                        <w:szCs w:val="16"/>
                      </w:rPr>
                      <w:t xml:space="preserve">De informatie die in </w:t>
                    </w:r>
                    <w:r w:rsidR="00585526">
                      <w:rPr>
                        <w:color w:val="4A9ABB"/>
                        <w:sz w:val="16"/>
                        <w:szCs w:val="16"/>
                      </w:rPr>
                      <w:t>dit rapport</w:t>
                    </w:r>
                    <w:r w:rsidR="00585526" w:rsidRPr="003F2C37">
                      <w:rPr>
                        <w:color w:val="4A9ABB"/>
                        <w:sz w:val="16"/>
                        <w:szCs w:val="16"/>
                      </w:rPr>
                      <w:t xml:space="preserve"> is opgenomen is uitsluitend bestemd voor de geadresseerde(n) en kan persoonlijke of vertrouwelijke informatie bevatten. Gebruik van deze informatie, door anderen dan de geadresseerde(n) en gebruik door hen die niet gerechtigd zijn van deze informatie kennis te nemen, is niet toegestaan. De informatie is uitsluitend bestemd om te worden gebruikt door de geadresseerde, voor het doel waarvoor </w:t>
                    </w:r>
                    <w:r w:rsidR="00585526">
                      <w:rPr>
                        <w:color w:val="4A9ABB"/>
                        <w:sz w:val="16"/>
                        <w:szCs w:val="16"/>
                      </w:rPr>
                      <w:t>dit rapport</w:t>
                    </w:r>
                    <w:r w:rsidR="00585526" w:rsidRPr="003F2C37">
                      <w:rPr>
                        <w:color w:val="4A9ABB"/>
                        <w:sz w:val="16"/>
                        <w:szCs w:val="16"/>
                      </w:rPr>
                      <w:t xml:space="preserve"> is vervaardigd. Indien u niet de geadresseerde bent of niet gerechtigd bent tot kennisneming, is openbaarmaking, vermenigvuldiging, verspreiding en/of verstrekking van deze informatie aan derden is niet toegestaan, tenzij na schriftelijke toestemming door Antea Group en wordt u verzocht de gegevens te verwijderen en direct melding te maken bij</w:t>
                    </w:r>
                    <w:r w:rsidR="00585526" w:rsidRPr="00273F83">
                      <w:rPr>
                        <w:sz w:val="16"/>
                        <w:szCs w:val="16"/>
                      </w:rPr>
                      <w:t xml:space="preserve"> </w:t>
                    </w:r>
                    <w:hyperlink r:id="rId3" w:history="1">
                      <w:r w:rsidR="00585526">
                        <w:rPr>
                          <w:rStyle w:val="Hyperlink"/>
                          <w:sz w:val="16"/>
                          <w:szCs w:val="16"/>
                        </w:rPr>
                        <w:t>security@anteagroup.nl</w:t>
                      </w:r>
                    </w:hyperlink>
                    <w:r w:rsidR="00585526" w:rsidRPr="00273F83">
                      <w:rPr>
                        <w:sz w:val="16"/>
                        <w:szCs w:val="16"/>
                      </w:rPr>
                      <w:t xml:space="preserve">. </w:t>
                    </w:r>
                    <w:r w:rsidR="00585526" w:rsidRPr="003F2C37">
                      <w:rPr>
                        <w:color w:val="4A9ABB"/>
                        <w:sz w:val="16"/>
                        <w:szCs w:val="16"/>
                      </w:rPr>
                      <w:t xml:space="preserve">Derden, zij die niet geadresseerd zijn, kunnen geen rechten aan </w:t>
                    </w:r>
                    <w:r w:rsidR="00585526">
                      <w:rPr>
                        <w:color w:val="4A9ABB"/>
                        <w:sz w:val="16"/>
                        <w:szCs w:val="16"/>
                      </w:rPr>
                      <w:t>dit rapport</w:t>
                    </w:r>
                    <w:r w:rsidR="00585526" w:rsidRPr="003F2C37">
                      <w:rPr>
                        <w:color w:val="4A9ABB"/>
                        <w:sz w:val="16"/>
                        <w:szCs w:val="16"/>
                      </w:rPr>
                      <w:t xml:space="preserve"> ontlenen, tenzij na schriftelijke toestemming door Antea Group.</w:t>
                    </w:r>
                    <w:bookmarkStart w:id="12" w:name="ExtraDiscl"/>
                    <w:bookmarkEnd w:id="12"/>
                  </w:p>
                  <w:p w14:paraId="0C6B3C48" w14:textId="77777777" w:rsidR="00AC3814" w:rsidRPr="005331DA" w:rsidRDefault="00AC3814" w:rsidP="00EE2C9B">
                    <w:pPr>
                      <w:rPr>
                        <w:sz w:val="16"/>
                        <w:szCs w:val="16"/>
                      </w:rPr>
                    </w:pPr>
                    <w:r>
                      <w:rPr>
                        <w:sz w:val="16"/>
                        <w:szCs w:val="16"/>
                      </w:rPr>
                      <w:fldChar w:fldCharType="end"/>
                    </w:r>
                  </w:p>
                </w:txbxContent>
              </v:textbox>
              <w10:wrap type="through" anchorx="margin" anchory="margin"/>
            </v:shape>
          </w:pict>
        </mc:Fallback>
      </mc:AlternateContent>
    </w:r>
    <w:r>
      <w:rPr>
        <w:noProof/>
        <w:lang w:eastAsia="nl-NL"/>
      </w:rPr>
      <mc:AlternateContent>
        <mc:Choice Requires="wps">
          <w:drawing>
            <wp:anchor distT="0" distB="0" distL="114300" distR="114300" simplePos="0" relativeHeight="251658255" behindDoc="0" locked="0" layoutInCell="1" allowOverlap="1" wp14:anchorId="1182BA41" wp14:editId="5F3011EC">
              <wp:simplePos x="0" y="0"/>
              <wp:positionH relativeFrom="column">
                <wp:posOffset>3506599</wp:posOffset>
              </wp:positionH>
              <wp:positionV relativeFrom="paragraph">
                <wp:posOffset>396552</wp:posOffset>
              </wp:positionV>
              <wp:extent cx="2051685" cy="3324225"/>
              <wp:effectExtent l="0" t="0" r="5715" b="9525"/>
              <wp:wrapNone/>
              <wp:docPr id="4" name="EindpaginaOver"/>
              <wp:cNvGraphicFramePr/>
              <a:graphic xmlns:a="http://schemas.openxmlformats.org/drawingml/2006/main">
                <a:graphicData uri="http://schemas.microsoft.com/office/word/2010/wordprocessingShape">
                  <wps:wsp>
                    <wps:cNvSpPr txBox="1"/>
                    <wps:spPr>
                      <a:xfrm>
                        <a:off x="0" y="0"/>
                        <a:ext cx="2051685" cy="33242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ABBA4" w14:textId="537AF464" w:rsidR="00AC3814" w:rsidRDefault="00AC3814" w:rsidP="00534811">
                          <w:pPr>
                            <w:pStyle w:val="OverAnteaGroupKop"/>
                          </w:pPr>
                          <w:r>
                            <w:fldChar w:fldCharType="begin"/>
                          </w:r>
                          <w:r w:rsidRPr="00585526">
                            <w:instrText xml:space="preserve"> DOCVARIABLE Over_vertaal </w:instrText>
                          </w:r>
                          <w:r>
                            <w:fldChar w:fldCharType="separate"/>
                          </w:r>
                          <w:r w:rsidR="00585526">
                            <w:t>Over</w:t>
                          </w:r>
                          <w:r>
                            <w:fldChar w:fldCharType="end"/>
                          </w:r>
                          <w:r w:rsidRPr="00B27AF0">
                            <w:t xml:space="preserve"> Antea Group</w:t>
                          </w:r>
                        </w:p>
                        <w:p w14:paraId="2DED566D" w14:textId="77777777" w:rsidR="00AC3814" w:rsidRPr="00AD7557" w:rsidRDefault="00AC3814" w:rsidP="00534811">
                          <w:pPr>
                            <w:pStyle w:val="OverAnteaGroupKop"/>
                            <w:rPr>
                              <w:sz w:val="20"/>
                              <w:szCs w:val="20"/>
                            </w:rPr>
                          </w:pPr>
                        </w:p>
                        <w:p w14:paraId="051950E5" w14:textId="05916135" w:rsidR="00AC3814" w:rsidRPr="00534811" w:rsidRDefault="00AC3814" w:rsidP="00AF5083">
                          <w:pPr>
                            <w:pStyle w:val="OverAnteaGroupTekst"/>
                          </w:pPr>
                          <w:r>
                            <w:fldChar w:fldCharType="begin"/>
                          </w:r>
                          <w:r w:rsidRPr="00585526">
                            <w:instrText xml:space="preserve"> DOCVARIABLE OverAntea1_vertaal </w:instrText>
                          </w:r>
                          <w:r>
                            <w:fldChar w:fldCharType="separate"/>
                          </w:r>
                          <w:r w:rsidR="00585526">
                            <w:t>Antea Group is het thuis van 1500 trotse ingenieurs en adviseurs. Samen bouwen wij elke dag aan een veilige, gezonde en toekomstbestendige leefomgeving. Je vindt bij ons de</w:t>
                          </w:r>
                          <w:r>
                            <w:fldChar w:fldCharType="end"/>
                          </w:r>
                          <w:r>
                            <w:t xml:space="preserve"> </w:t>
                          </w:r>
                          <w:r>
                            <w:fldChar w:fldCharType="begin"/>
                          </w:r>
                          <w:r w:rsidRPr="00585526">
                            <w:instrText xml:space="preserve"> DOCVARIABLE OverAntea2_vertaal </w:instrText>
                          </w:r>
                          <w:r>
                            <w:fldChar w:fldCharType="separate"/>
                          </w:r>
                          <w:r w:rsidR="00585526">
                            <w:t>allerbeste vakspecialisten van Nederland, maar ook innovatieve oplossingen op het gebied van data, sensoring en IT. Hiermee dragen wij bij aan de ontwikkeling van infra, woonwijken</w:t>
                          </w:r>
                          <w:r>
                            <w:fldChar w:fldCharType="end"/>
                          </w:r>
                          <w:r>
                            <w:t xml:space="preserve"> </w:t>
                          </w:r>
                          <w:r>
                            <w:fldChar w:fldCharType="begin"/>
                          </w:r>
                          <w:r w:rsidRPr="00585526">
                            <w:instrText xml:space="preserve"> DOCVARIABLE OverAntea3_vertaal </w:instrText>
                          </w:r>
                          <w:r>
                            <w:fldChar w:fldCharType="separate"/>
                          </w:r>
                          <w:r w:rsidR="00585526">
                            <w:t>of waterwerken. Maar ook aan vraagstukken rondom klimaatadaptatie, energietransitie en de vervangingsopgave. Van onderzoek tot ontwerp, van realisatie tot beheer: voor elke opgave</w:t>
                          </w:r>
                          <w:r>
                            <w:fldChar w:fldCharType="end"/>
                          </w:r>
                          <w:r>
                            <w:t xml:space="preserve"> </w:t>
                          </w:r>
                          <w:r>
                            <w:fldChar w:fldCharType="begin"/>
                          </w:r>
                          <w:r w:rsidRPr="00585526">
                            <w:instrText xml:space="preserve"> DOCVARIABLE OverAntea4_vertaal </w:instrText>
                          </w:r>
                          <w:r>
                            <w:fldChar w:fldCharType="separate"/>
                          </w:r>
                          <w:r w:rsidR="00585526">
                            <w:t>brengen wij de juiste kennis aan tafel. Wij denken kritisch mee en altijd vanuit de mindset om samen voor het beste resultaat te gaan. Op deze manier anticiperen wij op de vragen</w:t>
                          </w:r>
                          <w:r>
                            <w:fldChar w:fldCharType="end"/>
                          </w:r>
                          <w:r>
                            <w:t xml:space="preserve"> </w:t>
                          </w:r>
                          <w:r>
                            <w:fldChar w:fldCharType="begin"/>
                          </w:r>
                          <w:r w:rsidRPr="00585526">
                            <w:instrText xml:space="preserve"> DOCVARIABLE OverAntea5_vertaal </w:instrText>
                          </w:r>
                          <w:r>
                            <w:fldChar w:fldCharType="separate"/>
                          </w:r>
                          <w:r w:rsidR="00585526">
                            <w:t>van vandaag en de oplossingen voor morgen. Al 70 jaar.</w:t>
                          </w:r>
                          <w: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2BA41" id="EindpaginaOver" o:spid="_x0000_s1034" type="#_x0000_t202" style="position:absolute;margin-left:276.1pt;margin-top:31.2pt;width:161.55pt;height:261.7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" fillcolor="white [3212]" stroked="f" strokeweight=".5pt">
              <v:textbox>
                <w:txbxContent>
                  <w:p w14:paraId="21AABBA4" w14:textId="537AF464" w:rsidR="00AC3814" w:rsidRDefault="00AC3814" w:rsidP="00534811">
                    <w:pPr>
                      <w:pStyle w:val="OverAnteaGroupKop"/>
                    </w:pPr>
                    <w:r>
                      <w:fldChar w:fldCharType="begin"/>
                    </w:r>
                    <w:r w:rsidRPr="00585526">
                      <w:instrText xml:space="preserve"> DOCVARIABLE Over_vertaal </w:instrText>
                    </w:r>
                    <w:r>
                      <w:fldChar w:fldCharType="separate"/>
                    </w:r>
                    <w:r w:rsidR="00585526">
                      <w:t>Over</w:t>
                    </w:r>
                    <w:r>
                      <w:fldChar w:fldCharType="end"/>
                    </w:r>
                    <w:r w:rsidRPr="00B27AF0">
                      <w:t xml:space="preserve"> Antea Group</w:t>
                    </w:r>
                  </w:p>
                  <w:p w14:paraId="2DED566D" w14:textId="77777777" w:rsidR="00AC3814" w:rsidRPr="00AD7557" w:rsidRDefault="00AC3814" w:rsidP="00534811">
                    <w:pPr>
                      <w:pStyle w:val="OverAnteaGroupKop"/>
                      <w:rPr>
                        <w:sz w:val="20"/>
                        <w:szCs w:val="20"/>
                      </w:rPr>
                    </w:pPr>
                  </w:p>
                  <w:p w14:paraId="051950E5" w14:textId="05916135" w:rsidR="00AC3814" w:rsidRPr="00534811" w:rsidRDefault="00AC3814" w:rsidP="00AF5083">
                    <w:pPr>
                      <w:pStyle w:val="OverAnteaGroupTekst"/>
                    </w:pPr>
                    <w:r>
                      <w:fldChar w:fldCharType="begin"/>
                    </w:r>
                    <w:r w:rsidRPr="00585526">
                      <w:instrText xml:space="preserve"> DOCVARIABLE OverAntea1_vertaal </w:instrText>
                    </w:r>
                    <w:r>
                      <w:fldChar w:fldCharType="separate"/>
                    </w:r>
                    <w:r w:rsidR="00585526">
                      <w:t>Antea Group is het thuis van 1500 trotse ingenieurs en adviseurs. Samen bouwen wij elke dag aan een veilige, gezonde en toekomstbestendige leefomgeving. Je vindt bij ons de</w:t>
                    </w:r>
                    <w:r>
                      <w:fldChar w:fldCharType="end"/>
                    </w:r>
                    <w:r>
                      <w:t xml:space="preserve"> </w:t>
                    </w:r>
                    <w:r>
                      <w:fldChar w:fldCharType="begin"/>
                    </w:r>
                    <w:r w:rsidRPr="00585526">
                      <w:instrText xml:space="preserve"> DOCVARIABLE OverAntea2_vertaal </w:instrText>
                    </w:r>
                    <w:r>
                      <w:fldChar w:fldCharType="separate"/>
                    </w:r>
                    <w:r w:rsidR="00585526">
                      <w:t>allerbeste vakspecialisten van Nederland, maar ook innovatieve oplossingen op het gebied van data, sensoring en IT. Hiermee dragen wij bij aan de ontwikkeling van infra, woonwijken</w:t>
                    </w:r>
                    <w:r>
                      <w:fldChar w:fldCharType="end"/>
                    </w:r>
                    <w:r>
                      <w:t xml:space="preserve"> </w:t>
                    </w:r>
                    <w:r>
                      <w:fldChar w:fldCharType="begin"/>
                    </w:r>
                    <w:r w:rsidRPr="00585526">
                      <w:instrText xml:space="preserve"> DOCVARIABLE OverAntea3_vertaal </w:instrText>
                    </w:r>
                    <w:r>
                      <w:fldChar w:fldCharType="separate"/>
                    </w:r>
                    <w:r w:rsidR="00585526">
                      <w:t>of waterwerken. Maar ook aan vraagstukken rondom klimaatadaptatie, energietransitie en de vervangingsopgave. Van onderzoek tot ontwerp, van realisatie tot beheer: voor elke opgave</w:t>
                    </w:r>
                    <w:r>
                      <w:fldChar w:fldCharType="end"/>
                    </w:r>
                    <w:r>
                      <w:t xml:space="preserve"> </w:t>
                    </w:r>
                    <w:r>
                      <w:fldChar w:fldCharType="begin"/>
                    </w:r>
                    <w:r w:rsidRPr="00585526">
                      <w:instrText xml:space="preserve"> DOCVARIABLE OverAntea4_vertaal </w:instrText>
                    </w:r>
                    <w:r>
                      <w:fldChar w:fldCharType="separate"/>
                    </w:r>
                    <w:r w:rsidR="00585526">
                      <w:t>brengen wij de juiste kennis aan tafel. Wij denken kritisch mee en altijd vanuit de mindset om samen voor het beste resultaat te gaan. Op deze manier anticiperen wij op de vragen</w:t>
                    </w:r>
                    <w:r>
                      <w:fldChar w:fldCharType="end"/>
                    </w:r>
                    <w:r>
                      <w:t xml:space="preserve"> </w:t>
                    </w:r>
                    <w:r>
                      <w:fldChar w:fldCharType="begin"/>
                    </w:r>
                    <w:r w:rsidRPr="00585526">
                      <w:instrText xml:space="preserve"> DOCVARIABLE OverAntea5_vertaal </w:instrText>
                    </w:r>
                    <w:r>
                      <w:fldChar w:fldCharType="separate"/>
                    </w:r>
                    <w:r w:rsidR="00585526">
                      <w:t>van vandaag en de oplossingen voor morgen. Al 70 jaar.</w:t>
                    </w:r>
                    <w:r>
                      <w:fldChar w:fldCharType="end"/>
                    </w:r>
                  </w:p>
                </w:txbxContent>
              </v:textbox>
            </v:shape>
          </w:pict>
        </mc:Fallback>
      </mc:AlternateContent>
    </w:r>
    <w:r w:rsidRPr="00D65690">
      <w:rPr>
        <w:noProof/>
        <w:lang w:eastAsia="nl-NL"/>
      </w:rPr>
      <mc:AlternateContent>
        <mc:Choice Requires="wps">
          <w:drawing>
            <wp:anchor distT="0" distB="0" distL="114300" distR="114300" simplePos="0" relativeHeight="251658252" behindDoc="0" locked="0" layoutInCell="1" allowOverlap="1" wp14:anchorId="522C816C" wp14:editId="106DDB49">
              <wp:simplePos x="0" y="0"/>
              <wp:positionH relativeFrom="page">
                <wp:posOffset>5114925</wp:posOffset>
              </wp:positionH>
              <wp:positionV relativeFrom="page">
                <wp:posOffset>7019925</wp:posOffset>
              </wp:positionV>
              <wp:extent cx="2257425" cy="2552065"/>
              <wp:effectExtent l="0" t="0" r="9525" b="635"/>
              <wp:wrapNone/>
              <wp:docPr id="7" name="EindpaginaContact"/>
              <wp:cNvGraphicFramePr/>
              <a:graphic xmlns:a="http://schemas.openxmlformats.org/drawingml/2006/main">
                <a:graphicData uri="http://schemas.microsoft.com/office/word/2010/wordprocessingShape">
                  <wps:wsp>
                    <wps:cNvSpPr txBox="1"/>
                    <wps:spPr>
                      <a:xfrm>
                        <a:off x="0" y="0"/>
                        <a:ext cx="2257425" cy="2552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5B9178" w14:textId="1258906A" w:rsidR="00AC3814" w:rsidRPr="00583D72" w:rsidRDefault="00AC3814" w:rsidP="00583D72">
                          <w:pPr>
                            <w:pStyle w:val="Kop2geennummering"/>
                            <w:rPr>
                              <w:sz w:val="28"/>
                              <w:szCs w:val="28"/>
                            </w:rPr>
                          </w:pPr>
                          <w:r w:rsidRPr="00583D72">
                            <w:rPr>
                              <w:sz w:val="28"/>
                              <w:szCs w:val="28"/>
                            </w:rPr>
                            <w:fldChar w:fldCharType="begin"/>
                          </w:r>
                          <w:r w:rsidRPr="00585526">
                            <w:rPr>
                              <w:sz w:val="28"/>
                              <w:szCs w:val="28"/>
                            </w:rPr>
                            <w:instrText xml:space="preserve"> DOCVARIABLE Contactgegevens_vertaal </w:instrText>
                          </w:r>
                          <w:r w:rsidRPr="00583D72">
                            <w:rPr>
                              <w:sz w:val="28"/>
                              <w:szCs w:val="28"/>
                            </w:rPr>
                            <w:fldChar w:fldCharType="separate"/>
                          </w:r>
                          <w:r w:rsidR="00585526">
                            <w:rPr>
                              <w:sz w:val="28"/>
                              <w:szCs w:val="28"/>
                            </w:rPr>
                            <w:t>Contactgegevens</w:t>
                          </w:r>
                          <w:r w:rsidRPr="00583D72">
                            <w:rPr>
                              <w:sz w:val="28"/>
                              <w:szCs w:val="28"/>
                            </w:rPr>
                            <w:fldChar w:fldCharType="end"/>
                          </w:r>
                        </w:p>
                        <w:p w14:paraId="6D0760A8" w14:textId="77777777" w:rsidR="00585526" w:rsidRDefault="00AC3814" w:rsidP="00583D72">
                          <w:r>
                            <w:fldChar w:fldCharType="begin"/>
                          </w:r>
                          <w:r w:rsidRPr="00585526">
                            <w:instrText xml:space="preserve"> DOCVARIABLE Contactadres </w:instrText>
                          </w:r>
                          <w:r>
                            <w:fldChar w:fldCharType="separate"/>
                          </w:r>
                          <w:r w:rsidR="00585526">
                            <w:t>Beneluxweg 125</w:t>
                          </w:r>
                        </w:p>
                        <w:p w14:paraId="4BAC123E" w14:textId="77777777" w:rsidR="00585526" w:rsidRDefault="00585526" w:rsidP="00583D72">
                          <w:r>
                            <w:t>4904 SJ  OOSTERHOUT</w:t>
                          </w:r>
                        </w:p>
                        <w:p w14:paraId="1B132C48" w14:textId="77777777" w:rsidR="00585526" w:rsidRDefault="00585526" w:rsidP="00583D72">
                          <w:r>
                            <w:t>Postbus 40</w:t>
                          </w:r>
                        </w:p>
                        <w:p w14:paraId="4187BD56" w14:textId="2E65DAC6" w:rsidR="00AC3814" w:rsidRDefault="00585526" w:rsidP="00583D72">
                          <w:r>
                            <w:t>4900 AA  OOSTERHOUT</w:t>
                          </w:r>
                          <w:r w:rsidR="00AC3814">
                            <w:fldChar w:fldCharType="end"/>
                          </w:r>
                        </w:p>
                        <w:p w14:paraId="0F775BE5" w14:textId="4F056D6A" w:rsidR="00AC3814" w:rsidRPr="000951A8" w:rsidRDefault="00AC3814" w:rsidP="00583D72">
                          <w:r w:rsidRPr="000951A8">
                            <w:fldChar w:fldCharType="begin"/>
                          </w:r>
                          <w:r w:rsidRPr="00585526">
                            <w:instrText xml:space="preserve"> DOCVARIABLE TelefoonKop </w:instrText>
                          </w:r>
                          <w:r w:rsidRPr="000951A8">
                            <w:fldChar w:fldCharType="separate"/>
                          </w:r>
                          <w:r w:rsidR="00585526">
                            <w:t xml:space="preserve"> </w:t>
                          </w:r>
                          <w:r w:rsidRPr="000951A8">
                            <w:fldChar w:fldCharType="end"/>
                          </w:r>
                          <w:r w:rsidRPr="000951A8">
                            <w:fldChar w:fldCharType="begin"/>
                          </w:r>
                          <w:r w:rsidRPr="00585526">
                            <w:instrText xml:space="preserve"> DOCVARIABLE Telefoon </w:instrText>
                          </w:r>
                          <w:r w:rsidRPr="000951A8">
                            <w:fldChar w:fldCharType="separate"/>
                          </w:r>
                          <w:r w:rsidR="00585526">
                            <w:t xml:space="preserve"> </w:t>
                          </w:r>
                          <w:r w:rsidRPr="000951A8">
                            <w:fldChar w:fldCharType="end"/>
                          </w:r>
                        </w:p>
                        <w:p w14:paraId="710D16E3" w14:textId="49C4B9B6" w:rsidR="00AC3814" w:rsidRPr="000951A8" w:rsidRDefault="00AC3814" w:rsidP="00583D72">
                          <w:r w:rsidRPr="000951A8">
                            <w:fldChar w:fldCharType="begin"/>
                          </w:r>
                          <w:r w:rsidRPr="00585526">
                            <w:instrText xml:space="preserve"> DOCVARIABLE EmailadresKop </w:instrText>
                          </w:r>
                          <w:r w:rsidRPr="000951A8">
                            <w:fldChar w:fldCharType="separate"/>
                          </w:r>
                          <w:r w:rsidR="00585526">
                            <w:t xml:space="preserve">E. </w:t>
                          </w:r>
                          <w:r w:rsidRPr="000951A8">
                            <w:fldChar w:fldCharType="end"/>
                          </w:r>
                          <w:r w:rsidRPr="000951A8">
                            <w:fldChar w:fldCharType="begin"/>
                          </w:r>
                          <w:r w:rsidRPr="00585526">
                            <w:instrText xml:space="preserve"> DOCVARIABLE Emailadres </w:instrText>
                          </w:r>
                          <w:r w:rsidRPr="000951A8">
                            <w:fldChar w:fldCharType="separate"/>
                          </w:r>
                          <w:r w:rsidR="00585526">
                            <w:t>pim.timmermans@anteagroup.nl</w:t>
                          </w:r>
                          <w:r w:rsidRPr="000951A8">
                            <w:fldChar w:fldCharType="end"/>
                          </w:r>
                        </w:p>
                        <w:p w14:paraId="1E33F33C" w14:textId="77777777" w:rsidR="00AC3814" w:rsidRDefault="00AC3814" w:rsidP="00583D72"/>
                        <w:p w14:paraId="4A070682" w14:textId="77777777" w:rsidR="00AC3814" w:rsidRPr="00583D72" w:rsidRDefault="00AC3814" w:rsidP="00583D72">
                          <w:pPr>
                            <w:rPr>
                              <w:b/>
                              <w:bCs/>
                              <w:sz w:val="22"/>
                            </w:rPr>
                          </w:pPr>
                          <w:r w:rsidRPr="00583D72">
                            <w:rPr>
                              <w:b/>
                              <w:bCs/>
                              <w:sz w:val="22"/>
                            </w:rPr>
                            <w:t>www.anteagroup.nl</w:t>
                          </w:r>
                        </w:p>
                        <w:p w14:paraId="0A918E88" w14:textId="77777777" w:rsidR="00AC3814" w:rsidRDefault="00AC3814" w:rsidP="00583D72"/>
                        <w:p w14:paraId="0D15C110" w14:textId="77777777" w:rsidR="00AC3814" w:rsidRDefault="00AC3814" w:rsidP="00583D72"/>
                        <w:p w14:paraId="169C4B7F" w14:textId="77777777" w:rsidR="00AC3814" w:rsidRDefault="00AC3814" w:rsidP="00583D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C816C" id="EindpaginaContact" o:spid="_x0000_s1035" type="#_x0000_t202" style="position:absolute;margin-left:402.75pt;margin-top:552.75pt;width:177.75pt;height:200.95pt;z-index:2516582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" filled="f" stroked="f" strokeweight=".5pt">
              <v:textbox inset="0,0,0,0">
                <w:txbxContent>
                  <w:p w14:paraId="545B9178" w14:textId="1258906A" w:rsidR="00AC3814" w:rsidRPr="00583D72" w:rsidRDefault="00AC3814" w:rsidP="00583D72">
                    <w:pPr>
                      <w:pStyle w:val="Kop2geennummering"/>
                      <w:rPr>
                        <w:sz w:val="28"/>
                        <w:szCs w:val="28"/>
                      </w:rPr>
                    </w:pPr>
                    <w:r w:rsidRPr="00583D72">
                      <w:rPr>
                        <w:sz w:val="28"/>
                        <w:szCs w:val="28"/>
                      </w:rPr>
                      <w:fldChar w:fldCharType="begin"/>
                    </w:r>
                    <w:r w:rsidRPr="00585526">
                      <w:rPr>
                        <w:sz w:val="28"/>
                        <w:szCs w:val="28"/>
                      </w:rPr>
                      <w:instrText xml:space="preserve"> DOCVARIABLE Contactgegevens_vertaal </w:instrText>
                    </w:r>
                    <w:r w:rsidRPr="00583D72">
                      <w:rPr>
                        <w:sz w:val="28"/>
                        <w:szCs w:val="28"/>
                      </w:rPr>
                      <w:fldChar w:fldCharType="separate"/>
                    </w:r>
                    <w:r w:rsidR="00585526">
                      <w:rPr>
                        <w:sz w:val="28"/>
                        <w:szCs w:val="28"/>
                      </w:rPr>
                      <w:t>Contactgegevens</w:t>
                    </w:r>
                    <w:r w:rsidRPr="00583D72">
                      <w:rPr>
                        <w:sz w:val="28"/>
                        <w:szCs w:val="28"/>
                      </w:rPr>
                      <w:fldChar w:fldCharType="end"/>
                    </w:r>
                  </w:p>
                  <w:p w14:paraId="6D0760A8" w14:textId="77777777" w:rsidR="00585526" w:rsidRDefault="00AC3814" w:rsidP="00583D72">
                    <w:r>
                      <w:fldChar w:fldCharType="begin"/>
                    </w:r>
                    <w:r w:rsidRPr="00585526">
                      <w:instrText xml:space="preserve"> DOCVARIABLE Contactadres </w:instrText>
                    </w:r>
                    <w:r>
                      <w:fldChar w:fldCharType="separate"/>
                    </w:r>
                    <w:r w:rsidR="00585526">
                      <w:t>Beneluxweg 125</w:t>
                    </w:r>
                  </w:p>
                  <w:p w14:paraId="4BAC123E" w14:textId="77777777" w:rsidR="00585526" w:rsidRDefault="00585526" w:rsidP="00583D72">
                    <w:r>
                      <w:t>4904 SJ  OOSTERHOUT</w:t>
                    </w:r>
                  </w:p>
                  <w:p w14:paraId="1B132C48" w14:textId="77777777" w:rsidR="00585526" w:rsidRDefault="00585526" w:rsidP="00583D72">
                    <w:r>
                      <w:t>Postbus 40</w:t>
                    </w:r>
                  </w:p>
                  <w:p w14:paraId="4187BD56" w14:textId="2E65DAC6" w:rsidR="00AC3814" w:rsidRDefault="00585526" w:rsidP="00583D72">
                    <w:r>
                      <w:t>4900 AA  OOSTERHOUT</w:t>
                    </w:r>
                    <w:r w:rsidR="00AC3814">
                      <w:fldChar w:fldCharType="end"/>
                    </w:r>
                  </w:p>
                  <w:p w14:paraId="0F775BE5" w14:textId="4F056D6A" w:rsidR="00AC3814" w:rsidRPr="000951A8" w:rsidRDefault="00AC3814" w:rsidP="00583D72">
                    <w:r w:rsidRPr="000951A8">
                      <w:fldChar w:fldCharType="begin"/>
                    </w:r>
                    <w:r w:rsidRPr="00585526">
                      <w:instrText xml:space="preserve"> DOCVARIABLE TelefoonKop </w:instrText>
                    </w:r>
                    <w:r w:rsidRPr="000951A8">
                      <w:fldChar w:fldCharType="separate"/>
                    </w:r>
                    <w:r w:rsidR="00585526">
                      <w:t xml:space="preserve"> </w:t>
                    </w:r>
                    <w:r w:rsidRPr="000951A8">
                      <w:fldChar w:fldCharType="end"/>
                    </w:r>
                    <w:r w:rsidRPr="000951A8">
                      <w:fldChar w:fldCharType="begin"/>
                    </w:r>
                    <w:r w:rsidRPr="00585526">
                      <w:instrText xml:space="preserve"> DOCVARIABLE Telefoon </w:instrText>
                    </w:r>
                    <w:r w:rsidRPr="000951A8">
                      <w:fldChar w:fldCharType="separate"/>
                    </w:r>
                    <w:r w:rsidR="00585526">
                      <w:t xml:space="preserve"> </w:t>
                    </w:r>
                    <w:r w:rsidRPr="000951A8">
                      <w:fldChar w:fldCharType="end"/>
                    </w:r>
                  </w:p>
                  <w:p w14:paraId="710D16E3" w14:textId="49C4B9B6" w:rsidR="00AC3814" w:rsidRPr="000951A8" w:rsidRDefault="00AC3814" w:rsidP="00583D72">
                    <w:r w:rsidRPr="000951A8">
                      <w:fldChar w:fldCharType="begin"/>
                    </w:r>
                    <w:r w:rsidRPr="00585526">
                      <w:instrText xml:space="preserve"> DOCVARIABLE EmailadresKop </w:instrText>
                    </w:r>
                    <w:r w:rsidRPr="000951A8">
                      <w:fldChar w:fldCharType="separate"/>
                    </w:r>
                    <w:r w:rsidR="00585526">
                      <w:t xml:space="preserve">E. </w:t>
                    </w:r>
                    <w:r w:rsidRPr="000951A8">
                      <w:fldChar w:fldCharType="end"/>
                    </w:r>
                    <w:r w:rsidRPr="000951A8">
                      <w:fldChar w:fldCharType="begin"/>
                    </w:r>
                    <w:r w:rsidRPr="00585526">
                      <w:instrText xml:space="preserve"> DOCVARIABLE Emailadres </w:instrText>
                    </w:r>
                    <w:r w:rsidRPr="000951A8">
                      <w:fldChar w:fldCharType="separate"/>
                    </w:r>
                    <w:r w:rsidR="00585526">
                      <w:t>pim.timmermans@anteagroup.nl</w:t>
                    </w:r>
                    <w:r w:rsidRPr="000951A8">
                      <w:fldChar w:fldCharType="end"/>
                    </w:r>
                  </w:p>
                  <w:p w14:paraId="1E33F33C" w14:textId="77777777" w:rsidR="00AC3814" w:rsidRDefault="00AC3814" w:rsidP="00583D72"/>
                  <w:p w14:paraId="4A070682" w14:textId="77777777" w:rsidR="00AC3814" w:rsidRPr="00583D72" w:rsidRDefault="00AC3814" w:rsidP="00583D72">
                    <w:pPr>
                      <w:rPr>
                        <w:b/>
                        <w:bCs/>
                        <w:sz w:val="22"/>
                      </w:rPr>
                    </w:pPr>
                    <w:r w:rsidRPr="00583D72">
                      <w:rPr>
                        <w:b/>
                        <w:bCs/>
                        <w:sz w:val="22"/>
                      </w:rPr>
                      <w:t>www.anteagroup.nl</w:t>
                    </w:r>
                  </w:p>
                  <w:p w14:paraId="0A918E88" w14:textId="77777777" w:rsidR="00AC3814" w:rsidRDefault="00AC3814" w:rsidP="00583D72"/>
                  <w:p w14:paraId="0D15C110" w14:textId="77777777" w:rsidR="00AC3814" w:rsidRDefault="00AC3814" w:rsidP="00583D72"/>
                  <w:p w14:paraId="169C4B7F" w14:textId="77777777" w:rsidR="00AC3814" w:rsidRDefault="00AC3814" w:rsidP="00583D72"/>
                </w:txbxContent>
              </v:textbox>
              <w10:wrap anchorx="page" anchory="page"/>
            </v:shape>
          </w:pict>
        </mc:Fallback>
      </mc:AlternateContent>
    </w:r>
    <w:r>
      <w:rPr>
        <w:noProof/>
        <w:lang w:eastAsia="nl-NL"/>
      </w:rPr>
      <mc:AlternateContent>
        <mc:Choice Requires="wps">
          <w:drawing>
            <wp:anchor distT="0" distB="0" distL="114300" distR="114300" simplePos="0" relativeHeight="251658254" behindDoc="0" locked="0" layoutInCell="1" allowOverlap="1" wp14:anchorId="61824B32" wp14:editId="2A9A6924">
              <wp:simplePos x="0" y="0"/>
              <wp:positionH relativeFrom="page">
                <wp:posOffset>5915660</wp:posOffset>
              </wp:positionH>
              <wp:positionV relativeFrom="page">
                <wp:posOffset>9656445</wp:posOffset>
              </wp:positionV>
              <wp:extent cx="1260000" cy="900000"/>
              <wp:effectExtent l="0" t="0" r="0" b="0"/>
              <wp:wrapNone/>
              <wp:docPr id="84" name="BedekInogenLogo"/>
              <wp:cNvGraphicFramePr/>
              <a:graphic xmlns:a="http://schemas.openxmlformats.org/drawingml/2006/main">
                <a:graphicData uri="http://schemas.microsoft.com/office/word/2010/wordprocessingShape">
                  <wps:wsp>
                    <wps:cNvSpPr txBox="1"/>
                    <wps:spPr>
                      <a:xfrm>
                        <a:off x="0" y="0"/>
                        <a:ext cx="1260000" cy="9000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CDE08" w14:textId="77777777" w:rsidR="00AC3814" w:rsidRPr="002361EB" w:rsidRDefault="00AC3814" w:rsidP="002334CE">
                          <w:pPr>
                            <w:rPr>
                              <w:sz w:val="18"/>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24B32" id="BedekInogenLogo" o:spid="_x0000_s1036" type="#_x0000_t202" style="position:absolute;margin-left:465.8pt;margin-top:760.35pt;width:99.2pt;height:70.85pt;z-index:25165825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" fillcolor="white [3212]" stroked="f" strokeweight=".5pt">
              <v:textbox inset="0,0,0,0">
                <w:txbxContent>
                  <w:p w14:paraId="459CDE08" w14:textId="77777777" w:rsidR="00AC3814" w:rsidRPr="002361EB" w:rsidRDefault="00AC3814" w:rsidP="002334CE">
                    <w:pPr>
                      <w:rPr>
                        <w:sz w:val="18"/>
                        <w:szCs w:val="20"/>
                      </w:rPr>
                    </w:pPr>
                  </w:p>
                </w:txbxContent>
              </v:textbox>
              <w10:wrap anchorx="page" anchory="page"/>
            </v:shape>
          </w:pict>
        </mc:Fallback>
      </mc:AlternateContent>
    </w:r>
    <w:r w:rsidRPr="00D65690">
      <w:rPr>
        <w:b/>
        <w:noProof/>
        <w:sz w:val="48"/>
        <w:szCs w:val="48"/>
        <w:lang w:eastAsia="nl-NL"/>
      </w:rPr>
      <mc:AlternateContent>
        <mc:Choice Requires="wps">
          <w:drawing>
            <wp:anchor distT="0" distB="0" distL="114300" distR="114300" simplePos="0" relativeHeight="251658253" behindDoc="0" locked="0" layoutInCell="1" allowOverlap="1" wp14:anchorId="2ECD74C6" wp14:editId="1B05A414">
              <wp:simplePos x="0" y="0"/>
              <wp:positionH relativeFrom="page">
                <wp:posOffset>361150</wp:posOffset>
              </wp:positionH>
              <wp:positionV relativeFrom="page">
                <wp:posOffset>9297681</wp:posOffset>
              </wp:positionV>
              <wp:extent cx="1882140" cy="982345"/>
              <wp:effectExtent l="0" t="0" r="3810" b="8255"/>
              <wp:wrapNone/>
              <wp:docPr id="87" name="EindpaginaCopyright"/>
              <wp:cNvGraphicFramePr/>
              <a:graphic xmlns:a="http://schemas.openxmlformats.org/drawingml/2006/main">
                <a:graphicData uri="http://schemas.microsoft.com/office/word/2010/wordprocessingShape">
                  <wps:wsp>
                    <wps:cNvSpPr txBox="1"/>
                    <wps:spPr>
                      <a:xfrm>
                        <a:off x="0" y="0"/>
                        <a:ext cx="1882140" cy="982345"/>
                      </a:xfrm>
                      <a:prstGeom prst="rect">
                        <a:avLst/>
                      </a:prstGeom>
                      <a:noFill/>
                      <a:ln w="6350">
                        <a:noFill/>
                      </a:ln>
                      <a:effectLst/>
                    </wps:spPr>
                    <wps:txbx>
                      <w:txbxContent>
                        <w:p w14:paraId="21C27C8A" w14:textId="1DCA9CC5" w:rsidR="00AC3814" w:rsidRPr="00B355DE" w:rsidRDefault="00AC3814" w:rsidP="00B355DE">
                          <w:pPr>
                            <w:rPr>
                              <w:b/>
                              <w:bCs/>
                              <w:color w:val="4A9ABB" w:themeColor="accent3"/>
                              <w:sz w:val="16"/>
                              <w:szCs w:val="16"/>
                            </w:rPr>
                          </w:pPr>
                          <w:r w:rsidRPr="00B355DE">
                            <w:rPr>
                              <w:b/>
                              <w:bCs/>
                              <w:color w:val="4A9ABB" w:themeColor="accent3"/>
                              <w:sz w:val="16"/>
                              <w:szCs w:val="16"/>
                            </w:rPr>
                            <w:t xml:space="preserve">Copyright © </w:t>
                          </w:r>
                          <w:r w:rsidRPr="00B355DE">
                            <w:rPr>
                              <w:b/>
                              <w:bCs/>
                              <w:color w:val="4A9ABB" w:themeColor="accent3"/>
                              <w:sz w:val="16"/>
                              <w:szCs w:val="16"/>
                            </w:rPr>
                            <w:fldChar w:fldCharType="begin"/>
                          </w:r>
                          <w:r w:rsidRPr="00585526">
                            <w:rPr>
                              <w:b/>
                              <w:bCs/>
                              <w:color w:val="4A9ABB" w:themeColor="accent3"/>
                              <w:sz w:val="16"/>
                              <w:szCs w:val="16"/>
                            </w:rPr>
                            <w:instrText xml:space="preserve"> DOCVARIABLE CopyrightJaar </w:instrText>
                          </w:r>
                          <w:r w:rsidRPr="00B355DE">
                            <w:rPr>
                              <w:b/>
                              <w:bCs/>
                              <w:color w:val="4A9ABB" w:themeColor="accent3"/>
                              <w:sz w:val="16"/>
                              <w:szCs w:val="16"/>
                            </w:rPr>
                            <w:fldChar w:fldCharType="separate"/>
                          </w:r>
                          <w:r w:rsidR="00585526">
                            <w:rPr>
                              <w:b/>
                              <w:bCs/>
                              <w:color w:val="4A9ABB" w:themeColor="accent3"/>
                              <w:sz w:val="16"/>
                              <w:szCs w:val="16"/>
                            </w:rPr>
                            <w:t>2023</w:t>
                          </w:r>
                          <w:r w:rsidRPr="00B355DE">
                            <w:rPr>
                              <w:b/>
                              <w:bCs/>
                              <w:color w:val="4A9ABB" w:themeColor="accent3"/>
                              <w:sz w:val="16"/>
                              <w:szCs w:val="16"/>
                            </w:rPr>
                            <w:fldChar w:fldCharType="end"/>
                          </w:r>
                        </w:p>
                        <w:p w14:paraId="3D308609" w14:textId="5727B8D0" w:rsidR="00AC3814" w:rsidRPr="00B355DE" w:rsidRDefault="00AC3814" w:rsidP="00B355DE">
                          <w:pPr>
                            <w:rPr>
                              <w:color w:val="4A9ABB" w:themeColor="accent3"/>
                              <w:sz w:val="16"/>
                              <w:szCs w:val="16"/>
                            </w:rPr>
                          </w:pPr>
                          <w:r w:rsidRPr="00B355DE">
                            <w:rPr>
                              <w:color w:val="4A9ABB" w:themeColor="accent3"/>
                              <w:sz w:val="16"/>
                              <w:szCs w:val="16"/>
                            </w:rPr>
                            <w:fldChar w:fldCharType="begin"/>
                          </w:r>
                          <w:r w:rsidRPr="00585526">
                            <w:rPr>
                              <w:color w:val="4A9ABB" w:themeColor="accent3"/>
                              <w:sz w:val="16"/>
                              <w:szCs w:val="16"/>
                            </w:rPr>
                            <w:instrText xml:space="preserve"> DOCVARIABLE RapportCopyrightRegel1_vertaal </w:instrText>
                          </w:r>
                          <w:r w:rsidRPr="00B355DE">
                            <w:rPr>
                              <w:color w:val="4A9ABB" w:themeColor="accent3"/>
                              <w:sz w:val="16"/>
                              <w:szCs w:val="16"/>
                            </w:rPr>
                            <w:fldChar w:fldCharType="separate"/>
                          </w:r>
                          <w:r w:rsidR="00585526">
                            <w:rPr>
                              <w:color w:val="4A9ABB" w:themeColor="accent3"/>
                              <w:sz w:val="16"/>
                              <w:szCs w:val="16"/>
                            </w:rPr>
                            <w:t>Niets uit deze uitgave mag worden verveelvoudigd en/of openbaar worden gemaakt door middel van druk, fotokopie, elektronisch of op welke wijze dan</w:t>
                          </w:r>
                          <w:r w:rsidRPr="00B355DE">
                            <w:rPr>
                              <w:color w:val="4A9ABB" w:themeColor="accent3"/>
                              <w:sz w:val="16"/>
                              <w:szCs w:val="16"/>
                            </w:rPr>
                            <w:fldChar w:fldCharType="end"/>
                          </w:r>
                          <w:r w:rsidRPr="00B355DE">
                            <w:rPr>
                              <w:color w:val="4A9ABB" w:themeColor="accent3"/>
                              <w:sz w:val="16"/>
                              <w:szCs w:val="16"/>
                            </w:rPr>
                            <w:t xml:space="preserve"> </w:t>
                          </w:r>
                          <w:r w:rsidRPr="00B355DE">
                            <w:rPr>
                              <w:color w:val="4A9ABB" w:themeColor="accent3"/>
                              <w:sz w:val="16"/>
                              <w:szCs w:val="16"/>
                            </w:rPr>
                            <w:fldChar w:fldCharType="begin"/>
                          </w:r>
                          <w:r w:rsidRPr="00585526">
                            <w:rPr>
                              <w:color w:val="4A9ABB" w:themeColor="accent3"/>
                              <w:sz w:val="16"/>
                              <w:szCs w:val="16"/>
                            </w:rPr>
                            <w:instrText xml:space="preserve"> DOCVARIABLE RapportCopyrightRegel2_vertaal </w:instrText>
                          </w:r>
                          <w:r w:rsidRPr="00B355DE">
                            <w:rPr>
                              <w:color w:val="4A9ABB" w:themeColor="accent3"/>
                              <w:sz w:val="16"/>
                              <w:szCs w:val="16"/>
                            </w:rPr>
                            <w:fldChar w:fldCharType="separate"/>
                          </w:r>
                          <w:r w:rsidR="00585526">
                            <w:rPr>
                              <w:color w:val="4A9ABB" w:themeColor="accent3"/>
                              <w:sz w:val="16"/>
                              <w:szCs w:val="16"/>
                            </w:rPr>
                            <w:t>ook, zonder schriftelijke toestemming van de auteurs.</w:t>
                          </w:r>
                          <w:r w:rsidRPr="00B355DE">
                            <w:rPr>
                              <w:color w:val="4A9ABB" w:themeColor="accent3"/>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D74C6" id="EindpaginaCopyright" o:spid="_x0000_s1037" type="#_x0000_t202" style="position:absolute;margin-left:28.45pt;margin-top:732.1pt;width:148.2pt;height:77.35pt;z-index:25165825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" filled="f" stroked="f" strokeweight=".5pt">
              <v:textbox inset="0,0,0,0">
                <w:txbxContent>
                  <w:p w14:paraId="21C27C8A" w14:textId="1DCA9CC5" w:rsidR="00AC3814" w:rsidRPr="00B355DE" w:rsidRDefault="00AC3814" w:rsidP="00B355DE">
                    <w:pPr>
                      <w:rPr>
                        <w:b/>
                        <w:bCs/>
                        <w:color w:val="4A9ABB" w:themeColor="accent3"/>
                        <w:sz w:val="16"/>
                        <w:szCs w:val="16"/>
                      </w:rPr>
                    </w:pPr>
                    <w:r w:rsidRPr="00B355DE">
                      <w:rPr>
                        <w:b/>
                        <w:bCs/>
                        <w:color w:val="4A9ABB" w:themeColor="accent3"/>
                        <w:sz w:val="16"/>
                        <w:szCs w:val="16"/>
                      </w:rPr>
                      <w:t xml:space="preserve">Copyright © </w:t>
                    </w:r>
                    <w:r w:rsidRPr="00B355DE">
                      <w:rPr>
                        <w:b/>
                        <w:bCs/>
                        <w:color w:val="4A9ABB" w:themeColor="accent3"/>
                        <w:sz w:val="16"/>
                        <w:szCs w:val="16"/>
                      </w:rPr>
                      <w:fldChar w:fldCharType="begin"/>
                    </w:r>
                    <w:r w:rsidRPr="00585526">
                      <w:rPr>
                        <w:b/>
                        <w:bCs/>
                        <w:color w:val="4A9ABB" w:themeColor="accent3"/>
                        <w:sz w:val="16"/>
                        <w:szCs w:val="16"/>
                      </w:rPr>
                      <w:instrText xml:space="preserve"> DOCVARIABLE CopyrightJaar </w:instrText>
                    </w:r>
                    <w:r w:rsidRPr="00B355DE">
                      <w:rPr>
                        <w:b/>
                        <w:bCs/>
                        <w:color w:val="4A9ABB" w:themeColor="accent3"/>
                        <w:sz w:val="16"/>
                        <w:szCs w:val="16"/>
                      </w:rPr>
                      <w:fldChar w:fldCharType="separate"/>
                    </w:r>
                    <w:r w:rsidR="00585526">
                      <w:rPr>
                        <w:b/>
                        <w:bCs/>
                        <w:color w:val="4A9ABB" w:themeColor="accent3"/>
                        <w:sz w:val="16"/>
                        <w:szCs w:val="16"/>
                      </w:rPr>
                      <w:t>2023</w:t>
                    </w:r>
                    <w:r w:rsidRPr="00B355DE">
                      <w:rPr>
                        <w:b/>
                        <w:bCs/>
                        <w:color w:val="4A9ABB" w:themeColor="accent3"/>
                        <w:sz w:val="16"/>
                        <w:szCs w:val="16"/>
                      </w:rPr>
                      <w:fldChar w:fldCharType="end"/>
                    </w:r>
                  </w:p>
                  <w:p w14:paraId="3D308609" w14:textId="5727B8D0" w:rsidR="00AC3814" w:rsidRPr="00B355DE" w:rsidRDefault="00AC3814" w:rsidP="00B355DE">
                    <w:pPr>
                      <w:rPr>
                        <w:color w:val="4A9ABB" w:themeColor="accent3"/>
                        <w:sz w:val="16"/>
                        <w:szCs w:val="16"/>
                      </w:rPr>
                    </w:pPr>
                    <w:r w:rsidRPr="00B355DE">
                      <w:rPr>
                        <w:color w:val="4A9ABB" w:themeColor="accent3"/>
                        <w:sz w:val="16"/>
                        <w:szCs w:val="16"/>
                      </w:rPr>
                      <w:fldChar w:fldCharType="begin"/>
                    </w:r>
                    <w:r w:rsidRPr="00585526">
                      <w:rPr>
                        <w:color w:val="4A9ABB" w:themeColor="accent3"/>
                        <w:sz w:val="16"/>
                        <w:szCs w:val="16"/>
                      </w:rPr>
                      <w:instrText xml:space="preserve"> DOCVARIABLE RapportCopyrightRegel1_vertaal </w:instrText>
                    </w:r>
                    <w:r w:rsidRPr="00B355DE">
                      <w:rPr>
                        <w:color w:val="4A9ABB" w:themeColor="accent3"/>
                        <w:sz w:val="16"/>
                        <w:szCs w:val="16"/>
                      </w:rPr>
                      <w:fldChar w:fldCharType="separate"/>
                    </w:r>
                    <w:r w:rsidR="00585526">
                      <w:rPr>
                        <w:color w:val="4A9ABB" w:themeColor="accent3"/>
                        <w:sz w:val="16"/>
                        <w:szCs w:val="16"/>
                      </w:rPr>
                      <w:t>Niets uit deze uitgave mag worden verveelvoudigd en/of openbaar worden gemaakt door middel van druk, fotokopie, elektronisch of op welke wijze dan</w:t>
                    </w:r>
                    <w:r w:rsidRPr="00B355DE">
                      <w:rPr>
                        <w:color w:val="4A9ABB" w:themeColor="accent3"/>
                        <w:sz w:val="16"/>
                        <w:szCs w:val="16"/>
                      </w:rPr>
                      <w:fldChar w:fldCharType="end"/>
                    </w:r>
                    <w:r w:rsidRPr="00B355DE">
                      <w:rPr>
                        <w:color w:val="4A9ABB" w:themeColor="accent3"/>
                        <w:sz w:val="16"/>
                        <w:szCs w:val="16"/>
                      </w:rPr>
                      <w:t xml:space="preserve"> </w:t>
                    </w:r>
                    <w:r w:rsidRPr="00B355DE">
                      <w:rPr>
                        <w:color w:val="4A9ABB" w:themeColor="accent3"/>
                        <w:sz w:val="16"/>
                        <w:szCs w:val="16"/>
                      </w:rPr>
                      <w:fldChar w:fldCharType="begin"/>
                    </w:r>
                    <w:r w:rsidRPr="00585526">
                      <w:rPr>
                        <w:color w:val="4A9ABB" w:themeColor="accent3"/>
                        <w:sz w:val="16"/>
                        <w:szCs w:val="16"/>
                      </w:rPr>
                      <w:instrText xml:space="preserve"> DOCVARIABLE RapportCopyrightRegel2_vertaal </w:instrText>
                    </w:r>
                    <w:r w:rsidRPr="00B355DE">
                      <w:rPr>
                        <w:color w:val="4A9ABB" w:themeColor="accent3"/>
                        <w:sz w:val="16"/>
                        <w:szCs w:val="16"/>
                      </w:rPr>
                      <w:fldChar w:fldCharType="separate"/>
                    </w:r>
                    <w:r w:rsidR="00585526">
                      <w:rPr>
                        <w:color w:val="4A9ABB" w:themeColor="accent3"/>
                        <w:sz w:val="16"/>
                        <w:szCs w:val="16"/>
                      </w:rPr>
                      <w:t>ook, zonder schriftelijke toestemming van de auteurs.</w:t>
                    </w:r>
                    <w:r w:rsidRPr="00B355DE">
                      <w:rPr>
                        <w:color w:val="4A9ABB" w:themeColor="accent3"/>
                        <w:sz w:val="16"/>
                        <w:szCs w:val="16"/>
                      </w:rPr>
                      <w:fldChar w:fldCharType="end"/>
                    </w:r>
                  </w:p>
                </w:txbxContent>
              </v:textbox>
              <w10:wrap anchorx="page" anchory="page"/>
            </v:shape>
          </w:pict>
        </mc:Fallback>
      </mc:AlternateContent>
    </w:r>
  </w:p>
  <w:p w14:paraId="69BB3EBB" w14:textId="77777777" w:rsidR="00AC3814" w:rsidRPr="0051384A" w:rsidRDefault="00AC3814" w:rsidP="0051384A">
    <w:pPr>
      <w:pStyle w:val="Koptekst"/>
    </w:pPr>
  </w:p>
  <w:p w14:paraId="4F627FD9" w14:textId="77777777" w:rsidR="00AC3814" w:rsidRPr="008802B3" w:rsidRDefault="00AC3814" w:rsidP="008802B3"/>
  <w:p w14:paraId="10CF8199" w14:textId="77777777" w:rsidR="00AC3814" w:rsidRPr="00297E76" w:rsidRDefault="00AC3814" w:rsidP="00297E76"/>
  <w:p w14:paraId="03AB954A" w14:textId="77777777" w:rsidR="00AC3814" w:rsidRDefault="00AC3814"/>
  <w:p w14:paraId="688AEF07" w14:textId="77777777" w:rsidR="00AC3814" w:rsidRPr="00AB19BE" w:rsidRDefault="00AC3814" w:rsidP="00AB19BE"/>
  <w:p w14:paraId="3500D3C2" w14:textId="77777777" w:rsidR="00AC3814" w:rsidRPr="006931B1" w:rsidRDefault="00AC3814" w:rsidP="006931B1"/>
  <w:p w14:paraId="7BC888BF" w14:textId="77777777" w:rsidR="00AC3814" w:rsidRPr="0039407C" w:rsidRDefault="00AC3814" w:rsidP="0039407C"/>
  <w:p w14:paraId="57330E55" w14:textId="77777777" w:rsidR="00AC3814" w:rsidRPr="0051384A" w:rsidRDefault="00AC3814" w:rsidP="0051384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8680" w14:textId="77777777" w:rsidR="00AC3814" w:rsidRDefault="00AC3814" w:rsidP="00557B77">
    <w:pPr>
      <w:pStyle w:val="Koptekst"/>
    </w:pPr>
    <w:r>
      <w:rPr>
        <w:noProof/>
        <w:lang w:eastAsia="nl-NL"/>
      </w:rPr>
      <mc:AlternateContent>
        <mc:Choice Requires="wps">
          <w:drawing>
            <wp:anchor distT="0" distB="0" distL="114300" distR="114300" simplePos="0" relativeHeight="251669504" behindDoc="0" locked="0" layoutInCell="1" allowOverlap="1" wp14:anchorId="53B39A69" wp14:editId="6935817A">
              <wp:simplePos x="0" y="0"/>
              <wp:positionH relativeFrom="page">
                <wp:posOffset>180340</wp:posOffset>
              </wp:positionH>
              <wp:positionV relativeFrom="page">
                <wp:posOffset>180340</wp:posOffset>
              </wp:positionV>
              <wp:extent cx="4644000" cy="2991600"/>
              <wp:effectExtent l="0" t="0" r="3175" b="0"/>
              <wp:wrapNone/>
              <wp:docPr id="76" name="PlaatjeTitelblad"/>
              <wp:cNvGraphicFramePr/>
              <a:graphic xmlns:a="http://schemas.openxmlformats.org/drawingml/2006/main">
                <a:graphicData uri="http://schemas.microsoft.com/office/word/2010/wordprocessingShape">
                  <wps:wsp>
                    <wps:cNvSpPr txBox="1"/>
                    <wps:spPr>
                      <a:xfrm>
                        <a:off x="0" y="0"/>
                        <a:ext cx="4644000" cy="299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DE4892" w14:textId="529AA5D6" w:rsidR="00AC3814" w:rsidRDefault="00AC3814" w:rsidP="002E16C5">
                          <w:r>
                            <w:fldChar w:fldCharType="begin"/>
                          </w:r>
                          <w:r w:rsidR="00585526">
                            <w:instrText xml:space="preserve"> INCLUDEPICTURE "C:/Program Files (x86)/Antea Group/Sjablonen/startup/RapportBlauwStaand.png" 1 </w:instrText>
                          </w:r>
                          <w:r>
                            <w:fldChar w:fldCharType="separate"/>
                          </w:r>
                          <w:r w:rsidR="00000000">
                            <w:fldChar w:fldCharType="begin"/>
                          </w:r>
                          <w:r w:rsidR="00000000">
                            <w:instrText xml:space="preserve"> INCLUDEPICTURE  "C://Program Files (x86)/Antea Group/Sjablonen/startup/RapportBlauwStaand.png" \* MERGEFORMATINET </w:instrText>
                          </w:r>
                          <w:r w:rsidR="00000000">
                            <w:fldChar w:fldCharType="separate"/>
                          </w:r>
                          <w:r w:rsidR="00000000">
                            <w:pict w14:anchorId="332E5E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5.25pt;height:235.5pt">
                                <v:imagedata r:id="rId1" r:href="rId2" cropbottom="-6858f"/>
                                <o:lock v:ext="edit" aspectratio="f"/>
                              </v:shape>
                            </w:pict>
                          </w:r>
                          <w:r w:rsidR="00000000">
                            <w:fldChar w:fldCharType="end"/>
                          </w:r>
                          <w:r>
                            <w:fldChar w:fldCharType="end"/>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39A69" id="_x0000_t202" coordsize="21600,21600" o:spt="202" path="m,l,21600r21600,l21600,xe">
              <v:stroke joinstyle="miter"/>
              <v:path gradientshapeok="t" o:connecttype="rect"/>
            </v:shapetype>
            <v:shape id="PlaatjeTitelblad" o:spid="_x0000_s1029" type="#_x0000_t202" style="position:absolute;margin-left:14.2pt;margin-top:14.2pt;width:365.65pt;height:235.55pt;z-index:25166950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" filled="f" stroked="f" strokeweight=".5pt">
              <v:textbox inset="0,0,0,0">
                <w:txbxContent>
                  <w:p w14:paraId="4CDE4892" w14:textId="529AA5D6" w:rsidR="00AC3814" w:rsidRDefault="00AC3814" w:rsidP="002E16C5">
                    <w:r>
                      <w:fldChar w:fldCharType="begin"/>
                    </w:r>
                    <w:r w:rsidR="00585526">
                      <w:instrText xml:space="preserve"> INCLUDEPICTURE "C:/Program Files (x86)/Antea Group/Sjablonen/startup/RapportBlauwStaand.png" 1 </w:instrText>
                    </w:r>
                    <w:r>
                      <w:fldChar w:fldCharType="separate"/>
                    </w:r>
                    <w:r w:rsidR="00000000">
                      <w:fldChar w:fldCharType="begin"/>
                    </w:r>
                    <w:r w:rsidR="00000000">
                      <w:instrText xml:space="preserve"> INCLUDEPICTURE  "C://Program Files (x86)/Antea Group/Sjablonen/startup/RapportBlauwStaand.png" \* MERGEFORMATINET </w:instrText>
                    </w:r>
                    <w:r w:rsidR="00000000">
                      <w:fldChar w:fldCharType="separate"/>
                    </w:r>
                    <w:r w:rsidR="00000000">
                      <w:pict w14:anchorId="332E5EBF">
                        <v:shape id="_x0000_i1026" type="#_x0000_t75" style="width:365.25pt;height:235.5pt">
                          <v:imagedata r:id="rId1" r:href="rId3" cropbottom="-6858f"/>
                          <o:lock v:ext="edit" aspectratio="f"/>
                        </v:shape>
                      </w:pict>
                    </w:r>
                    <w:r w:rsidR="00000000">
                      <w:fldChar w:fldCharType="end"/>
                    </w:r>
                    <w:r>
                      <w:fldChar w:fldCharType="end"/>
                    </w:r>
                  </w:p>
                </w:txbxContent>
              </v:textbox>
              <w10:wrap anchorx="page" anchory="page"/>
            </v:shape>
          </w:pict>
        </mc:Fallback>
      </mc:AlternateContent>
    </w:r>
    <w:r>
      <w:rPr>
        <w:noProof/>
        <w:lang w:eastAsia="nl-NL"/>
      </w:rPr>
      <mc:AlternateContent>
        <mc:Choice Requires="wps">
          <w:drawing>
            <wp:anchor distT="0" distB="0" distL="114300" distR="114300" simplePos="0" relativeHeight="251651072" behindDoc="0" locked="0" layoutInCell="1" allowOverlap="1" wp14:anchorId="68184F59" wp14:editId="07A8F888">
              <wp:simplePos x="0" y="0"/>
              <wp:positionH relativeFrom="column">
                <wp:posOffset>-758825</wp:posOffset>
              </wp:positionH>
              <wp:positionV relativeFrom="paragraph">
                <wp:posOffset>4997450</wp:posOffset>
              </wp:positionV>
              <wp:extent cx="3790315" cy="942975"/>
              <wp:effectExtent l="0" t="0" r="0" b="0"/>
              <wp:wrapNone/>
              <wp:docPr id="91" name="Tekstvak 91"/>
              <wp:cNvGraphicFramePr/>
              <a:graphic xmlns:a="http://schemas.openxmlformats.org/drawingml/2006/main">
                <a:graphicData uri="http://schemas.microsoft.com/office/word/2010/wordprocessingShape">
                  <wps:wsp>
                    <wps:cNvSpPr txBox="1"/>
                    <wps:spPr>
                      <a:xfrm>
                        <a:off x="0" y="0"/>
                        <a:ext cx="3790315" cy="942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30B19" w14:textId="7F0A7E47" w:rsidR="00AC3814" w:rsidRDefault="00AC3814" w:rsidP="001B0D54">
                          <w:pPr>
                            <w:pStyle w:val="Titelblad2subtitel"/>
                          </w:pPr>
                          <w:r>
                            <w:fldChar w:fldCharType="begin"/>
                          </w:r>
                          <w:r w:rsidRPr="00585526">
                            <w:instrText xml:space="preserve"> DOCVARIABLE Subtitel </w:instrText>
                          </w:r>
                          <w:r>
                            <w:fldChar w:fldCharType="separate"/>
                          </w:r>
                          <w:r w:rsidR="00585526">
                            <w:t>December 2023</w:t>
                          </w:r>
                          <w:r>
                            <w:fldChar w:fldCharType="end"/>
                          </w:r>
                        </w:p>
                        <w:p w14:paraId="173D8FFB" w14:textId="77777777" w:rsidR="00AC3814" w:rsidRDefault="00AC3814" w:rsidP="00425243">
                          <w:pPr>
                            <w:jc w:val="right"/>
                          </w:pPr>
                        </w:p>
                        <w:p w14:paraId="2FC9581E" w14:textId="772F76EF" w:rsidR="00AC3814" w:rsidRPr="002812A2" w:rsidRDefault="00AC3814" w:rsidP="00425243">
                          <w:pPr>
                            <w:pStyle w:val="Titelblad2subtitel"/>
                          </w:pPr>
                          <w:r>
                            <w:fldChar w:fldCharType="begin"/>
                          </w:r>
                          <w:r w:rsidRPr="00585526">
                            <w:instrText xml:space="preserve"> DOCVARIABLE Subtitel2 </w:instrText>
                          </w:r>
                          <w:r>
                            <w:fldChar w:fldCharType="separate"/>
                          </w:r>
                          <w:r w:rsidR="00585526">
                            <w:t xml:space="preserve"> </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84F59" id="Tekstvak 91" o:spid="_x0000_s1030" type="#_x0000_t202" style="position:absolute;margin-left:-59.75pt;margin-top:393.5pt;width:298.45pt;height:74.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" filled="f" stroked="f" strokeweight=".5pt">
              <v:textbox>
                <w:txbxContent>
                  <w:p w14:paraId="4E330B19" w14:textId="7F0A7E47" w:rsidR="00AC3814" w:rsidRDefault="00AC3814" w:rsidP="001B0D54">
                    <w:pPr>
                      <w:pStyle w:val="Titelblad2subtitel"/>
                    </w:pPr>
                    <w:r>
                      <w:fldChar w:fldCharType="begin"/>
                    </w:r>
                    <w:r w:rsidRPr="00585526">
                      <w:instrText xml:space="preserve"> DOCVARIABLE Subtitel </w:instrText>
                    </w:r>
                    <w:r>
                      <w:fldChar w:fldCharType="separate"/>
                    </w:r>
                    <w:r w:rsidR="00585526">
                      <w:t>December 2023</w:t>
                    </w:r>
                    <w:r>
                      <w:fldChar w:fldCharType="end"/>
                    </w:r>
                  </w:p>
                  <w:p w14:paraId="173D8FFB" w14:textId="77777777" w:rsidR="00AC3814" w:rsidRDefault="00AC3814" w:rsidP="00425243">
                    <w:pPr>
                      <w:jc w:val="right"/>
                    </w:pPr>
                  </w:p>
                  <w:p w14:paraId="2FC9581E" w14:textId="772F76EF" w:rsidR="00AC3814" w:rsidRPr="002812A2" w:rsidRDefault="00AC3814" w:rsidP="00425243">
                    <w:pPr>
                      <w:pStyle w:val="Titelblad2subtitel"/>
                    </w:pPr>
                    <w:r>
                      <w:fldChar w:fldCharType="begin"/>
                    </w:r>
                    <w:r w:rsidRPr="00585526">
                      <w:instrText xml:space="preserve"> DOCVARIABLE Subtitel2 </w:instrText>
                    </w:r>
                    <w:r>
                      <w:fldChar w:fldCharType="separate"/>
                    </w:r>
                    <w:r w:rsidR="00585526">
                      <w:t xml:space="preserve"> </w:t>
                    </w:r>
                    <w:r>
                      <w:fldChar w:fldCharType="end"/>
                    </w:r>
                  </w:p>
                </w:txbxContent>
              </v:textbox>
            </v:shape>
          </w:pict>
        </mc:Fallback>
      </mc:AlternateContent>
    </w:r>
    <w:r>
      <w:rPr>
        <w:noProof/>
        <w:lang w:eastAsia="nl-NL"/>
      </w:rPr>
      <mc:AlternateContent>
        <mc:Choice Requires="wps">
          <w:drawing>
            <wp:anchor distT="0" distB="0" distL="114300" distR="114300" simplePos="0" relativeHeight="251655168" behindDoc="0" locked="0" layoutInCell="1" allowOverlap="1" wp14:anchorId="78531BCC" wp14:editId="275E4943">
              <wp:simplePos x="0" y="0"/>
              <wp:positionH relativeFrom="column">
                <wp:posOffset>3594100</wp:posOffset>
              </wp:positionH>
              <wp:positionV relativeFrom="paragraph">
                <wp:posOffset>4730750</wp:posOffset>
              </wp:positionV>
              <wp:extent cx="2009775" cy="733425"/>
              <wp:effectExtent l="0" t="0" r="0" b="0"/>
              <wp:wrapNone/>
              <wp:docPr id="92" name="Tekstvak 92"/>
              <wp:cNvGraphicFramePr/>
              <a:graphic xmlns:a="http://schemas.openxmlformats.org/drawingml/2006/main">
                <a:graphicData uri="http://schemas.microsoft.com/office/word/2010/wordprocessingShape">
                  <wps:wsp>
                    <wps:cNvSpPr txBox="1"/>
                    <wps:spPr>
                      <a:xfrm>
                        <a:off x="0" y="0"/>
                        <a:ext cx="2009775"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C5DB7" w14:textId="3311448C" w:rsidR="00AC3814" w:rsidRPr="0084506D" w:rsidRDefault="00AC3814" w:rsidP="00425243">
                          <w:pPr>
                            <w:pStyle w:val="Titelblad2rechts"/>
                          </w:pPr>
                          <w:r w:rsidRPr="0084506D">
                            <w:fldChar w:fldCharType="begin"/>
                          </w:r>
                          <w:r w:rsidRPr="00585526">
                            <w:instrText xml:space="preserve"> DOCVARIABLE projectnummer_vertaal </w:instrText>
                          </w:r>
                          <w:r w:rsidRPr="0084506D">
                            <w:fldChar w:fldCharType="separate"/>
                          </w:r>
                          <w:r w:rsidR="00585526">
                            <w:t>projectnummer</w:t>
                          </w:r>
                          <w:r w:rsidRPr="0084506D">
                            <w:fldChar w:fldCharType="end"/>
                          </w:r>
                          <w:r w:rsidRPr="0084506D">
                            <w:t xml:space="preserve"> </w:t>
                          </w:r>
                          <w:r w:rsidRPr="0084506D">
                            <w:fldChar w:fldCharType="begin"/>
                          </w:r>
                          <w:r w:rsidRPr="00585526">
                            <w:instrText xml:space="preserve"> DOCVARIABLE Projectnummer </w:instrText>
                          </w:r>
                          <w:r w:rsidRPr="0084506D">
                            <w:fldChar w:fldCharType="separate"/>
                          </w:r>
                          <w:r w:rsidR="00585526">
                            <w:t>0479058.106</w:t>
                          </w:r>
                          <w:r w:rsidRPr="0084506D">
                            <w:fldChar w:fldCharType="end"/>
                          </w:r>
                        </w:p>
                        <w:p w14:paraId="36A41D42" w14:textId="12C6A858" w:rsidR="00AC3814" w:rsidRPr="0084506D" w:rsidRDefault="00AC3814" w:rsidP="00425243">
                          <w:pPr>
                            <w:pStyle w:val="Titelblad2rechts"/>
                          </w:pPr>
                          <w:r w:rsidRPr="0084506D">
                            <w:fldChar w:fldCharType="begin"/>
                          </w:r>
                          <w:r w:rsidRPr="00585526">
                            <w:instrText xml:space="preserve"> DOCVARIABLE Status </w:instrText>
                          </w:r>
                          <w:r w:rsidRPr="0084506D">
                            <w:fldChar w:fldCharType="separate"/>
                          </w:r>
                          <w:r w:rsidR="00585526">
                            <w:t>definitief</w:t>
                          </w:r>
                          <w:r w:rsidRPr="0084506D">
                            <w:fldChar w:fldCharType="end"/>
                          </w:r>
                          <w:r w:rsidRPr="0084506D">
                            <w:t xml:space="preserve"> </w:t>
                          </w:r>
                          <w:r w:rsidRPr="0084506D">
                            <w:fldChar w:fldCharType="begin"/>
                          </w:r>
                          <w:r w:rsidRPr="00585526">
                            <w:instrText xml:space="preserve"> IF </w:instrText>
                          </w:r>
                          <w:r w:rsidR="00000000">
                            <w:fldChar w:fldCharType="begin"/>
                          </w:r>
                          <w:r w:rsidR="00000000">
                            <w:instrText xml:space="preserve"> DOCVARIABLE Revisienummer </w:instrText>
                          </w:r>
                          <w:r w:rsidR="00000000">
                            <w:fldChar w:fldCharType="separate"/>
                          </w:r>
                          <w:r w:rsidR="00585526">
                            <w:instrText xml:space="preserve"> </w:instrText>
                          </w:r>
                          <w:r w:rsidR="00000000">
                            <w:fldChar w:fldCharType="end"/>
                          </w:r>
                          <w:r w:rsidRPr="00585526">
                            <w:instrText xml:space="preserve"> &lt;&gt; " " </w:instrText>
                          </w:r>
                          <w:r w:rsidRPr="00585526">
                            <w:fldChar w:fldCharType="begin"/>
                          </w:r>
                          <w:r w:rsidRPr="00585526">
                            <w:instrText xml:space="preserve"> DOCVARIABLE Revisie_vertaal </w:instrText>
                          </w:r>
                          <w:r w:rsidRPr="00585526">
                            <w:fldChar w:fldCharType="end"/>
                          </w:r>
                          <w:r w:rsidRPr="00585526">
                            <w:instrText xml:space="preserve"> </w:instrText>
                          </w:r>
                          <w:r w:rsidRPr="0084506D">
                            <w:fldChar w:fldCharType="end"/>
                          </w:r>
                          <w:r w:rsidRPr="0084506D">
                            <w:t xml:space="preserve"> </w:t>
                          </w:r>
                          <w:r w:rsidRPr="0084506D">
                            <w:fldChar w:fldCharType="begin"/>
                          </w:r>
                          <w:r w:rsidRPr="00585526">
                            <w:instrText xml:space="preserve"> DOCVARIABLE Revisienummer </w:instrText>
                          </w:r>
                          <w:r w:rsidRPr="0084506D">
                            <w:fldChar w:fldCharType="separate"/>
                          </w:r>
                          <w:r w:rsidR="00585526">
                            <w:t xml:space="preserve"> </w:t>
                          </w:r>
                          <w:r w:rsidRPr="0084506D">
                            <w:fldChar w:fldCharType="end"/>
                          </w:r>
                        </w:p>
                        <w:p w14:paraId="51033668" w14:textId="7B0BCCFF" w:rsidR="00AC3814" w:rsidRPr="00425243" w:rsidRDefault="00AC3814" w:rsidP="00425243">
                          <w:pPr>
                            <w:pStyle w:val="Titelblad2rechts"/>
                          </w:pPr>
                          <w:r w:rsidRPr="0084506D">
                            <w:fldChar w:fldCharType="begin"/>
                          </w:r>
                          <w:r w:rsidRPr="00585526">
                            <w:instrText xml:space="preserve"> DOCVARIABLE Datum </w:instrText>
                          </w:r>
                          <w:r w:rsidRPr="0084506D">
                            <w:fldChar w:fldCharType="separate"/>
                          </w:r>
                          <w:r w:rsidR="00585526">
                            <w:t>19 december 2023</w:t>
                          </w:r>
                          <w:r w:rsidRPr="0084506D">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31BCC" id="Tekstvak 92" o:spid="_x0000_s1031" type="#_x0000_t202" style="position:absolute;margin-left:283pt;margin-top:372.5pt;width:158.25pt;height:5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" filled="f" stroked="f" strokeweight=".5pt">
              <v:textbox>
                <w:txbxContent>
                  <w:p w14:paraId="52FC5DB7" w14:textId="3311448C" w:rsidR="00AC3814" w:rsidRPr="0084506D" w:rsidRDefault="00AC3814" w:rsidP="00425243">
                    <w:pPr>
                      <w:pStyle w:val="Titelblad2rechts"/>
                    </w:pPr>
                    <w:r w:rsidRPr="0084506D">
                      <w:fldChar w:fldCharType="begin"/>
                    </w:r>
                    <w:r w:rsidRPr="00585526">
                      <w:instrText xml:space="preserve"> DOCVARIABLE projectnummer_vertaal </w:instrText>
                    </w:r>
                    <w:r w:rsidRPr="0084506D">
                      <w:fldChar w:fldCharType="separate"/>
                    </w:r>
                    <w:r w:rsidR="00585526">
                      <w:t>projectnummer</w:t>
                    </w:r>
                    <w:r w:rsidRPr="0084506D">
                      <w:fldChar w:fldCharType="end"/>
                    </w:r>
                    <w:r w:rsidRPr="0084506D">
                      <w:t xml:space="preserve"> </w:t>
                    </w:r>
                    <w:r w:rsidRPr="0084506D">
                      <w:fldChar w:fldCharType="begin"/>
                    </w:r>
                    <w:r w:rsidRPr="00585526">
                      <w:instrText xml:space="preserve"> DOCVARIABLE Projectnummer </w:instrText>
                    </w:r>
                    <w:r w:rsidRPr="0084506D">
                      <w:fldChar w:fldCharType="separate"/>
                    </w:r>
                    <w:r w:rsidR="00585526">
                      <w:t>0479058.106</w:t>
                    </w:r>
                    <w:r w:rsidRPr="0084506D">
                      <w:fldChar w:fldCharType="end"/>
                    </w:r>
                  </w:p>
                  <w:p w14:paraId="36A41D42" w14:textId="12C6A858" w:rsidR="00AC3814" w:rsidRPr="0084506D" w:rsidRDefault="00AC3814" w:rsidP="00425243">
                    <w:pPr>
                      <w:pStyle w:val="Titelblad2rechts"/>
                    </w:pPr>
                    <w:r w:rsidRPr="0084506D">
                      <w:fldChar w:fldCharType="begin"/>
                    </w:r>
                    <w:r w:rsidRPr="00585526">
                      <w:instrText xml:space="preserve"> DOCVARIABLE Status </w:instrText>
                    </w:r>
                    <w:r w:rsidRPr="0084506D">
                      <w:fldChar w:fldCharType="separate"/>
                    </w:r>
                    <w:r w:rsidR="00585526">
                      <w:t>definitief</w:t>
                    </w:r>
                    <w:r w:rsidRPr="0084506D">
                      <w:fldChar w:fldCharType="end"/>
                    </w:r>
                    <w:r w:rsidRPr="0084506D">
                      <w:t xml:space="preserve"> </w:t>
                    </w:r>
                    <w:r w:rsidRPr="0084506D">
                      <w:fldChar w:fldCharType="begin"/>
                    </w:r>
                    <w:r w:rsidRPr="00585526">
                      <w:instrText xml:space="preserve"> IF </w:instrText>
                    </w:r>
                    <w:r w:rsidR="00000000">
                      <w:fldChar w:fldCharType="begin"/>
                    </w:r>
                    <w:r w:rsidR="00000000">
                      <w:instrText xml:space="preserve"> DOCVARIABLE Revisienummer </w:instrText>
                    </w:r>
                    <w:r w:rsidR="00000000">
                      <w:fldChar w:fldCharType="separate"/>
                    </w:r>
                    <w:r w:rsidR="00585526">
                      <w:instrText xml:space="preserve"> </w:instrText>
                    </w:r>
                    <w:r w:rsidR="00000000">
                      <w:fldChar w:fldCharType="end"/>
                    </w:r>
                    <w:r w:rsidRPr="00585526">
                      <w:instrText xml:space="preserve"> &lt;&gt; " " </w:instrText>
                    </w:r>
                    <w:r w:rsidRPr="00585526">
                      <w:fldChar w:fldCharType="begin"/>
                    </w:r>
                    <w:r w:rsidRPr="00585526">
                      <w:instrText xml:space="preserve"> DOCVARIABLE Revisie_vertaal </w:instrText>
                    </w:r>
                    <w:r w:rsidRPr="00585526">
                      <w:fldChar w:fldCharType="end"/>
                    </w:r>
                    <w:r w:rsidRPr="00585526">
                      <w:instrText xml:space="preserve"> </w:instrText>
                    </w:r>
                    <w:r w:rsidRPr="0084506D">
                      <w:fldChar w:fldCharType="end"/>
                    </w:r>
                    <w:r w:rsidRPr="0084506D">
                      <w:t xml:space="preserve"> </w:t>
                    </w:r>
                    <w:r w:rsidRPr="0084506D">
                      <w:fldChar w:fldCharType="begin"/>
                    </w:r>
                    <w:r w:rsidRPr="00585526">
                      <w:instrText xml:space="preserve"> DOCVARIABLE Revisienummer </w:instrText>
                    </w:r>
                    <w:r w:rsidRPr="0084506D">
                      <w:fldChar w:fldCharType="separate"/>
                    </w:r>
                    <w:r w:rsidR="00585526">
                      <w:t xml:space="preserve"> </w:t>
                    </w:r>
                    <w:r w:rsidRPr="0084506D">
                      <w:fldChar w:fldCharType="end"/>
                    </w:r>
                  </w:p>
                  <w:p w14:paraId="51033668" w14:textId="7B0BCCFF" w:rsidR="00AC3814" w:rsidRPr="00425243" w:rsidRDefault="00AC3814" w:rsidP="00425243">
                    <w:pPr>
                      <w:pStyle w:val="Titelblad2rechts"/>
                    </w:pPr>
                    <w:r w:rsidRPr="0084506D">
                      <w:fldChar w:fldCharType="begin"/>
                    </w:r>
                    <w:r w:rsidRPr="00585526">
                      <w:instrText xml:space="preserve"> DOCVARIABLE Datum </w:instrText>
                    </w:r>
                    <w:r w:rsidRPr="0084506D">
                      <w:fldChar w:fldCharType="separate"/>
                    </w:r>
                    <w:r w:rsidR="00585526">
                      <w:t>19 december 2023</w:t>
                    </w:r>
                    <w:r w:rsidRPr="0084506D">
                      <w:fldChar w:fldCharType="end"/>
                    </w:r>
                  </w:p>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14:anchorId="672D5565" wp14:editId="5131FD86">
              <wp:simplePos x="0" y="0"/>
              <wp:positionH relativeFrom="page">
                <wp:posOffset>771525</wp:posOffset>
              </wp:positionH>
              <wp:positionV relativeFrom="page">
                <wp:posOffset>4486275</wp:posOffset>
              </wp:positionV>
              <wp:extent cx="3790315" cy="712470"/>
              <wp:effectExtent l="0" t="0" r="0" b="0"/>
              <wp:wrapNone/>
              <wp:docPr id="78" name="Tekstvak 78"/>
              <wp:cNvGraphicFramePr/>
              <a:graphic xmlns:a="http://schemas.openxmlformats.org/drawingml/2006/main">
                <a:graphicData uri="http://schemas.microsoft.com/office/word/2010/wordprocessingShape">
                  <wps:wsp>
                    <wps:cNvSpPr txBox="1"/>
                    <wps:spPr>
                      <a:xfrm>
                        <a:off x="0" y="0"/>
                        <a:ext cx="3790315" cy="712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1DDEA" w14:textId="1C435883" w:rsidR="00AC3814" w:rsidRPr="002812A2" w:rsidRDefault="00AC3814" w:rsidP="00425243">
                          <w:pPr>
                            <w:spacing w:line="480" w:lineRule="exact"/>
                            <w:jc w:val="right"/>
                            <w:rPr>
                              <w:rFonts w:ascii="Calibri" w:hAnsi="Calibri"/>
                              <w:b/>
                              <w:bCs/>
                              <w:color w:val="FFFFFF" w:themeColor="background1"/>
                              <w:sz w:val="44"/>
                              <w:szCs w:val="44"/>
                            </w:rPr>
                          </w:pPr>
                          <w:r>
                            <w:rPr>
                              <w:rFonts w:ascii="Calibri" w:hAnsi="Calibri"/>
                              <w:b/>
                              <w:bCs/>
                              <w:color w:val="FFFFFF" w:themeColor="background1"/>
                              <w:sz w:val="44"/>
                              <w:szCs w:val="44"/>
                            </w:rPr>
                            <w:fldChar w:fldCharType="begin"/>
                          </w:r>
                          <w:r w:rsidRPr="00585526">
                            <w:rPr>
                              <w:rFonts w:ascii="Calibri" w:hAnsi="Calibri"/>
                              <w:b/>
                              <w:bCs/>
                              <w:color w:val="FFFFFF" w:themeColor="background1"/>
                              <w:sz w:val="44"/>
                              <w:szCs w:val="44"/>
                            </w:rPr>
                            <w:instrText xml:space="preserve"> DOCVARIABLE Titel </w:instrText>
                          </w:r>
                          <w:r>
                            <w:rPr>
                              <w:rFonts w:ascii="Calibri" w:hAnsi="Calibri"/>
                              <w:b/>
                              <w:bCs/>
                              <w:color w:val="FFFFFF" w:themeColor="background1"/>
                              <w:sz w:val="44"/>
                              <w:szCs w:val="44"/>
                            </w:rPr>
                            <w:fldChar w:fldCharType="separate"/>
                          </w:r>
                          <w:r w:rsidR="00585526">
                            <w:rPr>
                              <w:rFonts w:ascii="Calibri" w:hAnsi="Calibri"/>
                              <w:b/>
                              <w:bCs/>
                              <w:color w:val="FFFFFF" w:themeColor="background1"/>
                              <w:sz w:val="44"/>
                              <w:szCs w:val="44"/>
                            </w:rPr>
                            <w:t>Management samenvatting INSPIRE</w:t>
                          </w:r>
                          <w:r>
                            <w:rPr>
                              <w:rFonts w:ascii="Calibri" w:hAnsi="Calibri"/>
                              <w:b/>
                              <w:bCs/>
                              <w:color w:val="FFFFFF" w:themeColor="background1"/>
                              <w:sz w:val="44"/>
                              <w:szCs w:val="4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D5565" id="Tekstvak 78" o:spid="_x0000_s1032" type="#_x0000_t202" style="position:absolute;margin-left:60.75pt;margin-top:353.25pt;width:298.45pt;height:5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" filled="f" stroked="f" strokeweight=".5pt">
              <v:textbox>
                <w:txbxContent>
                  <w:p w14:paraId="7161DDEA" w14:textId="1C435883" w:rsidR="00AC3814" w:rsidRPr="002812A2" w:rsidRDefault="00AC3814" w:rsidP="00425243">
                    <w:pPr>
                      <w:spacing w:line="480" w:lineRule="exact"/>
                      <w:jc w:val="right"/>
                      <w:rPr>
                        <w:rFonts w:ascii="Calibri" w:hAnsi="Calibri"/>
                        <w:b/>
                        <w:bCs/>
                        <w:color w:val="FFFFFF" w:themeColor="background1"/>
                        <w:sz w:val="44"/>
                        <w:szCs w:val="44"/>
                      </w:rPr>
                    </w:pPr>
                    <w:r>
                      <w:rPr>
                        <w:rFonts w:ascii="Calibri" w:hAnsi="Calibri"/>
                        <w:b/>
                        <w:bCs/>
                        <w:color w:val="FFFFFF" w:themeColor="background1"/>
                        <w:sz w:val="44"/>
                        <w:szCs w:val="44"/>
                      </w:rPr>
                      <w:fldChar w:fldCharType="begin"/>
                    </w:r>
                    <w:r w:rsidRPr="00585526">
                      <w:rPr>
                        <w:rFonts w:ascii="Calibri" w:hAnsi="Calibri"/>
                        <w:b/>
                        <w:bCs/>
                        <w:color w:val="FFFFFF" w:themeColor="background1"/>
                        <w:sz w:val="44"/>
                        <w:szCs w:val="44"/>
                      </w:rPr>
                      <w:instrText xml:space="preserve"> DOCVARIABLE Titel </w:instrText>
                    </w:r>
                    <w:r>
                      <w:rPr>
                        <w:rFonts w:ascii="Calibri" w:hAnsi="Calibri"/>
                        <w:b/>
                        <w:bCs/>
                        <w:color w:val="FFFFFF" w:themeColor="background1"/>
                        <w:sz w:val="44"/>
                        <w:szCs w:val="44"/>
                      </w:rPr>
                      <w:fldChar w:fldCharType="separate"/>
                    </w:r>
                    <w:r w:rsidR="00585526">
                      <w:rPr>
                        <w:rFonts w:ascii="Calibri" w:hAnsi="Calibri"/>
                        <w:b/>
                        <w:bCs/>
                        <w:color w:val="FFFFFF" w:themeColor="background1"/>
                        <w:sz w:val="44"/>
                        <w:szCs w:val="44"/>
                      </w:rPr>
                      <w:t>Management samenvatting INSPIRE</w:t>
                    </w:r>
                    <w:r>
                      <w:rPr>
                        <w:rFonts w:ascii="Calibri" w:hAnsi="Calibri"/>
                        <w:b/>
                        <w:bCs/>
                        <w:color w:val="FFFFFF" w:themeColor="background1"/>
                        <w:sz w:val="44"/>
                        <w:szCs w:val="44"/>
                      </w:rPr>
                      <w:fldChar w:fldCharType="end"/>
                    </w:r>
                  </w:p>
                </w:txbxContent>
              </v:textbox>
              <w10:wrap anchorx="page" anchory="page"/>
            </v:shape>
          </w:pict>
        </mc:Fallback>
      </mc:AlternateContent>
    </w:r>
  </w:p>
  <w:p w14:paraId="4167DC41" w14:textId="77777777" w:rsidR="00AC3814" w:rsidRPr="00557B77" w:rsidRDefault="00AC3814" w:rsidP="00557B77">
    <w:pPr>
      <w:pStyle w:val="Koptekst"/>
    </w:pPr>
    <w:r>
      <w:rPr>
        <w:noProof/>
        <w:lang w:eastAsia="nl-NL"/>
      </w:rPr>
      <w:drawing>
        <wp:anchor distT="0" distB="0" distL="114300" distR="114300" simplePos="0" relativeHeight="251663360" behindDoc="1" locked="0" layoutInCell="1" allowOverlap="1" wp14:anchorId="05D7E4DC" wp14:editId="467383F8">
          <wp:simplePos x="0" y="0"/>
          <wp:positionH relativeFrom="page">
            <wp:posOffset>0</wp:posOffset>
          </wp:positionH>
          <wp:positionV relativeFrom="page">
            <wp:posOffset>1270</wp:posOffset>
          </wp:positionV>
          <wp:extent cx="7559675" cy="10688955"/>
          <wp:effectExtent l="0" t="0" r="3175" b="0"/>
          <wp:wrapNone/>
          <wp:docPr id="79" name="Afbeelding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ver rapport staand met balk met blauw vlak.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59675" cy="106889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32DB6" w14:textId="77777777" w:rsidR="00AC3814" w:rsidRDefault="00AC381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0E1A3" w14:textId="77777777" w:rsidR="00AC3814" w:rsidRPr="0072505F" w:rsidRDefault="00AC3814" w:rsidP="0072505F">
    <w:pPr>
      <w:pStyle w:val="Koptekst"/>
    </w:pPr>
    <w:r>
      <w:rPr>
        <w:noProof/>
        <w:lang w:eastAsia="nl-NL"/>
      </w:rPr>
      <w:drawing>
        <wp:anchor distT="0" distB="0" distL="114300" distR="114300" simplePos="0" relativeHeight="251672576" behindDoc="0" locked="0" layoutInCell="1" allowOverlap="1" wp14:anchorId="3F8FE242" wp14:editId="0DE7E083">
          <wp:simplePos x="0" y="0"/>
          <wp:positionH relativeFrom="page">
            <wp:posOffset>5894070</wp:posOffset>
          </wp:positionH>
          <wp:positionV relativeFrom="page">
            <wp:posOffset>349250</wp:posOffset>
          </wp:positionV>
          <wp:extent cx="694800" cy="374400"/>
          <wp:effectExtent l="0" t="0" r="0" b="698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F702" w14:textId="77777777" w:rsidR="00AC3814" w:rsidRPr="0072505F" w:rsidRDefault="00AC3814" w:rsidP="0072505F">
    <w:pPr>
      <w:pStyle w:val="Koptekst"/>
    </w:pPr>
    <w:r>
      <w:rPr>
        <w:noProof/>
        <w:lang w:eastAsia="nl-NL"/>
      </w:rPr>
      <w:drawing>
        <wp:anchor distT="0" distB="0" distL="114300" distR="114300" simplePos="0" relativeHeight="251675648" behindDoc="0" locked="0" layoutInCell="1" allowOverlap="1" wp14:anchorId="139CAF99" wp14:editId="7D094849">
          <wp:simplePos x="0" y="0"/>
          <wp:positionH relativeFrom="page">
            <wp:posOffset>5894070</wp:posOffset>
          </wp:positionH>
          <wp:positionV relativeFrom="page">
            <wp:posOffset>349250</wp:posOffset>
          </wp:positionV>
          <wp:extent cx="694800" cy="374400"/>
          <wp:effectExtent l="0" t="0" r="0" b="6985"/>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F36F" w14:textId="77777777" w:rsidR="00AC3814" w:rsidRDefault="00AC3814">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54F25" w14:textId="5EA25361" w:rsidR="00AC3814" w:rsidRPr="008570B9" w:rsidRDefault="00AC3814" w:rsidP="008C0C9B">
    <w:pPr>
      <w:pStyle w:val="Titelkoptekst"/>
    </w:pPr>
    <w:r w:rsidRPr="008570B9">
      <w:fldChar w:fldCharType="begin"/>
    </w:r>
    <w:r w:rsidRPr="00585526">
      <w:instrText xml:space="preserve"> DOCVARIABLE Titel </w:instrText>
    </w:r>
    <w:r w:rsidRPr="008570B9">
      <w:fldChar w:fldCharType="separate"/>
    </w:r>
    <w:r w:rsidR="00585526">
      <w:t>Management samenvatting INSPIRE</w:t>
    </w:r>
    <w:r w:rsidRPr="008570B9">
      <w:fldChar w:fldCharType="end"/>
    </w:r>
    <w:r w:rsidRPr="008570B9">
      <w:drawing>
        <wp:anchor distT="0" distB="0" distL="114300" distR="114300" simplePos="0" relativeHeight="251664384" behindDoc="0" locked="0" layoutInCell="1" allowOverlap="1" wp14:anchorId="68271233" wp14:editId="3DF22E21">
          <wp:simplePos x="0" y="0"/>
          <wp:positionH relativeFrom="page">
            <wp:posOffset>5894070</wp:posOffset>
          </wp:positionH>
          <wp:positionV relativeFrom="page">
            <wp:posOffset>349250</wp:posOffset>
          </wp:positionV>
          <wp:extent cx="694800" cy="374400"/>
          <wp:effectExtent l="0" t="0" r="0" b="6985"/>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p w14:paraId="221A18CF" w14:textId="15F9183E" w:rsidR="00AC3814" w:rsidRPr="008570B9" w:rsidRDefault="00AC3814" w:rsidP="0095521C">
    <w:pPr>
      <w:pStyle w:val="Datumkoptekst"/>
    </w:pPr>
    <w:r w:rsidRPr="008570B9">
      <w:fldChar w:fldCharType="begin"/>
    </w:r>
    <w:r w:rsidRPr="00585526">
      <w:instrText xml:space="preserve"> DOCVARIABLE SubtitelInKoptekst </w:instrText>
    </w:r>
    <w:r w:rsidRPr="008570B9">
      <w:fldChar w:fldCharType="separate"/>
    </w:r>
    <w:r w:rsidR="00585526">
      <w:t>December 2023</w:t>
    </w:r>
    <w:r w:rsidRPr="008570B9">
      <w:fldChar w:fldCharType="end"/>
    </w:r>
  </w:p>
  <w:p w14:paraId="5E3689ED" w14:textId="25FAC25C" w:rsidR="00AC3814" w:rsidRPr="008570B9" w:rsidRDefault="00AC3814" w:rsidP="00B81E3B">
    <w:pPr>
      <w:pStyle w:val="Datumkoptekst"/>
    </w:pPr>
    <w:r w:rsidRPr="008570B9">
      <w:fldChar w:fldCharType="begin"/>
    </w:r>
    <w:r w:rsidRPr="00585526">
      <w:instrText xml:space="preserve"> DOCVARIABLE Projectnummer_vertaal </w:instrText>
    </w:r>
    <w:r w:rsidRPr="008570B9">
      <w:fldChar w:fldCharType="separate"/>
    </w:r>
    <w:r w:rsidR="00585526">
      <w:t>projectnummer</w:t>
    </w:r>
    <w:r w:rsidRPr="008570B9">
      <w:fldChar w:fldCharType="end"/>
    </w:r>
    <w:r w:rsidRPr="008570B9">
      <w:t xml:space="preserve"> </w:t>
    </w:r>
    <w:r w:rsidRPr="008570B9">
      <w:fldChar w:fldCharType="begin"/>
    </w:r>
    <w:r w:rsidRPr="00585526">
      <w:instrText xml:space="preserve"> DOCVARIABLE Projectnummer </w:instrText>
    </w:r>
    <w:r w:rsidRPr="008570B9">
      <w:fldChar w:fldCharType="separate"/>
    </w:r>
    <w:r w:rsidR="00585526">
      <w:t>0479058.106</w:t>
    </w:r>
    <w:r w:rsidRPr="008570B9">
      <w:fldChar w:fldCharType="end"/>
    </w:r>
  </w:p>
  <w:p w14:paraId="6D5622EF" w14:textId="2156E0F4" w:rsidR="00AC3814" w:rsidRPr="008570B9" w:rsidRDefault="00AC3814" w:rsidP="006F4896">
    <w:pPr>
      <w:pStyle w:val="Datumkoptekst"/>
    </w:pPr>
    <w:r w:rsidRPr="008570B9">
      <w:fldChar w:fldCharType="begin"/>
    </w:r>
    <w:r w:rsidRPr="00585526">
      <w:instrText xml:space="preserve"> DOCVARIABLE Datum </w:instrText>
    </w:r>
    <w:r w:rsidRPr="008570B9">
      <w:fldChar w:fldCharType="separate"/>
    </w:r>
    <w:r w:rsidR="00585526">
      <w:t>19 december 2023</w:t>
    </w:r>
    <w:r w:rsidRPr="008570B9">
      <w:fldChar w:fldCharType="end"/>
    </w:r>
    <w:r w:rsidRPr="008570B9">
      <w:fldChar w:fldCharType="begin"/>
    </w:r>
    <w:r w:rsidRPr="00585526">
      <w:instrText xml:space="preserve"> DOCVARIABLE RevisieKoptekst </w:instrText>
    </w:r>
    <w:r w:rsidRPr="008570B9">
      <w:fldChar w:fldCharType="separate"/>
    </w:r>
    <w:r w:rsidR="00585526">
      <w:t xml:space="preserve"> </w:t>
    </w:r>
    <w:r w:rsidRPr="008570B9">
      <w:fldChar w:fldCharType="end"/>
    </w:r>
  </w:p>
  <w:p w14:paraId="1C8722DD" w14:textId="3D349E1B" w:rsidR="00AC3814" w:rsidRPr="008570B9" w:rsidRDefault="00AC3814" w:rsidP="008570B9">
    <w:pPr>
      <w:pStyle w:val="Datumkoptekst"/>
    </w:pPr>
    <w:r w:rsidRPr="008570B9">
      <w:fldChar w:fldCharType="begin"/>
    </w:r>
    <w:r w:rsidRPr="00585526">
      <w:instrText xml:space="preserve"> DOCVARIABLE OpdrachtgeverInKoptekst </w:instrText>
    </w:r>
    <w:r w:rsidRPr="008570B9">
      <w:fldChar w:fldCharType="separate"/>
    </w:r>
    <w:r w:rsidR="00585526">
      <w:t>Rijkswaterstaat</w:t>
    </w:r>
    <w:r w:rsidRPr="008570B9">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5D2BD" w14:textId="79DEA122" w:rsidR="00AC3814" w:rsidRPr="008570B9" w:rsidRDefault="00AC3814" w:rsidP="008C0C9B">
    <w:pPr>
      <w:pStyle w:val="Titelkoptekst"/>
    </w:pPr>
    <w:r w:rsidRPr="008570B9">
      <w:fldChar w:fldCharType="begin"/>
    </w:r>
    <w:r w:rsidRPr="00585526">
      <w:instrText xml:space="preserve"> DOCVARIABLE Titel </w:instrText>
    </w:r>
    <w:r w:rsidRPr="008570B9">
      <w:fldChar w:fldCharType="separate"/>
    </w:r>
    <w:r w:rsidR="00585526">
      <w:t>Management samenvatting INSPIRE</w:t>
    </w:r>
    <w:r w:rsidRPr="008570B9">
      <w:fldChar w:fldCharType="end"/>
    </w:r>
    <w:r w:rsidRPr="008570B9">
      <w:drawing>
        <wp:anchor distT="0" distB="0" distL="114300" distR="114300" simplePos="0" relativeHeight="251665408" behindDoc="0" locked="0" layoutInCell="1" allowOverlap="1" wp14:anchorId="0EE08EA5" wp14:editId="57CCFD92">
          <wp:simplePos x="0" y="0"/>
          <wp:positionH relativeFrom="page">
            <wp:posOffset>5894070</wp:posOffset>
          </wp:positionH>
          <wp:positionV relativeFrom="page">
            <wp:posOffset>349250</wp:posOffset>
          </wp:positionV>
          <wp:extent cx="694800" cy="374400"/>
          <wp:effectExtent l="0" t="0" r="0" b="6985"/>
          <wp:wrapNone/>
          <wp:docPr id="83" name="Afbeelding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p w14:paraId="1C227408" w14:textId="49CEF2DA" w:rsidR="00AC3814" w:rsidRPr="008570B9" w:rsidRDefault="00AC3814" w:rsidP="0095521C">
    <w:pPr>
      <w:pStyle w:val="Datumkoptekst"/>
    </w:pPr>
    <w:r w:rsidRPr="008570B9">
      <w:fldChar w:fldCharType="begin"/>
    </w:r>
    <w:r w:rsidRPr="00585526">
      <w:instrText xml:space="preserve"> DOCVARIABLE SubtitelInKoptekst </w:instrText>
    </w:r>
    <w:r w:rsidRPr="008570B9">
      <w:fldChar w:fldCharType="separate"/>
    </w:r>
    <w:r w:rsidR="00585526">
      <w:t>December 2023</w:t>
    </w:r>
    <w:r w:rsidRPr="008570B9">
      <w:fldChar w:fldCharType="end"/>
    </w:r>
  </w:p>
  <w:p w14:paraId="70CA1971" w14:textId="01454B18" w:rsidR="00AC3814" w:rsidRPr="008570B9" w:rsidRDefault="00AC3814" w:rsidP="00B81E3B">
    <w:pPr>
      <w:pStyle w:val="Datumkoptekst"/>
    </w:pPr>
    <w:r w:rsidRPr="008570B9">
      <w:fldChar w:fldCharType="begin"/>
    </w:r>
    <w:r w:rsidRPr="00585526">
      <w:instrText xml:space="preserve"> DOCVARIABLE Projectnummer_vertaal </w:instrText>
    </w:r>
    <w:r w:rsidRPr="008570B9">
      <w:fldChar w:fldCharType="separate"/>
    </w:r>
    <w:r w:rsidR="00585526">
      <w:t>projectnummer</w:t>
    </w:r>
    <w:r w:rsidRPr="008570B9">
      <w:fldChar w:fldCharType="end"/>
    </w:r>
    <w:r w:rsidRPr="008570B9">
      <w:t xml:space="preserve"> </w:t>
    </w:r>
    <w:r w:rsidRPr="008570B9">
      <w:fldChar w:fldCharType="begin"/>
    </w:r>
    <w:r w:rsidRPr="00585526">
      <w:instrText xml:space="preserve"> DOCVARIABLE Projectnummer </w:instrText>
    </w:r>
    <w:r w:rsidRPr="008570B9">
      <w:fldChar w:fldCharType="separate"/>
    </w:r>
    <w:r w:rsidR="00585526">
      <w:t>0479058.106</w:t>
    </w:r>
    <w:r w:rsidRPr="008570B9">
      <w:fldChar w:fldCharType="end"/>
    </w:r>
  </w:p>
  <w:p w14:paraId="143EE948" w14:textId="2680FA0B" w:rsidR="00AC3814" w:rsidRPr="008570B9" w:rsidRDefault="00AC3814" w:rsidP="006F4896">
    <w:pPr>
      <w:pStyle w:val="Datumkoptekst"/>
    </w:pPr>
    <w:r w:rsidRPr="008570B9">
      <w:fldChar w:fldCharType="begin"/>
    </w:r>
    <w:r w:rsidRPr="00585526">
      <w:instrText xml:space="preserve"> DOCVARIABLE Datum </w:instrText>
    </w:r>
    <w:r w:rsidRPr="008570B9">
      <w:fldChar w:fldCharType="separate"/>
    </w:r>
    <w:r w:rsidR="00585526">
      <w:t>19 december 2023</w:t>
    </w:r>
    <w:r w:rsidRPr="008570B9">
      <w:fldChar w:fldCharType="end"/>
    </w:r>
    <w:r w:rsidRPr="008570B9">
      <w:fldChar w:fldCharType="begin"/>
    </w:r>
    <w:r w:rsidRPr="00585526">
      <w:instrText xml:space="preserve"> DOCVARIABLE RevisieKoptekst </w:instrText>
    </w:r>
    <w:r w:rsidRPr="008570B9">
      <w:fldChar w:fldCharType="separate"/>
    </w:r>
    <w:r w:rsidR="00585526">
      <w:t xml:space="preserve"> </w:t>
    </w:r>
    <w:r w:rsidRPr="008570B9">
      <w:fldChar w:fldCharType="end"/>
    </w:r>
  </w:p>
  <w:p w14:paraId="4C8831EB" w14:textId="0D1C1335" w:rsidR="00AC3814" w:rsidRPr="008570B9" w:rsidRDefault="00AC3814" w:rsidP="008570B9">
    <w:pPr>
      <w:pStyle w:val="Datumkoptekst"/>
    </w:pPr>
    <w:r w:rsidRPr="008570B9">
      <w:fldChar w:fldCharType="begin"/>
    </w:r>
    <w:r w:rsidRPr="00585526">
      <w:instrText xml:space="preserve"> DOCVARIABLE OpdrachtgeverInKoptekst </w:instrText>
    </w:r>
    <w:r w:rsidRPr="008570B9">
      <w:fldChar w:fldCharType="separate"/>
    </w:r>
    <w:r w:rsidR="00585526">
      <w:t>Rijkswaterstaat</w:t>
    </w:r>
    <w:r w:rsidRPr="008570B9">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154E" w14:textId="77777777" w:rsidR="00AC3814" w:rsidRDefault="00AC381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66F13"/>
    <w:multiLevelType w:val="hybridMultilevel"/>
    <w:tmpl w:val="EBF8319E"/>
    <w:lvl w:ilvl="0" w:tplc="28FE07F8">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11653D5"/>
    <w:multiLevelType w:val="multilevel"/>
    <w:tmpl w:val="49D600A8"/>
    <w:lvl w:ilvl="0">
      <w:start w:val="1"/>
      <w:numFmt w:val="bullet"/>
      <w:pStyle w:val="Lijstalinea1"/>
      <w:lvlText w:val=""/>
      <w:lvlJc w:val="left"/>
      <w:pPr>
        <w:ind w:left="227" w:hanging="227"/>
      </w:pPr>
      <w:rPr>
        <w:rFonts w:ascii="Symbol" w:hAnsi="Symbol" w:hint="default"/>
      </w:rPr>
    </w:lvl>
    <w:lvl w:ilvl="1">
      <w:start w:val="1"/>
      <w:numFmt w:val="bullet"/>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Verdana" w:hAnsi="Verdana" w:hint="default"/>
      </w:rPr>
    </w:lvl>
    <w:lvl w:ilvl="4">
      <w:start w:val="1"/>
      <w:numFmt w:val="bullet"/>
      <w:lvlText w:val=""/>
      <w:lvlJc w:val="left"/>
      <w:pPr>
        <w:ind w:left="1135" w:hanging="227"/>
      </w:pPr>
      <w:rPr>
        <w:rFonts w:ascii="Symbol" w:hAnsi="Symbol" w:hint="default"/>
      </w:rPr>
    </w:lvl>
    <w:lvl w:ilvl="5">
      <w:start w:val="1"/>
      <w:numFmt w:val="bullet"/>
      <w:lvlText w:val="-"/>
      <w:lvlJc w:val="left"/>
      <w:pPr>
        <w:ind w:left="1362" w:hanging="227"/>
      </w:pPr>
      <w:rPr>
        <w:rFonts w:ascii="Verdana" w:hAnsi="Verdana" w:hint="default"/>
      </w:rPr>
    </w:lvl>
    <w:lvl w:ilvl="6">
      <w:start w:val="1"/>
      <w:numFmt w:val="bullet"/>
      <w:lvlText w:val=""/>
      <w:lvlJc w:val="left"/>
      <w:pPr>
        <w:ind w:left="1589" w:hanging="227"/>
      </w:pPr>
      <w:rPr>
        <w:rFonts w:ascii="Symbol" w:hAnsi="Symbol" w:hint="default"/>
      </w:rPr>
    </w:lvl>
    <w:lvl w:ilvl="7">
      <w:start w:val="1"/>
      <w:numFmt w:val="bullet"/>
      <w:lvlText w:val="-"/>
      <w:lvlJc w:val="left"/>
      <w:pPr>
        <w:ind w:left="1816" w:hanging="227"/>
      </w:pPr>
      <w:rPr>
        <w:rFonts w:ascii="Verdana" w:hAnsi="Verdana" w:hint="default"/>
      </w:rPr>
    </w:lvl>
    <w:lvl w:ilvl="8">
      <w:start w:val="1"/>
      <w:numFmt w:val="bullet"/>
      <w:lvlText w:val=""/>
      <w:lvlJc w:val="left"/>
      <w:pPr>
        <w:ind w:left="2043" w:hanging="227"/>
      </w:pPr>
      <w:rPr>
        <w:rFonts w:ascii="Symbol" w:hAnsi="Symbol" w:hint="default"/>
        <w:color w:val="auto"/>
      </w:rPr>
    </w:lvl>
  </w:abstractNum>
  <w:abstractNum w:abstractNumId="2" w15:restartNumberingAfterBreak="0">
    <w:nsid w:val="35C4705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8E567D"/>
    <w:multiLevelType w:val="multilevel"/>
    <w:tmpl w:val="19AE96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8C01311"/>
    <w:multiLevelType w:val="multilevel"/>
    <w:tmpl w:val="EF7857A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6A9E7763"/>
    <w:multiLevelType w:val="hybridMultilevel"/>
    <w:tmpl w:val="AB9279E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B8108F"/>
    <w:multiLevelType w:val="hybridMultilevel"/>
    <w:tmpl w:val="02B29D9E"/>
    <w:lvl w:ilvl="0" w:tplc="3290434C">
      <w:start w:val="1"/>
      <w:numFmt w:val="decimal"/>
      <w:pStyle w:val="Lijstalinea"/>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DC551D5"/>
    <w:multiLevelType w:val="hybridMultilevel"/>
    <w:tmpl w:val="42FE95D4"/>
    <w:lvl w:ilvl="0" w:tplc="4BFA47B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E990D22"/>
    <w:multiLevelType w:val="hybridMultilevel"/>
    <w:tmpl w:val="E3C8EDF4"/>
    <w:lvl w:ilvl="0" w:tplc="28FE07F8">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57223153">
    <w:abstractNumId w:val="3"/>
  </w:num>
  <w:num w:numId="2" w16cid:durableId="108161462">
    <w:abstractNumId w:val="3"/>
  </w:num>
  <w:num w:numId="3" w16cid:durableId="338849504">
    <w:abstractNumId w:val="3"/>
  </w:num>
  <w:num w:numId="4" w16cid:durableId="637224764">
    <w:abstractNumId w:val="3"/>
  </w:num>
  <w:num w:numId="5" w16cid:durableId="1050763607">
    <w:abstractNumId w:val="4"/>
  </w:num>
  <w:num w:numId="6" w16cid:durableId="1143963457">
    <w:abstractNumId w:val="4"/>
  </w:num>
  <w:num w:numId="7" w16cid:durableId="245530098">
    <w:abstractNumId w:val="4"/>
  </w:num>
  <w:num w:numId="8" w16cid:durableId="1663698203">
    <w:abstractNumId w:val="4"/>
  </w:num>
  <w:num w:numId="9" w16cid:durableId="240264545">
    <w:abstractNumId w:val="4"/>
  </w:num>
  <w:num w:numId="10" w16cid:durableId="706025399">
    <w:abstractNumId w:val="4"/>
  </w:num>
  <w:num w:numId="11" w16cid:durableId="1736588076">
    <w:abstractNumId w:val="4"/>
  </w:num>
  <w:num w:numId="12" w16cid:durableId="406849717">
    <w:abstractNumId w:val="4"/>
  </w:num>
  <w:num w:numId="13" w16cid:durableId="1006787451">
    <w:abstractNumId w:val="4"/>
  </w:num>
  <w:num w:numId="14" w16cid:durableId="772632080">
    <w:abstractNumId w:val="4"/>
  </w:num>
  <w:num w:numId="15" w16cid:durableId="1546019324">
    <w:abstractNumId w:val="4"/>
  </w:num>
  <w:num w:numId="16" w16cid:durableId="989989336">
    <w:abstractNumId w:val="4"/>
  </w:num>
  <w:num w:numId="17" w16cid:durableId="1371301559">
    <w:abstractNumId w:val="4"/>
  </w:num>
  <w:num w:numId="18" w16cid:durableId="550726389">
    <w:abstractNumId w:val="4"/>
  </w:num>
  <w:num w:numId="19" w16cid:durableId="1128282363">
    <w:abstractNumId w:val="4"/>
  </w:num>
  <w:num w:numId="20" w16cid:durableId="1356150026">
    <w:abstractNumId w:val="4"/>
  </w:num>
  <w:num w:numId="21" w16cid:durableId="257954078">
    <w:abstractNumId w:val="4"/>
  </w:num>
  <w:num w:numId="22" w16cid:durableId="950942946">
    <w:abstractNumId w:val="4"/>
  </w:num>
  <w:num w:numId="23" w16cid:durableId="407925630">
    <w:abstractNumId w:val="4"/>
  </w:num>
  <w:num w:numId="24" w16cid:durableId="1057361094">
    <w:abstractNumId w:val="4"/>
  </w:num>
  <w:num w:numId="25" w16cid:durableId="1823891339">
    <w:abstractNumId w:val="4"/>
  </w:num>
  <w:num w:numId="26" w16cid:durableId="1450709220">
    <w:abstractNumId w:val="4"/>
  </w:num>
  <w:num w:numId="27" w16cid:durableId="872500245">
    <w:abstractNumId w:val="4"/>
  </w:num>
  <w:num w:numId="28" w16cid:durableId="1034237329">
    <w:abstractNumId w:val="4"/>
  </w:num>
  <w:num w:numId="29" w16cid:durableId="1338769681">
    <w:abstractNumId w:val="6"/>
  </w:num>
  <w:num w:numId="30" w16cid:durableId="1658731858">
    <w:abstractNumId w:val="7"/>
  </w:num>
  <w:num w:numId="31" w16cid:durableId="167212974">
    <w:abstractNumId w:val="1"/>
  </w:num>
  <w:num w:numId="32" w16cid:durableId="840044353">
    <w:abstractNumId w:val="5"/>
  </w:num>
  <w:num w:numId="33" w16cid:durableId="1330251972">
    <w:abstractNumId w:val="8"/>
  </w:num>
  <w:num w:numId="34" w16cid:durableId="1002972158">
    <w:abstractNumId w:val="2"/>
  </w:num>
  <w:num w:numId="35" w16cid:durableId="199298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nnulerenSluitDoc" w:val="False"/>
    <w:docVar w:name="Auteur_s_" w:val="Auteurs"/>
    <w:docVar w:name="Auteur_s_LegeRegel" w:val="_x000d_"/>
    <w:docVar w:name="Auteurs" w:val="R.Mank_x000d__x000a_L.Hoofd"/>
    <w:docVar w:name="Beschrijving_vertaal" w:val="beschrijving"/>
    <w:docVar w:name="BeschrijvingRevisie" w:val="definitief"/>
    <w:docVar w:name="Blad_vertaal" w:val="blad"/>
    <w:docVar w:name="Blz_vertaal" w:val="Blz."/>
    <w:docVar w:name="Colofon" w:val=" "/>
    <w:docVar w:name="Contactadres" w:val="Beneluxweg 125_x000d__x000a_4904 SJ  OOSTERHOUT_x000d__x000a_Postbus 40_x000d__x000a_4900 AA  OOSTERHOUT"/>
    <w:docVar w:name="Contactgegevens_vertaal" w:val="Contactgegevens"/>
    <w:docVar w:name="Contractmanager" w:val=" "/>
    <w:docVar w:name="CopyrightJaar" w:val="2023"/>
    <w:docVar w:name="Datum" w:val="19 december 2023"/>
    <w:docVar w:name="Datum_vertaal" w:val="datum"/>
    <w:docVar w:name="DatumVrijgave" w:val=" "/>
    <w:docVar w:name="Documentnummer" w:val=" "/>
    <w:docVar w:name="DocumentnummerLegeRegel" w:val="_x000d_"/>
    <w:docVar w:name="DocumentnummerVertaal" w:val=" "/>
    <w:docVar w:name="Emailadres" w:val="pim.timmermans@anteagroup.nl"/>
    <w:docVar w:name="EmailadresKop" w:val="E. "/>
    <w:docVar w:name="Fotografie" w:val=" "/>
    <w:docVar w:name="FotografieKop" w:val=" "/>
    <w:docVar w:name="FotografieLegeRegel" w:val=" "/>
    <w:docVar w:name="FotoPad" w:val="&quot;C:/Program Files (x86)/Antea Group/Sjablonen/startup/RapportBlauwStaand.png&quot;"/>
    <w:docVar w:name="Gecontroleerd" w:val=" "/>
    <w:docVar w:name="GecontroleerdKop" w:val="Gecontroleerd:"/>
    <w:docVar w:name="GecontroleerdLegeRegel" w:val="_x000d_"/>
    <w:docVar w:name="Inhoudsopgave_vertaal" w:val="Inhoudsopgave"/>
    <w:docVar w:name="Kenmerknummers" w:val=" "/>
    <w:docVar w:name="Locatie" w:val="Oosterhout (Beneluxweg 125)"/>
    <w:docVar w:name="LocatieEmail" w:val="info@anteagroup.nl"/>
    <w:docVar w:name="LocatieFax" w:val="(0162) 45 11 41"/>
    <w:docVar w:name="LocatieFaxKop" w:val="F"/>
    <w:docVar w:name="LocatiePostbus" w:val="Postbus 40"/>
    <w:docVar w:name="LocatiePostbusPlaats" w:val="OOSTERHOUT"/>
    <w:docVar w:name="LocatiePostbusPostcode" w:val="4900 AA"/>
    <w:docVar w:name="LocatieStraat" w:val="Beneluxweg 125"/>
    <w:docVar w:name="LocatieStraatPlaats" w:val="Oosterhout"/>
    <w:docVar w:name="LocatieStraatPostcode" w:val="4904 SJ"/>
    <w:docVar w:name="LocatieTelefoon" w:val="(0162) 48 70 00"/>
    <w:docVar w:name="LocatieWebsite" w:val="www.anteagroup.nl"/>
    <w:docVar w:name="NumSections" w:val="1"/>
    <w:docVar w:name="Opdrachtgever" w:val="Rijkswaterstaat"/>
    <w:docVar w:name="Opdrachtgever_vertaal" w:val="Opdrachtgever"/>
    <w:docVar w:name="OpdrachtgeverAdres" w:val="Koningskade 4"/>
    <w:docVar w:name="OpdrachtgeverInKoptekst" w:val="Rijkswaterstaat"/>
    <w:docVar w:name="OpdrachtgeverPlaats" w:val="'S-GRAVENHAGE"/>
    <w:docVar w:name="OpdrachtgeverPostcode" w:val="2596 AA"/>
    <w:docVar w:name="Over_vertaal" w:val="Over"/>
    <w:docVar w:name="OverAntea1_vertaal" w:val="Antea Group is het thuis van 1500 trotse ingenieurs en adviseurs. Samen bouwen wij elke dag aan een veilige, gezonde en toekomstbestendige leefomgeving. Je vindt bij ons de"/>
    <w:docVar w:name="OverAntea2_vertaal" w:val="allerbeste vakspecialisten van Nederland, maar ook innovatieve oplossingen op het gebied van data, sensoring en IT. Hiermee dragen wij bij aan de ontwikkeling van infra, woonwijken"/>
    <w:docVar w:name="OverAntea3_vertaal" w:val="of waterwerken. Maar ook aan vraagstukken rondom klimaatadaptatie, energietransitie en de vervangingsopgave. Van onderzoek tot ontwerp, van realisatie tot beheer: voor elke opgave"/>
    <w:docVar w:name="OverAntea4_vertaal" w:val="brengen wij de juiste kennis aan tafel. Wij denken kritisch mee en altijd vanuit de mindset om samen voor het beste resultaat te gaan. Op deze manier anticiperen wij op de vragen"/>
    <w:docVar w:name="OverAntea5_vertaal" w:val="van vandaag en de oplossingen voor morgen. Al 70 jaar."/>
    <w:docVar w:name="Projectgroep" w:val=" "/>
    <w:docVar w:name="ProjectgroepKop" w:val=" "/>
    <w:docVar w:name="ProjectgroepLegeRegel" w:val=" "/>
    <w:docVar w:name="Projectnummer" w:val="0479058.106"/>
    <w:docVar w:name="projectnummer_vertaal" w:val="projectnummer"/>
    <w:docVar w:name="RapportCopyrightRegel1_vertaal" w:val="Niets uit deze uitgave mag worden verveelvoudigd en/of openbaar worden gemaakt door middel van druk, fotokopie, elektronisch of op welke wijze dan"/>
    <w:docVar w:name="RapportCopyrightRegel2_vertaal" w:val="ook, zonder schriftelijke toestemming van de auteurs."/>
    <w:docVar w:name="Revisie_vertaal" w:val="revisie"/>
    <w:docVar w:name="RevisieKoptekst" w:val=" "/>
    <w:docVar w:name="Revisienummer" w:val=" "/>
    <w:docVar w:name="Status" w:val="definitief"/>
    <w:docVar w:name="Subtitel" w:val="December 2023"/>
    <w:docVar w:name="Subtitel2" w:val=" "/>
    <w:docVar w:name="SubtitelInKoptekst" w:val="December 2023"/>
    <w:docVar w:name="Taal" w:val="NL"/>
    <w:docVar w:name="Tekstbijdragen" w:val=" "/>
    <w:docVar w:name="TekstbijdragenKop" w:val=" "/>
    <w:docVar w:name="TekstbijdragenLegeRegel" w:val="_x000d_"/>
    <w:docVar w:name="Telefoon" w:val=" "/>
    <w:docVar w:name="TelefoonKop" w:val=" "/>
    <w:docVar w:name="TglAuteurs" w:val="True"/>
    <w:docVar w:name="TglOpdrachtgeverInKoptekst" w:val="True"/>
    <w:docVar w:name="Titel" w:val="Management samenvatting INSPIRE"/>
    <w:docVar w:name="Van_vertaal" w:val="van"/>
    <w:docVar w:name="Vastgesteld" w:val="23 januari 2023"/>
    <w:docVar w:name="VastgesteldKop" w:val="Vastgesteld:"/>
    <w:docVar w:name="VastgesteldLegeRegel" w:val="_x000d_"/>
    <w:docVar w:name="Vormgeving" w:val=" "/>
    <w:docVar w:name="VormgevingKop" w:val=" "/>
    <w:docVar w:name="VormgevingLegeRegel" w:val="_x000d_"/>
    <w:docVar w:name="Vrijgave" w:val=" "/>
    <w:docVar w:name="Vrijgave_vertaal" w:val="Vrijgave"/>
    <w:docVar w:name="Werkgever" w:val="Antea Nederland B.V. zonder Inogen"/>
  </w:docVars>
  <w:rsids>
    <w:rsidRoot w:val="00AC3814"/>
    <w:rsid w:val="00002DDF"/>
    <w:rsid w:val="000064C9"/>
    <w:rsid w:val="0001155E"/>
    <w:rsid w:val="0001716D"/>
    <w:rsid w:val="00022EE9"/>
    <w:rsid w:val="0005320B"/>
    <w:rsid w:val="000620D3"/>
    <w:rsid w:val="00064FEC"/>
    <w:rsid w:val="000A29A3"/>
    <w:rsid w:val="000A6B50"/>
    <w:rsid w:val="000B0E07"/>
    <w:rsid w:val="000B26B0"/>
    <w:rsid w:val="000B7BBA"/>
    <w:rsid w:val="000C1E2D"/>
    <w:rsid w:val="000C5270"/>
    <w:rsid w:val="000D11E0"/>
    <w:rsid w:val="000D5C29"/>
    <w:rsid w:val="000F6528"/>
    <w:rsid w:val="001212AA"/>
    <w:rsid w:val="001271B8"/>
    <w:rsid w:val="00133626"/>
    <w:rsid w:val="00141E0E"/>
    <w:rsid w:val="0015075C"/>
    <w:rsid w:val="00160B06"/>
    <w:rsid w:val="001625CC"/>
    <w:rsid w:val="001713A1"/>
    <w:rsid w:val="00171A52"/>
    <w:rsid w:val="0017344F"/>
    <w:rsid w:val="0017553E"/>
    <w:rsid w:val="00181ED5"/>
    <w:rsid w:val="00187B3E"/>
    <w:rsid w:val="001970FE"/>
    <w:rsid w:val="001A5AE3"/>
    <w:rsid w:val="001B2801"/>
    <w:rsid w:val="001B33E4"/>
    <w:rsid w:val="001B57A2"/>
    <w:rsid w:val="001B69B0"/>
    <w:rsid w:val="001C4BF7"/>
    <w:rsid w:val="001C64C8"/>
    <w:rsid w:val="001E5304"/>
    <w:rsid w:val="001E5BA4"/>
    <w:rsid w:val="001E79FF"/>
    <w:rsid w:val="001F03AF"/>
    <w:rsid w:val="001F0747"/>
    <w:rsid w:val="001F1A64"/>
    <w:rsid w:val="001F5B07"/>
    <w:rsid w:val="00204EDD"/>
    <w:rsid w:val="00207C7F"/>
    <w:rsid w:val="00226DDF"/>
    <w:rsid w:val="0025096D"/>
    <w:rsid w:val="00254077"/>
    <w:rsid w:val="002606E3"/>
    <w:rsid w:val="002665A6"/>
    <w:rsid w:val="00270124"/>
    <w:rsid w:val="0027698F"/>
    <w:rsid w:val="00284B33"/>
    <w:rsid w:val="002A2944"/>
    <w:rsid w:val="002B0A45"/>
    <w:rsid w:val="002B20D4"/>
    <w:rsid w:val="002B2F33"/>
    <w:rsid w:val="002C0627"/>
    <w:rsid w:val="002C4E51"/>
    <w:rsid w:val="002E1347"/>
    <w:rsid w:val="002E4C0D"/>
    <w:rsid w:val="002F4078"/>
    <w:rsid w:val="002F5133"/>
    <w:rsid w:val="00300740"/>
    <w:rsid w:val="00304D99"/>
    <w:rsid w:val="00304F75"/>
    <w:rsid w:val="00322BBF"/>
    <w:rsid w:val="00334A7E"/>
    <w:rsid w:val="0034201E"/>
    <w:rsid w:val="0034319D"/>
    <w:rsid w:val="00347848"/>
    <w:rsid w:val="003533B2"/>
    <w:rsid w:val="003615CB"/>
    <w:rsid w:val="0036508F"/>
    <w:rsid w:val="003654BB"/>
    <w:rsid w:val="003771F7"/>
    <w:rsid w:val="00393C3F"/>
    <w:rsid w:val="00393E64"/>
    <w:rsid w:val="00393F0D"/>
    <w:rsid w:val="003A23AD"/>
    <w:rsid w:val="003A3686"/>
    <w:rsid w:val="003B3305"/>
    <w:rsid w:val="003B790A"/>
    <w:rsid w:val="003D2365"/>
    <w:rsid w:val="003D2A82"/>
    <w:rsid w:val="003E12B1"/>
    <w:rsid w:val="003F0036"/>
    <w:rsid w:val="00401A48"/>
    <w:rsid w:val="004031E3"/>
    <w:rsid w:val="0040501C"/>
    <w:rsid w:val="0040749B"/>
    <w:rsid w:val="0041694D"/>
    <w:rsid w:val="00424C21"/>
    <w:rsid w:val="004309C9"/>
    <w:rsid w:val="00460F37"/>
    <w:rsid w:val="00462E94"/>
    <w:rsid w:val="004755AF"/>
    <w:rsid w:val="00480041"/>
    <w:rsid w:val="00482E28"/>
    <w:rsid w:val="00490500"/>
    <w:rsid w:val="00492398"/>
    <w:rsid w:val="004978FF"/>
    <w:rsid w:val="004A1536"/>
    <w:rsid w:val="004A5583"/>
    <w:rsid w:val="004A6949"/>
    <w:rsid w:val="004B0FE4"/>
    <w:rsid w:val="004C5323"/>
    <w:rsid w:val="004C7767"/>
    <w:rsid w:val="004D13DE"/>
    <w:rsid w:val="00511BC6"/>
    <w:rsid w:val="00527A29"/>
    <w:rsid w:val="005421AF"/>
    <w:rsid w:val="00552F6A"/>
    <w:rsid w:val="00555152"/>
    <w:rsid w:val="00566B48"/>
    <w:rsid w:val="005731AD"/>
    <w:rsid w:val="0058094F"/>
    <w:rsid w:val="00581DA9"/>
    <w:rsid w:val="00585526"/>
    <w:rsid w:val="00585A1E"/>
    <w:rsid w:val="00595B12"/>
    <w:rsid w:val="005A3F2F"/>
    <w:rsid w:val="005B1C35"/>
    <w:rsid w:val="005B2325"/>
    <w:rsid w:val="005B4F93"/>
    <w:rsid w:val="005B6725"/>
    <w:rsid w:val="005C0C8F"/>
    <w:rsid w:val="005D35BE"/>
    <w:rsid w:val="005D4B6A"/>
    <w:rsid w:val="005F21E9"/>
    <w:rsid w:val="00605252"/>
    <w:rsid w:val="006074C8"/>
    <w:rsid w:val="00612C85"/>
    <w:rsid w:val="0062009B"/>
    <w:rsid w:val="00622176"/>
    <w:rsid w:val="006227AF"/>
    <w:rsid w:val="00626413"/>
    <w:rsid w:val="00645E23"/>
    <w:rsid w:val="00647ED9"/>
    <w:rsid w:val="006507E3"/>
    <w:rsid w:val="0065157F"/>
    <w:rsid w:val="006541A4"/>
    <w:rsid w:val="00656273"/>
    <w:rsid w:val="006652BB"/>
    <w:rsid w:val="00675771"/>
    <w:rsid w:val="0069123A"/>
    <w:rsid w:val="00696EFD"/>
    <w:rsid w:val="006C4E39"/>
    <w:rsid w:val="006D2E89"/>
    <w:rsid w:val="006D7C74"/>
    <w:rsid w:val="006F7462"/>
    <w:rsid w:val="0071369B"/>
    <w:rsid w:val="0071369E"/>
    <w:rsid w:val="00714031"/>
    <w:rsid w:val="007147F0"/>
    <w:rsid w:val="0072178A"/>
    <w:rsid w:val="007434BE"/>
    <w:rsid w:val="007455F5"/>
    <w:rsid w:val="00746323"/>
    <w:rsid w:val="007522FD"/>
    <w:rsid w:val="00766AB5"/>
    <w:rsid w:val="00767937"/>
    <w:rsid w:val="007731E4"/>
    <w:rsid w:val="0077503E"/>
    <w:rsid w:val="00786D1C"/>
    <w:rsid w:val="007907BF"/>
    <w:rsid w:val="00794845"/>
    <w:rsid w:val="007B54D1"/>
    <w:rsid w:val="007C3D79"/>
    <w:rsid w:val="007C645F"/>
    <w:rsid w:val="007C757F"/>
    <w:rsid w:val="007D0118"/>
    <w:rsid w:val="007D0814"/>
    <w:rsid w:val="007D1A1B"/>
    <w:rsid w:val="007E474E"/>
    <w:rsid w:val="00801201"/>
    <w:rsid w:val="0080180C"/>
    <w:rsid w:val="00807ECC"/>
    <w:rsid w:val="0081592E"/>
    <w:rsid w:val="00815E2D"/>
    <w:rsid w:val="00824207"/>
    <w:rsid w:val="008337C0"/>
    <w:rsid w:val="008420DD"/>
    <w:rsid w:val="00851864"/>
    <w:rsid w:val="008545B4"/>
    <w:rsid w:val="00880969"/>
    <w:rsid w:val="008814E3"/>
    <w:rsid w:val="00881AC9"/>
    <w:rsid w:val="00882045"/>
    <w:rsid w:val="00884857"/>
    <w:rsid w:val="00886A27"/>
    <w:rsid w:val="00886A88"/>
    <w:rsid w:val="00896190"/>
    <w:rsid w:val="008A0E37"/>
    <w:rsid w:val="008A2228"/>
    <w:rsid w:val="008A33EF"/>
    <w:rsid w:val="008B551F"/>
    <w:rsid w:val="008C7946"/>
    <w:rsid w:val="008C7FBD"/>
    <w:rsid w:val="008E0526"/>
    <w:rsid w:val="0090050E"/>
    <w:rsid w:val="00916F54"/>
    <w:rsid w:val="00921FCB"/>
    <w:rsid w:val="00924F51"/>
    <w:rsid w:val="00936B02"/>
    <w:rsid w:val="00940FF3"/>
    <w:rsid w:val="0094366D"/>
    <w:rsid w:val="00944E19"/>
    <w:rsid w:val="0095221D"/>
    <w:rsid w:val="009625CD"/>
    <w:rsid w:val="00970F38"/>
    <w:rsid w:val="00983B19"/>
    <w:rsid w:val="00983D8C"/>
    <w:rsid w:val="009869F3"/>
    <w:rsid w:val="00987531"/>
    <w:rsid w:val="009A3756"/>
    <w:rsid w:val="009A3EF9"/>
    <w:rsid w:val="009C7A62"/>
    <w:rsid w:val="009E2A2A"/>
    <w:rsid w:val="009E7F52"/>
    <w:rsid w:val="009F0E2B"/>
    <w:rsid w:val="009F2693"/>
    <w:rsid w:val="009F44FE"/>
    <w:rsid w:val="00A07A05"/>
    <w:rsid w:val="00A07A59"/>
    <w:rsid w:val="00A07FD0"/>
    <w:rsid w:val="00A10241"/>
    <w:rsid w:val="00A2373D"/>
    <w:rsid w:val="00A31FD7"/>
    <w:rsid w:val="00A3565C"/>
    <w:rsid w:val="00A50B25"/>
    <w:rsid w:val="00A511B8"/>
    <w:rsid w:val="00A56104"/>
    <w:rsid w:val="00A62C22"/>
    <w:rsid w:val="00A63E11"/>
    <w:rsid w:val="00A67AFD"/>
    <w:rsid w:val="00A701F6"/>
    <w:rsid w:val="00A7189C"/>
    <w:rsid w:val="00A83A29"/>
    <w:rsid w:val="00A845E2"/>
    <w:rsid w:val="00AA11D8"/>
    <w:rsid w:val="00AB27E0"/>
    <w:rsid w:val="00AB74AF"/>
    <w:rsid w:val="00AC3814"/>
    <w:rsid w:val="00AC58FA"/>
    <w:rsid w:val="00AC7E86"/>
    <w:rsid w:val="00AD3608"/>
    <w:rsid w:val="00AD75C9"/>
    <w:rsid w:val="00AD7FF4"/>
    <w:rsid w:val="00AE0EE7"/>
    <w:rsid w:val="00AE6795"/>
    <w:rsid w:val="00AE70B0"/>
    <w:rsid w:val="00AF1DDF"/>
    <w:rsid w:val="00B03675"/>
    <w:rsid w:val="00B2329D"/>
    <w:rsid w:val="00B26426"/>
    <w:rsid w:val="00B447D4"/>
    <w:rsid w:val="00B4613C"/>
    <w:rsid w:val="00B462A7"/>
    <w:rsid w:val="00B51467"/>
    <w:rsid w:val="00B53FEB"/>
    <w:rsid w:val="00B70E7A"/>
    <w:rsid w:val="00B74EB6"/>
    <w:rsid w:val="00B758B8"/>
    <w:rsid w:val="00B928AC"/>
    <w:rsid w:val="00B93311"/>
    <w:rsid w:val="00B95D2F"/>
    <w:rsid w:val="00BA4A88"/>
    <w:rsid w:val="00BA546E"/>
    <w:rsid w:val="00BC035D"/>
    <w:rsid w:val="00BC1B6E"/>
    <w:rsid w:val="00BC4F3F"/>
    <w:rsid w:val="00BD1FE2"/>
    <w:rsid w:val="00C06676"/>
    <w:rsid w:val="00C14AB1"/>
    <w:rsid w:val="00C17AAC"/>
    <w:rsid w:val="00C20EB6"/>
    <w:rsid w:val="00C46F35"/>
    <w:rsid w:val="00C51BAF"/>
    <w:rsid w:val="00C57FB6"/>
    <w:rsid w:val="00C66747"/>
    <w:rsid w:val="00C83E48"/>
    <w:rsid w:val="00C86599"/>
    <w:rsid w:val="00CA5680"/>
    <w:rsid w:val="00CA59A5"/>
    <w:rsid w:val="00CA7F3C"/>
    <w:rsid w:val="00CB762A"/>
    <w:rsid w:val="00CD3985"/>
    <w:rsid w:val="00CD74BE"/>
    <w:rsid w:val="00CE2E44"/>
    <w:rsid w:val="00CE39ED"/>
    <w:rsid w:val="00CF180E"/>
    <w:rsid w:val="00CF270B"/>
    <w:rsid w:val="00D065F0"/>
    <w:rsid w:val="00D06786"/>
    <w:rsid w:val="00D11FEB"/>
    <w:rsid w:val="00D14A44"/>
    <w:rsid w:val="00D176B7"/>
    <w:rsid w:val="00D21AF3"/>
    <w:rsid w:val="00D24571"/>
    <w:rsid w:val="00D2728C"/>
    <w:rsid w:val="00D31E88"/>
    <w:rsid w:val="00D4342F"/>
    <w:rsid w:val="00D61806"/>
    <w:rsid w:val="00D71F6F"/>
    <w:rsid w:val="00D76354"/>
    <w:rsid w:val="00D8467A"/>
    <w:rsid w:val="00D930B9"/>
    <w:rsid w:val="00D93315"/>
    <w:rsid w:val="00D942CA"/>
    <w:rsid w:val="00DA07FC"/>
    <w:rsid w:val="00DA0A3F"/>
    <w:rsid w:val="00DA1F3F"/>
    <w:rsid w:val="00DD21FC"/>
    <w:rsid w:val="00DE0CB8"/>
    <w:rsid w:val="00DE18E4"/>
    <w:rsid w:val="00DF5325"/>
    <w:rsid w:val="00E0244D"/>
    <w:rsid w:val="00E4106D"/>
    <w:rsid w:val="00E467E8"/>
    <w:rsid w:val="00E5131E"/>
    <w:rsid w:val="00E53629"/>
    <w:rsid w:val="00E56E25"/>
    <w:rsid w:val="00E62F2E"/>
    <w:rsid w:val="00E64043"/>
    <w:rsid w:val="00E64924"/>
    <w:rsid w:val="00E713F7"/>
    <w:rsid w:val="00E7354C"/>
    <w:rsid w:val="00E80D8C"/>
    <w:rsid w:val="00E86919"/>
    <w:rsid w:val="00EA3963"/>
    <w:rsid w:val="00EA3E4A"/>
    <w:rsid w:val="00EA4874"/>
    <w:rsid w:val="00EB6AC0"/>
    <w:rsid w:val="00ED2F11"/>
    <w:rsid w:val="00ED33E5"/>
    <w:rsid w:val="00EE10D1"/>
    <w:rsid w:val="00EE2DCE"/>
    <w:rsid w:val="00EF3C4F"/>
    <w:rsid w:val="00F10C9A"/>
    <w:rsid w:val="00F13CAA"/>
    <w:rsid w:val="00F16418"/>
    <w:rsid w:val="00F200BD"/>
    <w:rsid w:val="00F26035"/>
    <w:rsid w:val="00F4271B"/>
    <w:rsid w:val="00F53213"/>
    <w:rsid w:val="00F61229"/>
    <w:rsid w:val="00F73991"/>
    <w:rsid w:val="00F87BBC"/>
    <w:rsid w:val="00F947B6"/>
    <w:rsid w:val="00FB13CF"/>
    <w:rsid w:val="00FB517F"/>
    <w:rsid w:val="00FC22A2"/>
    <w:rsid w:val="00FD32F8"/>
    <w:rsid w:val="00FE0FCB"/>
    <w:rsid w:val="00FE13C4"/>
    <w:rsid w:val="00FE3920"/>
    <w:rsid w:val="00FE7A1E"/>
    <w:rsid w:val="00FF178C"/>
    <w:rsid w:val="00FF6CF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B042B"/>
  <w15:chartTrackingRefBased/>
  <w15:docId w15:val="{705289AD-5850-4174-8D0E-6E0D4469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16418"/>
    <w:pPr>
      <w:spacing w:after="0" w:line="240" w:lineRule="auto"/>
    </w:pPr>
    <w:rPr>
      <w:sz w:val="20"/>
    </w:rPr>
  </w:style>
  <w:style w:type="paragraph" w:styleId="Kop1">
    <w:name w:val="heading 1"/>
    <w:basedOn w:val="Standaard"/>
    <w:next w:val="Standaard"/>
    <w:link w:val="Kop1Char"/>
    <w:uiPriority w:val="9"/>
    <w:qFormat/>
    <w:rsid w:val="00940FF3"/>
    <w:pPr>
      <w:numPr>
        <w:numId w:val="28"/>
      </w:numPr>
      <w:tabs>
        <w:tab w:val="right" w:pos="7937"/>
      </w:tabs>
      <w:spacing w:before="240" w:after="240"/>
      <w:ind w:left="0" w:hanging="992"/>
      <w:contextualSpacing/>
      <w:outlineLvl w:val="0"/>
    </w:pPr>
    <w:rPr>
      <w:b/>
      <w:color w:val="267AA1"/>
      <w:sz w:val="40"/>
      <w:szCs w:val="40"/>
    </w:rPr>
  </w:style>
  <w:style w:type="paragraph" w:styleId="Kop2">
    <w:name w:val="heading 2"/>
    <w:basedOn w:val="Standaard"/>
    <w:next w:val="Standaard"/>
    <w:link w:val="Kop2Char"/>
    <w:uiPriority w:val="9"/>
    <w:unhideWhenUsed/>
    <w:qFormat/>
    <w:rsid w:val="00940FF3"/>
    <w:pPr>
      <w:keepNext/>
      <w:keepLines/>
      <w:numPr>
        <w:ilvl w:val="1"/>
        <w:numId w:val="28"/>
      </w:numPr>
      <w:tabs>
        <w:tab w:val="right" w:pos="7937"/>
      </w:tabs>
      <w:spacing w:before="240" w:after="240"/>
      <w:ind w:left="0" w:hanging="992"/>
      <w:contextualSpacing/>
      <w:outlineLvl w:val="1"/>
    </w:pPr>
    <w:rPr>
      <w:rFonts w:eastAsiaTheme="majorEastAsia" w:cstheme="minorHAnsi"/>
      <w:b/>
      <w:color w:val="267AA1"/>
      <w:sz w:val="24"/>
      <w:szCs w:val="24"/>
    </w:rPr>
  </w:style>
  <w:style w:type="paragraph" w:styleId="Kop3">
    <w:name w:val="heading 3"/>
    <w:basedOn w:val="Standaard"/>
    <w:next w:val="Standaard"/>
    <w:link w:val="Kop3Char"/>
    <w:uiPriority w:val="9"/>
    <w:unhideWhenUsed/>
    <w:qFormat/>
    <w:rsid w:val="00940FF3"/>
    <w:pPr>
      <w:numPr>
        <w:ilvl w:val="2"/>
        <w:numId w:val="28"/>
      </w:numPr>
      <w:tabs>
        <w:tab w:val="right" w:pos="7937"/>
      </w:tabs>
      <w:spacing w:before="240" w:after="240"/>
      <w:ind w:left="0" w:hanging="992"/>
      <w:contextualSpacing/>
      <w:outlineLvl w:val="2"/>
    </w:pPr>
    <w:rPr>
      <w:b/>
      <w:color w:val="267AA1"/>
      <w:sz w:val="24"/>
      <w:szCs w:val="24"/>
    </w:rPr>
  </w:style>
  <w:style w:type="paragraph" w:styleId="Kop4">
    <w:name w:val="heading 4"/>
    <w:basedOn w:val="Kop3"/>
    <w:next w:val="Standaard"/>
    <w:link w:val="Kop4Char"/>
    <w:uiPriority w:val="9"/>
    <w:unhideWhenUsed/>
    <w:qFormat/>
    <w:rsid w:val="00D31E88"/>
    <w:pPr>
      <w:keepNext/>
      <w:keepLines/>
      <w:numPr>
        <w:ilvl w:val="3"/>
      </w:numPr>
      <w:ind w:left="0" w:hanging="992"/>
      <w:outlineLvl w:val="3"/>
    </w:pPr>
    <w:rPr>
      <w:rFonts w:eastAsiaTheme="majorEastAsia"/>
      <w:iCs/>
    </w:rPr>
  </w:style>
  <w:style w:type="paragraph" w:styleId="Kop5">
    <w:name w:val="heading 5"/>
    <w:basedOn w:val="Kop1"/>
    <w:next w:val="Standaard"/>
    <w:link w:val="Kop5Char"/>
    <w:uiPriority w:val="9"/>
    <w:unhideWhenUsed/>
    <w:rsid w:val="00940FF3"/>
    <w:pPr>
      <w:numPr>
        <w:ilvl w:val="4"/>
      </w:numPr>
      <w:outlineLvl w:val="4"/>
    </w:pPr>
  </w:style>
  <w:style w:type="paragraph" w:styleId="Kop6">
    <w:name w:val="heading 6"/>
    <w:basedOn w:val="Standaard"/>
    <w:next w:val="Standaard"/>
    <w:link w:val="Kop6Char"/>
    <w:uiPriority w:val="9"/>
    <w:semiHidden/>
    <w:unhideWhenUsed/>
    <w:rsid w:val="00940FF3"/>
    <w:pPr>
      <w:keepNext/>
      <w:keepLines/>
      <w:numPr>
        <w:ilvl w:val="5"/>
        <w:numId w:val="28"/>
      </w:numPr>
      <w:spacing w:before="40"/>
      <w:outlineLvl w:val="5"/>
    </w:pPr>
    <w:rPr>
      <w:rFonts w:asciiTheme="majorHAnsi" w:eastAsiaTheme="majorEastAsia" w:hAnsiTheme="majorHAnsi" w:cstheme="majorBidi"/>
      <w:color w:val="003047" w:themeColor="accent1" w:themeShade="7F"/>
    </w:rPr>
  </w:style>
  <w:style w:type="paragraph" w:styleId="Kop7">
    <w:name w:val="heading 7"/>
    <w:basedOn w:val="Standaard"/>
    <w:next w:val="Standaard"/>
    <w:link w:val="Kop7Char"/>
    <w:uiPriority w:val="9"/>
    <w:semiHidden/>
    <w:unhideWhenUsed/>
    <w:qFormat/>
    <w:rsid w:val="00940FF3"/>
    <w:pPr>
      <w:keepNext/>
      <w:keepLines/>
      <w:numPr>
        <w:ilvl w:val="6"/>
        <w:numId w:val="28"/>
      </w:numPr>
      <w:spacing w:before="40"/>
      <w:outlineLvl w:val="6"/>
    </w:pPr>
    <w:rPr>
      <w:rFonts w:asciiTheme="majorHAnsi" w:eastAsiaTheme="majorEastAsia" w:hAnsiTheme="majorHAnsi" w:cstheme="majorBidi"/>
      <w:i/>
      <w:iCs/>
      <w:color w:val="003047" w:themeColor="accent1" w:themeShade="7F"/>
    </w:rPr>
  </w:style>
  <w:style w:type="paragraph" w:styleId="Kop8">
    <w:name w:val="heading 8"/>
    <w:basedOn w:val="Standaard"/>
    <w:next w:val="Standaard"/>
    <w:link w:val="Kop8Char"/>
    <w:uiPriority w:val="9"/>
    <w:semiHidden/>
    <w:unhideWhenUsed/>
    <w:qFormat/>
    <w:rsid w:val="00940FF3"/>
    <w:pPr>
      <w:keepNext/>
      <w:keepLines/>
      <w:numPr>
        <w:ilvl w:val="7"/>
        <w:numId w:val="28"/>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940FF3"/>
    <w:pPr>
      <w:keepNext/>
      <w:keepLines/>
      <w:numPr>
        <w:ilvl w:val="8"/>
        <w:numId w:val="2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40FF3"/>
    <w:pPr>
      <w:tabs>
        <w:tab w:val="center" w:pos="4536"/>
        <w:tab w:val="right" w:pos="9072"/>
      </w:tabs>
    </w:pPr>
  </w:style>
  <w:style w:type="character" w:customStyle="1" w:styleId="KoptekstChar">
    <w:name w:val="Koptekst Char"/>
    <w:basedOn w:val="Standaardalinea-lettertype"/>
    <w:link w:val="Koptekst"/>
    <w:uiPriority w:val="99"/>
    <w:rsid w:val="00940FF3"/>
    <w:rPr>
      <w:sz w:val="20"/>
    </w:rPr>
  </w:style>
  <w:style w:type="paragraph" w:styleId="Voettekst">
    <w:name w:val="footer"/>
    <w:basedOn w:val="Standaard"/>
    <w:link w:val="VoettekstChar"/>
    <w:uiPriority w:val="99"/>
    <w:unhideWhenUsed/>
    <w:rsid w:val="00940FF3"/>
    <w:pPr>
      <w:tabs>
        <w:tab w:val="center" w:pos="4536"/>
        <w:tab w:val="right" w:pos="9072"/>
      </w:tabs>
    </w:pPr>
  </w:style>
  <w:style w:type="character" w:customStyle="1" w:styleId="VoettekstChar">
    <w:name w:val="Voettekst Char"/>
    <w:basedOn w:val="Standaardalinea-lettertype"/>
    <w:link w:val="Voettekst"/>
    <w:uiPriority w:val="99"/>
    <w:rsid w:val="00940FF3"/>
    <w:rPr>
      <w:sz w:val="20"/>
    </w:rPr>
  </w:style>
  <w:style w:type="paragraph" w:customStyle="1" w:styleId="Titelbladtitel">
    <w:name w:val="Titelblad titel"/>
    <w:basedOn w:val="Standaard"/>
    <w:link w:val="TitelbladtitelChar"/>
    <w:unhideWhenUsed/>
    <w:rsid w:val="00940FF3"/>
    <w:pPr>
      <w:spacing w:line="264" w:lineRule="auto"/>
      <w:jc w:val="right"/>
    </w:pPr>
    <w:rPr>
      <w:b/>
      <w:color w:val="00769E" w:themeColor="accent2"/>
      <w:sz w:val="44"/>
      <w:szCs w:val="44"/>
    </w:rPr>
  </w:style>
  <w:style w:type="paragraph" w:customStyle="1" w:styleId="Titelbladsubtitel">
    <w:name w:val="Titelblad subtitel"/>
    <w:basedOn w:val="Standaard"/>
    <w:link w:val="TitelbladsubtitelChar"/>
    <w:rsid w:val="00987531"/>
    <w:pPr>
      <w:ind w:right="-6"/>
      <w:jc w:val="right"/>
    </w:pPr>
    <w:rPr>
      <w:b/>
      <w:spacing w:val="-6"/>
      <w:sz w:val="28"/>
    </w:rPr>
  </w:style>
  <w:style w:type="character" w:customStyle="1" w:styleId="TitelbladtitelChar">
    <w:name w:val="Titelblad titel Char"/>
    <w:basedOn w:val="Standaardalinea-lettertype"/>
    <w:link w:val="Titelbladtitel"/>
    <w:rsid w:val="00940FF3"/>
    <w:rPr>
      <w:b/>
      <w:color w:val="00769E" w:themeColor="accent2"/>
      <w:sz w:val="44"/>
      <w:szCs w:val="44"/>
    </w:rPr>
  </w:style>
  <w:style w:type="paragraph" w:customStyle="1" w:styleId="Titelkoptekst">
    <w:name w:val="Titel koptekst"/>
    <w:basedOn w:val="Koptekst"/>
    <w:next w:val="Datumkoptekst"/>
    <w:link w:val="TitelkoptekstChar"/>
    <w:rsid w:val="00322BBF"/>
    <w:pPr>
      <w:tabs>
        <w:tab w:val="clear" w:pos="4536"/>
        <w:tab w:val="clear" w:pos="9072"/>
        <w:tab w:val="right" w:pos="7937"/>
      </w:tabs>
    </w:pPr>
    <w:rPr>
      <w:b/>
      <w:noProof/>
      <w:sz w:val="14"/>
      <w:szCs w:val="14"/>
      <w:lang w:eastAsia="nl-NL"/>
    </w:rPr>
  </w:style>
  <w:style w:type="character" w:customStyle="1" w:styleId="TitelbladsubtitelChar">
    <w:name w:val="Titelblad subtitel Char"/>
    <w:basedOn w:val="Standaardalinea-lettertype"/>
    <w:link w:val="Titelbladsubtitel"/>
    <w:rsid w:val="00987531"/>
    <w:rPr>
      <w:b/>
      <w:spacing w:val="-6"/>
      <w:sz w:val="28"/>
    </w:rPr>
  </w:style>
  <w:style w:type="paragraph" w:customStyle="1" w:styleId="Datumkoptekst">
    <w:name w:val="Datum koptekst"/>
    <w:basedOn w:val="Titelkoptekst"/>
    <w:link w:val="DatumkoptekstChar"/>
    <w:rsid w:val="00940FF3"/>
    <w:rPr>
      <w:b w:val="0"/>
    </w:rPr>
  </w:style>
  <w:style w:type="character" w:customStyle="1" w:styleId="TitelkoptekstChar">
    <w:name w:val="Titel koptekst Char"/>
    <w:basedOn w:val="KoptekstChar"/>
    <w:link w:val="Titelkoptekst"/>
    <w:rsid w:val="00322BBF"/>
    <w:rPr>
      <w:b/>
      <w:noProof/>
      <w:sz w:val="14"/>
      <w:szCs w:val="14"/>
      <w:lang w:eastAsia="nl-NL"/>
    </w:rPr>
  </w:style>
  <w:style w:type="character" w:customStyle="1" w:styleId="DatumkoptekstChar">
    <w:name w:val="Datum koptekst Char"/>
    <w:basedOn w:val="TitelkoptekstChar"/>
    <w:link w:val="Datumkoptekst"/>
    <w:rsid w:val="00940FF3"/>
    <w:rPr>
      <w:b w:val="0"/>
      <w:noProof/>
      <w:sz w:val="14"/>
      <w:szCs w:val="14"/>
      <w:lang w:eastAsia="nl-NL"/>
    </w:rPr>
  </w:style>
  <w:style w:type="character" w:customStyle="1" w:styleId="Kop1Char">
    <w:name w:val="Kop 1 Char"/>
    <w:basedOn w:val="Standaardalinea-lettertype"/>
    <w:link w:val="Kop1"/>
    <w:uiPriority w:val="9"/>
    <w:rsid w:val="00940FF3"/>
    <w:rPr>
      <w:b/>
      <w:color w:val="267AA1"/>
      <w:sz w:val="40"/>
      <w:szCs w:val="40"/>
    </w:rPr>
  </w:style>
  <w:style w:type="paragraph" w:styleId="Geenafstand">
    <w:name w:val="No Spacing"/>
    <w:basedOn w:val="Standaard"/>
    <w:uiPriority w:val="1"/>
    <w:rsid w:val="00EE10D1"/>
  </w:style>
  <w:style w:type="paragraph" w:customStyle="1" w:styleId="Kop1geennummering">
    <w:name w:val="Kop1 geen nummering"/>
    <w:basedOn w:val="Kop1"/>
    <w:link w:val="Kop1geennummeringChar"/>
    <w:rsid w:val="00940FF3"/>
    <w:pPr>
      <w:numPr>
        <w:numId w:val="0"/>
      </w:numPr>
    </w:pPr>
    <w:rPr>
      <w:color w:val="00769E" w:themeColor="accent2"/>
    </w:rPr>
  </w:style>
  <w:style w:type="paragraph" w:customStyle="1" w:styleId="Kop2geennummering">
    <w:name w:val="Kop 2 geen nummering"/>
    <w:basedOn w:val="Standaard"/>
    <w:next w:val="Standaard"/>
    <w:link w:val="Kop2geennummeringChar"/>
    <w:rsid w:val="00141E0E"/>
    <w:rPr>
      <w:b/>
      <w:color w:val="00769E" w:themeColor="accent2"/>
      <w:sz w:val="24"/>
      <w:szCs w:val="24"/>
    </w:rPr>
  </w:style>
  <w:style w:type="character" w:customStyle="1" w:styleId="Kop1geennummeringChar">
    <w:name w:val="Kop1 geen nummering Char"/>
    <w:basedOn w:val="Kop1Char"/>
    <w:link w:val="Kop1geennummering"/>
    <w:rsid w:val="00940FF3"/>
    <w:rPr>
      <w:b/>
      <w:color w:val="00769E" w:themeColor="accent2"/>
      <w:sz w:val="40"/>
      <w:szCs w:val="40"/>
    </w:rPr>
  </w:style>
  <w:style w:type="table" w:styleId="Tabelraster">
    <w:name w:val="Table Grid"/>
    <w:basedOn w:val="Standaardtabel"/>
    <w:uiPriority w:val="39"/>
    <w:rsid w:val="00940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geennummeringChar">
    <w:name w:val="Kop 2 geen nummering Char"/>
    <w:basedOn w:val="Standaardalinea-lettertype"/>
    <w:link w:val="Kop2geennummering"/>
    <w:rsid w:val="00141E0E"/>
    <w:rPr>
      <w:b/>
      <w:color w:val="00769E" w:themeColor="accent2"/>
      <w:sz w:val="24"/>
      <w:szCs w:val="24"/>
    </w:rPr>
  </w:style>
  <w:style w:type="character" w:customStyle="1" w:styleId="Kop2Char">
    <w:name w:val="Kop 2 Char"/>
    <w:basedOn w:val="Standaardalinea-lettertype"/>
    <w:link w:val="Kop2"/>
    <w:uiPriority w:val="9"/>
    <w:rsid w:val="00940FF3"/>
    <w:rPr>
      <w:rFonts w:eastAsiaTheme="majorEastAsia" w:cstheme="minorHAnsi"/>
      <w:b/>
      <w:color w:val="267AA1"/>
      <w:sz w:val="24"/>
      <w:szCs w:val="24"/>
    </w:rPr>
  </w:style>
  <w:style w:type="character" w:customStyle="1" w:styleId="Kop3Char">
    <w:name w:val="Kop 3 Char"/>
    <w:basedOn w:val="Standaardalinea-lettertype"/>
    <w:link w:val="Kop3"/>
    <w:uiPriority w:val="9"/>
    <w:rsid w:val="00940FF3"/>
    <w:rPr>
      <w:b/>
      <w:color w:val="267AA1"/>
      <w:sz w:val="24"/>
      <w:szCs w:val="24"/>
    </w:rPr>
  </w:style>
  <w:style w:type="character" w:customStyle="1" w:styleId="Kop4Char">
    <w:name w:val="Kop 4 Char"/>
    <w:basedOn w:val="Standaardalinea-lettertype"/>
    <w:link w:val="Kop4"/>
    <w:uiPriority w:val="9"/>
    <w:rsid w:val="00D31E88"/>
    <w:rPr>
      <w:rFonts w:eastAsiaTheme="majorEastAsia"/>
      <w:b/>
      <w:iCs/>
      <w:color w:val="267AA1"/>
      <w:sz w:val="24"/>
      <w:szCs w:val="24"/>
    </w:rPr>
  </w:style>
  <w:style w:type="character" w:customStyle="1" w:styleId="Kop5Char">
    <w:name w:val="Kop 5 Char"/>
    <w:basedOn w:val="Standaardalinea-lettertype"/>
    <w:link w:val="Kop5"/>
    <w:uiPriority w:val="9"/>
    <w:rsid w:val="00940FF3"/>
    <w:rPr>
      <w:b/>
      <w:color w:val="267AA1"/>
      <w:sz w:val="40"/>
      <w:szCs w:val="40"/>
    </w:rPr>
  </w:style>
  <w:style w:type="character" w:customStyle="1" w:styleId="Kop6Char">
    <w:name w:val="Kop 6 Char"/>
    <w:basedOn w:val="Standaardalinea-lettertype"/>
    <w:link w:val="Kop6"/>
    <w:uiPriority w:val="9"/>
    <w:semiHidden/>
    <w:rsid w:val="00940FF3"/>
    <w:rPr>
      <w:rFonts w:asciiTheme="majorHAnsi" w:eastAsiaTheme="majorEastAsia" w:hAnsiTheme="majorHAnsi" w:cstheme="majorBidi"/>
      <w:color w:val="003047" w:themeColor="accent1" w:themeShade="7F"/>
      <w:sz w:val="20"/>
    </w:rPr>
  </w:style>
  <w:style w:type="character" w:customStyle="1" w:styleId="Kop7Char">
    <w:name w:val="Kop 7 Char"/>
    <w:basedOn w:val="Standaardalinea-lettertype"/>
    <w:link w:val="Kop7"/>
    <w:uiPriority w:val="9"/>
    <w:semiHidden/>
    <w:rsid w:val="00940FF3"/>
    <w:rPr>
      <w:rFonts w:asciiTheme="majorHAnsi" w:eastAsiaTheme="majorEastAsia" w:hAnsiTheme="majorHAnsi" w:cstheme="majorBidi"/>
      <w:i/>
      <w:iCs/>
      <w:color w:val="003047" w:themeColor="accent1" w:themeShade="7F"/>
      <w:sz w:val="20"/>
    </w:rPr>
  </w:style>
  <w:style w:type="character" w:customStyle="1" w:styleId="Kop8Char">
    <w:name w:val="Kop 8 Char"/>
    <w:basedOn w:val="Standaardalinea-lettertype"/>
    <w:link w:val="Kop8"/>
    <w:uiPriority w:val="9"/>
    <w:semiHidden/>
    <w:rsid w:val="00940FF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940FF3"/>
    <w:rPr>
      <w:rFonts w:asciiTheme="majorHAnsi" w:eastAsiaTheme="majorEastAsia" w:hAnsiTheme="majorHAnsi" w:cstheme="majorBidi"/>
      <w:i/>
      <w:iCs/>
      <w:color w:val="272727" w:themeColor="text1" w:themeTint="D8"/>
      <w:sz w:val="21"/>
      <w:szCs w:val="21"/>
    </w:rPr>
  </w:style>
  <w:style w:type="paragraph" w:customStyle="1" w:styleId="Inhoud">
    <w:name w:val="Inhoud"/>
    <w:basedOn w:val="Standaard"/>
    <w:link w:val="InhoudChar"/>
    <w:rsid w:val="00940FF3"/>
    <w:rPr>
      <w:b/>
      <w:color w:val="00769E" w:themeColor="accent2"/>
      <w:sz w:val="48"/>
      <w:szCs w:val="48"/>
    </w:rPr>
  </w:style>
  <w:style w:type="character" w:customStyle="1" w:styleId="InhoudChar">
    <w:name w:val="Inhoud Char"/>
    <w:basedOn w:val="Standaardalinea-lettertype"/>
    <w:link w:val="Inhoud"/>
    <w:rsid w:val="00940FF3"/>
    <w:rPr>
      <w:b/>
      <w:color w:val="00769E" w:themeColor="accent2"/>
      <w:sz w:val="48"/>
      <w:szCs w:val="48"/>
    </w:rPr>
  </w:style>
  <w:style w:type="paragraph" w:styleId="Inhopg1">
    <w:name w:val="toc 1"/>
    <w:basedOn w:val="Standaard"/>
    <w:next w:val="Standaard"/>
    <w:uiPriority w:val="39"/>
    <w:unhideWhenUsed/>
    <w:rsid w:val="00940FF3"/>
    <w:pPr>
      <w:tabs>
        <w:tab w:val="right" w:pos="7938"/>
      </w:tabs>
      <w:spacing w:before="304" w:line="259" w:lineRule="auto"/>
      <w:ind w:hanging="1004"/>
    </w:pPr>
    <w:rPr>
      <w:b/>
      <w:noProof/>
      <w:color w:val="00769E" w:themeColor="accent2"/>
      <w:sz w:val="24"/>
    </w:rPr>
  </w:style>
  <w:style w:type="paragraph" w:styleId="Inhopg2">
    <w:name w:val="toc 2"/>
    <w:basedOn w:val="Standaard"/>
    <w:next w:val="Standaard"/>
    <w:uiPriority w:val="39"/>
    <w:unhideWhenUsed/>
    <w:rsid w:val="00940FF3"/>
    <w:pPr>
      <w:tabs>
        <w:tab w:val="right" w:pos="7937"/>
      </w:tabs>
      <w:spacing w:after="3" w:line="262" w:lineRule="auto"/>
      <w:ind w:hanging="1004"/>
    </w:pPr>
    <w:rPr>
      <w:noProof/>
      <w:lang w:val="en-US"/>
    </w:rPr>
  </w:style>
  <w:style w:type="paragraph" w:styleId="Inhopg3">
    <w:name w:val="toc 3"/>
    <w:basedOn w:val="Standaard"/>
    <w:next w:val="Standaard"/>
    <w:uiPriority w:val="39"/>
    <w:unhideWhenUsed/>
    <w:rsid w:val="00940FF3"/>
    <w:pPr>
      <w:tabs>
        <w:tab w:val="right" w:pos="7937"/>
      </w:tabs>
      <w:spacing w:after="3" w:line="262" w:lineRule="auto"/>
      <w:ind w:hanging="1004"/>
    </w:pPr>
    <w:rPr>
      <w:noProof/>
      <w:lang w:val="en-US"/>
    </w:rPr>
  </w:style>
  <w:style w:type="paragraph" w:customStyle="1" w:styleId="Bijlage">
    <w:name w:val="Bijlage"/>
    <w:basedOn w:val="Kop1geennummering"/>
    <w:next w:val="Standaard"/>
    <w:link w:val="BijlageChar"/>
    <w:rsid w:val="00393E64"/>
    <w:pPr>
      <w:jc w:val="right"/>
      <w:outlineLvl w:val="4"/>
    </w:pPr>
  </w:style>
  <w:style w:type="character" w:customStyle="1" w:styleId="BijlageChar">
    <w:name w:val="Bijlage Char"/>
    <w:basedOn w:val="Kop1geennummeringChar"/>
    <w:link w:val="Bijlage"/>
    <w:rsid w:val="00393E64"/>
    <w:rPr>
      <w:b/>
      <w:color w:val="00769E" w:themeColor="accent2"/>
      <w:sz w:val="40"/>
      <w:szCs w:val="40"/>
    </w:rPr>
  </w:style>
  <w:style w:type="paragraph" w:customStyle="1" w:styleId="Tabbladtitel">
    <w:name w:val="Tabblad titel"/>
    <w:basedOn w:val="Kop1"/>
    <w:link w:val="TabbladtitelChar"/>
    <w:rsid w:val="00D942CA"/>
    <w:pPr>
      <w:pageBreakBefore/>
      <w:numPr>
        <w:numId w:val="0"/>
      </w:numPr>
      <w:spacing w:after="0"/>
      <w:ind w:right="-6"/>
      <w:jc w:val="right"/>
    </w:pPr>
    <w:rPr>
      <w:noProof/>
      <w:color w:val="00769E" w:themeColor="accent2"/>
    </w:rPr>
  </w:style>
  <w:style w:type="character" w:customStyle="1" w:styleId="TabbladtitelChar">
    <w:name w:val="Tabblad titel Char"/>
    <w:basedOn w:val="Kop1Char"/>
    <w:link w:val="Tabbladtitel"/>
    <w:rsid w:val="00D942CA"/>
    <w:rPr>
      <w:b/>
      <w:noProof/>
      <w:color w:val="00769E" w:themeColor="accent2"/>
      <w:sz w:val="40"/>
      <w:szCs w:val="40"/>
    </w:rPr>
  </w:style>
  <w:style w:type="paragraph" w:customStyle="1" w:styleId="Alineakop">
    <w:name w:val="Alineakop"/>
    <w:basedOn w:val="Standaard"/>
    <w:next w:val="Standaard"/>
    <w:link w:val="AlineakopChar"/>
    <w:rsid w:val="00482E28"/>
    <w:rPr>
      <w:b/>
    </w:rPr>
  </w:style>
  <w:style w:type="character" w:customStyle="1" w:styleId="AlineakopChar">
    <w:name w:val="Alineakop Char"/>
    <w:basedOn w:val="Standaardalinea-lettertype"/>
    <w:link w:val="Alineakop"/>
    <w:rsid w:val="00482E28"/>
    <w:rPr>
      <w:b/>
      <w:sz w:val="20"/>
    </w:rPr>
  </w:style>
  <w:style w:type="paragraph" w:customStyle="1" w:styleId="Onderschrifttekst">
    <w:name w:val="Onderschrift tekst"/>
    <w:basedOn w:val="Standaard"/>
    <w:next w:val="Standaard"/>
    <w:link w:val="OnderschrifttekstChar"/>
    <w:rsid w:val="004031E3"/>
    <w:pPr>
      <w:spacing w:before="60" w:after="40"/>
    </w:pPr>
    <w:rPr>
      <w:b/>
      <w:sz w:val="16"/>
      <w:szCs w:val="16"/>
      <w:lang w:val="en-US"/>
    </w:rPr>
  </w:style>
  <w:style w:type="character" w:customStyle="1" w:styleId="OnderschrifttekstChar">
    <w:name w:val="Onderschrift tekst Char"/>
    <w:basedOn w:val="Standaardalinea-lettertype"/>
    <w:link w:val="Onderschrifttekst"/>
    <w:rsid w:val="004031E3"/>
    <w:rPr>
      <w:b/>
      <w:sz w:val="16"/>
      <w:szCs w:val="16"/>
      <w:lang w:val="en-US"/>
    </w:rPr>
  </w:style>
  <w:style w:type="paragraph" w:customStyle="1" w:styleId="ColofonInhoud">
    <w:name w:val="ColofonInhoud"/>
    <w:basedOn w:val="Standaard"/>
    <w:link w:val="ColofonInhoudChar"/>
    <w:rsid w:val="002C4E51"/>
    <w:pPr>
      <w:spacing w:line="20" w:lineRule="exact"/>
    </w:pPr>
    <w:rPr>
      <w:color w:val="FFFFFF" w:themeColor="background1"/>
    </w:rPr>
  </w:style>
  <w:style w:type="character" w:customStyle="1" w:styleId="ColofonInhoudChar">
    <w:name w:val="ColofonInhoud Char"/>
    <w:basedOn w:val="Standaardalinea-lettertype"/>
    <w:link w:val="ColofonInhoud"/>
    <w:rsid w:val="002C4E51"/>
    <w:rPr>
      <w:color w:val="FFFFFF" w:themeColor="background1"/>
      <w:sz w:val="20"/>
    </w:rPr>
  </w:style>
  <w:style w:type="paragraph" w:styleId="Inhopg5">
    <w:name w:val="toc 5"/>
    <w:basedOn w:val="Standaard"/>
    <w:next w:val="Standaard"/>
    <w:uiPriority w:val="39"/>
    <w:rsid w:val="00D176B7"/>
    <w:pPr>
      <w:tabs>
        <w:tab w:val="right" w:pos="7938"/>
      </w:tabs>
      <w:spacing w:before="304" w:after="100" w:line="262" w:lineRule="auto"/>
      <w:contextualSpacing/>
    </w:pPr>
    <w:rPr>
      <w:b/>
      <w:noProof/>
      <w:color w:val="00769E" w:themeColor="accent2"/>
      <w:sz w:val="24"/>
      <w:szCs w:val="24"/>
    </w:rPr>
  </w:style>
  <w:style w:type="paragraph" w:customStyle="1" w:styleId="Vrijgave">
    <w:name w:val="Vrijgave"/>
    <w:basedOn w:val="Standaard"/>
    <w:link w:val="VrijgaveChar"/>
    <w:rsid w:val="009F2693"/>
    <w:rPr>
      <w:sz w:val="16"/>
      <w:szCs w:val="16"/>
    </w:rPr>
  </w:style>
  <w:style w:type="character" w:customStyle="1" w:styleId="VrijgaveChar">
    <w:name w:val="Vrijgave Char"/>
    <w:basedOn w:val="Standaardalinea-lettertype"/>
    <w:link w:val="Vrijgave"/>
    <w:rsid w:val="009F2693"/>
    <w:rPr>
      <w:sz w:val="16"/>
      <w:szCs w:val="16"/>
    </w:rPr>
  </w:style>
  <w:style w:type="paragraph" w:styleId="Lijstalinea">
    <w:name w:val="List Paragraph"/>
    <w:basedOn w:val="Standaard"/>
    <w:link w:val="LijstalineaChar"/>
    <w:uiPriority w:val="34"/>
    <w:qFormat/>
    <w:rsid w:val="00482E28"/>
    <w:pPr>
      <w:numPr>
        <w:numId w:val="29"/>
      </w:numPr>
      <w:ind w:left="360"/>
      <w:contextualSpacing/>
    </w:pPr>
    <w:rPr>
      <w:rFonts w:ascii="Calibri" w:hAnsi="Calibri" w:cs="Times New Roman"/>
      <w:szCs w:val="20"/>
    </w:rPr>
  </w:style>
  <w:style w:type="paragraph" w:styleId="Voetnoottekst">
    <w:name w:val="footnote text"/>
    <w:basedOn w:val="Standaard"/>
    <w:link w:val="VoetnoottekstChar"/>
    <w:uiPriority w:val="99"/>
    <w:semiHidden/>
    <w:unhideWhenUsed/>
    <w:rsid w:val="00482E28"/>
    <w:rPr>
      <w:rFonts w:ascii="Calibri" w:hAnsi="Calibri" w:cs="Calibri"/>
      <w:szCs w:val="20"/>
    </w:rPr>
  </w:style>
  <w:style w:type="character" w:customStyle="1" w:styleId="VoetnoottekstChar">
    <w:name w:val="Voetnoottekst Char"/>
    <w:basedOn w:val="Standaardalinea-lettertype"/>
    <w:link w:val="Voetnoottekst"/>
    <w:uiPriority w:val="99"/>
    <w:semiHidden/>
    <w:rsid w:val="00482E28"/>
    <w:rPr>
      <w:rFonts w:ascii="Calibri" w:hAnsi="Calibri" w:cs="Calibri"/>
      <w:sz w:val="20"/>
      <w:szCs w:val="20"/>
    </w:rPr>
  </w:style>
  <w:style w:type="paragraph" w:customStyle="1" w:styleId="1pt">
    <w:name w:val="1pt"/>
    <w:basedOn w:val="Standaard"/>
    <w:link w:val="1ptChar"/>
    <w:rsid w:val="00393F0D"/>
    <w:pPr>
      <w:spacing w:line="20" w:lineRule="exact"/>
    </w:pPr>
    <w:rPr>
      <w:color w:val="FFFFFF"/>
    </w:rPr>
  </w:style>
  <w:style w:type="character" w:customStyle="1" w:styleId="1ptChar">
    <w:name w:val="1pt Char"/>
    <w:basedOn w:val="Standaardalinea-lettertype"/>
    <w:link w:val="1pt"/>
    <w:rsid w:val="00393F0D"/>
    <w:rPr>
      <w:color w:val="FFFFFF"/>
      <w:sz w:val="20"/>
    </w:rPr>
  </w:style>
  <w:style w:type="paragraph" w:customStyle="1" w:styleId="Tabelkop">
    <w:name w:val="Tabelkop"/>
    <w:basedOn w:val="Standaard"/>
    <w:link w:val="TabelkopChar"/>
    <w:rsid w:val="004031E3"/>
    <w:rPr>
      <w:b/>
      <w:color w:val="00769E" w:themeColor="accent2"/>
      <w:sz w:val="16"/>
    </w:rPr>
  </w:style>
  <w:style w:type="character" w:customStyle="1" w:styleId="TabelkopChar">
    <w:name w:val="Tabelkop Char"/>
    <w:basedOn w:val="Standaardalinea-lettertype"/>
    <w:link w:val="Tabelkop"/>
    <w:rsid w:val="004031E3"/>
    <w:rPr>
      <w:b/>
      <w:color w:val="00769E" w:themeColor="accent2"/>
      <w:sz w:val="16"/>
    </w:rPr>
  </w:style>
  <w:style w:type="paragraph" w:customStyle="1" w:styleId="Tabeltekst">
    <w:name w:val="Tabeltekst"/>
    <w:basedOn w:val="Standaard"/>
    <w:link w:val="TabeltekstChar"/>
    <w:rsid w:val="004031E3"/>
    <w:rPr>
      <w:sz w:val="16"/>
      <w:szCs w:val="16"/>
    </w:rPr>
  </w:style>
  <w:style w:type="character" w:customStyle="1" w:styleId="TabeltekstChar">
    <w:name w:val="Tabeltekst Char"/>
    <w:basedOn w:val="Standaardalinea-lettertype"/>
    <w:link w:val="Tabeltekst"/>
    <w:rsid w:val="004031E3"/>
    <w:rPr>
      <w:sz w:val="16"/>
      <w:szCs w:val="16"/>
    </w:rPr>
  </w:style>
  <w:style w:type="paragraph" w:customStyle="1" w:styleId="Tabbladsubtitel">
    <w:name w:val="Tabblad subtitel"/>
    <w:basedOn w:val="Titelbladsubtitel"/>
    <w:link w:val="TabbladsubtitelChar"/>
    <w:rsid w:val="001970FE"/>
  </w:style>
  <w:style w:type="character" w:customStyle="1" w:styleId="TabbladsubtitelChar">
    <w:name w:val="Tabblad subtitel Char"/>
    <w:basedOn w:val="TitelbladsubtitelChar"/>
    <w:link w:val="Tabbladsubtitel"/>
    <w:rsid w:val="001970FE"/>
    <w:rPr>
      <w:b/>
      <w:spacing w:val="-6"/>
      <w:sz w:val="28"/>
    </w:rPr>
  </w:style>
  <w:style w:type="paragraph" w:customStyle="1" w:styleId="Pag2Titel">
    <w:name w:val="Pag2 Titel"/>
    <w:basedOn w:val="Kop1geennummering"/>
    <w:next w:val="Kop2geennummering"/>
    <w:link w:val="Pag2TitelChar"/>
    <w:rsid w:val="004A5583"/>
    <w:pPr>
      <w:pageBreakBefore/>
      <w:spacing w:after="0"/>
    </w:pPr>
  </w:style>
  <w:style w:type="character" w:customStyle="1" w:styleId="Pag2TitelChar">
    <w:name w:val="Pag2 Titel Char"/>
    <w:basedOn w:val="Kop1geennummeringChar"/>
    <w:link w:val="Pag2Titel"/>
    <w:rsid w:val="004A5583"/>
    <w:rPr>
      <w:b/>
      <w:color w:val="00769E" w:themeColor="accent2"/>
      <w:sz w:val="40"/>
      <w:szCs w:val="40"/>
    </w:rPr>
  </w:style>
  <w:style w:type="paragraph" w:customStyle="1" w:styleId="Colofon">
    <w:name w:val="Colofon"/>
    <w:basedOn w:val="Standaard"/>
    <w:link w:val="ColofonChar"/>
    <w:rsid w:val="004A5583"/>
    <w:rPr>
      <w:b/>
      <w:color w:val="00769E" w:themeColor="accent2"/>
      <w:sz w:val="28"/>
      <w:szCs w:val="28"/>
    </w:rPr>
  </w:style>
  <w:style w:type="character" w:customStyle="1" w:styleId="ColofonChar">
    <w:name w:val="Colofon Char"/>
    <w:basedOn w:val="Standaardalinea-lettertype"/>
    <w:link w:val="Colofon"/>
    <w:rsid w:val="004A5583"/>
    <w:rPr>
      <w:b/>
      <w:color w:val="00769E" w:themeColor="accent2"/>
      <w:sz w:val="28"/>
      <w:szCs w:val="28"/>
    </w:rPr>
  </w:style>
  <w:style w:type="paragraph" w:customStyle="1" w:styleId="OverAnteaGroupKop">
    <w:name w:val="OverAnteaGroupKop"/>
    <w:basedOn w:val="Standaard"/>
    <w:link w:val="OverAnteaGroupKopChar"/>
    <w:rsid w:val="005421AF"/>
    <w:rPr>
      <w:rFonts w:ascii="Calibri" w:hAnsi="Calibri"/>
      <w:b/>
      <w:color w:val="4A9ABB" w:themeColor="accent3"/>
      <w:sz w:val="22"/>
      <w:szCs w:val="21"/>
    </w:rPr>
  </w:style>
  <w:style w:type="character" w:customStyle="1" w:styleId="OverAnteaGroupKopChar">
    <w:name w:val="OverAnteaGroupKop Char"/>
    <w:basedOn w:val="Standaardalinea-lettertype"/>
    <w:link w:val="OverAnteaGroupKop"/>
    <w:rsid w:val="005421AF"/>
    <w:rPr>
      <w:rFonts w:ascii="Calibri" w:hAnsi="Calibri"/>
      <w:b/>
      <w:color w:val="4A9ABB" w:themeColor="accent3"/>
      <w:szCs w:val="21"/>
    </w:rPr>
  </w:style>
  <w:style w:type="paragraph" w:customStyle="1" w:styleId="OverAnteaGroupTekst">
    <w:name w:val="OverAnteaGroupTekst"/>
    <w:basedOn w:val="Standaard"/>
    <w:rsid w:val="005421AF"/>
    <w:pPr>
      <w:spacing w:line="220" w:lineRule="atLeast"/>
    </w:pPr>
    <w:rPr>
      <w:rFonts w:cstheme="minorHAnsi"/>
      <w:color w:val="4A9ABB" w:themeColor="accent3"/>
      <w:sz w:val="16"/>
      <w:szCs w:val="16"/>
    </w:rPr>
  </w:style>
  <w:style w:type="paragraph" w:styleId="Inhopg4">
    <w:name w:val="toc 4"/>
    <w:basedOn w:val="Inhopg3"/>
    <w:next w:val="Standaard"/>
    <w:uiPriority w:val="39"/>
    <w:semiHidden/>
    <w:unhideWhenUsed/>
    <w:rsid w:val="008B551F"/>
  </w:style>
  <w:style w:type="paragraph" w:customStyle="1" w:styleId="Titelblad2subtitel">
    <w:name w:val="Titelblad2 subtitel"/>
    <w:basedOn w:val="Standaard"/>
    <w:rsid w:val="00AC3814"/>
    <w:pPr>
      <w:spacing w:line="280" w:lineRule="exact"/>
      <w:jc w:val="right"/>
    </w:pPr>
    <w:rPr>
      <w:b/>
      <w:bCs/>
      <w:color w:val="FFFFFF" w:themeColor="background1"/>
      <w:sz w:val="28"/>
      <w:szCs w:val="28"/>
    </w:rPr>
  </w:style>
  <w:style w:type="paragraph" w:customStyle="1" w:styleId="Titelblad2rechts">
    <w:name w:val="Titelblad2 rechts"/>
    <w:basedOn w:val="Standaard"/>
    <w:rsid w:val="00AC3814"/>
    <w:pPr>
      <w:spacing w:line="280" w:lineRule="exact"/>
    </w:pPr>
    <w:rPr>
      <w:color w:val="B8D4E2" w:themeColor="accent4"/>
      <w:sz w:val="22"/>
    </w:rPr>
  </w:style>
  <w:style w:type="character" w:styleId="Hyperlink">
    <w:name w:val="Hyperlink"/>
    <w:basedOn w:val="Standaardalinea-lettertype"/>
    <w:uiPriority w:val="99"/>
    <w:unhideWhenUsed/>
    <w:rsid w:val="00AC3814"/>
    <w:rPr>
      <w:color w:val="0000FF" w:themeColor="hyperlink"/>
      <w:u w:val="single"/>
    </w:rPr>
  </w:style>
  <w:style w:type="character" w:customStyle="1" w:styleId="LijstalineaChar">
    <w:name w:val="Lijstalinea Char"/>
    <w:basedOn w:val="Standaardalinea-lettertype"/>
    <w:link w:val="Lijstalinea"/>
    <w:uiPriority w:val="34"/>
    <w:rsid w:val="00552F6A"/>
    <w:rPr>
      <w:rFonts w:ascii="Calibri" w:hAnsi="Calibri" w:cs="Times New Roman"/>
      <w:sz w:val="20"/>
      <w:szCs w:val="20"/>
    </w:rPr>
  </w:style>
  <w:style w:type="paragraph" w:customStyle="1" w:styleId="Lijstalinea1">
    <w:name w:val="Lijstalinea1"/>
    <w:basedOn w:val="Standaard"/>
    <w:semiHidden/>
    <w:rsid w:val="00552F6A"/>
    <w:pPr>
      <w:numPr>
        <w:numId w:val="31"/>
      </w:numPr>
    </w:pPr>
    <w:rPr>
      <w:sz w:val="18"/>
      <w:szCs w:val="18"/>
    </w:rPr>
  </w:style>
  <w:style w:type="character" w:styleId="Onopgelostemelding">
    <w:name w:val="Unresolved Mention"/>
    <w:basedOn w:val="Standaardalinea-lettertype"/>
    <w:uiPriority w:val="99"/>
    <w:semiHidden/>
    <w:unhideWhenUsed/>
    <w:rsid w:val="00AD7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1076">
      <w:bodyDiv w:val="1"/>
      <w:marLeft w:val="0"/>
      <w:marRight w:val="0"/>
      <w:marTop w:val="0"/>
      <w:marBottom w:val="0"/>
      <w:divBdr>
        <w:top w:val="none" w:sz="0" w:space="0" w:color="auto"/>
        <w:left w:val="none" w:sz="0" w:space="0" w:color="auto"/>
        <w:bottom w:val="none" w:sz="0" w:space="0" w:color="auto"/>
        <w:right w:val="none" w:sz="0" w:space="0" w:color="auto"/>
      </w:divBdr>
    </w:div>
    <w:div w:id="516390097">
      <w:bodyDiv w:val="1"/>
      <w:marLeft w:val="0"/>
      <w:marRight w:val="0"/>
      <w:marTop w:val="0"/>
      <w:marBottom w:val="0"/>
      <w:divBdr>
        <w:top w:val="none" w:sz="0" w:space="0" w:color="auto"/>
        <w:left w:val="none" w:sz="0" w:space="0" w:color="auto"/>
        <w:bottom w:val="none" w:sz="0" w:space="0" w:color="auto"/>
        <w:right w:val="none" w:sz="0" w:space="0" w:color="auto"/>
      </w:divBdr>
    </w:div>
    <w:div w:id="565838336">
      <w:bodyDiv w:val="1"/>
      <w:marLeft w:val="0"/>
      <w:marRight w:val="0"/>
      <w:marTop w:val="0"/>
      <w:marBottom w:val="0"/>
      <w:divBdr>
        <w:top w:val="none" w:sz="0" w:space="0" w:color="auto"/>
        <w:left w:val="none" w:sz="0" w:space="0" w:color="auto"/>
        <w:bottom w:val="none" w:sz="0" w:space="0" w:color="auto"/>
        <w:right w:val="none" w:sz="0" w:space="0" w:color="auto"/>
      </w:divBdr>
    </w:div>
    <w:div w:id="820926063">
      <w:bodyDiv w:val="1"/>
      <w:marLeft w:val="0"/>
      <w:marRight w:val="0"/>
      <w:marTop w:val="0"/>
      <w:marBottom w:val="0"/>
      <w:divBdr>
        <w:top w:val="none" w:sz="0" w:space="0" w:color="auto"/>
        <w:left w:val="none" w:sz="0" w:space="0" w:color="auto"/>
        <w:bottom w:val="none" w:sz="0" w:space="0" w:color="auto"/>
        <w:right w:val="none" w:sz="0" w:space="0" w:color="auto"/>
      </w:divBdr>
    </w:div>
    <w:div w:id="899092096">
      <w:bodyDiv w:val="1"/>
      <w:marLeft w:val="0"/>
      <w:marRight w:val="0"/>
      <w:marTop w:val="0"/>
      <w:marBottom w:val="0"/>
      <w:divBdr>
        <w:top w:val="none" w:sz="0" w:space="0" w:color="auto"/>
        <w:left w:val="none" w:sz="0" w:space="0" w:color="auto"/>
        <w:bottom w:val="none" w:sz="0" w:space="0" w:color="auto"/>
        <w:right w:val="none" w:sz="0" w:space="0" w:color="auto"/>
      </w:divBdr>
    </w:div>
    <w:div w:id="899173794">
      <w:bodyDiv w:val="1"/>
      <w:marLeft w:val="0"/>
      <w:marRight w:val="0"/>
      <w:marTop w:val="0"/>
      <w:marBottom w:val="0"/>
      <w:divBdr>
        <w:top w:val="none" w:sz="0" w:space="0" w:color="auto"/>
        <w:left w:val="none" w:sz="0" w:space="0" w:color="auto"/>
        <w:bottom w:val="none" w:sz="0" w:space="0" w:color="auto"/>
        <w:right w:val="none" w:sz="0" w:space="0" w:color="auto"/>
      </w:divBdr>
    </w:div>
    <w:div w:id="944537261">
      <w:bodyDiv w:val="1"/>
      <w:marLeft w:val="0"/>
      <w:marRight w:val="0"/>
      <w:marTop w:val="0"/>
      <w:marBottom w:val="0"/>
      <w:divBdr>
        <w:top w:val="none" w:sz="0" w:space="0" w:color="auto"/>
        <w:left w:val="none" w:sz="0" w:space="0" w:color="auto"/>
        <w:bottom w:val="none" w:sz="0" w:space="0" w:color="auto"/>
        <w:right w:val="none" w:sz="0" w:space="0" w:color="auto"/>
      </w:divBdr>
    </w:div>
    <w:div w:id="984045200">
      <w:bodyDiv w:val="1"/>
      <w:marLeft w:val="0"/>
      <w:marRight w:val="0"/>
      <w:marTop w:val="0"/>
      <w:marBottom w:val="0"/>
      <w:divBdr>
        <w:top w:val="none" w:sz="0" w:space="0" w:color="auto"/>
        <w:left w:val="none" w:sz="0" w:space="0" w:color="auto"/>
        <w:bottom w:val="none" w:sz="0" w:space="0" w:color="auto"/>
        <w:right w:val="none" w:sz="0" w:space="0" w:color="auto"/>
      </w:divBdr>
    </w:div>
    <w:div w:id="1026903040">
      <w:bodyDiv w:val="1"/>
      <w:marLeft w:val="0"/>
      <w:marRight w:val="0"/>
      <w:marTop w:val="0"/>
      <w:marBottom w:val="0"/>
      <w:divBdr>
        <w:top w:val="none" w:sz="0" w:space="0" w:color="auto"/>
        <w:left w:val="none" w:sz="0" w:space="0" w:color="auto"/>
        <w:bottom w:val="none" w:sz="0" w:space="0" w:color="auto"/>
        <w:right w:val="none" w:sz="0" w:space="0" w:color="auto"/>
      </w:divBdr>
    </w:div>
    <w:div w:id="1027679161">
      <w:bodyDiv w:val="1"/>
      <w:marLeft w:val="0"/>
      <w:marRight w:val="0"/>
      <w:marTop w:val="0"/>
      <w:marBottom w:val="0"/>
      <w:divBdr>
        <w:top w:val="none" w:sz="0" w:space="0" w:color="auto"/>
        <w:left w:val="none" w:sz="0" w:space="0" w:color="auto"/>
        <w:bottom w:val="none" w:sz="0" w:space="0" w:color="auto"/>
        <w:right w:val="none" w:sz="0" w:space="0" w:color="auto"/>
      </w:divBdr>
    </w:div>
    <w:div w:id="1067387538">
      <w:bodyDiv w:val="1"/>
      <w:marLeft w:val="0"/>
      <w:marRight w:val="0"/>
      <w:marTop w:val="0"/>
      <w:marBottom w:val="0"/>
      <w:divBdr>
        <w:top w:val="none" w:sz="0" w:space="0" w:color="auto"/>
        <w:left w:val="none" w:sz="0" w:space="0" w:color="auto"/>
        <w:bottom w:val="none" w:sz="0" w:space="0" w:color="auto"/>
        <w:right w:val="none" w:sz="0" w:space="0" w:color="auto"/>
      </w:divBdr>
    </w:div>
    <w:div w:id="1089083018">
      <w:bodyDiv w:val="1"/>
      <w:marLeft w:val="0"/>
      <w:marRight w:val="0"/>
      <w:marTop w:val="0"/>
      <w:marBottom w:val="0"/>
      <w:divBdr>
        <w:top w:val="none" w:sz="0" w:space="0" w:color="auto"/>
        <w:left w:val="none" w:sz="0" w:space="0" w:color="auto"/>
        <w:bottom w:val="none" w:sz="0" w:space="0" w:color="auto"/>
        <w:right w:val="none" w:sz="0" w:space="0" w:color="auto"/>
      </w:divBdr>
    </w:div>
    <w:div w:id="1113477591">
      <w:bodyDiv w:val="1"/>
      <w:marLeft w:val="0"/>
      <w:marRight w:val="0"/>
      <w:marTop w:val="0"/>
      <w:marBottom w:val="0"/>
      <w:divBdr>
        <w:top w:val="none" w:sz="0" w:space="0" w:color="auto"/>
        <w:left w:val="none" w:sz="0" w:space="0" w:color="auto"/>
        <w:bottom w:val="none" w:sz="0" w:space="0" w:color="auto"/>
        <w:right w:val="none" w:sz="0" w:space="0" w:color="auto"/>
      </w:divBdr>
    </w:div>
    <w:div w:id="1137915548">
      <w:bodyDiv w:val="1"/>
      <w:marLeft w:val="0"/>
      <w:marRight w:val="0"/>
      <w:marTop w:val="0"/>
      <w:marBottom w:val="0"/>
      <w:divBdr>
        <w:top w:val="none" w:sz="0" w:space="0" w:color="auto"/>
        <w:left w:val="none" w:sz="0" w:space="0" w:color="auto"/>
        <w:bottom w:val="none" w:sz="0" w:space="0" w:color="auto"/>
        <w:right w:val="none" w:sz="0" w:space="0" w:color="auto"/>
      </w:divBdr>
    </w:div>
    <w:div w:id="1304458616">
      <w:bodyDiv w:val="1"/>
      <w:marLeft w:val="0"/>
      <w:marRight w:val="0"/>
      <w:marTop w:val="0"/>
      <w:marBottom w:val="0"/>
      <w:divBdr>
        <w:top w:val="none" w:sz="0" w:space="0" w:color="auto"/>
        <w:left w:val="none" w:sz="0" w:space="0" w:color="auto"/>
        <w:bottom w:val="none" w:sz="0" w:space="0" w:color="auto"/>
        <w:right w:val="none" w:sz="0" w:space="0" w:color="auto"/>
      </w:divBdr>
    </w:div>
    <w:div w:id="1348094132">
      <w:bodyDiv w:val="1"/>
      <w:marLeft w:val="0"/>
      <w:marRight w:val="0"/>
      <w:marTop w:val="0"/>
      <w:marBottom w:val="0"/>
      <w:divBdr>
        <w:top w:val="none" w:sz="0" w:space="0" w:color="auto"/>
        <w:left w:val="none" w:sz="0" w:space="0" w:color="auto"/>
        <w:bottom w:val="none" w:sz="0" w:space="0" w:color="auto"/>
        <w:right w:val="none" w:sz="0" w:space="0" w:color="auto"/>
      </w:divBdr>
    </w:div>
    <w:div w:id="1666978923">
      <w:bodyDiv w:val="1"/>
      <w:marLeft w:val="0"/>
      <w:marRight w:val="0"/>
      <w:marTop w:val="0"/>
      <w:marBottom w:val="0"/>
      <w:divBdr>
        <w:top w:val="none" w:sz="0" w:space="0" w:color="auto"/>
        <w:left w:val="none" w:sz="0" w:space="0" w:color="auto"/>
        <w:bottom w:val="none" w:sz="0" w:space="0" w:color="auto"/>
        <w:right w:val="none" w:sz="0" w:space="0" w:color="auto"/>
      </w:divBdr>
    </w:div>
    <w:div w:id="1994676508">
      <w:bodyDiv w:val="1"/>
      <w:marLeft w:val="0"/>
      <w:marRight w:val="0"/>
      <w:marTop w:val="0"/>
      <w:marBottom w:val="0"/>
      <w:divBdr>
        <w:top w:val="none" w:sz="0" w:space="0" w:color="auto"/>
        <w:left w:val="none" w:sz="0" w:space="0" w:color="auto"/>
        <w:bottom w:val="none" w:sz="0" w:space="0" w:color="auto"/>
        <w:right w:val="none" w:sz="0" w:space="0" w:color="auto"/>
      </w:divBdr>
    </w:div>
    <w:div w:id="2012248106">
      <w:bodyDiv w:val="1"/>
      <w:marLeft w:val="0"/>
      <w:marRight w:val="0"/>
      <w:marTop w:val="0"/>
      <w:marBottom w:val="0"/>
      <w:divBdr>
        <w:top w:val="none" w:sz="0" w:space="0" w:color="auto"/>
        <w:left w:val="none" w:sz="0" w:space="0" w:color="auto"/>
        <w:bottom w:val="none" w:sz="0" w:space="0" w:color="auto"/>
        <w:right w:val="none" w:sz="0" w:space="0" w:color="auto"/>
      </w:divBdr>
    </w:div>
    <w:div w:id="2073001430">
      <w:bodyDiv w:val="1"/>
      <w:marLeft w:val="0"/>
      <w:marRight w:val="0"/>
      <w:marTop w:val="0"/>
      <w:marBottom w:val="0"/>
      <w:divBdr>
        <w:top w:val="none" w:sz="0" w:space="0" w:color="auto"/>
        <w:left w:val="none" w:sz="0" w:space="0" w:color="auto"/>
        <w:bottom w:val="none" w:sz="0" w:space="0" w:color="auto"/>
        <w:right w:val="none" w:sz="0" w:space="0" w:color="auto"/>
      </w:divBdr>
    </w:div>
    <w:div w:id="2111730722">
      <w:bodyDiv w:val="1"/>
      <w:marLeft w:val="0"/>
      <w:marRight w:val="0"/>
      <w:marTop w:val="0"/>
      <w:marBottom w:val="0"/>
      <w:divBdr>
        <w:top w:val="none" w:sz="0" w:space="0" w:color="auto"/>
        <w:left w:val="none" w:sz="0" w:space="0" w:color="auto"/>
        <w:bottom w:val="none" w:sz="0" w:space="0" w:color="auto"/>
        <w:right w:val="none" w:sz="0" w:space="0" w:color="auto"/>
      </w:divBdr>
    </w:div>
    <w:div w:id="212267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chart" Target="charts/chart1.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footer" Target="footer10.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header" Target="header11.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11.xml.rels><?xml version="1.0" encoding="UTF-8" standalone="yes"?>
<Relationships xmlns="http://schemas.openxmlformats.org/package/2006/relationships"><Relationship Id="rId3" Type="http://schemas.openxmlformats.org/officeDocument/2006/relationships/hyperlink" Target="mailto:security@anteagroup.com" TargetMode="External"/><Relationship Id="rId2" Type="http://schemas.openxmlformats.org/officeDocument/2006/relationships/hyperlink" Target="mailto:security@anteagroup.com" TargetMode="External"/><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C://Program%20Files%20(x86)/Antea%20Group/Sjablonen/startup/RapportBlauwStaand.png" TargetMode="External"/><Relationship Id="rId2" Type="http://schemas.openxmlformats.org/officeDocument/2006/relationships/image" Target="C://Program%20Files%20(x86)/Antea%20Group/Sjablonen/startup/RapportBlauwStaand.png" TargetMode="External"/><Relationship Id="rId1" Type="http://schemas.openxmlformats.org/officeDocument/2006/relationships/image" Target="media/image2.png"/><Relationship Id="rId4"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Antea%20Group\Sjablonen\sjablonen\14%20Rapport%20staand.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pieChart>
        <c:varyColors val="1"/>
        <c:ser>
          <c:idx val="0"/>
          <c:order val="0"/>
          <c:tx>
            <c:strRef>
              <c:f>Blad1!$B$1</c:f>
              <c:strCache>
                <c:ptCount val="1"/>
                <c:pt idx="0">
                  <c:v>Compliant</c:v>
                </c:pt>
              </c:strCache>
            </c:strRef>
          </c:tx>
          <c:spPr>
            <a:solidFill>
              <a:srgbClr val="009900"/>
            </a:solidFill>
          </c:spPr>
          <c:dPt>
            <c:idx val="0"/>
            <c:bubble3D val="0"/>
            <c:spPr>
              <a:solidFill>
                <a:srgbClr val="009900"/>
              </a:solidFill>
              <a:ln w="19050">
                <a:solidFill>
                  <a:schemeClr val="lt1"/>
                </a:solidFill>
              </a:ln>
              <a:effectLst/>
            </c:spPr>
            <c:extLst>
              <c:ext xmlns:c16="http://schemas.microsoft.com/office/drawing/2014/chart" uri="{C3380CC4-5D6E-409C-BE32-E72D297353CC}">
                <c16:uniqueId val="{00000002-3CF0-4FE6-9C3F-A89152D16A0C}"/>
              </c:ext>
            </c:extLst>
          </c:dPt>
          <c:dPt>
            <c:idx val="1"/>
            <c:bubble3D val="0"/>
            <c:spPr>
              <a:solidFill>
                <a:srgbClr val="990000"/>
              </a:solidFill>
              <a:ln w="19050">
                <a:solidFill>
                  <a:schemeClr val="lt1"/>
                </a:solidFill>
              </a:ln>
              <a:effectLst/>
            </c:spPr>
            <c:extLst>
              <c:ext xmlns:c16="http://schemas.microsoft.com/office/drawing/2014/chart" uri="{C3380CC4-5D6E-409C-BE32-E72D297353CC}">
                <c16:uniqueId val="{00000001-3CF0-4FE6-9C3F-A89152D16A0C}"/>
              </c:ext>
            </c:extLst>
          </c:dPt>
          <c:dLbls>
            <c:dLbl>
              <c:idx val="1"/>
              <c:layout>
                <c:manualLayout>
                  <c:x val="2.8230583562086867E-2"/>
                  <c:y val="-0.2644305368956310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CF0-4FE6-9C3F-A89152D16A0C}"/>
                </c:ext>
              </c:extLst>
            </c:dLbl>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bg1"/>
                    </a:solidFill>
                    <a:latin typeface="+mn-lt"/>
                    <a:ea typeface="+mn-ea"/>
                    <a:cs typeface="+mn-cs"/>
                  </a:defRPr>
                </a:pPr>
                <a:endParaRPr lang="nl-NL"/>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Blad1!$A$2:$A$3</c:f>
              <c:strCache>
                <c:ptCount val="2"/>
                <c:pt idx="0">
                  <c:v>Ja</c:v>
                </c:pt>
                <c:pt idx="1">
                  <c:v>Nee</c:v>
                </c:pt>
              </c:strCache>
            </c:strRef>
          </c:cat>
          <c:val>
            <c:numRef>
              <c:f>Blad1!$B$2:$B$3</c:f>
              <c:numCache>
                <c:formatCode>General</c:formatCode>
                <c:ptCount val="2"/>
                <c:pt idx="0">
                  <c:v>1</c:v>
                </c:pt>
                <c:pt idx="1">
                  <c:v>9</c:v>
                </c:pt>
              </c:numCache>
            </c:numRef>
          </c:val>
          <c:extLst>
            <c:ext xmlns:c16="http://schemas.microsoft.com/office/drawing/2014/chart" uri="{C3380CC4-5D6E-409C-BE32-E72D297353CC}">
              <c16:uniqueId val="{00000000-3CF0-4FE6-9C3F-A89152D16A0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Antea Group">
  <a:themeElements>
    <a:clrScheme name="Antea Group">
      <a:dk1>
        <a:sysClr val="windowText" lastClr="000000"/>
      </a:dk1>
      <a:lt1>
        <a:sysClr val="window" lastClr="FFFFFF"/>
      </a:lt1>
      <a:dk2>
        <a:srgbClr val="000000"/>
      </a:dk2>
      <a:lt2>
        <a:srgbClr val="FFFFFF"/>
      </a:lt2>
      <a:accent1>
        <a:srgbClr val="00628F"/>
      </a:accent1>
      <a:accent2>
        <a:srgbClr val="00769E"/>
      </a:accent2>
      <a:accent3>
        <a:srgbClr val="4A9ABB"/>
      </a:accent3>
      <a:accent4>
        <a:srgbClr val="B8D4E2"/>
      </a:accent4>
      <a:accent5>
        <a:srgbClr val="00628F"/>
      </a:accent5>
      <a:accent6>
        <a:srgbClr val="00769E"/>
      </a:accent6>
      <a:hlink>
        <a:srgbClr val="0000FF"/>
      </a:hlink>
      <a:folHlink>
        <a:srgbClr val="800080"/>
      </a:folHlink>
    </a:clrScheme>
    <a:fontScheme name="Antea Group">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6D16F5F34D764D841A2C19EE268BD3" ma:contentTypeVersion="12" ma:contentTypeDescription="Create a new document." ma:contentTypeScope="" ma:versionID="3259b4fdac14a1e7a35c9c1270b0901e">
  <xsd:schema xmlns:xsd="http://www.w3.org/2001/XMLSchema" xmlns:xs="http://www.w3.org/2001/XMLSchema" xmlns:p="http://schemas.microsoft.com/office/2006/metadata/properties" xmlns:ns2="eeee9d14-e8e6-433c-b914-7a9c6fec5f33" xmlns:ns3="41728922-0535-429b-a630-0e68f4a32b71" xmlns:ns4="70c55440-f26b-43e0-8f3e-539a3d300ce7" targetNamespace="http://schemas.microsoft.com/office/2006/metadata/properties" ma:root="true" ma:fieldsID="0929cd3bf44a9696979d8eee5830a5b5" ns2:_="" ns3:_="" ns4:_="">
    <xsd:import namespace="eeee9d14-e8e6-433c-b914-7a9c6fec5f33"/>
    <xsd:import namespace="41728922-0535-429b-a630-0e68f4a32b71"/>
    <xsd:import namespace="70c55440-f26b-43e0-8f3e-539a3d300ce7"/>
    <xsd:element name="properties">
      <xsd:complexType>
        <xsd:sequence>
          <xsd:element name="documentManagement">
            <xsd:complexType>
              <xsd:all>
                <xsd:element ref="ns2:ProjectNumber"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ee9d14-e8e6-433c-b914-7a9c6fec5f33" elementFormDefault="qualified">
    <xsd:import namespace="http://schemas.microsoft.com/office/2006/documentManagement/types"/>
    <xsd:import namespace="http://schemas.microsoft.com/office/infopath/2007/PartnerControls"/>
    <xsd:element name="ProjectNumber" ma:index="8" nillable="true" ma:displayName="Projectnummer" ma:default="0479058.100" ma:internalName="ProjectNumber">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ab94752-7f26-429d-8be8-b2122cabd32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728922-0535-429b-a630-0e68f4a32b7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c55440-f26b-43e0-8f3e-539a3d300ce7"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4573313-a17e-4ca9-821b-e14c4f381ddb}" ma:internalName="TaxCatchAll" ma:showField="CatchAllData" ma:web="41728922-0535-429b-a630-0e68f4a32b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Number xmlns="eeee9d14-e8e6-433c-b914-7a9c6fec5f33">0479058.100</ProjectNumber>
    <TaxCatchAll xmlns="70c55440-f26b-43e0-8f3e-539a3d300ce7" xsi:nil="true"/>
    <lcf76f155ced4ddcb4097134ff3c332f xmlns="eeee9d14-e8e6-433c-b914-7a9c6fec5f3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AD65E15-FD19-447A-AEDE-CB50B68DD1A8}"/>
</file>

<file path=customXml/itemProps2.xml><?xml version="1.0" encoding="utf-8"?>
<ds:datastoreItem xmlns:ds="http://schemas.openxmlformats.org/officeDocument/2006/customXml" ds:itemID="{12401088-E8C4-4226-9377-36169F14C25A}">
  <ds:schemaRefs>
    <ds:schemaRef ds:uri="http://schemas.openxmlformats.org/officeDocument/2006/bibliography"/>
  </ds:schemaRefs>
</ds:datastoreItem>
</file>

<file path=customXml/itemProps3.xml><?xml version="1.0" encoding="utf-8"?>
<ds:datastoreItem xmlns:ds="http://schemas.openxmlformats.org/officeDocument/2006/customXml" ds:itemID="{49C2EC3B-4FAC-4D66-A259-1E0F4E880BE0}">
  <ds:schemaRefs>
    <ds:schemaRef ds:uri="http://schemas.microsoft.com/sharepoint/v3/contenttype/forms"/>
  </ds:schemaRefs>
</ds:datastoreItem>
</file>

<file path=customXml/itemProps4.xml><?xml version="1.0" encoding="utf-8"?>
<ds:datastoreItem xmlns:ds="http://schemas.openxmlformats.org/officeDocument/2006/customXml" ds:itemID="{F67E3A74-D8F6-4674-83AF-5017DBFAF130}">
  <ds:schemaRefs>
    <ds:schemaRef ds:uri="http://schemas.microsoft.com/office/2006/metadata/properties"/>
    <ds:schemaRef ds:uri="http://schemas.microsoft.com/office/infopath/2007/PartnerControls"/>
    <ds:schemaRef ds:uri="eeee9d14-e8e6-433c-b914-7a9c6fec5f33"/>
    <ds:schemaRef ds:uri="70c55440-f26b-43e0-8f3e-539a3d300ce7"/>
  </ds:schemaRefs>
</ds:datastoreItem>
</file>

<file path=docProps/app.xml><?xml version="1.0" encoding="utf-8"?>
<Properties xmlns="http://schemas.openxmlformats.org/officeDocument/2006/extended-properties" xmlns:vt="http://schemas.openxmlformats.org/officeDocument/2006/docPropsVTypes">
  <Template>14 Rapport staand.dotx</Template>
  <TotalTime>1386</TotalTime>
  <Pages>9</Pages>
  <Words>885</Words>
  <Characters>4868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AnteaGroup</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Mank</dc:creator>
  <cp:keywords/>
  <dc:description/>
  <cp:lastModifiedBy>Robin Mank</cp:lastModifiedBy>
  <cp:revision>76</cp:revision>
  <dcterms:created xsi:type="dcterms:W3CDTF">2023-12-15T14:10:00Z</dcterms:created>
  <dcterms:modified xsi:type="dcterms:W3CDTF">2024-01-04T14:32:00Z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0x010100746D16F5F34D764D841A2C19EE268BD3</vt:lpwstr>
  </property>
  <property fmtid="{D5CDD505-2E9C-101B-9397-08002B2CF9AE}" pid="3" name="MediaServiceImageTags">
    <vt:lpwstr/>
  </property>
</Properties>
</file>