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szCs w:val="28"/>
        </w:rPr>
        <w:t>Recursos</w:t>
      </w:r>
      <w:r>
        <w:rPr>
          <w:sz w:val="28"/>
          <w:szCs w:val="28"/>
        </w:rPr>
        <w:t xml:space="preserve"> para usuarios.</w:t>
      </w:r>
    </w:p>
    <w:p>
      <w:pPr>
        <w:pStyle w:val="Normal"/>
        <w:jc w:val="center"/>
        <w:rPr>
          <w:sz w:val="28"/>
          <w:szCs w:val="28"/>
        </w:rPr>
      </w:pPr>
      <w:r>
        <w:rPr/>
      </w:r>
    </w:p>
    <w:p>
      <w:pPr>
        <w:pStyle w:val="Normal"/>
        <w:jc w:val="both"/>
        <w:rPr/>
      </w:pPr>
      <w:r>
        <w:rPr/>
        <w:t>Consul cuenta con un panel de control de propuestas que permite a los usuarios que crean propuestas seguir su evolución, y recibir consejos y recursos para que estas tengan éxito.</w:t>
      </w:r>
    </w:p>
    <w:p>
      <w:pPr>
        <w:pStyle w:val="Normal"/>
        <w:jc w:val="both"/>
        <w:rPr/>
      </w:pPr>
      <w:r>
        <w:rPr/>
      </w:r>
    </w:p>
    <w:p>
      <w:pPr>
        <w:pStyle w:val="Normal"/>
        <w:jc w:val="both"/>
        <w:rPr>
          <w:sz w:val="22"/>
          <w:szCs w:val="22"/>
        </w:rPr>
      </w:pPr>
      <w:r>
        <w:rPr>
          <w:sz w:val="22"/>
          <w:szCs w:val="22"/>
        </w:rPr>
        <w:t xml:space="preserve">A continuación recogemos </w:t>
      </w:r>
      <w:r>
        <w:rPr>
          <w:sz w:val="22"/>
          <w:szCs w:val="22"/>
        </w:rPr>
        <w:t>Recursos</w:t>
      </w:r>
      <w:r>
        <w:rPr>
          <w:sz w:val="22"/>
          <w:szCs w:val="22"/>
        </w:rPr>
        <w:t xml:space="preserve"> que pueden sugerirse a los usuarios en este panel de control.</w:t>
      </w:r>
    </w:p>
    <w:p>
      <w:pPr>
        <w:pStyle w:val="Normal"/>
        <w:jc w:val="both"/>
        <w:rPr>
          <w:sz w:val="28"/>
          <w:szCs w:val="28"/>
        </w:rPr>
      </w:pPr>
      <w:r>
        <w:rPr>
          <w:sz w:val="28"/>
          <w:szCs w:val="28"/>
        </w:rPr>
      </w:r>
    </w:p>
    <w:p>
      <w:pPr>
        <w:pStyle w:val="Normal"/>
        <w:jc w:val="both"/>
        <w:rPr>
          <w:sz w:val="28"/>
          <w:szCs w:val="28"/>
        </w:rPr>
      </w:pPr>
      <w:r>
        <w:rPr>
          <w:sz w:val="28"/>
          <w:szCs w:val="28"/>
        </w:rPr>
        <w:t>Por defecto:</w:t>
      </w:r>
    </w:p>
    <w:p>
      <w:pPr>
        <w:pStyle w:val="Normal"/>
        <w:spacing w:lineRule="auto" w:line="240"/>
        <w:jc w:val="both"/>
        <w:rPr>
          <w:b/>
          <w:b/>
        </w:rPr>
      </w:pPr>
      <w:r>
        <w:rPr>
          <w:b/>
        </w:rPr>
        <w:t>Manual “Diez claves para crear tu propuesta”</w:t>
      </w:r>
    </w:p>
    <w:p>
      <w:pPr>
        <w:pStyle w:val="Normal"/>
        <w:jc w:val="both"/>
        <w:rPr/>
      </w:pPr>
      <w:r>
        <w:rPr>
          <w:b/>
        </w:rPr>
        <w:t>Kit de difusión</w:t>
      </w:r>
    </w:p>
    <w:p>
      <w:pPr>
        <w:pStyle w:val="Normal"/>
        <w:jc w:val="both"/>
        <w:rPr>
          <w:b/>
          <w:b/>
        </w:rPr>
      </w:pPr>
      <w:r>
        <w:rPr>
          <w:b/>
        </w:rPr>
        <w:t>Imágenes para tus perfiles en redes sociales</w:t>
      </w:r>
    </w:p>
    <w:p>
      <w:pPr>
        <w:pStyle w:val="Normal"/>
        <w:jc w:val="both"/>
        <w:rPr>
          <w:b/>
          <w:b/>
        </w:rPr>
      </w:pPr>
      <w:r>
        <w:rPr>
          <w:b/>
        </w:rPr>
        <w:t>Modelo de correo electrónico para compartir</w:t>
      </w:r>
    </w:p>
    <w:p>
      <w:pPr>
        <w:pStyle w:val="Normal"/>
        <w:jc w:val="both"/>
        <w:rPr/>
      </w:pPr>
      <w:r>
        <w:rPr>
          <w:b/>
          <w:color w:val="0A0A0A"/>
          <w:shd w:fill="FAFCFB" w:val="clear"/>
        </w:rPr>
        <w:t>Encuestas</w:t>
      </w:r>
      <w:r>
        <w:rPr>
          <w:color w:val="0A0A0A"/>
          <w:shd w:fill="FAFCFB" w:val="clear"/>
        </w:rPr>
        <w:t xml:space="preserve"> </w:t>
      </w:r>
    </w:p>
    <w:p>
      <w:pPr>
        <w:pStyle w:val="Normal"/>
        <w:jc w:val="both"/>
        <w:rPr>
          <w:b/>
          <w:b/>
        </w:rPr>
      </w:pPr>
      <w:r>
        <w:rPr>
          <w:b/>
        </w:rPr>
        <w:t>Póster de tu propuesta</w:t>
      </w:r>
    </w:p>
    <w:p>
      <w:pPr>
        <w:pStyle w:val="Normal"/>
        <w:jc w:val="both"/>
        <w:rPr>
          <w:b/>
          <w:b/>
        </w:rPr>
      </w:pPr>
      <w:r>
        <w:rPr>
          <w:b/>
        </w:rPr>
      </w:r>
    </w:p>
    <w:p>
      <w:pPr>
        <w:pStyle w:val="Normal"/>
        <w:jc w:val="both"/>
        <w:rPr/>
      </w:pPr>
      <w:r>
        <w:rPr>
          <w:sz w:val="28"/>
          <w:szCs w:val="28"/>
        </w:rPr>
        <w:t>Al alcanzar ciertas metas:</w:t>
      </w:r>
    </w:p>
    <w:p>
      <w:pPr>
        <w:pStyle w:val="Normal"/>
        <w:jc w:val="both"/>
        <w:rPr/>
      </w:pPr>
      <w:r>
        <w:rPr>
          <w:b/>
        </w:rPr>
        <w:t>1.000 apoyos - Mención en redes sociales</w:t>
      </w:r>
    </w:p>
    <w:p>
      <w:pPr>
        <w:pStyle w:val="Normal"/>
        <w:rPr/>
      </w:pPr>
      <w:r>
        <w:rPr>
          <w:b/>
        </w:rPr>
        <w:t>3.000 apoyos - Contribuidor clave</w:t>
      </w:r>
    </w:p>
    <w:p>
      <w:pPr>
        <w:pStyle w:val="Normal"/>
        <w:jc w:val="both"/>
        <w:rPr/>
      </w:pPr>
      <w:r>
        <w:rPr>
          <w:b/>
        </w:rPr>
        <w:t xml:space="preserve">5.000 apoyos - Correo electrónico a los usuarios </w:t>
      </w:r>
      <w:r>
        <w:rPr>
          <w:b/>
        </w:rPr>
        <w:t>de la web</w:t>
      </w:r>
    </w:p>
    <w:p>
      <w:pPr>
        <w:pStyle w:val="Normal"/>
        <w:rPr/>
      </w:pPr>
      <w:r>
        <w:rPr>
          <w:b/>
        </w:rPr>
        <w:t>10.000 apoyos - Vídeo promocional sobre tu propuesta</w:t>
      </w:r>
    </w:p>
    <w:p>
      <w:pPr>
        <w:pStyle w:val="Normal"/>
        <w:rPr>
          <w:b/>
          <w:b/>
        </w:rPr>
      </w:pPr>
      <w:r>
        <w:rPr/>
      </w:r>
    </w:p>
    <w:p>
      <w:pPr>
        <w:pStyle w:val="Normal"/>
        <w:spacing w:lineRule="auto" w:line="240"/>
        <w:jc w:val="both"/>
        <w:rPr>
          <w:b/>
          <w:b/>
        </w:rPr>
      </w:pPr>
      <w:r>
        <w:rPr>
          <w:b/>
        </w:rPr>
        <w:t>-------------------------------------------------------------------------------------------------------------------------</w:t>
      </w:r>
    </w:p>
    <w:p>
      <w:pPr>
        <w:pStyle w:val="Normal"/>
        <w:spacing w:lineRule="auto" w:line="240"/>
        <w:jc w:val="both"/>
        <w:rPr>
          <w:b/>
          <w:b/>
        </w:rPr>
      </w:pPr>
      <w:r>
        <w:rPr>
          <w:b/>
        </w:rPr>
      </w:r>
    </w:p>
    <w:p>
      <w:pPr>
        <w:pStyle w:val="Normal"/>
        <w:jc w:val="both"/>
        <w:rPr>
          <w:sz w:val="28"/>
          <w:szCs w:val="28"/>
        </w:rPr>
      </w:pPr>
      <w:r>
        <w:rPr>
          <w:sz w:val="28"/>
          <w:szCs w:val="28"/>
        </w:rPr>
        <w:tab/>
        <w:t xml:space="preserve"> </w:t>
        <w:tab/>
        <w:t xml:space="preserve"> </w:t>
        <w:tab/>
      </w:r>
    </w:p>
    <w:p>
      <w:pPr>
        <w:pStyle w:val="Normal"/>
        <w:spacing w:lineRule="auto" w:line="240"/>
        <w:jc w:val="both"/>
        <w:rPr>
          <w:b/>
          <w:b/>
        </w:rPr>
      </w:pPr>
      <w:r>
        <w:rPr>
          <w:b/>
        </w:rPr>
        <w:t>Manual “Diez claves para crear tu propuesta”</w:t>
      </w:r>
    </w:p>
    <w:p>
      <w:pPr>
        <w:pStyle w:val="Normal"/>
        <w:spacing w:lineRule="auto" w:line="240"/>
        <w:jc w:val="both"/>
        <w:rPr/>
      </w:pPr>
      <w:r>
        <w:rPr/>
      </w:r>
    </w:p>
    <w:p>
      <w:pPr>
        <w:pStyle w:val="Normal"/>
        <w:spacing w:lineRule="auto" w:line="240"/>
        <w:jc w:val="both"/>
        <w:rPr/>
      </w:pPr>
      <w:r>
        <w:rPr/>
      </w:r>
    </w:p>
    <w:p>
      <w:pPr>
        <w:pStyle w:val="Normal"/>
        <w:jc w:val="both"/>
        <w:rPr/>
      </w:pPr>
      <w:r>
        <w:rPr/>
        <w:t xml:space="preserve">En estos momentos tu propuesta aún está en modo borrador, es un momento perfecto para leerte este resumen sobre cómo publicar una propuesta ciudadana y empezar ya a reunir apoyos Aunque ya habrás superado alguno de los pasos que repasa este artículo, como por ejemplo hacerte usuario/a, hay muchos otros que te pueden muy útiles, ya que incorporan recomendaciones. Es el caso de los consejos para conseguir una mejor redacción o con qué archivos podrías complementar la información que estás introduciendo en el formulario. ¡Échale un vistazo! </w:t>
      </w:r>
    </w:p>
    <w:p>
      <w:pPr>
        <w:pStyle w:val="Normal"/>
        <w:jc w:val="both"/>
        <w:rPr/>
      </w:pPr>
      <w:r>
        <w:rPr/>
      </w:r>
    </w:p>
    <w:p>
      <w:pPr>
        <w:pStyle w:val="Normal"/>
        <w:jc w:val="both"/>
        <w:rPr/>
      </w:pPr>
      <w:r>
        <w:rPr/>
      </w:r>
    </w:p>
    <w:p>
      <w:pPr>
        <w:pStyle w:val="Normal"/>
        <w:jc w:val="both"/>
        <w:rPr/>
      </w:pPr>
      <w:r>
        <w:rPr/>
        <w:t>Diez claves para crear una propuesta ciudadana</w:t>
      </w:r>
    </w:p>
    <w:p>
      <w:pPr>
        <w:pStyle w:val="Normal"/>
        <w:jc w:val="both"/>
        <w:rPr/>
      </w:pPr>
      <w:hyperlink r:id="rId2">
        <w:r>
          <w:rPr>
            <w:rStyle w:val="ListLabel1"/>
            <w:color w:val="1155CC"/>
            <w:u w:val="single"/>
          </w:rPr>
          <w:t>https://diario.madrid.es/decidemadrid/2017/09/07/diez-claves-para-crear-una-propuesta-ciudadana-en-decide-madrid/</w:t>
        </w:r>
      </w:hyperlink>
    </w:p>
    <w:p>
      <w:pPr>
        <w:pStyle w:val="Normal"/>
        <w:jc w:val="both"/>
        <w:rPr/>
      </w:pPr>
      <w:r>
        <w:rPr/>
      </w:r>
    </w:p>
    <w:p>
      <w:pPr>
        <w:pStyle w:val="Normal"/>
        <w:jc w:val="both"/>
        <w:rPr/>
      </w:pPr>
      <w:r>
        <w:rPr/>
        <w:t>-----------------------</w:t>
      </w:r>
    </w:p>
    <w:p>
      <w:pPr>
        <w:pStyle w:val="Normal"/>
        <w:jc w:val="both"/>
        <w:rPr/>
      </w:pPr>
      <w:r>
        <w:rPr/>
      </w:r>
    </w:p>
    <w:p>
      <w:pPr>
        <w:pStyle w:val="Normal"/>
        <w:jc w:val="both"/>
        <w:rPr>
          <w:b/>
          <w:b/>
        </w:rPr>
      </w:pPr>
      <w:r>
        <w:rPr>
          <w:b/>
        </w:rPr>
        <w:t>Kit de difusión</w:t>
      </w:r>
    </w:p>
    <w:p>
      <w:pPr>
        <w:pStyle w:val="Normal"/>
        <w:jc w:val="both"/>
        <w:rPr/>
      </w:pPr>
      <w:r>
        <w:rPr/>
        <w:t xml:space="preserve">Aquí tienes un manual para ayudarte a comunicar tu propuesta y que tengas el mayor éxito posible. Es fundamental que estés pendiente y la impulses. Este documento te ayudará a tener una estrategia en tu comunicación. Puedes descargártelo en pdf y también leerlo online. </w:t>
      </w:r>
    </w:p>
    <w:p>
      <w:pPr>
        <w:pStyle w:val="Normal"/>
        <w:jc w:val="both"/>
        <w:rPr/>
      </w:pPr>
      <w:r>
        <w:rPr/>
      </w:r>
    </w:p>
    <w:p>
      <w:pPr>
        <w:pStyle w:val="Normal"/>
        <w:jc w:val="both"/>
        <w:rPr/>
      </w:pPr>
      <w:r>
        <w:rPr/>
      </w:r>
    </w:p>
    <w:p>
      <w:pPr>
        <w:pStyle w:val="Normal"/>
        <w:jc w:val="both"/>
        <w:rPr/>
      </w:pPr>
      <w:r>
        <w:rPr/>
        <w:t>Kit de difusión para descargar</w:t>
      </w:r>
    </w:p>
    <w:p>
      <w:pPr>
        <w:pStyle w:val="Normal"/>
        <w:jc w:val="both"/>
        <w:rPr/>
      </w:pPr>
      <w:hyperlink r:id="rId3">
        <w:r>
          <w:rPr>
            <w:rStyle w:val="ListLabel1"/>
            <w:color w:val="1155CC"/>
            <w:u w:val="single"/>
          </w:rPr>
          <w:t>https://decide.madrid.es/docs/kit_decide.pdf</w:t>
        </w:r>
      </w:hyperlink>
    </w:p>
    <w:p>
      <w:pPr>
        <w:pStyle w:val="Normal"/>
        <w:jc w:val="both"/>
        <w:rPr/>
      </w:pPr>
      <w:hyperlink r:id="rId4">
        <w:r>
          <w:rPr/>
          <w:t>Kit de difusión online</w:t>
        </w:r>
      </w:hyperlink>
    </w:p>
    <w:p>
      <w:pPr>
        <w:pStyle w:val="Normal"/>
        <w:jc w:val="both"/>
        <w:rPr/>
      </w:pPr>
      <w:hyperlink r:id="rId5">
        <w:r>
          <w:rPr>
            <w:rStyle w:val="ListLabel1"/>
            <w:color w:val="1155CC"/>
            <w:u w:val="single"/>
          </w:rPr>
          <w:t>https://decide.madrid.es/mas-informacion/kit-decide</w:t>
        </w:r>
      </w:hyperlink>
    </w:p>
    <w:p>
      <w:pPr>
        <w:pStyle w:val="Normal"/>
        <w:jc w:val="both"/>
        <w:rPr/>
      </w:pPr>
      <w:hyperlink r:id="rId6">
        <w:r>
          <w:rPr/>
        </w:r>
      </w:hyperlink>
    </w:p>
    <w:p>
      <w:pPr>
        <w:pStyle w:val="Normal"/>
        <w:jc w:val="both"/>
        <w:rPr/>
      </w:pPr>
      <w:hyperlink r:id="rId7">
        <w:r>
          <w:rPr/>
          <w:t>-----------------------------</w:t>
        </w:r>
      </w:hyperlink>
    </w:p>
    <w:p>
      <w:pPr>
        <w:pStyle w:val="Normal"/>
        <w:jc w:val="both"/>
        <w:rPr/>
      </w:pPr>
      <w:r>
        <w:rPr/>
      </w:r>
    </w:p>
    <w:p>
      <w:pPr>
        <w:pStyle w:val="Normal"/>
        <w:jc w:val="both"/>
        <w:rPr>
          <w:b/>
          <w:b/>
        </w:rPr>
      </w:pPr>
      <w:r>
        <w:rPr>
          <w:b/>
        </w:rPr>
        <w:t>Imágenes para tus perfiles en redes sociales</w:t>
      </w:r>
    </w:p>
    <w:p>
      <w:pPr>
        <w:pStyle w:val="Normal"/>
        <w:jc w:val="both"/>
        <w:rPr>
          <w:b/>
          <w:b/>
        </w:rPr>
      </w:pPr>
      <w:r>
        <w:rPr>
          <w:b/>
        </w:rPr>
      </w:r>
    </w:p>
    <w:p>
      <w:pPr>
        <w:pStyle w:val="Normal"/>
        <w:jc w:val="both"/>
        <w:rPr/>
      </w:pPr>
      <w:r>
        <w:rPr/>
        <w:t xml:space="preserve">Aquí tienes algunos ejemplos de imágenes para inspirarte o incluir en tus perfiles activos en redes sociales. Se trata de cambiar temporalmente la imagen típica de tu usuario o la portada de tu perfil, por otra que anuncie que tienes una propuesta en </w:t>
      </w:r>
      <w:r>
        <w:rPr/>
        <w:t>la web</w:t>
      </w:r>
      <w:r>
        <w:rPr/>
        <w:t xml:space="preserve"> y que buscas apoyos. Puedes utilizar alguna de las imágenes que te proporcionamos,  crear tu mismo/a el eslogan que más te convenga y cambiarlas regularmente. Es un espacio muy agradecido, ya que cualquier persona que te conozca lo verá sin tener que esforzarte tanto.</w:t>
      </w:r>
    </w:p>
    <w:p>
      <w:pPr>
        <w:pStyle w:val="Normal"/>
        <w:jc w:val="both"/>
        <w:rPr/>
      </w:pPr>
      <w:r>
        <w:rPr/>
      </w:r>
    </w:p>
    <w:p>
      <w:pPr>
        <w:pStyle w:val="Normal"/>
        <w:jc w:val="both"/>
        <w:rPr/>
      </w:pPr>
      <w:r>
        <w:rPr/>
        <w:t>-------------------------------</w:t>
      </w:r>
    </w:p>
    <w:p>
      <w:pPr>
        <w:pStyle w:val="Normal"/>
        <w:jc w:val="both"/>
        <w:rPr/>
      </w:pPr>
      <w:r>
        <w:rPr/>
      </w:r>
    </w:p>
    <w:p>
      <w:pPr>
        <w:pStyle w:val="Normal"/>
        <w:jc w:val="both"/>
        <w:rPr>
          <w:b/>
          <w:b/>
        </w:rPr>
      </w:pPr>
      <w:r>
        <w:rPr>
          <w:b/>
        </w:rPr>
        <w:t>Modelo de correo electrónico para compartir</w:t>
      </w:r>
    </w:p>
    <w:p>
      <w:pPr>
        <w:pStyle w:val="Normal"/>
        <w:jc w:val="both"/>
        <w:rPr>
          <w:b/>
          <w:b/>
          <w:color w:val="0A0A0A"/>
          <w:highlight w:val="white"/>
        </w:rPr>
      </w:pPr>
      <w:r>
        <w:rPr>
          <w:b/>
          <w:color w:val="0A0A0A"/>
          <w:shd w:fill="FAFCFB" w:val="clear"/>
        </w:rPr>
      </w:r>
    </w:p>
    <w:p>
      <w:pPr>
        <w:pStyle w:val="Normal"/>
        <w:jc w:val="both"/>
        <w:rPr/>
      </w:pPr>
      <w:r>
        <w:rPr/>
        <w:t xml:space="preserve">Te ofrecemos un modelo de texto de email que puedes enviar para difundir los datos más importantes de tu propuesta. Incluye un botón muy visual para que tus contactos apoyen o compartan la propuesta directamente. </w:t>
      </w:r>
    </w:p>
    <w:p>
      <w:pPr>
        <w:pStyle w:val="Normal"/>
        <w:jc w:val="both"/>
        <w:rPr/>
      </w:pPr>
      <w:r>
        <w:rPr/>
        <w:t xml:space="preserve">Puedes previsualizar el email en el área de usuario o enviártelo a la dirección de correo con la que te has registrado en </w:t>
      </w:r>
      <w:r>
        <w:rPr/>
        <w:t>la web</w:t>
      </w:r>
      <w:r>
        <w:rPr/>
        <w:t>. El texto te llegará a tu buzón de correo personal y podrás reenviarlo a todos tus conocidos. Ten en cuenta que puedes retocar el texto y personalizar el contenido a tu gusto.</w:t>
      </w:r>
    </w:p>
    <w:p>
      <w:pPr>
        <w:pStyle w:val="Normal"/>
        <w:jc w:val="both"/>
        <w:rPr/>
      </w:pPr>
      <w:r>
        <w:rPr/>
      </w:r>
    </w:p>
    <w:p>
      <w:pPr>
        <w:pStyle w:val="Normal"/>
        <w:jc w:val="both"/>
        <w:rPr/>
      </w:pPr>
      <w:r>
        <w:rPr/>
        <w:t>----------------------------------</w:t>
      </w:r>
    </w:p>
    <w:p>
      <w:pPr>
        <w:pStyle w:val="Normal"/>
        <w:jc w:val="both"/>
        <w:rPr/>
      </w:pPr>
      <w:r>
        <w:rPr/>
      </w:r>
    </w:p>
    <w:p>
      <w:pPr>
        <w:pStyle w:val="Normal"/>
        <w:jc w:val="both"/>
        <w:rPr/>
      </w:pPr>
      <w:r>
        <w:rPr>
          <w:b/>
          <w:color w:val="0A0A0A"/>
          <w:shd w:fill="FAFCFB" w:val="clear"/>
        </w:rPr>
        <w:t>Encuestas</w:t>
      </w:r>
      <w:r>
        <w:rPr>
          <w:color w:val="0A0A0A"/>
          <w:shd w:fill="FAFCFB" w:val="clear"/>
        </w:rPr>
        <w:t xml:space="preserve"> </w:t>
      </w:r>
    </w:p>
    <w:p>
      <w:pPr>
        <w:pStyle w:val="Normal"/>
        <w:jc w:val="both"/>
        <w:rPr/>
      </w:pPr>
      <w:r>
        <w:rPr/>
        <w:t xml:space="preserve">La encuesta es un recurso </w:t>
      </w:r>
      <w:r>
        <w:rPr>
          <w:b/>
        </w:rPr>
        <w:t xml:space="preserve">que sirve para generar comunidad </w:t>
      </w:r>
      <w:r>
        <w:rPr/>
        <w:t>y para facilitar que otras personas colaboren y puedan enriquecer la propuesta antes de publicarla. La encuesta funciona en modo borrador y una vez la propuesta ya esté publicada.</w:t>
        <w:br/>
        <w:t xml:space="preserve">En cada encuesta se pueden </w:t>
      </w:r>
      <w:r>
        <w:rPr>
          <w:b/>
        </w:rPr>
        <w:t>plantear preguntas y dar opciones para responderlas</w:t>
      </w:r>
      <w:r>
        <w:rPr/>
        <w:t>. Podrás definir estas respuestas ya sea "Sí” o "No", y también elegir opciones con una pequeña descripción ("quiero una plaza más grande", "quiero una plaza con columpios" "quiero una plaza con más zonas verdes", etc.).</w:t>
      </w:r>
    </w:p>
    <w:p>
      <w:pPr>
        <w:pStyle w:val="Normal"/>
        <w:jc w:val="both"/>
        <w:rPr/>
      </w:pPr>
      <w:r>
        <w:rPr/>
        <w:t xml:space="preserve">Para hacer pública una encuesta y empezar a difundirla tienes que </w:t>
      </w:r>
      <w:r>
        <w:rPr>
          <w:b/>
        </w:rPr>
        <w:t>definir una fecha de inicio y de finalización</w:t>
      </w:r>
      <w:r>
        <w:rPr/>
        <w:t xml:space="preserve">. Durante la fecha elegida </w:t>
      </w:r>
      <w:r>
        <w:rPr>
          <w:b/>
        </w:rPr>
        <w:t>no podrás tener activa más de una encuesta a la vez</w:t>
      </w:r>
      <w:r>
        <w:rPr/>
        <w:t xml:space="preserve">, aunque puedes ir preparando otras y hacerlas públicas con otro calendario. </w:t>
      </w:r>
    </w:p>
    <w:p>
      <w:pPr>
        <w:pStyle w:val="Normal"/>
        <w:jc w:val="both"/>
        <w:rPr/>
      </w:pPr>
      <w:r>
        <w:rPr/>
        <w:t xml:space="preserve">Las personas interesadas podrán contestar a las preguntas pero necesitarán registrarse en la plataforma. </w:t>
      </w:r>
    </w:p>
    <w:p>
      <w:pPr>
        <w:pStyle w:val="Normal"/>
        <w:jc w:val="both"/>
        <w:rPr/>
      </w:pPr>
      <w:r>
        <w:rPr/>
      </w:r>
    </w:p>
    <w:p>
      <w:pPr>
        <w:pStyle w:val="Normal"/>
        <w:jc w:val="both"/>
        <w:rPr/>
      </w:pPr>
      <w:r>
        <w:rPr/>
        <w:t>---------------------------------------------</w:t>
      </w:r>
    </w:p>
    <w:p>
      <w:pPr>
        <w:pStyle w:val="Normal"/>
        <w:jc w:val="both"/>
        <w:rPr/>
      </w:pPr>
      <w:r>
        <w:rPr/>
      </w:r>
    </w:p>
    <w:p>
      <w:pPr>
        <w:pStyle w:val="Normal"/>
        <w:jc w:val="both"/>
        <w:rPr>
          <w:b/>
          <w:b/>
        </w:rPr>
      </w:pPr>
      <w:r>
        <w:rPr>
          <w:b/>
        </w:rPr>
        <w:t>Póster de tu propuesta</w:t>
      </w:r>
    </w:p>
    <w:p>
      <w:pPr>
        <w:pStyle w:val="Normal"/>
        <w:jc w:val="both"/>
        <w:rPr>
          <w:b/>
          <w:b/>
          <w:color w:val="0A0A0A"/>
          <w:highlight w:val="white"/>
        </w:rPr>
      </w:pPr>
      <w:r>
        <w:rPr>
          <w:b/>
          <w:color w:val="0A0A0A"/>
          <w:highlight w:val="white"/>
        </w:rPr>
      </w:r>
    </w:p>
    <w:p>
      <w:pPr>
        <w:pStyle w:val="Normal"/>
        <w:jc w:val="both"/>
        <w:rPr/>
      </w:pPr>
      <w:r>
        <w:rPr/>
        <w:t xml:space="preserve">El modelo de póster que te facilitamos está pensado para recoger la información básica de tu propuesta. Hemos incluido algunos textos que buscan llamar la atención sobre la propuesta y la necesidad de buscar apoyos. </w:t>
      </w:r>
    </w:p>
    <w:p>
      <w:pPr>
        <w:pStyle w:val="Normal"/>
        <w:jc w:val="both"/>
        <w:rPr/>
      </w:pPr>
      <w:r>
        <w:rPr/>
        <w:t>Cuando la propuesta no tiene una imagen propia, el póster incluirá una imagen por defecto, pero te recomendamos que adjuntes una imagen propia que refleje mejor tu mensaje. Puedes añadirla editando tú mismo tu propuesta.</w:t>
      </w:r>
    </w:p>
    <w:p>
      <w:pPr>
        <w:pStyle w:val="Normal"/>
        <w:jc w:val="both"/>
        <w:rPr/>
      </w:pPr>
      <w:r>
        <w:rPr/>
        <w:t xml:space="preserve">Cuelga tu póster pidiendo permiso antes en lugares como como tu espacio de trabajo, el bar donde desayunas con frecuencia, el colegio de tus hijos o el ascensor de tu edificio. </w:t>
      </w:r>
    </w:p>
    <w:p>
      <w:pPr>
        <w:pStyle w:val="Normal"/>
        <w:jc w:val="both"/>
        <w:rPr/>
      </w:pPr>
      <w:r>
        <w:rPr/>
        <w:t>Puedes previsualizar cómo quedará el póster, que está en formato A4, o descargarlo en formato PDF para enviar, publicar en Internet o imprimir.</w:t>
      </w:r>
    </w:p>
    <w:p>
      <w:pPr>
        <w:pStyle w:val="Normal"/>
        <w:jc w:val="both"/>
        <w:rPr/>
      </w:pPr>
      <w:r>
        <w:rPr/>
      </w:r>
    </w:p>
    <w:p>
      <w:pPr>
        <w:pStyle w:val="Normal"/>
        <w:jc w:val="both"/>
        <w:rPr/>
      </w:pPr>
      <w:r>
        <w:rPr/>
        <w:t>--------------------------------------------------------------------------------------------------------------------------------------------------------------------------------------------------------------------------------------------------------------</w:t>
      </w:r>
    </w:p>
    <w:p>
      <w:pPr>
        <w:pStyle w:val="Normal"/>
        <w:jc w:val="both"/>
        <w:rPr>
          <w:b/>
          <w:b/>
        </w:rPr>
      </w:pPr>
      <w:r>
        <w:rPr>
          <w:b/>
        </w:rPr>
      </w:r>
    </w:p>
    <w:p>
      <w:pPr>
        <w:pStyle w:val="Normal"/>
        <w:jc w:val="both"/>
        <w:rPr>
          <w:b/>
          <w:b/>
        </w:rPr>
      </w:pPr>
      <w:r>
        <w:rPr>
          <w:b/>
        </w:rPr>
      </w:r>
    </w:p>
    <w:p>
      <w:pPr>
        <w:pStyle w:val="Normal"/>
        <w:jc w:val="both"/>
        <w:rPr/>
      </w:pPr>
      <w:r>
        <w:rPr>
          <w:b/>
        </w:rPr>
        <w:t>Mención en redes sociales</w:t>
      </w:r>
    </w:p>
    <w:p>
      <w:pPr>
        <w:pStyle w:val="Normal"/>
        <w:jc w:val="both"/>
        <w:rPr/>
      </w:pPr>
      <w:r>
        <w:rPr/>
      </w:r>
    </w:p>
    <w:p>
      <w:pPr>
        <w:pStyle w:val="Normal"/>
        <w:jc w:val="both"/>
        <w:rPr/>
      </w:pPr>
      <w:r>
        <w:rPr/>
        <w:t>Felicidades, los apoyos a tu propuesta crecen. Para que siga teniendo visibilidad en este momento inicial tan importante, mencionar</w:t>
      </w:r>
      <w:r>
        <w:rPr/>
        <w:t>emos</w:t>
      </w:r>
      <w:r>
        <w:rPr/>
        <w:t xml:space="preserve"> la propuesta en </w:t>
      </w:r>
      <w:r>
        <w:rPr/>
        <w:t>nuestras</w:t>
      </w:r>
      <w:r>
        <w:rPr/>
        <w:t xml:space="preserve"> redes sociales. Así mucha más gente que todavía no la conoce podrá verla.</w:t>
      </w:r>
    </w:p>
    <w:p>
      <w:pPr>
        <w:pStyle w:val="Normal"/>
        <w:jc w:val="both"/>
        <w:rPr/>
      </w:pPr>
      <w:r>
        <w:rPr/>
        <w:t>Para que las difunda</w:t>
      </w:r>
      <w:r>
        <w:rPr/>
        <w:t>mos</w:t>
      </w:r>
      <w:r>
        <w:rPr/>
        <w:t xml:space="preserve"> tu propuesta, haz clic en el botón de “Solicitar recurso”. Esto enviará una notificación a los gestores de </w:t>
      </w:r>
      <w:r>
        <w:rPr/>
        <w:t>la web</w:t>
      </w:r>
      <w:r>
        <w:rPr/>
        <w:t xml:space="preserve">, que se pondrán en contacto contigo lo antes posible para llevarla a cabo. </w:t>
      </w:r>
    </w:p>
    <w:p>
      <w:pPr>
        <w:pStyle w:val="Normal"/>
        <w:jc w:val="both"/>
        <w:rPr/>
      </w:pPr>
      <w:r>
        <w:rPr/>
      </w:r>
    </w:p>
    <w:p>
      <w:pPr>
        <w:pStyle w:val="Normal"/>
        <w:jc w:val="both"/>
        <w:rPr/>
      </w:pPr>
      <w:r>
        <w:rPr/>
      </w:r>
    </w:p>
    <w:p>
      <w:pPr>
        <w:pStyle w:val="Normal"/>
        <w:jc w:val="both"/>
        <w:rPr/>
      </w:pPr>
      <w:r>
        <w:rPr/>
        <w:t>------------------------</w:t>
      </w:r>
    </w:p>
    <w:p>
      <w:pPr>
        <w:pStyle w:val="Normal"/>
        <w:rPr/>
      </w:pPr>
      <w:r>
        <w:rPr>
          <w:b/>
        </w:rPr>
        <w:t>Contribuidor clave</w:t>
      </w:r>
    </w:p>
    <w:p>
      <w:pPr>
        <w:pStyle w:val="Normal"/>
        <w:rPr>
          <w:b/>
          <w:b/>
        </w:rPr>
      </w:pPr>
      <w:r>
        <w:rPr>
          <w:b/>
        </w:rPr>
      </w:r>
    </w:p>
    <w:p>
      <w:pPr>
        <w:pStyle w:val="Normal"/>
        <w:rPr/>
      </w:pPr>
      <w:r>
        <w:rPr/>
        <w:t>Tu propuesta está recibiendo bastante apoyos y queremos agradecerte tu colaboración con las ideas que has aportado para hacer una ciudad mejor.</w:t>
      </w:r>
    </w:p>
    <w:p>
      <w:pPr>
        <w:pStyle w:val="Normal"/>
        <w:rPr/>
      </w:pPr>
      <w:r>
        <w:rPr/>
        <w:t xml:space="preserve">Nos gustaría resaltar tu usuario en la portada de </w:t>
      </w:r>
      <w:r>
        <w:rPr/>
        <w:t xml:space="preserve">la web </w:t>
      </w:r>
      <w:r>
        <w:rPr/>
        <w:t>como contribuidor clave, para que la gente pueda conocer a las personas que hacen las propuestas.</w:t>
      </w:r>
    </w:p>
    <w:p>
      <w:pPr>
        <w:pStyle w:val="Normal"/>
        <w:rPr/>
      </w:pPr>
      <w:r>
        <w:rPr/>
        <w:t>También nos gustaría contactarte para conocer cómo está siendo tu experiencia y ver cómo podríamos mejorarla.</w:t>
      </w:r>
    </w:p>
    <w:p>
      <w:pPr>
        <w:pStyle w:val="Normal"/>
        <w:rPr/>
      </w:pPr>
      <w:r>
        <w:rPr/>
        <w:t xml:space="preserve">Si quieres que realicemos estas acciones haz clic en el botón de “Solicitar recurso”. Esto enviará una notificación a los gestores </w:t>
      </w:r>
      <w:r>
        <w:rPr/>
        <w:t>de la web</w:t>
      </w:r>
      <w:r>
        <w:rPr/>
        <w:t>, que se pondrán en contacto contigo lo antes posible.</w:t>
      </w:r>
    </w:p>
    <w:p>
      <w:pPr>
        <w:pStyle w:val="Normal"/>
        <w:rPr/>
      </w:pPr>
      <w:r>
        <w:rPr/>
      </w:r>
    </w:p>
    <w:p>
      <w:pPr>
        <w:pStyle w:val="Normal"/>
        <w:jc w:val="both"/>
        <w:rPr/>
      </w:pPr>
      <w:r>
        <w:rPr/>
        <w:t>---------------------------</w:t>
      </w:r>
    </w:p>
    <w:p>
      <w:pPr>
        <w:pStyle w:val="Normal"/>
        <w:jc w:val="both"/>
        <w:rPr/>
      </w:pPr>
      <w:r>
        <w:rPr>
          <w:b/>
        </w:rPr>
        <w:t>Correo electrónico a los usuarios</w:t>
      </w:r>
    </w:p>
    <w:p>
      <w:pPr>
        <w:pStyle w:val="Normal"/>
        <w:jc w:val="both"/>
        <w:rPr>
          <w:b/>
          <w:b/>
        </w:rPr>
      </w:pPr>
      <w:r>
        <w:rPr>
          <w:b/>
        </w:rPr>
      </w:r>
    </w:p>
    <w:p>
      <w:pPr>
        <w:pStyle w:val="Normal"/>
        <w:jc w:val="both"/>
        <w:rPr/>
      </w:pPr>
      <w:r>
        <w:rPr/>
        <w:t xml:space="preserve">Nos gustaría compartir tu propuesta con los cientos de miles de usuarios de </w:t>
      </w:r>
      <w:r>
        <w:rPr/>
        <w:t>la web</w:t>
      </w:r>
      <w:r>
        <w:rPr/>
        <w:t xml:space="preserve">, gente interesada en participar para hacer una ciudad mejor y que son los que mejor pueden valorar el apoyo que merece tu propuesta. </w:t>
      </w:r>
    </w:p>
    <w:p>
      <w:pPr>
        <w:pStyle w:val="Normal"/>
        <w:jc w:val="both"/>
        <w:rPr>
          <w:b/>
          <w:b/>
        </w:rPr>
      </w:pPr>
      <w:r>
        <w:rPr/>
        <w:t>Te proponemos enviar desde la plataforma un correo electrónico a todos los usuarios con el enlace a la propuesta, una invitación para apoyarla y la posibilidad de contactar contigo a través de los mensajes privados de la plataforma para que podáis colaborar con el objetivo de que la propuesta consiga todos los apoyos necesarios.</w:t>
      </w:r>
    </w:p>
    <w:p>
      <w:pPr>
        <w:pStyle w:val="Normal"/>
        <w:rPr/>
      </w:pPr>
      <w:r>
        <w:rPr/>
        <w:t xml:space="preserve">Si quieres que llevemos a cabo esta acción, haz clic en el botón de “Solicitar recurso”. Esto enviará una notificación a los gestores de </w:t>
      </w:r>
      <w:r>
        <w:rPr/>
        <w:t>la web</w:t>
      </w:r>
      <w:r>
        <w:rPr/>
        <w:t>, que se pondrán en contacto contigo lo antes posible.</w:t>
      </w:r>
    </w:p>
    <w:p>
      <w:pPr>
        <w:pStyle w:val="Normal"/>
        <w:jc w:val="both"/>
        <w:rPr>
          <w:b/>
          <w:b/>
        </w:rPr>
      </w:pPr>
      <w:r>
        <w:rPr>
          <w:b/>
        </w:rPr>
      </w:r>
    </w:p>
    <w:p>
      <w:pPr>
        <w:pStyle w:val="Normal"/>
        <w:jc w:val="both"/>
        <w:rPr/>
      </w:pPr>
      <w:r>
        <w:rPr/>
        <w:t>-----------------------------</w:t>
      </w:r>
    </w:p>
    <w:p>
      <w:pPr>
        <w:pStyle w:val="Normal"/>
        <w:rPr/>
      </w:pPr>
      <w:r>
        <w:rPr>
          <w:b/>
        </w:rPr>
        <w:t>Vídeo promocional sobre tu propuesta</w:t>
      </w:r>
    </w:p>
    <w:p>
      <w:pPr>
        <w:pStyle w:val="Normal"/>
        <w:jc w:val="both"/>
        <w:rPr>
          <w:b/>
          <w:b/>
        </w:rPr>
      </w:pPr>
      <w:r>
        <w:rPr>
          <w:b/>
        </w:rPr>
      </w:r>
    </w:p>
    <w:p>
      <w:pPr>
        <w:pStyle w:val="Normal"/>
        <w:jc w:val="both"/>
        <w:rPr/>
      </w:pPr>
      <w:r>
        <w:rPr/>
        <w:t xml:space="preserve">¡Ya sólo queda un último tirón para que tu propuesta alcance los apoyos necesarios! Para ayudarte en ello, nos gustaría ofrecerte la ayuda de nuestro departamento audiovisual para realizar un vídeo de unos 30 segundos en el que contar al mundo tu propuesta. </w:t>
      </w:r>
    </w:p>
    <w:p>
      <w:pPr>
        <w:pStyle w:val="Normal"/>
        <w:rPr/>
      </w:pPr>
      <w:r>
        <w:rPr/>
        <w:t xml:space="preserve">Si quieres que hagamos el vídeo, haz clic en el botón de “Solicitar recurso”. Esto enviará una notificación a los gestores de </w:t>
      </w:r>
      <w:r>
        <w:rPr/>
        <w:t>la web</w:t>
      </w:r>
      <w:r>
        <w:rPr/>
        <w:t>, que se pondrán en contacto contigo lo antes posible para organizarlo.</w:t>
      </w:r>
    </w:p>
    <w:p>
      <w:pPr>
        <w:pStyle w:val="Normal"/>
        <w:jc w:val="both"/>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b/>
        </w:rPr>
        <w:t xml:space="preserve">  </w:t>
      </w:r>
      <w:r>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color w:val="1155CC"/>
      <w:u w:val="single"/>
    </w:rPr>
  </w:style>
  <w:style w:type="character" w:styleId="EnlacedeInternet">
    <w:name w:val="Enlace de Internet"/>
    <w:rPr>
      <w:color w:val="000080"/>
      <w:u w:val="single"/>
      <w:lang w:val="zxx" w:eastAsia="zxx" w:bidi="zxx"/>
    </w:rPr>
  </w:style>
  <w:style w:type="character" w:styleId="ListLabel2">
    <w:name w:val="ListLabel 2"/>
    <w:qFormat/>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ario.madrid.es/decidemadrid/2017/09/07/diez-claves-para-crear-una-propuesta-ciudadana-en-decide-madrid/" TargetMode="External"/><Relationship Id="rId3" Type="http://schemas.openxmlformats.org/officeDocument/2006/relationships/hyperlink" Target="https://decide.madrid.es/docs/kit_decide.pdf" TargetMode="External"/><Relationship Id="rId4" Type="http://schemas.openxmlformats.org/officeDocument/2006/relationships/hyperlink" Target="https://decide.madrid.es/docs/kit_decide.pdf" TargetMode="External"/><Relationship Id="rId5" Type="http://schemas.openxmlformats.org/officeDocument/2006/relationships/hyperlink" Target="https://decide.madrid.es/mas-informacion/kit-decide" TargetMode="External"/><Relationship Id="rId6" Type="http://schemas.openxmlformats.org/officeDocument/2006/relationships/hyperlink" Target="https://decide.madrid.es/mas-informacion/kit-decide" TargetMode="External"/><Relationship Id="rId7" Type="http://schemas.openxmlformats.org/officeDocument/2006/relationships/hyperlink" Target="https://decide.madrid.es/mas-informacion/kit-decide"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LibreOffice/6.1.5.2$Linux_X86_64 LibreOffice_project/10$Build-2</Application>
  <Pages>4</Pages>
  <Words>1143</Words>
  <Characters>6589</Characters>
  <CharactersWithSpaces>7704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2019-05-10T10:45:34Z</dcterms:modified>
  <cp:revision>2</cp:revision>
  <dc:subject/>
  <dc:title/>
</cp:coreProperties>
</file>