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tabs>
          <w:tab w:val="left" w:pos="3780"/>
        </w:tabs>
        <w:jc w:val="center"/>
      </w:pP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1055370</wp:posOffset>
            </wp:positionH>
            <wp:positionV relativeFrom="line">
              <wp:posOffset>-152400</wp:posOffset>
            </wp:positionV>
            <wp:extent cx="3992879" cy="1224483"/>
            <wp:effectExtent l="0" t="0" r="0" b="0"/>
            <wp:wrapThrough wrapText="bothSides" distL="152400" distR="152400">
              <wp:wrapPolygon edited="1">
                <wp:start x="2088" y="4226"/>
                <wp:lineTo x="2808" y="4696"/>
                <wp:lineTo x="3204" y="6457"/>
                <wp:lineTo x="3204" y="10213"/>
                <wp:lineTo x="2736" y="13148"/>
                <wp:lineTo x="2088" y="14909"/>
                <wp:lineTo x="1836" y="15026"/>
                <wp:lineTo x="1512" y="12913"/>
                <wp:lineTo x="2160" y="10800"/>
                <wp:lineTo x="2160" y="9978"/>
                <wp:lineTo x="1584" y="9274"/>
                <wp:lineTo x="1332" y="7983"/>
                <wp:lineTo x="1368" y="5987"/>
                <wp:lineTo x="1836" y="4461"/>
                <wp:lineTo x="2088" y="4226"/>
                <wp:lineTo x="4572" y="4226"/>
                <wp:lineTo x="5220" y="4578"/>
                <wp:lineTo x="5616" y="5870"/>
                <wp:lineTo x="5760" y="7161"/>
                <wp:lineTo x="5652" y="10683"/>
                <wp:lineTo x="5148" y="13500"/>
                <wp:lineTo x="4500" y="15026"/>
                <wp:lineTo x="4320" y="14909"/>
                <wp:lineTo x="3960" y="12913"/>
                <wp:lineTo x="4608" y="11035"/>
                <wp:lineTo x="4752" y="10096"/>
                <wp:lineTo x="4068" y="9274"/>
                <wp:lineTo x="3816" y="7865"/>
                <wp:lineTo x="3888" y="5870"/>
                <wp:lineTo x="4284" y="4578"/>
                <wp:lineTo x="4572" y="4226"/>
                <wp:lineTo x="7920" y="4226"/>
                <wp:lineTo x="7920" y="5987"/>
                <wp:lineTo x="8748" y="6339"/>
                <wp:lineTo x="9036" y="7278"/>
                <wp:lineTo x="8748" y="7983"/>
                <wp:lineTo x="8208" y="7161"/>
                <wp:lineTo x="7704" y="7748"/>
                <wp:lineTo x="7452" y="8922"/>
                <wp:lineTo x="7524" y="10917"/>
                <wp:lineTo x="7956" y="12091"/>
                <wp:lineTo x="8568" y="11857"/>
                <wp:lineTo x="8856" y="11387"/>
                <wp:lineTo x="9000" y="12326"/>
                <wp:lineTo x="8496" y="13383"/>
                <wp:lineTo x="7740" y="13265"/>
                <wp:lineTo x="7200" y="11974"/>
                <wp:lineTo x="6984" y="9391"/>
                <wp:lineTo x="7272" y="7161"/>
                <wp:lineTo x="7776" y="6104"/>
                <wp:lineTo x="7920" y="5987"/>
                <wp:lineTo x="7920" y="4226"/>
                <wp:lineTo x="10116" y="4226"/>
                <wp:lineTo x="10116" y="5987"/>
                <wp:lineTo x="10368" y="6065"/>
                <wp:lineTo x="10368" y="7278"/>
                <wp:lineTo x="9900" y="7748"/>
                <wp:lineTo x="9648" y="8922"/>
                <wp:lineTo x="9684" y="10800"/>
                <wp:lineTo x="10044" y="11974"/>
                <wp:lineTo x="10728" y="11974"/>
                <wp:lineTo x="11088" y="10683"/>
                <wp:lineTo x="11052" y="8452"/>
                <wp:lineTo x="10620" y="7278"/>
                <wp:lineTo x="10368" y="7278"/>
                <wp:lineTo x="10368" y="6065"/>
                <wp:lineTo x="10872" y="6222"/>
                <wp:lineTo x="11412" y="7630"/>
                <wp:lineTo x="11592" y="9978"/>
                <wp:lineTo x="11304" y="12209"/>
                <wp:lineTo x="10728" y="13383"/>
                <wp:lineTo x="9936" y="13265"/>
                <wp:lineTo x="9360" y="11857"/>
                <wp:lineTo x="9180" y="10330"/>
                <wp:lineTo x="9288" y="7983"/>
                <wp:lineTo x="9792" y="6339"/>
                <wp:lineTo x="10116" y="5987"/>
                <wp:lineTo x="10116" y="4226"/>
                <wp:lineTo x="11952" y="4226"/>
                <wp:lineTo x="11952" y="6104"/>
                <wp:lineTo x="12456" y="6339"/>
                <wp:lineTo x="13536" y="10917"/>
                <wp:lineTo x="13500" y="6104"/>
                <wp:lineTo x="13932" y="6104"/>
                <wp:lineTo x="13932" y="13383"/>
                <wp:lineTo x="13752" y="13292"/>
                <wp:lineTo x="13752" y="15143"/>
                <wp:lineTo x="14184" y="15378"/>
                <wp:lineTo x="14112" y="16787"/>
                <wp:lineTo x="14076" y="15496"/>
                <wp:lineTo x="13860" y="15496"/>
                <wp:lineTo x="13752" y="16787"/>
                <wp:lineTo x="13752" y="15143"/>
                <wp:lineTo x="13752" y="13292"/>
                <wp:lineTo x="13464" y="13148"/>
                <wp:lineTo x="13320" y="12542"/>
                <wp:lineTo x="13320" y="15143"/>
                <wp:lineTo x="13608" y="15496"/>
                <wp:lineTo x="13608" y="16083"/>
                <wp:lineTo x="13248" y="16317"/>
                <wp:lineTo x="13572" y="16552"/>
                <wp:lineTo x="13212" y="16552"/>
                <wp:lineTo x="13212" y="15378"/>
                <wp:lineTo x="13320" y="15143"/>
                <wp:lineTo x="13320" y="12542"/>
                <wp:lineTo x="12564" y="9360"/>
                <wp:lineTo x="12564" y="15143"/>
                <wp:lineTo x="12888" y="15305"/>
                <wp:lineTo x="12888" y="15496"/>
                <wp:lineTo x="12672" y="15613"/>
                <wp:lineTo x="12708" y="16435"/>
                <wp:lineTo x="12960" y="16317"/>
                <wp:lineTo x="12960" y="15496"/>
                <wp:lineTo x="12888" y="15496"/>
                <wp:lineTo x="12888" y="15305"/>
                <wp:lineTo x="13032" y="15378"/>
                <wp:lineTo x="12996" y="16670"/>
                <wp:lineTo x="12672" y="16552"/>
                <wp:lineTo x="12600" y="17257"/>
                <wp:lineTo x="12564" y="15143"/>
                <wp:lineTo x="12564" y="9360"/>
                <wp:lineTo x="12348" y="8452"/>
                <wp:lineTo x="12384" y="13383"/>
                <wp:lineTo x="12096" y="13383"/>
                <wp:lineTo x="12096" y="15143"/>
                <wp:lineTo x="12276" y="15339"/>
                <wp:lineTo x="12276" y="15496"/>
                <wp:lineTo x="12060" y="15613"/>
                <wp:lineTo x="12096" y="16435"/>
                <wp:lineTo x="12348" y="16317"/>
                <wp:lineTo x="12276" y="15496"/>
                <wp:lineTo x="12276" y="15339"/>
                <wp:lineTo x="12420" y="15496"/>
                <wp:lineTo x="12384" y="16552"/>
                <wp:lineTo x="11988" y="16552"/>
                <wp:lineTo x="12024" y="15261"/>
                <wp:lineTo x="12096" y="15143"/>
                <wp:lineTo x="12096" y="13383"/>
                <wp:lineTo x="11952" y="13383"/>
                <wp:lineTo x="11952" y="6104"/>
                <wp:lineTo x="11952" y="4226"/>
                <wp:lineTo x="14940" y="4226"/>
                <wp:lineTo x="14940" y="5987"/>
                <wp:lineTo x="15804" y="6222"/>
                <wp:lineTo x="16056" y="6926"/>
                <wp:lineTo x="15912" y="7865"/>
                <wp:lineTo x="15228" y="7278"/>
                <wp:lineTo x="14940" y="7396"/>
                <wp:lineTo x="14940" y="8452"/>
                <wp:lineTo x="15912" y="9861"/>
                <wp:lineTo x="16092" y="10800"/>
                <wp:lineTo x="15984" y="12443"/>
                <wp:lineTo x="15768" y="12913"/>
                <wp:lineTo x="15768" y="15143"/>
                <wp:lineTo x="16020" y="15378"/>
                <wp:lineTo x="15840" y="15730"/>
                <wp:lineTo x="15768" y="16787"/>
                <wp:lineTo x="15768" y="15143"/>
                <wp:lineTo x="15768" y="12913"/>
                <wp:lineTo x="15552" y="13383"/>
                <wp:lineTo x="15300" y="13314"/>
                <wp:lineTo x="15300" y="15143"/>
                <wp:lineTo x="15588" y="15378"/>
                <wp:lineTo x="15516" y="16787"/>
                <wp:lineTo x="15192" y="16552"/>
                <wp:lineTo x="15228" y="15848"/>
                <wp:lineTo x="15516" y="15613"/>
                <wp:lineTo x="15228" y="15378"/>
                <wp:lineTo x="15300" y="15143"/>
                <wp:lineTo x="15300" y="13314"/>
                <wp:lineTo x="14688" y="13148"/>
                <wp:lineTo x="14580" y="12859"/>
                <wp:lineTo x="14580" y="15143"/>
                <wp:lineTo x="14904" y="15305"/>
                <wp:lineTo x="14904" y="15496"/>
                <wp:lineTo x="14688" y="15613"/>
                <wp:lineTo x="14724" y="16435"/>
                <wp:lineTo x="14976" y="16317"/>
                <wp:lineTo x="14976" y="15496"/>
                <wp:lineTo x="14904" y="15496"/>
                <wp:lineTo x="14904" y="15305"/>
                <wp:lineTo x="15048" y="15378"/>
                <wp:lineTo x="15012" y="16670"/>
                <wp:lineTo x="14688" y="16552"/>
                <wp:lineTo x="14616" y="17257"/>
                <wp:lineTo x="14580" y="15143"/>
                <wp:lineTo x="14580" y="12859"/>
                <wp:lineTo x="14292" y="12091"/>
                <wp:lineTo x="14508" y="11152"/>
                <wp:lineTo x="14976" y="12091"/>
                <wp:lineTo x="15516" y="11974"/>
                <wp:lineTo x="15624" y="11152"/>
                <wp:lineTo x="15300" y="10330"/>
                <wp:lineTo x="14616" y="9509"/>
                <wp:lineTo x="14400" y="8335"/>
                <wp:lineTo x="14544" y="6809"/>
                <wp:lineTo x="14940" y="5987"/>
                <wp:lineTo x="14940" y="4226"/>
                <wp:lineTo x="16128" y="4226"/>
                <wp:lineTo x="16128" y="14791"/>
                <wp:lineTo x="16344" y="15496"/>
                <wp:lineTo x="16200" y="15496"/>
                <wp:lineTo x="16236" y="16552"/>
                <wp:lineTo x="16344" y="16670"/>
                <wp:lineTo x="16128" y="16670"/>
                <wp:lineTo x="16128" y="14791"/>
                <wp:lineTo x="16128" y="4226"/>
                <wp:lineTo x="16452" y="4226"/>
                <wp:lineTo x="16452" y="6104"/>
                <wp:lineTo x="16884" y="6104"/>
                <wp:lineTo x="16956" y="11504"/>
                <wp:lineTo x="17280" y="12209"/>
                <wp:lineTo x="17820" y="11857"/>
                <wp:lineTo x="17964" y="11035"/>
                <wp:lineTo x="17964" y="6104"/>
                <wp:lineTo x="18396" y="6222"/>
                <wp:lineTo x="18324" y="11974"/>
                <wp:lineTo x="18216" y="12296"/>
                <wp:lineTo x="18216" y="15143"/>
                <wp:lineTo x="18504" y="15496"/>
                <wp:lineTo x="18432" y="16787"/>
                <wp:lineTo x="18108" y="16670"/>
                <wp:lineTo x="18144" y="15848"/>
                <wp:lineTo x="18396" y="15613"/>
                <wp:lineTo x="18108" y="15261"/>
                <wp:lineTo x="18216" y="15143"/>
                <wp:lineTo x="18216" y="12296"/>
                <wp:lineTo x="17892" y="13265"/>
                <wp:lineTo x="17496" y="13265"/>
                <wp:lineTo x="17496" y="15143"/>
                <wp:lineTo x="17820" y="15231"/>
                <wp:lineTo x="17820" y="15496"/>
                <wp:lineTo x="17604" y="15613"/>
                <wp:lineTo x="17640" y="16435"/>
                <wp:lineTo x="17892" y="16317"/>
                <wp:lineTo x="17820" y="15496"/>
                <wp:lineTo x="17820" y="15231"/>
                <wp:lineTo x="17928" y="15261"/>
                <wp:lineTo x="17928" y="16552"/>
                <wp:lineTo x="17568" y="16552"/>
                <wp:lineTo x="17496" y="17374"/>
                <wp:lineTo x="17496" y="15143"/>
                <wp:lineTo x="17496" y="13265"/>
                <wp:lineTo x="16992" y="13265"/>
                <wp:lineTo x="16812" y="12775"/>
                <wp:lineTo x="16812" y="15143"/>
                <wp:lineTo x="17100" y="15261"/>
                <wp:lineTo x="16776" y="15613"/>
                <wp:lineTo x="16812" y="16435"/>
                <wp:lineTo x="17100" y="16552"/>
                <wp:lineTo x="16740" y="16552"/>
                <wp:lineTo x="16740" y="15378"/>
                <wp:lineTo x="16812" y="15143"/>
                <wp:lineTo x="16812" y="12775"/>
                <wp:lineTo x="16560" y="12091"/>
                <wp:lineTo x="16452" y="11035"/>
                <wp:lineTo x="16452" y="6104"/>
                <wp:lineTo x="16452" y="4226"/>
                <wp:lineTo x="18684" y="4226"/>
                <wp:lineTo x="18684" y="14791"/>
                <wp:lineTo x="18756" y="15261"/>
                <wp:lineTo x="18900" y="15496"/>
                <wp:lineTo x="18756" y="15496"/>
                <wp:lineTo x="18828" y="16435"/>
                <wp:lineTo x="18864" y="16787"/>
                <wp:lineTo x="18684" y="16670"/>
                <wp:lineTo x="18684" y="14791"/>
                <wp:lineTo x="18684" y="4226"/>
                <wp:lineTo x="18900" y="4226"/>
                <wp:lineTo x="18900" y="6104"/>
                <wp:lineTo x="19332" y="6104"/>
                <wp:lineTo x="19332" y="12091"/>
                <wp:lineTo x="20340" y="12091"/>
                <wp:lineTo x="20304" y="13383"/>
                <wp:lineTo x="19836" y="13383"/>
                <wp:lineTo x="19836" y="15143"/>
                <wp:lineTo x="20268" y="15261"/>
                <wp:lineTo x="20232" y="16787"/>
                <wp:lineTo x="20196" y="15496"/>
                <wp:lineTo x="19944" y="15613"/>
                <wp:lineTo x="19908" y="16787"/>
                <wp:lineTo x="19836" y="15143"/>
                <wp:lineTo x="19836" y="13383"/>
                <wp:lineTo x="19368" y="13383"/>
                <wp:lineTo x="19368" y="15143"/>
                <wp:lineTo x="19548" y="15339"/>
                <wp:lineTo x="19548" y="15496"/>
                <wp:lineTo x="19332" y="15613"/>
                <wp:lineTo x="19368" y="16435"/>
                <wp:lineTo x="19620" y="16317"/>
                <wp:lineTo x="19584" y="15496"/>
                <wp:lineTo x="19548" y="15496"/>
                <wp:lineTo x="19548" y="15339"/>
                <wp:lineTo x="19692" y="15496"/>
                <wp:lineTo x="19656" y="16552"/>
                <wp:lineTo x="19296" y="16552"/>
                <wp:lineTo x="19296" y="15378"/>
                <wp:lineTo x="19368" y="15143"/>
                <wp:lineTo x="19368" y="13383"/>
                <wp:lineTo x="18900" y="13383"/>
                <wp:lineTo x="18900" y="6104"/>
                <wp:lineTo x="18900" y="4226"/>
                <wp:lineTo x="2088" y="4226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nsul_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79" cy="1224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463595</wp:posOffset>
                </wp:positionH>
                <wp:positionV relativeFrom="page">
                  <wp:posOffset>6381511</wp:posOffset>
                </wp:positionV>
                <wp:extent cx="5192739" cy="704612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739" cy="70461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Montserrat Bold" w:hAnsi="Montserrat Bold"/>
                                <w:color w:val="222222"/>
                                <w:sz w:val="80"/>
                                <w:szCs w:val="80"/>
                                <w:u w:color="222222"/>
                                <w:rtl w:val="0"/>
                                <w:lang w:val="es-ES_tradnl"/>
                              </w:rPr>
                              <w:t>Anexos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.5pt;margin-top:502.5pt;width:408.9pt;height:55.5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Montserrat Bold" w:hAnsi="Montserrat Bold"/>
                          <w:color w:val="222222"/>
                          <w:sz w:val="80"/>
                          <w:szCs w:val="80"/>
                          <w:u w:color="222222"/>
                          <w:rtl w:val="0"/>
                          <w:lang w:val="es-ES_tradnl"/>
                        </w:rPr>
                        <w:t>Anexos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-231094</wp:posOffset>
                </wp:positionH>
                <wp:positionV relativeFrom="line">
                  <wp:posOffset>281701</wp:posOffset>
                </wp:positionV>
                <wp:extent cx="4032000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0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22222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18.2pt;margin-top:22.2pt;width:317.5pt;height:0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222222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</w:p>
    <w:p>
      <w:pPr>
        <w:pStyle w:val="Body"/>
        <w:tabs>
          <w:tab w:val="left" w:pos="3780"/>
        </w:tabs>
        <w:jc w:val="center"/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>ANEXO II</w:t>
      </w:r>
    </w:p>
    <w:p>
      <w:pPr>
        <w:pStyle w:val="Nornal"/>
        <w:ind w:right="0" w:firstLine="0"/>
        <w:rPr>
          <w:b w:val="1"/>
          <w:bCs w:val="1"/>
        </w:rPr>
      </w:pPr>
    </w:p>
    <w:p>
      <w:pPr>
        <w:pStyle w:val="Nornal"/>
        <w:ind w:right="0" w:firstLine="0"/>
        <w:jc w:val="center"/>
      </w:pPr>
      <w:r>
        <w:rPr>
          <w:b w:val="1"/>
          <w:bCs w:val="1"/>
          <w:rtl w:val="0"/>
          <w:lang w:val="es-ES_tradnl"/>
        </w:rPr>
        <w:t xml:space="preserve">DOCUMENTO PARA PARTICIPAR COMO VOLUNTARIO/A </w:t>
      </w:r>
    </w:p>
    <w:p>
      <w:pPr>
        <w:pStyle w:val="Body"/>
        <w:tabs>
          <w:tab w:val="left" w:pos="3780"/>
        </w:tabs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852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3"/>
      </w:tblGrid>
      <w:tr>
        <w:tblPrEx>
          <w:shd w:val="clear" w:color="auto" w:fill="ced7e7"/>
        </w:tblPrEx>
        <w:trPr>
          <w:trHeight w:val="478" w:hRule="atLeast"/>
        </w:trPr>
        <w:tc>
          <w:tcPr>
            <w:tcW w:type="dxa" w:w="85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0"/>
            </w:tcMar>
            <w:vAlign w:val="top"/>
          </w:tcPr>
          <w:p>
            <w:pPr>
              <w:pStyle w:val="Body"/>
              <w:ind w:right="500"/>
            </w:pPr>
            <w:r>
              <w:rPr>
                <w:rFonts w:ascii="Arial" w:hAnsi="Arial"/>
                <w:sz w:val="18"/>
                <w:szCs w:val="18"/>
                <w:rtl w:val="0"/>
                <w:lang w:val="es-ES_tradnl"/>
              </w:rPr>
              <w:t>Nombre y apellidos</w:t>
            </w:r>
          </w:p>
        </w:tc>
      </w:tr>
    </w:tbl>
    <w:p>
      <w:pPr>
        <w:pStyle w:val="Body"/>
        <w:widowControl w:val="0"/>
        <w:tabs>
          <w:tab w:val="left" w:pos="3780"/>
        </w:tabs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both"/>
      </w:pPr>
    </w:p>
    <w:tbl>
      <w:tblPr>
        <w:tblW w:w="852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3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85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  <w:lang w:val="es-ES_tradnl"/>
              </w:rPr>
              <w:t>N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es-ES_tradnl"/>
              </w:rPr>
              <w:t>ú</w:t>
            </w:r>
            <w:r>
              <w:rPr>
                <w:rFonts w:ascii="Arial" w:hAnsi="Arial"/>
                <w:sz w:val="18"/>
                <w:szCs w:val="18"/>
                <w:rtl w:val="0"/>
                <w:lang w:val="es-ES_tradnl"/>
              </w:rPr>
              <w:t>mero DNI, NIF, NIE, Pasaporte o Tarjeta de Residente:</w:t>
            </w:r>
          </w:p>
        </w:tc>
      </w:tr>
    </w:tbl>
    <w:p>
      <w:pPr>
        <w:pStyle w:val="Body"/>
        <w:widowControl w:val="0"/>
      </w:pPr>
    </w:p>
    <w:p>
      <w:pPr>
        <w:pStyle w:val="Body"/>
        <w:jc w:val="both"/>
      </w:pPr>
    </w:p>
    <w:tbl>
      <w:tblPr>
        <w:tblW w:w="852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3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85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  <w:lang w:val="es-ES_tradnl"/>
              </w:rPr>
              <w:t>Tel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es-ES_tradnl"/>
              </w:rPr>
              <w:t>é</w:t>
            </w:r>
            <w:r>
              <w:rPr>
                <w:rFonts w:ascii="Arial" w:hAnsi="Arial"/>
                <w:sz w:val="18"/>
                <w:szCs w:val="18"/>
                <w:rtl w:val="0"/>
                <w:lang w:val="es-ES_tradnl"/>
              </w:rPr>
              <w:t>fono de contacto</w:t>
            </w:r>
          </w:p>
        </w:tc>
      </w:tr>
    </w:tbl>
    <w:p>
      <w:pPr>
        <w:pStyle w:val="Body"/>
        <w:widowControl w:val="0"/>
      </w:pPr>
    </w:p>
    <w:p>
      <w:pPr>
        <w:pStyle w:val="Body"/>
        <w:spacing w:line="276" w:lineRule="auto"/>
        <w:jc w:val="both"/>
      </w:pPr>
    </w:p>
    <w:tbl>
      <w:tblPr>
        <w:tblW w:w="852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3"/>
      </w:tblGrid>
      <w:tr>
        <w:tblPrEx>
          <w:shd w:val="clear" w:color="auto" w:fill="ced7e7"/>
        </w:tblPrEx>
        <w:trPr>
          <w:trHeight w:val="342" w:hRule="atLeast"/>
        </w:trPr>
        <w:tc>
          <w:tcPr>
            <w:tcW w:type="dxa" w:w="85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  <w:lang w:val="es-ES_tradnl"/>
              </w:rPr>
              <w:t>Correo electr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  <w:lang w:val="es-ES_tradnl"/>
              </w:rPr>
              <w:t>nico de usuario en Decide Madrid:</w:t>
            </w:r>
          </w:p>
        </w:tc>
      </w:tr>
    </w:tbl>
    <w:p>
      <w:pPr>
        <w:pStyle w:val="Body"/>
        <w:widowControl w:val="0"/>
      </w:pPr>
    </w:p>
    <w:p>
      <w:pPr>
        <w:pStyle w:val="Body"/>
        <w:spacing w:line="276" w:lineRule="auto"/>
        <w:jc w:val="both"/>
      </w:pPr>
    </w:p>
    <w:p>
      <w:pPr>
        <w:pStyle w:val="Body"/>
        <w:spacing w:after="240"/>
        <w:jc w:val="both"/>
      </w:pPr>
      <w:r>
        <w:rPr>
          <w:rtl w:val="0"/>
          <w:lang w:val="es-ES_tradnl"/>
        </w:rPr>
        <w:t>En su condici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voluntario/a, act</w:t>
      </w:r>
      <w:r>
        <w:rPr>
          <w:rtl w:val="0"/>
        </w:rPr>
        <w:t>ú</w:t>
      </w:r>
      <w:r>
        <w:rPr>
          <w:rtl w:val="0"/>
          <w:lang w:val="es-ES_tradnl"/>
        </w:rPr>
        <w:t>a como colaborador/a en el proceso de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ciudadana del Ayuntamiento, que se celebrar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los d</w:t>
      </w:r>
      <w:r>
        <w:rPr>
          <w:rtl w:val="0"/>
        </w:rPr>
        <w:t>í</w:t>
      </w:r>
      <w:r>
        <w:rPr>
          <w:rtl w:val="0"/>
          <w:lang w:val="en-US"/>
        </w:rPr>
        <w:t>as _____ de ____ de ____ (ambos incluidos) en los turnos que se le indicar</w:t>
      </w:r>
      <w:r>
        <w:rPr>
          <w:rtl w:val="0"/>
        </w:rPr>
        <w:t>á</w:t>
      </w:r>
      <w:r>
        <w:rPr>
          <w:rtl w:val="0"/>
          <w:lang w:val="es-ES_tradnl"/>
        </w:rPr>
        <w:t>n por correo electr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nico en base a sus preferencias. </w:t>
      </w:r>
    </w:p>
    <w:p>
      <w:pPr>
        <w:pStyle w:val="Body"/>
        <w:spacing w:after="240"/>
        <w:jc w:val="both"/>
      </w:pPr>
      <w:r>
        <w:rPr>
          <w:rFonts w:ascii="Times New Roman" w:hAnsi="Times New Roman"/>
          <w:i w:val="1"/>
          <w:iCs w:val="1"/>
          <w:rtl w:val="0"/>
          <w:lang w:val="es-ES_tradnl"/>
        </w:rPr>
        <w:t>Las personas voluntarias deber</w:t>
      </w:r>
      <w:r>
        <w:rPr>
          <w:rFonts w:ascii="Times New Roman" w:hAnsi="Times New Roman" w:hint="default"/>
          <w:i w:val="1"/>
          <w:iCs w:val="1"/>
          <w:rtl w:val="0"/>
        </w:rPr>
        <w:t>á</w:t>
      </w:r>
      <w:r>
        <w:rPr>
          <w:rFonts w:ascii="Times New Roman" w:hAnsi="Times New Roman"/>
          <w:i w:val="1"/>
          <w:iCs w:val="1"/>
          <w:rtl w:val="0"/>
          <w:lang w:val="es-ES_tradnl"/>
        </w:rPr>
        <w:t xml:space="preserve">n desarrollar su labor bajo los principios de diligencia, transparencia y buena fe. </w:t>
      </w:r>
    </w:p>
    <w:p>
      <w:pPr>
        <w:pStyle w:val="Body"/>
        <w:spacing w:line="276" w:lineRule="auto"/>
        <w:jc w:val="both"/>
      </w:pPr>
      <w:r>
        <w:rPr>
          <w:rFonts w:ascii="Times New Roman" w:hAnsi="Times New Roman"/>
          <w:b w:val="1"/>
          <w:bCs w:val="1"/>
          <w:rtl w:val="0"/>
          <w:lang w:val="es-ES_tradnl"/>
        </w:rPr>
        <w:t>Las funciones ser</w:t>
      </w:r>
      <w:r>
        <w:rPr>
          <w:rFonts w:ascii="Times New Roman" w:hAnsi="Times New Roman" w:hint="default"/>
          <w:b w:val="1"/>
          <w:bCs w:val="1"/>
          <w:rtl w:val="0"/>
        </w:rPr>
        <w:t>á</w:t>
      </w:r>
      <w:r>
        <w:rPr>
          <w:rFonts w:ascii="Times New Roman" w:hAnsi="Times New Roman"/>
          <w:b w:val="1"/>
          <w:bCs w:val="1"/>
          <w:rtl w:val="0"/>
          <w:lang w:val="es-ES_tradnl"/>
        </w:rPr>
        <w:t>n las siguientes:</w:t>
      </w:r>
    </w:p>
    <w:p>
      <w:pPr>
        <w:pStyle w:val="List Paragraph"/>
        <w:numPr>
          <w:ilvl w:val="0"/>
          <w:numId w:val="2"/>
        </w:numPr>
        <w:spacing w:before="240" w:after="240" w:line="276" w:lineRule="auto"/>
        <w:jc w:val="both"/>
        <w:rPr>
          <w:lang w:val="es-ES_tradnl"/>
        </w:rPr>
      </w:pPr>
      <w:r>
        <w:rPr>
          <w:rtl w:val="0"/>
          <w:lang w:val="es-ES_tradnl"/>
        </w:rPr>
        <w:t>Personarse en la ubicaci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turno elegido con una antelaci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</w:t>
      </w:r>
      <w:r>
        <w:rPr>
          <w:rFonts w:ascii="Times New Roman" w:hAnsi="Times New Roman"/>
          <w:b w:val="1"/>
          <w:bCs w:val="1"/>
          <w:rtl w:val="0"/>
          <w:lang w:val="es-ES_tradnl"/>
        </w:rPr>
        <w:t>20 minutos</w:t>
      </w:r>
      <w:r>
        <w:rPr>
          <w:rtl w:val="0"/>
          <w:lang w:val="es-ES_tradnl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s-ES_tradnl"/>
        </w:rPr>
        <w:t>y avisar 72 horas antes, en el caso que no pudiera asistir.</w:t>
      </w:r>
    </w:p>
    <w:p>
      <w:pPr>
        <w:pStyle w:val="List Paragraph"/>
        <w:numPr>
          <w:ilvl w:val="0"/>
          <w:numId w:val="2"/>
        </w:numPr>
        <w:spacing w:before="240" w:after="240" w:line="276" w:lineRule="auto"/>
        <w:jc w:val="both"/>
        <w:rPr>
          <w:lang w:val="es-ES_tradnl"/>
        </w:rPr>
      </w:pPr>
      <w:r>
        <w:rPr>
          <w:rtl w:val="0"/>
          <w:lang w:val="es-ES_tradnl"/>
        </w:rPr>
        <w:t>Cumplimentar el acta que se encontrar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la mesa de apoyos.</w:t>
      </w:r>
    </w:p>
    <w:p>
      <w:pPr>
        <w:pStyle w:val="List Paragraph"/>
        <w:numPr>
          <w:ilvl w:val="0"/>
          <w:numId w:val="2"/>
        </w:numPr>
        <w:spacing w:before="240" w:after="240" w:line="276" w:lineRule="auto"/>
        <w:jc w:val="both"/>
        <w:rPr>
          <w:lang w:val="es-ES_tradnl"/>
        </w:rPr>
      </w:pPr>
      <w:r>
        <w:rPr>
          <w:rtl w:val="0"/>
          <w:lang w:val="es-ES_tradnl"/>
        </w:rPr>
        <w:t>Hacer constar en el acta las incidencias que en el desarrollo de su turno pudieran ocurrir.</w:t>
      </w:r>
    </w:p>
    <w:p>
      <w:pPr>
        <w:pStyle w:val="List Paragraph"/>
        <w:numPr>
          <w:ilvl w:val="0"/>
          <w:numId w:val="2"/>
        </w:numPr>
        <w:spacing w:before="240" w:after="240" w:line="276" w:lineRule="auto"/>
        <w:jc w:val="both"/>
        <w:rPr>
          <w:lang w:val="es-ES_tradnl"/>
        </w:rPr>
      </w:pPr>
      <w:r>
        <w:rPr>
          <w:rtl w:val="0"/>
          <w:lang w:val="es-ES_tradnl"/>
        </w:rPr>
        <w:t>Firmar, en el momento de inicio de su turno, el documento por el que se le entrega las urnas cerradas, las tablets y el resto de material, responsabiliz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ndose del mismo hasta su entrega al siguiente colaborador/a o hasta que sea entregado a la empresa que lo custodiar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. </w:t>
      </w:r>
    </w:p>
    <w:p>
      <w:pPr>
        <w:pStyle w:val="List Paragraph"/>
        <w:numPr>
          <w:ilvl w:val="0"/>
          <w:numId w:val="3"/>
        </w:numPr>
        <w:spacing w:before="240" w:after="240"/>
        <w:jc w:val="both"/>
        <w:rPr>
          <w:lang w:val="es-ES_tradnl"/>
        </w:rPr>
      </w:pPr>
      <w:r>
        <w:rPr>
          <w:rtl w:val="0"/>
          <w:lang w:val="es-ES_tradnl"/>
        </w:rPr>
        <w:t xml:space="preserve">Respetar el resto del procedimiento descrito en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MANUAL DE FUNCIONAMIENTO PARA LAS MESAS DE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  <w:r>
        <w:rPr>
          <w:rtl w:val="0"/>
          <w:lang w:val="es-ES_tradnl"/>
        </w:rPr>
        <w:t>”</w:t>
      </w:r>
    </w:p>
    <w:p>
      <w:pPr>
        <w:pStyle w:val="List Paragraph"/>
        <w:numPr>
          <w:ilvl w:val="0"/>
          <w:numId w:val="3"/>
        </w:numPr>
        <w:spacing w:after="240"/>
        <w:jc w:val="both"/>
        <w:rPr>
          <w:lang w:val="es-ES_tradnl"/>
        </w:rPr>
      </w:pPr>
      <w:r>
        <w:rPr>
          <w:rtl w:val="0"/>
          <w:lang w:val="es-ES_tradnl"/>
        </w:rPr>
        <w:t>En materia de protecci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datos 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“</w:t>
      </w:r>
      <w:r>
        <w:rPr>
          <w:rFonts w:ascii="Times New Roman" w:hAnsi="Times New Roman"/>
          <w:i w:val="1"/>
          <w:iCs w:val="1"/>
          <w:rtl w:val="0"/>
          <w:lang w:val="es-ES_tradnl"/>
        </w:rPr>
        <w:t>se compromete a guardar secreto respecto a toda la informaci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es-ES_tradnl"/>
        </w:rPr>
        <w:t>n con datos de car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á</w:t>
      </w:r>
      <w:r>
        <w:rPr>
          <w:rFonts w:ascii="Times New Roman" w:hAnsi="Times New Roman"/>
          <w:i w:val="1"/>
          <w:iCs w:val="1"/>
          <w:rtl w:val="0"/>
          <w:lang w:val="es-ES_tradnl"/>
        </w:rPr>
        <w:t>cter personal o no, que como consecuencia de su participaci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es-ES_tradnl"/>
        </w:rPr>
        <w:t>n en el proceso haya podido acceder, teniendo conocimiento que una vulneraci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es-ES_tradnl"/>
        </w:rPr>
        <w:t>n  del deber de secreto puede suponer una infracci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es-ES_tradnl"/>
        </w:rPr>
        <w:t>n a la Ley _______________________. El deber de secreto implica que no puede divulgar, difundir o comunicar informaci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es-ES_tradnl"/>
        </w:rPr>
        <w:t>n con datos personales a nadie sin la autorizaci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es-ES_tradnl"/>
        </w:rPr>
        <w:t>n del responsable del proceso que es __________________________.  Esta obligaci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es-ES_tradnl"/>
        </w:rPr>
        <w:t>n de secreto subsistir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 xml:space="preserve">á </w:t>
      </w:r>
      <w:r>
        <w:rPr>
          <w:rFonts w:ascii="Times New Roman" w:hAnsi="Times New Roman"/>
          <w:i w:val="1"/>
          <w:iCs w:val="1"/>
          <w:rtl w:val="0"/>
          <w:lang w:val="es-ES_tradnl"/>
        </w:rPr>
        <w:t>a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ú</w:t>
      </w:r>
      <w:r>
        <w:rPr>
          <w:rFonts w:ascii="Times New Roman" w:hAnsi="Times New Roman"/>
          <w:i w:val="1"/>
          <w:iCs w:val="1"/>
          <w:rtl w:val="0"/>
          <w:lang w:val="es-ES_tradnl"/>
        </w:rPr>
        <w:t>n despu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é</w:t>
      </w:r>
      <w:r>
        <w:rPr>
          <w:rFonts w:ascii="Times New Roman" w:hAnsi="Times New Roman"/>
          <w:i w:val="1"/>
          <w:iCs w:val="1"/>
          <w:rtl w:val="0"/>
          <w:lang w:val="es-ES_tradnl"/>
        </w:rPr>
        <w:t>s de haber finalizado el proceso de participaci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es-ES_tradnl"/>
        </w:rPr>
        <w:t>n ciudadana.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”</w:t>
      </w:r>
    </w:p>
    <w:p>
      <w:pPr>
        <w:pStyle w:val="Body"/>
        <w:spacing w:line="276" w:lineRule="auto"/>
        <w:ind w:left="360" w:firstLine="0"/>
        <w:jc w:val="both"/>
      </w:pPr>
      <w:r>
        <w:rPr>
          <w:rtl w:val="0"/>
          <w:lang w:val="es-ES_tradnl"/>
        </w:rPr>
        <w:t>En base a todo lo descrito, acepto las funciones 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aladas  para el proceso de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ciudadana desarrollado por el Ayuntamiento.</w:t>
      </w:r>
    </w:p>
    <w:p>
      <w:pPr>
        <w:pStyle w:val="Body"/>
        <w:spacing w:line="360" w:lineRule="auto"/>
        <w:ind w:left="360" w:firstLine="0"/>
        <w:jc w:val="both"/>
      </w:pPr>
    </w:p>
    <w:p>
      <w:pPr>
        <w:pStyle w:val="Body"/>
        <w:spacing w:line="360" w:lineRule="auto"/>
        <w:ind w:left="360" w:firstLine="0"/>
        <w:jc w:val="both"/>
        <w:rPr>
          <w:color w:val="000000"/>
          <w:u w:color="000000"/>
        </w:rPr>
      </w:pPr>
    </w:p>
    <w:tbl>
      <w:tblPr>
        <w:tblW w:w="6515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515"/>
      </w:tblGrid>
      <w:tr>
        <w:tblPrEx>
          <w:shd w:val="clear" w:color="auto" w:fill="ced7e7"/>
        </w:tblPrEx>
        <w:trPr>
          <w:trHeight w:val="2194" w:hRule="atLeast"/>
        </w:trPr>
        <w:tc>
          <w:tcPr>
            <w:tcW w:type="dxa" w:w="65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0"/>
            </w:tcMar>
            <w:vAlign w:val="top"/>
          </w:tcPr>
          <w:p>
            <w:pPr>
              <w:pStyle w:val="Body"/>
              <w:ind w:right="500"/>
              <w:rPr/>
            </w:pPr>
            <w:r>
              <w:rPr>
                <w:rFonts w:ascii="Arial" w:hAnsi="Arial"/>
                <w:sz w:val="18"/>
                <w:szCs w:val="18"/>
                <w:rtl w:val="0"/>
                <w:lang w:val="es-ES_tradnl"/>
              </w:rPr>
              <w:t>Fecha:</w:t>
            </w:r>
          </w:p>
          <w:p>
            <w:pPr>
              <w:pStyle w:val="Body"/>
              <w:ind w:right="500"/>
              <w:rPr>
                <w:rFonts w:ascii="Arial" w:cs="Arial" w:hAnsi="Arial" w:eastAsia="Arial"/>
                <w:sz w:val="18"/>
                <w:szCs w:val="18"/>
                <w:lang w:val="es-ES_tradnl"/>
              </w:rPr>
            </w:pPr>
          </w:p>
          <w:p>
            <w:pPr>
              <w:pStyle w:val="Body"/>
              <w:ind w:right="500"/>
              <w:rPr>
                <w:rFonts w:ascii="Arial" w:cs="Arial" w:hAnsi="Arial" w:eastAsia="Arial"/>
                <w:sz w:val="18"/>
                <w:szCs w:val="18"/>
                <w:lang w:val="es-ES_tradnl"/>
              </w:rPr>
            </w:pPr>
          </w:p>
          <w:p>
            <w:pPr>
              <w:pStyle w:val="Body"/>
              <w:ind w:right="500"/>
              <w:rPr>
                <w:rFonts w:ascii="Arial" w:cs="Arial" w:hAnsi="Arial" w:eastAsia="Arial"/>
                <w:sz w:val="18"/>
                <w:szCs w:val="18"/>
                <w:lang w:val="es-ES_tradnl"/>
              </w:rPr>
            </w:pPr>
          </w:p>
          <w:p>
            <w:pPr>
              <w:pStyle w:val="Body"/>
              <w:bidi w:val="0"/>
              <w:ind w:left="0" w:right="50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18"/>
                <w:szCs w:val="18"/>
                <w:rtl w:val="0"/>
                <w:lang w:val="es-ES_tradnl"/>
              </w:rPr>
              <w:t>Firma:</w:t>
            </w:r>
          </w:p>
          <w:p>
            <w:pPr>
              <w:pStyle w:val="Body"/>
              <w:ind w:right="500"/>
              <w:rPr>
                <w:rFonts w:ascii="Arial" w:cs="Arial" w:hAnsi="Arial" w:eastAsia="Arial"/>
                <w:sz w:val="18"/>
                <w:szCs w:val="18"/>
                <w:lang w:val="es-ES_tradnl"/>
              </w:rPr>
            </w:pPr>
          </w:p>
          <w:p>
            <w:pPr>
              <w:pStyle w:val="Body"/>
              <w:ind w:right="500"/>
              <w:rPr>
                <w:rFonts w:ascii="Arial" w:cs="Arial" w:hAnsi="Arial" w:eastAsia="Arial"/>
                <w:sz w:val="18"/>
                <w:szCs w:val="18"/>
                <w:lang w:val="es-ES_tradnl"/>
              </w:rPr>
            </w:pPr>
          </w:p>
          <w:p>
            <w:pPr>
              <w:pStyle w:val="Body"/>
              <w:ind w:right="500"/>
              <w:rPr>
                <w:rFonts w:ascii="Arial" w:cs="Arial" w:hAnsi="Arial" w:eastAsia="Arial"/>
                <w:sz w:val="18"/>
                <w:szCs w:val="18"/>
                <w:lang w:val="es-ES_tradnl"/>
              </w:rPr>
            </w:pPr>
          </w:p>
          <w:p>
            <w:pPr>
              <w:pStyle w:val="Body"/>
              <w:ind w:right="500"/>
              <w:rPr>
                <w:rFonts w:ascii="Arial" w:cs="Arial" w:hAnsi="Arial" w:eastAsia="Arial"/>
                <w:sz w:val="18"/>
                <w:szCs w:val="18"/>
                <w:lang w:val="es-ES_tradnl"/>
              </w:rPr>
            </w:pPr>
          </w:p>
          <w:p>
            <w:pPr>
              <w:pStyle w:val="Body"/>
              <w:ind w:right="500"/>
            </w:pPr>
            <w:r>
              <w:rPr>
                <w:rFonts w:ascii="Arial" w:cs="Arial" w:hAnsi="Arial" w:eastAsia="Arial"/>
                <w:sz w:val="18"/>
                <w:szCs w:val="18"/>
                <w:lang w:val="es-ES_tradnl"/>
              </w:rPr>
            </w:r>
          </w:p>
        </w:tc>
      </w:tr>
    </w:tbl>
    <w:p>
      <w:pPr>
        <w:pStyle w:val="Body"/>
        <w:ind w:left="360" w:firstLine="0"/>
        <w:jc w:val="both"/>
      </w:pPr>
    </w:p>
    <w:p>
      <w:pPr>
        <w:pStyle w:val="Body"/>
        <w:spacing w:line="360" w:lineRule="auto"/>
        <w:ind w:left="360" w:firstLine="0"/>
        <w:jc w:val="both"/>
      </w:pPr>
    </w:p>
    <w:p>
      <w:pPr>
        <w:pStyle w:val="Body"/>
        <w:tabs>
          <w:tab w:val="left" w:pos="3780"/>
        </w:tabs>
        <w:jc w:val="center"/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>ANEXO II (BIS)</w:t>
      </w:r>
    </w:p>
    <w:p>
      <w:pPr>
        <w:pStyle w:val="Nornal"/>
        <w:ind w:right="0" w:firstLine="0"/>
        <w:rPr>
          <w:b w:val="1"/>
          <w:bCs w:val="1"/>
        </w:rPr>
      </w:pPr>
    </w:p>
    <w:p>
      <w:pPr>
        <w:pStyle w:val="Nornal"/>
        <w:ind w:right="0" w:firstLine="0"/>
      </w:pPr>
      <w:r>
        <w:rPr>
          <w:b w:val="1"/>
          <w:bCs w:val="1"/>
          <w:rtl w:val="0"/>
          <w:lang w:val="es-ES_tradnl"/>
        </w:rPr>
        <w:t>DOCUMENTO PARA PARTICIPAR COMO COLABORADOR/A EN EL PROCESO DE SELECCI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 xml:space="preserve">N DE LOS PROYECTOS DE PRESUPUESTOS PARTICIPATIVOS </w:t>
      </w:r>
      <w:r>
        <w:rPr>
          <w:b w:val="1"/>
          <w:bCs w:val="1"/>
          <w:rtl w:val="0"/>
          <w:lang w:val="es-ES_tradnl"/>
        </w:rPr>
        <w:t>…………</w:t>
      </w:r>
      <w:r>
        <w:rPr>
          <w:b w:val="1"/>
          <w:bCs w:val="1"/>
          <w:rtl w:val="0"/>
          <w:lang w:val="es-ES_tradnl"/>
        </w:rPr>
        <w:t>..</w:t>
      </w:r>
    </w:p>
    <w:p>
      <w:pPr>
        <w:pStyle w:val="Body"/>
        <w:tabs>
          <w:tab w:val="left" w:pos="3780"/>
        </w:tabs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852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3"/>
      </w:tblGrid>
      <w:tr>
        <w:tblPrEx>
          <w:shd w:val="clear" w:color="auto" w:fill="ced7e7"/>
        </w:tblPrEx>
        <w:trPr>
          <w:trHeight w:val="478" w:hRule="atLeast"/>
        </w:trPr>
        <w:tc>
          <w:tcPr>
            <w:tcW w:type="dxa" w:w="85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0"/>
            </w:tcMar>
            <w:vAlign w:val="top"/>
          </w:tcPr>
          <w:p>
            <w:pPr>
              <w:pStyle w:val="Body"/>
              <w:ind w:right="500"/>
            </w:pPr>
            <w:r>
              <w:rPr>
                <w:rFonts w:ascii="Arial" w:hAnsi="Arial"/>
                <w:sz w:val="18"/>
                <w:szCs w:val="18"/>
                <w:rtl w:val="0"/>
                <w:lang w:val="es-ES_tradnl"/>
              </w:rPr>
              <w:t>Nombre y apellidos</w:t>
            </w:r>
          </w:p>
        </w:tc>
      </w:tr>
    </w:tbl>
    <w:p>
      <w:pPr>
        <w:pStyle w:val="Body"/>
        <w:widowControl w:val="0"/>
        <w:tabs>
          <w:tab w:val="left" w:pos="3780"/>
        </w:tabs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both"/>
      </w:pPr>
    </w:p>
    <w:tbl>
      <w:tblPr>
        <w:tblW w:w="852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3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85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  <w:lang w:val="es-ES_tradnl"/>
              </w:rPr>
              <w:t>N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es-ES_tradnl"/>
              </w:rPr>
              <w:t>ú</w:t>
            </w:r>
            <w:r>
              <w:rPr>
                <w:rFonts w:ascii="Arial" w:hAnsi="Arial"/>
                <w:sz w:val="18"/>
                <w:szCs w:val="18"/>
                <w:rtl w:val="0"/>
                <w:lang w:val="es-ES_tradnl"/>
              </w:rPr>
              <w:t>mero DNI, NIF, NIE, Pasaporte o Tarjeta de Residente:</w:t>
            </w:r>
          </w:p>
        </w:tc>
      </w:tr>
    </w:tbl>
    <w:p>
      <w:pPr>
        <w:pStyle w:val="Body"/>
        <w:widowControl w:val="0"/>
      </w:pPr>
    </w:p>
    <w:p>
      <w:pPr>
        <w:pStyle w:val="Body"/>
        <w:jc w:val="both"/>
      </w:pPr>
    </w:p>
    <w:tbl>
      <w:tblPr>
        <w:tblW w:w="852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3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85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  <w:lang w:val="es-ES_tradnl"/>
              </w:rPr>
              <w:t>Tel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es-ES_tradnl"/>
              </w:rPr>
              <w:t>é</w:t>
            </w:r>
            <w:r>
              <w:rPr>
                <w:rFonts w:ascii="Arial" w:hAnsi="Arial"/>
                <w:sz w:val="18"/>
                <w:szCs w:val="18"/>
                <w:rtl w:val="0"/>
                <w:lang w:val="es-ES_tradnl"/>
              </w:rPr>
              <w:t>fono de contacto</w:t>
            </w:r>
          </w:p>
        </w:tc>
      </w:tr>
    </w:tbl>
    <w:p>
      <w:pPr>
        <w:pStyle w:val="Body"/>
        <w:widowControl w:val="0"/>
      </w:pPr>
    </w:p>
    <w:p>
      <w:pPr>
        <w:pStyle w:val="Body"/>
        <w:spacing w:line="276" w:lineRule="auto"/>
        <w:jc w:val="both"/>
      </w:pPr>
    </w:p>
    <w:tbl>
      <w:tblPr>
        <w:tblW w:w="852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3"/>
      </w:tblGrid>
      <w:tr>
        <w:tblPrEx>
          <w:shd w:val="clear" w:color="auto" w:fill="ced7e7"/>
        </w:tblPrEx>
        <w:trPr>
          <w:trHeight w:val="342" w:hRule="atLeast"/>
        </w:trPr>
        <w:tc>
          <w:tcPr>
            <w:tcW w:type="dxa" w:w="85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  <w:lang w:val="es-ES_tradnl"/>
              </w:rPr>
              <w:t>Correo electr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  <w:lang w:val="es-ES_tradnl"/>
              </w:rPr>
              <w:t>n</w:t>
            </w:r>
            <w:r>
              <w:rPr>
                <w:rFonts w:ascii="Arial" w:hAnsi="Arial"/>
                <w:color w:val="000000"/>
                <w:sz w:val="18"/>
                <w:szCs w:val="18"/>
                <w:u w:color="000000"/>
                <w:rtl w:val="0"/>
                <w:lang w:val="es-ES_tradnl"/>
              </w:rPr>
              <w:t>ico de usuario/a en la web:</w:t>
            </w:r>
          </w:p>
        </w:tc>
      </w:tr>
    </w:tbl>
    <w:p>
      <w:pPr>
        <w:pStyle w:val="Body"/>
        <w:widowControl w:val="0"/>
      </w:pPr>
    </w:p>
    <w:p>
      <w:pPr>
        <w:pStyle w:val="Body"/>
        <w:spacing w:line="276" w:lineRule="auto"/>
        <w:jc w:val="both"/>
      </w:pPr>
    </w:p>
    <w:p>
      <w:pPr>
        <w:pStyle w:val="Body"/>
        <w:spacing w:after="240"/>
        <w:jc w:val="both"/>
      </w:pPr>
      <w:r>
        <w:rPr>
          <w:rtl w:val="0"/>
          <w:lang w:val="en-US"/>
        </w:rPr>
        <w:t>Act</w:t>
      </w:r>
      <w:r>
        <w:rPr>
          <w:rtl w:val="0"/>
        </w:rPr>
        <w:t>ú</w:t>
      </w:r>
      <w:r>
        <w:rPr>
          <w:rtl w:val="0"/>
          <w:lang w:val="es-ES_tradnl"/>
        </w:rPr>
        <w:t>a como colaborador/a en el proceso de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ciudadana del Ayuntamiento </w:t>
      </w:r>
      <w:r>
        <w:rPr>
          <w:rtl w:val="0"/>
        </w:rPr>
        <w:t>…………</w:t>
      </w:r>
      <w:r>
        <w:rPr>
          <w:rtl w:val="0"/>
          <w:lang w:val="es-ES_tradnl"/>
        </w:rPr>
        <w:t>, que se celebrar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los d</w:t>
      </w:r>
      <w:r>
        <w:rPr>
          <w:rtl w:val="0"/>
        </w:rPr>
        <w:t>í</w:t>
      </w:r>
      <w:r>
        <w:rPr>
          <w:rtl w:val="0"/>
          <w:lang w:val="en-US"/>
        </w:rPr>
        <w:t xml:space="preserve">as </w:t>
      </w:r>
      <w:r>
        <w:rPr>
          <w:rtl w:val="0"/>
        </w:rPr>
        <w:t>………………</w:t>
      </w:r>
      <w:r>
        <w:rPr>
          <w:rtl w:val="0"/>
          <w:lang w:val="es-ES_tradnl"/>
        </w:rPr>
        <w:t>. en los turnos que haya elegido en la mesa adicional ubicada en el lugar designado por el distrito. Dicho proceso se realiza para decidir los proyectos de presupuestos participativos que ser</w:t>
      </w:r>
      <w:r>
        <w:rPr>
          <w:rtl w:val="0"/>
        </w:rPr>
        <w:t>á</w:t>
      </w:r>
      <w:r>
        <w:rPr>
          <w:rtl w:val="0"/>
          <w:lang w:val="es-ES_tradnl"/>
        </w:rPr>
        <w:t>n seleccionados en el a</w:t>
      </w:r>
      <w:r>
        <w:rPr>
          <w:rtl w:val="0"/>
          <w:lang w:val="es-ES_tradnl"/>
        </w:rPr>
        <w:t>ñ</w:t>
      </w:r>
      <w:r>
        <w:rPr>
          <w:rtl w:val="0"/>
          <w:lang w:val="en-US"/>
        </w:rPr>
        <w:t xml:space="preserve">o </w:t>
      </w:r>
      <w:r>
        <w:rPr>
          <w:rtl w:val="0"/>
        </w:rPr>
        <w:t>……………</w:t>
      </w:r>
      <w:r>
        <w:rPr>
          <w:rtl w:val="0"/>
          <w:lang w:val="es-ES_tradnl"/>
        </w:rPr>
        <w:t xml:space="preserve">.. en el </w:t>
      </w:r>
      <w:r>
        <w:rPr>
          <w:rtl w:val="0"/>
        </w:rPr>
        <w:t>á</w:t>
      </w:r>
      <w:r>
        <w:rPr>
          <w:rtl w:val="0"/>
          <w:lang w:val="es-ES_tradnl"/>
        </w:rPr>
        <w:t xml:space="preserve">mbito de toda la ciudad y en sus distritos. </w:t>
      </w:r>
    </w:p>
    <w:p>
      <w:pPr>
        <w:pStyle w:val="Body"/>
        <w:spacing w:after="240"/>
        <w:jc w:val="both"/>
      </w:pPr>
      <w:r>
        <w:rPr>
          <w:rFonts w:ascii="Times New Roman" w:hAnsi="Times New Roman"/>
          <w:i w:val="1"/>
          <w:iCs w:val="1"/>
          <w:rtl w:val="0"/>
          <w:lang w:val="es-ES_tradnl"/>
        </w:rPr>
        <w:t>Las personas colaboradoras desarrollar</w:t>
      </w:r>
      <w:r>
        <w:rPr>
          <w:rFonts w:ascii="Times New Roman" w:hAnsi="Times New Roman" w:hint="default"/>
          <w:i w:val="1"/>
          <w:iCs w:val="1"/>
          <w:rtl w:val="0"/>
        </w:rPr>
        <w:t>á</w:t>
      </w:r>
      <w:r>
        <w:rPr>
          <w:rFonts w:ascii="Times New Roman" w:hAnsi="Times New Roman"/>
          <w:i w:val="1"/>
          <w:iCs w:val="1"/>
          <w:rtl w:val="0"/>
          <w:lang w:val="es-ES_tradnl"/>
        </w:rPr>
        <w:t xml:space="preserve">n su labor bajo los principios de diligencia, transparencia y buena fe. </w:t>
      </w:r>
    </w:p>
    <w:p>
      <w:pPr>
        <w:pStyle w:val="Body"/>
        <w:spacing w:line="276" w:lineRule="auto"/>
        <w:jc w:val="both"/>
      </w:pPr>
      <w:r>
        <w:rPr>
          <w:rFonts w:ascii="Times New Roman" w:hAnsi="Times New Roman"/>
          <w:b w:val="1"/>
          <w:bCs w:val="1"/>
          <w:rtl w:val="0"/>
          <w:lang w:val="es-ES_tradnl"/>
        </w:rPr>
        <w:t>Las funciones ser</w:t>
      </w:r>
      <w:r>
        <w:rPr>
          <w:rFonts w:ascii="Times New Roman" w:hAnsi="Times New Roman" w:hint="default"/>
          <w:b w:val="1"/>
          <w:bCs w:val="1"/>
          <w:rtl w:val="0"/>
        </w:rPr>
        <w:t>á</w:t>
      </w:r>
      <w:r>
        <w:rPr>
          <w:rFonts w:ascii="Times New Roman" w:hAnsi="Times New Roman"/>
          <w:b w:val="1"/>
          <w:bCs w:val="1"/>
          <w:rtl w:val="0"/>
          <w:lang w:val="es-ES_tradnl"/>
        </w:rPr>
        <w:t>n las siguientes:</w:t>
      </w:r>
    </w:p>
    <w:p>
      <w:pPr>
        <w:pStyle w:val="List Paragraph"/>
        <w:numPr>
          <w:ilvl w:val="0"/>
          <w:numId w:val="4"/>
        </w:numPr>
        <w:spacing w:before="120" w:after="120" w:line="276" w:lineRule="auto"/>
        <w:jc w:val="both"/>
        <w:rPr>
          <w:lang w:val="es-ES_tradnl"/>
        </w:rPr>
      </w:pPr>
      <w:r>
        <w:rPr>
          <w:rtl w:val="0"/>
          <w:lang w:val="es-ES_tradnl"/>
        </w:rPr>
        <w:t>Constituir la mesa adicional en el lugar designado por el distrito y en el horario previsto (esto se realizar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por el primer turno de las mesa) </w:t>
      </w:r>
    </w:p>
    <w:p>
      <w:pPr>
        <w:pStyle w:val="List Paragraph"/>
        <w:numPr>
          <w:ilvl w:val="0"/>
          <w:numId w:val="2"/>
        </w:numPr>
        <w:spacing w:before="120" w:after="120" w:line="276" w:lineRule="auto"/>
        <w:jc w:val="both"/>
        <w:rPr>
          <w:lang w:val="es-ES_tradnl"/>
        </w:rPr>
      </w:pPr>
      <w:r>
        <w:rPr>
          <w:rtl w:val="0"/>
          <w:lang w:val="es-ES_tradnl"/>
        </w:rPr>
        <w:t>Cumplimentar el acta de mesa.</w:t>
      </w:r>
    </w:p>
    <w:p>
      <w:pPr>
        <w:pStyle w:val="List Paragraph"/>
        <w:numPr>
          <w:ilvl w:val="0"/>
          <w:numId w:val="2"/>
        </w:numPr>
        <w:spacing w:before="120" w:after="120" w:line="276" w:lineRule="auto"/>
        <w:jc w:val="both"/>
        <w:rPr>
          <w:lang w:val="es-ES_tradnl"/>
        </w:rPr>
      </w:pPr>
      <w:r>
        <w:rPr>
          <w:rtl w:val="0"/>
          <w:lang w:val="es-ES_tradnl"/>
        </w:rPr>
        <w:t>Hacer constar en el acta las incidencias que en el desarrollo de su turno pudieran ocurrir.</w:t>
      </w:r>
    </w:p>
    <w:p>
      <w:pPr>
        <w:pStyle w:val="List Paragraph"/>
        <w:numPr>
          <w:ilvl w:val="0"/>
          <w:numId w:val="2"/>
        </w:numPr>
        <w:spacing w:before="120" w:after="120" w:line="276" w:lineRule="auto"/>
        <w:jc w:val="both"/>
        <w:rPr>
          <w:lang w:val="es-ES_tradnl"/>
        </w:rPr>
      </w:pPr>
      <w:r>
        <w:rPr>
          <w:rtl w:val="0"/>
          <w:lang w:val="es-ES_tradnl"/>
        </w:rPr>
        <w:t>Hacerse cargo de las urnas cerradas , las tablets y el resto del material  que se le entregue por el distrito para el desarrollo del proceso de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el momento de inicio de su turno,  responsabiliz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ndose del mismo hasta su entrega a la siguiente personas colaboradora o hasta que sea entregado de nuevo al Distrito al finalizar cada jornada del proceso de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presencial (esta entrega se realizara por el segundo turno).</w:t>
      </w:r>
    </w:p>
    <w:p>
      <w:pPr>
        <w:pStyle w:val="List Paragraph"/>
        <w:numPr>
          <w:ilvl w:val="0"/>
          <w:numId w:val="3"/>
        </w:numPr>
        <w:spacing w:before="120" w:after="120"/>
        <w:jc w:val="both"/>
        <w:rPr>
          <w:lang w:val="es-ES_tradnl"/>
        </w:rPr>
      </w:pPr>
      <w:r>
        <w:rPr>
          <w:rtl w:val="0"/>
          <w:lang w:val="es-ES_tradnl"/>
        </w:rPr>
        <w:t xml:space="preserve">Respetar el resto del procedimiento descrito en </w:t>
      </w:r>
      <w:r>
        <w:rPr>
          <w:rtl w:val="0"/>
          <w:lang w:val="es-ES_tradnl"/>
        </w:rPr>
        <w:t>“</w:t>
      </w:r>
      <w:r>
        <w:rPr>
          <w:rFonts w:ascii="Times New Roman" w:hAnsi="Times New Roman"/>
          <w:b w:val="1"/>
          <w:bCs w:val="1"/>
          <w:rtl w:val="0"/>
          <w:lang w:val="es-ES_tradnl"/>
        </w:rPr>
        <w:t>MANUAL DE FUNCIONAMIENTO DE LAS MESAS DE PARTICIPACI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rtl w:val="0"/>
          <w:lang w:val="es-ES_tradnl"/>
        </w:rPr>
        <w:t>N PARA LA VOTACI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rtl w:val="0"/>
          <w:lang w:val="es-ES_tradnl"/>
        </w:rPr>
        <w:t>N PRESENCIAL DE LOS PROYECTOS DE PRESUPUESTOS PARTICIPATIVOS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.</w:t>
      </w:r>
    </w:p>
    <w:p>
      <w:pPr>
        <w:pStyle w:val="List Paragraph"/>
        <w:spacing w:before="120" w:after="120"/>
      </w:pPr>
    </w:p>
    <w:p>
      <w:pPr>
        <w:pStyle w:val="List Paragraph"/>
        <w:numPr>
          <w:ilvl w:val="0"/>
          <w:numId w:val="3"/>
        </w:numPr>
        <w:spacing w:before="120" w:after="120"/>
        <w:jc w:val="both"/>
        <w:rPr>
          <w:lang w:val="es-ES_tradnl"/>
        </w:rPr>
      </w:pPr>
      <w:r>
        <w:rPr>
          <w:rtl w:val="0"/>
          <w:lang w:val="es-ES_tradnl"/>
        </w:rPr>
        <w:t>En materia de protecci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datos 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“</w:t>
      </w:r>
      <w:r>
        <w:rPr>
          <w:rFonts w:ascii="Times New Roman" w:hAnsi="Times New Roman"/>
          <w:i w:val="1"/>
          <w:iCs w:val="1"/>
          <w:rtl w:val="0"/>
          <w:lang w:val="es-ES_tradnl"/>
        </w:rPr>
        <w:t>se compromete a la confidencialidad respecto a toda la informaci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es-ES_tradnl"/>
        </w:rPr>
        <w:t>n con datos de car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á</w:t>
      </w:r>
      <w:r>
        <w:rPr>
          <w:rFonts w:ascii="Times New Roman" w:hAnsi="Times New Roman"/>
          <w:i w:val="1"/>
          <w:iCs w:val="1"/>
          <w:rtl w:val="0"/>
          <w:lang w:val="es-ES_tradnl"/>
        </w:rPr>
        <w:t>cter personal o no, que como consecuencia de su participaci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es-ES_tradnl"/>
        </w:rPr>
        <w:t>n en el proceso haya podido acceder, teniendo conocimiento que una vulneraci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es-ES_tradnl"/>
        </w:rPr>
        <w:t>n  del deber de confidencialidad puede suponer una infracci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es-ES_tradnl"/>
        </w:rPr>
        <w:t>n al Reglamento Europeo de Protecci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es-ES_tradnl"/>
        </w:rPr>
        <w:t>n de Datos. El deber de confidencialidad implica que no puede divulgar, difundir o comunicar informaci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es-ES_tradnl"/>
        </w:rPr>
        <w:t>n con datos personales a nadie sin la autorizaci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es-ES_tradnl"/>
        </w:rPr>
        <w:t xml:space="preserve">n del responsable del proceso que es  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……………………………</w:t>
      </w:r>
      <w:r>
        <w:rPr>
          <w:rFonts w:ascii="Times New Roman" w:hAnsi="Times New Roman"/>
          <w:i w:val="1"/>
          <w:iCs w:val="1"/>
          <w:rtl w:val="0"/>
          <w:lang w:val="es-ES_tradnl"/>
        </w:rPr>
        <w:t>..  Esta obligaci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es-ES_tradnl"/>
        </w:rPr>
        <w:t>n de confidencialidad subsistir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 xml:space="preserve">á </w:t>
      </w:r>
      <w:r>
        <w:rPr>
          <w:rFonts w:ascii="Times New Roman" w:hAnsi="Times New Roman"/>
          <w:i w:val="1"/>
          <w:iCs w:val="1"/>
          <w:rtl w:val="0"/>
          <w:lang w:val="es-ES_tradnl"/>
        </w:rPr>
        <w:t>a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ú</w:t>
      </w:r>
      <w:r>
        <w:rPr>
          <w:rFonts w:ascii="Times New Roman" w:hAnsi="Times New Roman"/>
          <w:i w:val="1"/>
          <w:iCs w:val="1"/>
          <w:rtl w:val="0"/>
          <w:lang w:val="es-ES_tradnl"/>
        </w:rPr>
        <w:t>n despu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é</w:t>
      </w:r>
      <w:r>
        <w:rPr>
          <w:rFonts w:ascii="Times New Roman" w:hAnsi="Times New Roman"/>
          <w:i w:val="1"/>
          <w:iCs w:val="1"/>
          <w:rtl w:val="0"/>
          <w:lang w:val="es-ES_tradnl"/>
        </w:rPr>
        <w:t>s de haber finalizado el proceso de participaci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es-ES_tradnl"/>
        </w:rPr>
        <w:t xml:space="preserve">n ciudadana. </w:t>
      </w:r>
    </w:p>
    <w:p>
      <w:pPr>
        <w:pStyle w:val="List Paragraph"/>
        <w:spacing w:after="240"/>
        <w:ind w:left="567" w:firstLine="0"/>
        <w:jc w:val="both"/>
      </w:pPr>
    </w:p>
    <w:p>
      <w:pPr>
        <w:pStyle w:val="List Paragraph"/>
        <w:numPr>
          <w:ilvl w:val="0"/>
          <w:numId w:val="3"/>
        </w:numPr>
        <w:spacing w:after="240"/>
        <w:jc w:val="both"/>
        <w:rPr>
          <w:lang w:val="es-ES_tradnl"/>
        </w:rPr>
      </w:pPr>
      <w:r>
        <w:rPr>
          <w:rtl w:val="0"/>
          <w:lang w:val="es-ES_tradnl"/>
        </w:rPr>
        <w:t>En base a todo lo descrito, acepto las funciones 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aladas  para el proceso de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ciudadana desarrollado por el Ayuntamiento.</w:t>
      </w:r>
    </w:p>
    <w:p>
      <w:pPr>
        <w:pStyle w:val="Body"/>
        <w:spacing w:line="360" w:lineRule="auto"/>
        <w:ind w:left="360" w:firstLine="0"/>
        <w:jc w:val="both"/>
      </w:pPr>
    </w:p>
    <w:p>
      <w:pPr>
        <w:pStyle w:val="Body"/>
        <w:spacing w:line="360" w:lineRule="auto"/>
        <w:ind w:left="360" w:firstLine="0"/>
        <w:jc w:val="both"/>
        <w:rPr>
          <w:color w:val="000000"/>
          <w:u w:color="000000"/>
        </w:rPr>
      </w:pPr>
    </w:p>
    <w:tbl>
      <w:tblPr>
        <w:tblW w:w="6515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515"/>
      </w:tblGrid>
      <w:tr>
        <w:tblPrEx>
          <w:shd w:val="clear" w:color="auto" w:fill="ced7e7"/>
        </w:tblPrEx>
        <w:trPr>
          <w:trHeight w:val="1407" w:hRule="atLeast"/>
        </w:trPr>
        <w:tc>
          <w:tcPr>
            <w:tcW w:type="dxa" w:w="65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0"/>
            </w:tcMar>
            <w:vAlign w:val="top"/>
          </w:tcPr>
          <w:p>
            <w:pPr>
              <w:pStyle w:val="Body"/>
              <w:ind w:right="500"/>
              <w:rPr/>
            </w:pPr>
            <w:r>
              <w:rPr>
                <w:rFonts w:ascii="Arial" w:hAnsi="Arial"/>
                <w:sz w:val="18"/>
                <w:szCs w:val="18"/>
                <w:rtl w:val="0"/>
                <w:lang w:val="es-ES_tradnl"/>
              </w:rPr>
              <w:t>Fecha:</w:t>
            </w:r>
          </w:p>
          <w:p>
            <w:pPr>
              <w:pStyle w:val="Body"/>
              <w:ind w:right="500"/>
              <w:rPr>
                <w:rFonts w:ascii="Arial" w:cs="Arial" w:hAnsi="Arial" w:eastAsia="Arial"/>
                <w:sz w:val="18"/>
                <w:szCs w:val="18"/>
                <w:lang w:val="es-ES_tradnl"/>
              </w:rPr>
            </w:pPr>
          </w:p>
          <w:p>
            <w:pPr>
              <w:pStyle w:val="Body"/>
              <w:bidi w:val="0"/>
              <w:ind w:left="0" w:right="50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18"/>
                <w:szCs w:val="18"/>
                <w:rtl w:val="0"/>
                <w:lang w:val="es-ES_tradnl"/>
              </w:rPr>
              <w:t>Firma:</w:t>
            </w:r>
            <w:r>
              <w:rPr/>
            </w:r>
          </w:p>
        </w:tc>
      </w:tr>
    </w:tbl>
    <w:p>
      <w:pPr>
        <w:pStyle w:val="Body"/>
        <w:ind w:left="360" w:firstLine="0"/>
        <w:jc w:val="both"/>
      </w:pPr>
    </w:p>
    <w:p>
      <w:pPr>
        <w:pStyle w:val="Body"/>
        <w:spacing w:line="480" w:lineRule="auto"/>
        <w:jc w:val="both"/>
      </w:pPr>
    </w:p>
    <w:p>
      <w:pPr>
        <w:pStyle w:val="Body"/>
        <w:spacing w:line="480" w:lineRule="auto"/>
        <w:jc w:val="both"/>
      </w:pPr>
    </w:p>
    <w:p>
      <w:pPr>
        <w:pStyle w:val="Body"/>
        <w:spacing w:line="480" w:lineRule="auto"/>
        <w:jc w:val="both"/>
      </w:pPr>
    </w:p>
    <w:p>
      <w:pPr>
        <w:pStyle w:val="Body"/>
        <w:spacing w:line="480" w:lineRule="auto"/>
        <w:jc w:val="both"/>
      </w:pPr>
    </w:p>
    <w:p>
      <w:pPr>
        <w:pStyle w:val="Body"/>
        <w:spacing w:line="480" w:lineRule="auto"/>
        <w:jc w:val="both"/>
      </w:pPr>
    </w:p>
    <w:p>
      <w:pPr>
        <w:pStyle w:val="Body"/>
        <w:spacing w:line="480" w:lineRule="auto"/>
        <w:jc w:val="both"/>
      </w:pPr>
    </w:p>
    <w:p>
      <w:pPr>
        <w:pStyle w:val="Body"/>
        <w:spacing w:line="480" w:lineRule="auto"/>
        <w:jc w:val="both"/>
      </w:pPr>
    </w:p>
    <w:p>
      <w:pPr>
        <w:pStyle w:val="Body"/>
        <w:spacing w:line="480" w:lineRule="auto"/>
        <w:jc w:val="both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Fonts w:ascii="Times New Roman" w:hAnsi="Times New Roman"/>
          <w:b w:val="1"/>
          <w:bCs w:val="1"/>
          <w:rtl w:val="0"/>
          <w:lang w:val="pt-PT"/>
        </w:rPr>
        <w:t>ANEXO III</w:t>
      </w:r>
    </w:p>
    <w:p>
      <w:pPr>
        <w:pStyle w:val="Body"/>
        <w:jc w:val="center"/>
      </w:pP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ACTA PROCESO PARTICIPATIVO 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9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98"/>
      </w:tblGrid>
      <w:tr>
        <w:tblPrEx>
          <w:shd w:val="clear" w:color="auto" w:fill="ced7e7"/>
        </w:tblPrEx>
        <w:trPr>
          <w:trHeight w:val="702" w:hRule="atLeast"/>
        </w:trPr>
        <w:tc>
          <w:tcPr>
            <w:tcW w:type="dxa" w:w="94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60"/>
              <w:bottom w:type="dxa" w:w="80"/>
              <w:right w:type="dxa" w:w="590"/>
            </w:tcMar>
            <w:vAlign w:val="top"/>
          </w:tcPr>
          <w:p>
            <w:pPr>
              <w:pStyle w:val="Body"/>
              <w:ind w:left="680" w:right="510" w:firstLine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s-ES_tradnl"/>
              </w:rPr>
              <w:t>D</w:t>
            </w:r>
            <w:r>
              <w:rPr>
                <w:rFonts w:ascii="Cambria" w:cs="Cambria" w:hAnsi="Cambria" w:eastAsia="Cambria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Fonts w:ascii="Cambria" w:cs="Cambria" w:hAnsi="Cambria" w:eastAsia="Cambria"/>
                <w:b w:val="1"/>
                <w:bCs w:val="1"/>
                <w:rtl w:val="0"/>
                <w:lang w:val="es-ES_tradnl"/>
              </w:rPr>
              <w:t>A:</w:t>
            </w:r>
          </w:p>
        </w:tc>
      </w:tr>
      <w:tr>
        <w:tblPrEx>
          <w:shd w:val="clear" w:color="auto" w:fill="ced7e7"/>
        </w:tblPrEx>
        <w:trPr>
          <w:trHeight w:val="551" w:hRule="atLeast"/>
        </w:trPr>
        <w:tc>
          <w:tcPr>
            <w:tcW w:type="dxa" w:w="94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4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624" w:firstLine="0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s-ES_tradnl"/>
              </w:rPr>
              <w:t>UBICACI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s-ES_tradnl"/>
              </w:rPr>
              <w:t>N DE LA MESA:                                                             N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es-ES_tradnl"/>
              </w:rPr>
              <w:t xml:space="preserve">º 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s-ES_tradnl"/>
              </w:rPr>
              <w:t>DE MESA:</w:t>
            </w:r>
          </w:p>
        </w:tc>
      </w:tr>
      <w:tr>
        <w:tblPrEx>
          <w:shd w:val="clear" w:color="auto" w:fill="ced7e7"/>
        </w:tblPrEx>
        <w:trPr>
          <w:trHeight w:val="1790" w:hRule="atLeast"/>
        </w:trPr>
        <w:tc>
          <w:tcPr>
            <w:tcW w:type="dxa" w:w="94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b w:val="1"/>
                <w:bCs w:val="1"/>
                <w:lang w:val="es-ES_tradnl"/>
              </w:rPr>
            </w:pPr>
          </w:p>
          <w:p>
            <w:pPr>
              <w:pStyle w:val="Body"/>
              <w:bidi w:val="0"/>
              <w:ind w:left="624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s-ES_tradnl"/>
              </w:rPr>
              <w:t>COMPOSICI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s-ES_tradnl"/>
              </w:rPr>
              <w:t xml:space="preserve">N DE LA MESA:   </w:t>
            </w:r>
            <w:r>
              <w:rPr>
                <w:rFonts w:ascii="Times New Roman" w:hAnsi="Times New Roman"/>
                <w:rtl w:val="0"/>
                <w:lang w:val="es-ES_tradnl"/>
              </w:rPr>
              <w:t>La mesa estar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 xml:space="preserve">á </w:t>
            </w:r>
            <w:r>
              <w:rPr>
                <w:rFonts w:ascii="Times New Roman" w:hAnsi="Times New Roman"/>
                <w:rtl w:val="0"/>
                <w:lang w:val="es-ES_tradnl"/>
              </w:rPr>
              <w:t>constituida por un presidente/a y un vocal (mesas simples) o por un presidente/a y dos vocales (mesas conjuntas). El presidente/a ser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 xml:space="preserve">á </w:t>
            </w:r>
            <w:r>
              <w:rPr>
                <w:rFonts w:ascii="Times New Roman" w:hAnsi="Times New Roman"/>
                <w:rtl w:val="0"/>
                <w:lang w:val="es-ES_tradnl"/>
              </w:rPr>
              <w:t>designado mediante sorteo que se realizar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 xml:space="preserve">á </w:t>
            </w:r>
            <w:r>
              <w:rPr>
                <w:rFonts w:ascii="Times New Roman" w:hAnsi="Times New Roman"/>
                <w:rtl w:val="0"/>
                <w:lang w:val="es-ES_tradnl"/>
              </w:rPr>
              <w:t>en la propia mesa. Este sorteo habr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 xml:space="preserve">á </w:t>
            </w:r>
            <w:r>
              <w:rPr>
                <w:rFonts w:ascii="Times New Roman" w:hAnsi="Times New Roman"/>
                <w:rtl w:val="0"/>
                <w:lang w:val="es-ES_tradnl"/>
              </w:rPr>
              <w:t>de realizarse cada vez que cambien los voluntarios/as asistentes a la mesa.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 xml:space="preserve">                                                                       </w:t>
            </w:r>
          </w:p>
        </w:tc>
      </w:tr>
    </w:tbl>
    <w:p>
      <w:pPr>
        <w:pStyle w:val="Body"/>
        <w:widowControl w:val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both"/>
      </w:pPr>
    </w:p>
    <w:p>
      <w:pPr>
        <w:pStyle w:val="Body"/>
        <w:jc w:val="both"/>
      </w:pPr>
    </w:p>
    <w:tbl>
      <w:tblPr>
        <w:tblW w:w="946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9"/>
      </w:tblGrid>
      <w:tr>
        <w:tblPrEx>
          <w:shd w:val="clear" w:color="auto" w:fill="ced7e7"/>
        </w:tblPrEx>
        <w:trPr>
          <w:trHeight w:val="2930" w:hRule="atLeast"/>
        </w:trPr>
        <w:tc>
          <w:tcPr>
            <w:tcW w:type="dxa" w:w="94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47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567" w:firstLine="0"/>
              <w:jc w:val="both"/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s-ES_tradnl"/>
              </w:rPr>
              <w:t>RECEPCI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s-ES_tradnl"/>
              </w:rPr>
              <w:t xml:space="preserve">N DE MATERIAL: </w:t>
            </w:r>
            <w:r>
              <w:rPr>
                <w:rFonts w:ascii="Times New Roman" w:hAnsi="Times New Roman"/>
                <w:rtl w:val="0"/>
                <w:lang w:val="es-ES_tradnl"/>
              </w:rPr>
              <w:t>En la constituci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rtl w:val="0"/>
                <w:lang w:val="es-ES_tradnl"/>
              </w:rPr>
              <w:t>n de la mesa se har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 xml:space="preserve">á </w:t>
            </w:r>
            <w:r>
              <w:rPr>
                <w:rFonts w:ascii="Times New Roman" w:hAnsi="Times New Roman"/>
                <w:rtl w:val="0"/>
                <w:lang w:val="es-ES_tradnl"/>
              </w:rPr>
              <w:t>entrega de una urna cerrada (mesas simples ) o dos urnas cerradas (mesas conjuntas), una tablet (mesas simples) o dos tablets (mesas conjuntas) y junto con el mobiliario (mesa y sillas), papeletas, sobres y material de papeler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>í</w:t>
            </w:r>
            <w:r>
              <w:rPr>
                <w:rFonts w:ascii="Times New Roman" w:hAnsi="Times New Roman"/>
                <w:rtl w:val="0"/>
                <w:lang w:val="es-ES_tradnl"/>
              </w:rPr>
              <w:t>a necesario. Este material se custodiar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 xml:space="preserve">á </w:t>
            </w:r>
            <w:r>
              <w:rPr>
                <w:rFonts w:ascii="Times New Roman" w:hAnsi="Times New Roman"/>
                <w:rtl w:val="0"/>
                <w:lang w:val="es-ES_tradnl"/>
              </w:rPr>
              <w:t xml:space="preserve">por los componentes de la mesa hasta su entrega al siguiente turno o hasta que sea entregado al personal habilitado para su custodia. </w:t>
            </w:r>
          </w:p>
          <w:p>
            <w:pPr>
              <w:pStyle w:val="Body"/>
              <w:bidi w:val="0"/>
              <w:spacing w:before="240" w:after="240"/>
              <w:ind w:left="567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rtl w:val="0"/>
                <w:lang w:val="es-ES_tradnl"/>
              </w:rPr>
              <w:t>*cualquier problema en relaci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s-ES_tradnl"/>
              </w:rPr>
              <w:t>n al material suministrado se har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  <w:lang w:val="es-ES_tradnl"/>
              </w:rPr>
              <w:t xml:space="preserve">á 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s-ES_tradnl"/>
              </w:rPr>
              <w:t>constar en el apartado de incidencias de este acta, en el caso que falte alg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  <w:lang w:val="es-ES_tradnl"/>
              </w:rPr>
              <w:t>ú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s-ES_tradnl"/>
              </w:rPr>
              <w:t>n elemento esencial para constituir la mesa, por favor, llamad a los tel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  <w:lang w:val="es-ES_tradnl"/>
              </w:rPr>
              <w:t>é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s-ES_tradnl"/>
              </w:rPr>
              <w:t xml:space="preserve">fonos 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_______________. </w:t>
            </w:r>
          </w:p>
        </w:tc>
      </w:tr>
    </w:tbl>
    <w:p>
      <w:pPr>
        <w:pStyle w:val="Body"/>
        <w:widowControl w:val="0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4207510</wp:posOffset>
                </wp:positionH>
                <wp:positionV relativeFrom="line">
                  <wp:posOffset>-27304</wp:posOffset>
                </wp:positionV>
                <wp:extent cx="1868804" cy="191958"/>
                <wp:effectExtent l="0" t="0" r="0" b="0"/>
                <wp:wrapNone/>
                <wp:docPr id="1073741828" name="officeArt object" descr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804" cy="1919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31.3pt;margin-top:-2.1pt;width:147.1pt;height:15.1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>
        <w:rPr>
          <w:rtl w:val="0"/>
        </w:rPr>
        <w:t>N</w:t>
      </w:r>
      <w:r>
        <w:rPr>
          <w:rtl w:val="0"/>
        </w:rPr>
        <w:t xml:space="preserve">º </w:t>
      </w:r>
      <w:r>
        <w:rPr>
          <w:rtl w:val="0"/>
          <w:lang w:val="es-ES_tradnl"/>
        </w:rPr>
        <w:t>DE IDENTIFICACI</w:t>
      </w:r>
      <w:r>
        <w:rPr>
          <w:rtl w:val="0"/>
        </w:rPr>
        <w:t>Ó</w:t>
      </w:r>
      <w:r>
        <w:rPr>
          <w:rtl w:val="0"/>
        </w:rPr>
        <w:t xml:space="preserve">N DE LAS TABLETS: </w:t>
      </w:r>
    </w:p>
    <w:p>
      <w:pPr>
        <w:pStyle w:val="Body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  <w:color w:val="000000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4216400</wp:posOffset>
                </wp:positionH>
                <wp:positionV relativeFrom="line">
                  <wp:posOffset>15240</wp:posOffset>
                </wp:positionV>
                <wp:extent cx="1868804" cy="191958"/>
                <wp:effectExtent l="0" t="0" r="0" b="0"/>
                <wp:wrapNone/>
                <wp:docPr id="1073741829" name="officeArt object" descr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804" cy="1919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32.0pt;margin-top:1.2pt;width:147.1pt;height:15.1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>
      <w:pPr>
        <w:pStyle w:val="Body"/>
        <w:jc w:val="both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"/>
        <w:jc w:val="both"/>
      </w:pPr>
      <w:r>
        <w:rPr>
          <w:rFonts w:ascii="Times New Roman" w:hAnsi="Times New Roman" w:hint="default"/>
          <w:i w:val="1"/>
          <w:iCs w:val="1"/>
          <w:rtl w:val="0"/>
        </w:rPr>
        <w:t xml:space="preserve"> “</w:t>
      </w:r>
      <w:r>
        <w:rPr>
          <w:rFonts w:ascii="Times New Roman" w:hAnsi="Times New Roman"/>
          <w:i w:val="1"/>
          <w:iCs w:val="1"/>
          <w:rtl w:val="0"/>
          <w:lang w:val="es-ES_tradnl"/>
        </w:rPr>
        <w:t>Estos n</w:t>
      </w:r>
      <w:r>
        <w:rPr>
          <w:rFonts w:ascii="Times New Roman" w:hAnsi="Times New Roman" w:hint="default"/>
          <w:i w:val="1"/>
          <w:iCs w:val="1"/>
          <w:rtl w:val="0"/>
        </w:rPr>
        <w:t>ú</w:t>
      </w:r>
      <w:r>
        <w:rPr>
          <w:rFonts w:ascii="Times New Roman" w:hAnsi="Times New Roman"/>
          <w:i w:val="1"/>
          <w:iCs w:val="1"/>
          <w:rtl w:val="0"/>
          <w:lang w:val="es-ES_tradnl"/>
        </w:rPr>
        <w:t>meros de identificaci</w:t>
      </w:r>
      <w:r>
        <w:rPr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rtl w:val="0"/>
          <w:lang w:val="es-ES_tradnl"/>
        </w:rPr>
        <w:t xml:space="preserve">n son los que figuran en la parte trasera de la tablet </w:t>
      </w:r>
    </w:p>
    <w:p>
      <w:pPr>
        <w:pStyle w:val="Body"/>
        <w:jc w:val="both"/>
        <w:rPr>
          <w:rFonts w:ascii="Times New Roman" w:cs="Times New Roman" w:hAnsi="Times New Roman" w:eastAsia="Times New Roman"/>
          <w:i w:val="1"/>
          <w:iCs w:val="1"/>
          <w:color w:val="ff0000"/>
          <w:u w:color="ff0000"/>
        </w:rPr>
      </w:pPr>
    </w:p>
    <w:p>
      <w:pPr>
        <w:pStyle w:val="Body"/>
        <w:ind w:right="907"/>
        <w:jc w:val="both"/>
      </w:pPr>
      <w:r>
        <w:rPr>
          <w:rtl w:val="0"/>
          <w:lang w:val="es-ES_tradnl"/>
        </w:rPr>
        <w:t>Los/las voluntarios/as se responsabilizan, mediante su firma como componentes de la mesa, de la custodia y uso para el proceso participativo de las urnas, tablets electr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nicas, papeletas y sobres entregados, hasta que sean sustituidos en el siguiente turno o hasta su entrega al servicio de transporte.</w:t>
      </w:r>
    </w:p>
    <w:p>
      <w:pPr>
        <w:pStyle w:val="Body"/>
        <w:jc w:val="both"/>
      </w:pPr>
    </w:p>
    <w:p>
      <w:pPr>
        <w:pStyle w:val="Body"/>
        <w:ind w:right="907"/>
        <w:jc w:val="both"/>
      </w:pPr>
      <w:r>
        <w:rPr>
          <w:rFonts w:ascii="Times New Roman" w:hAnsi="Times New Roman"/>
          <w:i w:val="1"/>
          <w:iCs w:val="1"/>
          <w:rtl w:val="0"/>
          <w:lang w:val="es-ES_tradnl"/>
        </w:rPr>
        <w:t xml:space="preserve">*Cuando no haya papeletas o sobres suficientes, por favor contactad con </w:t>
      </w:r>
      <w:r>
        <w:rPr>
          <w:rFonts w:ascii="Times New Roman" w:hAnsi="Times New Roman" w:hint="default"/>
          <w:i w:val="1"/>
          <w:iCs w:val="1"/>
          <w:rtl w:val="0"/>
        </w:rPr>
        <w:t>………………………………</w:t>
      </w:r>
      <w:r>
        <w:rPr>
          <w:rFonts w:ascii="Times New Roman" w:hAnsi="Times New Roman"/>
          <w:i w:val="1"/>
          <w:iCs w:val="1"/>
          <w:rtl w:val="0"/>
          <w:lang w:val="es-ES_tradnl"/>
        </w:rPr>
        <w:t>..en el tel</w:t>
      </w:r>
      <w:r>
        <w:rPr>
          <w:rFonts w:ascii="Times New Roman" w:hAnsi="Times New Roman" w:hint="default"/>
          <w:i w:val="1"/>
          <w:iCs w:val="1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rtl w:val="0"/>
          <w:lang w:val="it-IT"/>
        </w:rPr>
        <w:t>fono</w:t>
      </w:r>
      <w:r>
        <w:rPr>
          <w:rFonts w:ascii="Times New Roman" w:hAnsi="Times New Roman"/>
          <w:b w:val="1"/>
          <w:bCs w:val="1"/>
          <w:i w:val="1"/>
          <w:iCs w:val="1"/>
          <w:rtl w:val="0"/>
        </w:rPr>
        <w:t>.....................</w:t>
      </w:r>
    </w:p>
    <w:p>
      <w:pPr>
        <w:pStyle w:val="Body"/>
        <w:jc w:val="both"/>
      </w:pPr>
    </w:p>
    <w:tbl>
      <w:tblPr>
        <w:tblW w:w="9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98"/>
      </w:tblGrid>
      <w:tr>
        <w:tblPrEx>
          <w:shd w:val="clear" w:color="auto" w:fill="ced7e7"/>
        </w:tblPrEx>
        <w:trPr>
          <w:trHeight w:val="1190" w:hRule="atLeast"/>
        </w:trPr>
        <w:tc>
          <w:tcPr>
            <w:tcW w:type="dxa" w:w="94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lang w:val="es-ES_tradnl"/>
              </w:rPr>
            </w:pPr>
          </w:p>
          <w:p>
            <w:pPr>
              <w:pStyle w:val="Body"/>
              <w:bidi w:val="0"/>
              <w:ind w:left="624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s-ES_tradnl"/>
              </w:rPr>
              <w:t>CONSTITUCI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s-ES_tradnl"/>
              </w:rPr>
              <w:t xml:space="preserve">N DE LA MESA: 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s-ES_tradnl"/>
              </w:rPr>
              <w:t>(Se cumplimentar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  <w:lang w:val="es-ES_tradnl"/>
              </w:rPr>
              <w:t xml:space="preserve">á 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s-ES_tradnl"/>
              </w:rPr>
              <w:t>por todos los voluntarios/as que sucesivamente participen en la mesa haciendo constar la hora de entrada y salida).</w:t>
            </w:r>
            <w:r>
              <w:rPr>
                <w:rFonts w:ascii="Times New Roman" w:cs="Times New Roman" w:hAnsi="Times New Roman" w:eastAsia="Times New Roman"/>
              </w:rPr>
            </w:r>
          </w:p>
        </w:tc>
      </w:tr>
    </w:tbl>
    <w:p>
      <w:pPr>
        <w:pStyle w:val="Body"/>
        <w:widowControl w:val="0"/>
      </w:pPr>
    </w:p>
    <w:p>
      <w:pPr>
        <w:pStyle w:val="Body"/>
        <w:jc w:val="both"/>
      </w:pPr>
      <w:r>
        <w:tab/>
      </w:r>
    </w:p>
    <w:p>
      <w:pPr>
        <w:pStyle w:val="Body"/>
        <w:ind w:right="907"/>
        <w:jc w:val="both"/>
      </w:pPr>
      <w:r>
        <w:rPr>
          <w:rtl w:val="0"/>
          <w:lang w:val="fr-FR"/>
        </w:rPr>
        <w:t xml:space="preserve">En </w:t>
      </w:r>
      <w:r>
        <w:rPr>
          <w:rtl w:val="0"/>
        </w:rPr>
        <w:t>…………………</w:t>
      </w:r>
      <w:r>
        <w:rPr>
          <w:rtl w:val="0"/>
          <w:lang w:val="es-ES_tradnl"/>
        </w:rPr>
        <w:t xml:space="preserve">., a las </w:t>
      </w:r>
      <w:r>
        <w:rPr>
          <w:rtl w:val="0"/>
        </w:rPr>
        <w:t>……………</w:t>
      </w:r>
      <w:r>
        <w:rPr>
          <w:rtl w:val="0"/>
          <w:lang w:val="es-ES_tradnl"/>
        </w:rPr>
        <w:t xml:space="preserve">..horas, queda constituida la mesa, haciendo constar que a lo largo de la jornada han participado los siguientes componentes: 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tbl>
      <w:tblPr>
        <w:tblW w:w="980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33"/>
        <w:gridCol w:w="2272"/>
        <w:gridCol w:w="2123"/>
        <w:gridCol w:w="1987"/>
        <w:gridCol w:w="1988"/>
      </w:tblGrid>
      <w:tr>
        <w:tblPrEx>
          <w:shd w:val="clear" w:color="auto" w:fill="ced7e7"/>
        </w:tblPrEx>
        <w:trPr>
          <w:trHeight w:val="2090" w:hRule="atLeast"/>
        </w:trPr>
        <w:tc>
          <w:tcPr>
            <w:tcW w:type="dxa" w:w="14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/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>Nombre y apellidos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lang w:val="es-ES_tradnl"/>
              </w:rPr>
            </w:r>
          </w:p>
        </w:tc>
        <w:tc>
          <w:tcPr>
            <w:tcW w:type="dxa" w:w="22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>DNI, NIE, Pasaporte, otros</w:t>
            </w:r>
          </w:p>
        </w:tc>
        <w:tc>
          <w:tcPr>
            <w:tcW w:type="dxa" w:w="21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 xml:space="preserve">PRESIDENTE/A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s-ES_tradnl"/>
              </w:rPr>
              <w:t>□</w:t>
            </w:r>
          </w:p>
          <w:p>
            <w:pPr>
              <w:pStyle w:val="Body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 xml:space="preserve">VOCAL         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s-ES_tradnl"/>
              </w:rPr>
              <w:t>□</w:t>
            </w:r>
            <w:r>
              <w:rPr/>
            </w:r>
          </w:p>
        </w:tc>
        <w:tc>
          <w:tcPr>
            <w:tcW w:type="dxa" w:w="1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>HORA ENTRADA: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>HORA SALIDA:</w:t>
            </w:r>
          </w:p>
        </w:tc>
        <w:tc>
          <w:tcPr>
            <w:tcW w:type="dxa" w:w="19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>Firma</w:t>
            </w:r>
          </w:p>
        </w:tc>
      </w:tr>
      <w:tr>
        <w:tblPrEx>
          <w:shd w:val="clear" w:color="auto" w:fill="ced7e7"/>
        </w:tblPrEx>
        <w:trPr>
          <w:trHeight w:val="2090" w:hRule="atLeast"/>
        </w:trPr>
        <w:tc>
          <w:tcPr>
            <w:tcW w:type="dxa" w:w="14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/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>Nombre y apellidos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lang w:val="es-ES_tradnl"/>
              </w:rPr>
            </w:r>
          </w:p>
        </w:tc>
        <w:tc>
          <w:tcPr>
            <w:tcW w:type="dxa" w:w="22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>DNI, NIE, Pasaporte, otros</w:t>
            </w:r>
          </w:p>
        </w:tc>
        <w:tc>
          <w:tcPr>
            <w:tcW w:type="dxa" w:w="21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 xml:space="preserve"> PRESIDENTE/A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s-ES_tradnl"/>
              </w:rPr>
              <w:t>□</w:t>
            </w:r>
          </w:p>
          <w:p>
            <w:pPr>
              <w:pStyle w:val="Body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 xml:space="preserve">VOCAL         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s-ES_tradnl"/>
              </w:rPr>
              <w:t>□</w:t>
            </w:r>
            <w:r>
              <w:rPr/>
            </w:r>
          </w:p>
        </w:tc>
        <w:tc>
          <w:tcPr>
            <w:tcW w:type="dxa" w:w="1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>HORA ENTRADA: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>HORA SALIDA:</w:t>
            </w:r>
          </w:p>
        </w:tc>
        <w:tc>
          <w:tcPr>
            <w:tcW w:type="dxa" w:w="19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>Firma</w:t>
            </w:r>
          </w:p>
        </w:tc>
      </w:tr>
      <w:tr>
        <w:tblPrEx>
          <w:shd w:val="clear" w:color="auto" w:fill="ced7e7"/>
        </w:tblPrEx>
        <w:trPr>
          <w:trHeight w:val="2090" w:hRule="atLeast"/>
        </w:trPr>
        <w:tc>
          <w:tcPr>
            <w:tcW w:type="dxa" w:w="14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/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>Nombre y apellidos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lang w:val="es-ES_tradnl"/>
              </w:rPr>
            </w:r>
          </w:p>
        </w:tc>
        <w:tc>
          <w:tcPr>
            <w:tcW w:type="dxa" w:w="22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>DNI, NIE, Pasaporte, otros</w:t>
            </w:r>
          </w:p>
        </w:tc>
        <w:tc>
          <w:tcPr>
            <w:tcW w:type="dxa" w:w="21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 xml:space="preserve">PRESIDENTE/A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s-ES_tradnl"/>
              </w:rPr>
              <w:t>□</w:t>
            </w:r>
          </w:p>
          <w:p>
            <w:pPr>
              <w:pStyle w:val="Body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 xml:space="preserve">VOCAL         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s-ES_tradnl"/>
              </w:rPr>
              <w:t>□</w:t>
            </w:r>
            <w:r>
              <w:rPr/>
            </w:r>
          </w:p>
        </w:tc>
        <w:tc>
          <w:tcPr>
            <w:tcW w:type="dxa" w:w="1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>HORA ENTRADA: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>HORA SALIDA:</w:t>
            </w:r>
          </w:p>
        </w:tc>
        <w:tc>
          <w:tcPr>
            <w:tcW w:type="dxa" w:w="19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>Firma</w:t>
            </w:r>
          </w:p>
        </w:tc>
      </w:tr>
      <w:tr>
        <w:tblPrEx>
          <w:shd w:val="clear" w:color="auto" w:fill="ced7e7"/>
        </w:tblPrEx>
        <w:trPr>
          <w:trHeight w:val="2090" w:hRule="atLeast"/>
        </w:trPr>
        <w:tc>
          <w:tcPr>
            <w:tcW w:type="dxa" w:w="14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/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>Nombre y apellidos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lang w:val="es-ES_tradnl"/>
              </w:rPr>
            </w:r>
          </w:p>
        </w:tc>
        <w:tc>
          <w:tcPr>
            <w:tcW w:type="dxa" w:w="22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>DNI, NIE, Pasaporte, otros</w:t>
            </w:r>
          </w:p>
        </w:tc>
        <w:tc>
          <w:tcPr>
            <w:tcW w:type="dxa" w:w="21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 xml:space="preserve">PRESIDENTE/A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s-ES_tradnl"/>
              </w:rPr>
              <w:t>□</w:t>
            </w:r>
          </w:p>
          <w:p>
            <w:pPr>
              <w:pStyle w:val="Body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 xml:space="preserve">VOCAL         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s-ES_tradnl"/>
              </w:rPr>
              <w:t>□</w:t>
            </w:r>
            <w:r>
              <w:rPr/>
            </w:r>
          </w:p>
        </w:tc>
        <w:tc>
          <w:tcPr>
            <w:tcW w:type="dxa" w:w="1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>HORA ENTRADA: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>HORA SALIDA:</w:t>
            </w:r>
          </w:p>
        </w:tc>
        <w:tc>
          <w:tcPr>
            <w:tcW w:type="dxa" w:w="19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>Firma</w:t>
            </w:r>
          </w:p>
        </w:tc>
      </w:tr>
      <w:tr>
        <w:tblPrEx>
          <w:shd w:val="clear" w:color="auto" w:fill="ced7e7"/>
        </w:tblPrEx>
        <w:trPr>
          <w:trHeight w:val="2090" w:hRule="atLeast"/>
        </w:trPr>
        <w:tc>
          <w:tcPr>
            <w:tcW w:type="dxa" w:w="14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/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>Nombre y apellidos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lang w:val="es-ES_tradnl"/>
              </w:rPr>
            </w:r>
          </w:p>
        </w:tc>
        <w:tc>
          <w:tcPr>
            <w:tcW w:type="dxa" w:w="22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>DNI, NIE, Pasaporte, otros</w:t>
            </w:r>
          </w:p>
        </w:tc>
        <w:tc>
          <w:tcPr>
            <w:tcW w:type="dxa" w:w="21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 xml:space="preserve">PRESIDENTE/A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s-ES_tradnl"/>
              </w:rPr>
              <w:t>□</w:t>
            </w:r>
          </w:p>
          <w:p>
            <w:pPr>
              <w:pStyle w:val="Body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 xml:space="preserve">VOCAL         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s-ES_tradnl"/>
              </w:rPr>
              <w:t>□</w:t>
            </w:r>
            <w:r>
              <w:rPr/>
            </w:r>
          </w:p>
        </w:tc>
        <w:tc>
          <w:tcPr>
            <w:tcW w:type="dxa" w:w="1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>HORA ENTRADA: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>HORA SALIDA:</w:t>
            </w:r>
          </w:p>
        </w:tc>
        <w:tc>
          <w:tcPr>
            <w:tcW w:type="dxa" w:w="19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>Firma</w:t>
            </w:r>
          </w:p>
        </w:tc>
      </w:tr>
      <w:tr>
        <w:tblPrEx>
          <w:shd w:val="clear" w:color="auto" w:fill="ced7e7"/>
        </w:tblPrEx>
        <w:trPr>
          <w:trHeight w:val="2090" w:hRule="atLeast"/>
        </w:trPr>
        <w:tc>
          <w:tcPr>
            <w:tcW w:type="dxa" w:w="14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/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>Nombre y apellidos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lang w:val="es-ES_tradnl"/>
              </w:rPr>
            </w:r>
          </w:p>
        </w:tc>
        <w:tc>
          <w:tcPr>
            <w:tcW w:type="dxa" w:w="22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>DNI, NIE, Pasaporte, otros</w:t>
            </w:r>
          </w:p>
        </w:tc>
        <w:tc>
          <w:tcPr>
            <w:tcW w:type="dxa" w:w="21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 xml:space="preserve">PRESIDENTE/A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s-ES_tradnl"/>
              </w:rPr>
              <w:t>□</w:t>
            </w:r>
          </w:p>
          <w:p>
            <w:pPr>
              <w:pStyle w:val="Body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 xml:space="preserve">VOCAL         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s-ES_tradnl"/>
              </w:rPr>
              <w:t>□</w:t>
            </w:r>
            <w:r>
              <w:rPr/>
            </w:r>
          </w:p>
        </w:tc>
        <w:tc>
          <w:tcPr>
            <w:tcW w:type="dxa" w:w="1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>HORA ENTRADA: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>HORA SALIDA:</w:t>
            </w:r>
          </w:p>
        </w:tc>
        <w:tc>
          <w:tcPr>
            <w:tcW w:type="dxa" w:w="19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>Firma</w:t>
            </w:r>
          </w:p>
        </w:tc>
      </w:tr>
      <w:tr>
        <w:tblPrEx>
          <w:shd w:val="clear" w:color="auto" w:fill="ced7e7"/>
        </w:tblPrEx>
        <w:trPr>
          <w:trHeight w:val="2090" w:hRule="atLeast"/>
        </w:trPr>
        <w:tc>
          <w:tcPr>
            <w:tcW w:type="dxa" w:w="14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/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>Nombre y apellidos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lang w:val="es-ES_tradnl"/>
              </w:rPr>
            </w:r>
          </w:p>
        </w:tc>
        <w:tc>
          <w:tcPr>
            <w:tcW w:type="dxa" w:w="22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>DNI, NIE, Pasaporte, otros</w:t>
            </w:r>
          </w:p>
        </w:tc>
        <w:tc>
          <w:tcPr>
            <w:tcW w:type="dxa" w:w="21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 xml:space="preserve">PRESIDENTE/A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s-ES_tradnl"/>
              </w:rPr>
              <w:t>□</w:t>
            </w:r>
          </w:p>
          <w:p>
            <w:pPr>
              <w:pStyle w:val="Body"/>
              <w:rPr>
                <w:rFonts w:ascii="Cambria" w:cs="Cambria" w:hAnsi="Cambria" w:eastAsia="Cambria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es-ES_tradnl"/>
              </w:rPr>
              <w:t xml:space="preserve">VOCAL         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s-ES_tradnl"/>
              </w:rPr>
              <w:t>□</w:t>
            </w:r>
            <w:r>
              <w:rPr/>
            </w:r>
          </w:p>
        </w:tc>
        <w:tc>
          <w:tcPr>
            <w:tcW w:type="dxa" w:w="1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>HORA ENTRADA: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>HORA SALIDA:</w:t>
            </w:r>
          </w:p>
        </w:tc>
        <w:tc>
          <w:tcPr>
            <w:tcW w:type="dxa" w:w="19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>Firma</w:t>
            </w:r>
          </w:p>
        </w:tc>
      </w:tr>
    </w:tbl>
    <w:p>
      <w:pPr>
        <w:pStyle w:val="Body"/>
        <w:widowControl w:val="0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tbl>
      <w:tblPr>
        <w:tblW w:w="96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9"/>
      </w:tblGrid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96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17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737" w:firstLine="0"/>
              <w:jc w:val="both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s-ES_tradnl"/>
              </w:rPr>
              <w:t xml:space="preserve">INCIDENCIAS: </w:t>
            </w:r>
            <w:r>
              <w:rPr>
                <w:rFonts w:ascii="Times New Roman" w:hAnsi="Times New Roman"/>
                <w:rtl w:val="0"/>
                <w:lang w:val="es-ES_tradnl"/>
              </w:rPr>
              <w:t>Se har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 xml:space="preserve">á </w:t>
            </w:r>
            <w:r>
              <w:rPr>
                <w:rFonts w:ascii="Times New Roman" w:hAnsi="Times New Roman"/>
                <w:rtl w:val="0"/>
                <w:lang w:val="es-ES_tradnl"/>
              </w:rPr>
              <w:t>constar cualquier incidencia en el desarrollo de la jornada, en el material o en el recuento de sobres.</w:t>
            </w:r>
          </w:p>
        </w:tc>
      </w:tr>
      <w:tr>
        <w:tblPrEx>
          <w:shd w:val="clear" w:color="auto" w:fill="ced7e7"/>
        </w:tblPrEx>
        <w:trPr>
          <w:trHeight w:val="4172" w:hRule="atLeast"/>
        </w:trPr>
        <w:tc>
          <w:tcPr>
            <w:tcW w:type="dxa" w:w="96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jc w:val="both"/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r>
          </w:p>
        </w:tc>
      </w:tr>
    </w:tbl>
    <w:p>
      <w:pPr>
        <w:pStyle w:val="Body"/>
        <w:widowControl w:val="0"/>
      </w:pPr>
    </w:p>
    <w:p>
      <w:pPr>
        <w:pStyle w:val="Body"/>
        <w:jc w:val="both"/>
      </w:pPr>
    </w:p>
    <w:tbl>
      <w:tblPr>
        <w:tblW w:w="96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9"/>
      </w:tblGrid>
      <w:tr>
        <w:tblPrEx>
          <w:shd w:val="clear" w:color="auto" w:fill="ced7e7"/>
        </w:tblPrEx>
        <w:trPr>
          <w:trHeight w:val="2090" w:hRule="atLeast"/>
        </w:trPr>
        <w:tc>
          <w:tcPr>
            <w:tcW w:type="dxa" w:w="96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b w:val="1"/>
                <w:bCs w:val="1"/>
                <w:lang w:val="es-ES_tradnl"/>
              </w:rPr>
            </w:pPr>
          </w:p>
          <w:p>
            <w:pPr>
              <w:pStyle w:val="Body"/>
              <w:bidi w:val="0"/>
              <w:ind w:left="794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s-ES_tradnl"/>
              </w:rPr>
              <w:t>CIERRE DE MESA</w:t>
            </w:r>
          </w:p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lang w:val="es-ES_tradnl"/>
              </w:rPr>
            </w:pPr>
          </w:p>
          <w:p>
            <w:pPr>
              <w:pStyle w:val="Body"/>
              <w:bidi w:val="0"/>
              <w:ind w:left="85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>Las mesas se cerrar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>á</w:t>
            </w:r>
            <w:r>
              <w:rPr>
                <w:rFonts w:ascii="Times New Roman" w:hAnsi="Times New Roman"/>
                <w:rtl w:val="0"/>
                <w:lang w:val="es-ES_tradnl"/>
              </w:rPr>
              <w:t>n a las 19 horas y no se proceder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 xml:space="preserve">á </w:t>
            </w:r>
            <w:r>
              <w:rPr>
                <w:rFonts w:ascii="Times New Roman" w:hAnsi="Times New Roman"/>
                <w:rtl w:val="0"/>
                <w:lang w:val="es-ES_tradnl"/>
              </w:rPr>
              <w:t>a la apertura de las urnas debiendo esperar al veh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>í</w:t>
            </w:r>
            <w:r>
              <w:rPr>
                <w:rFonts w:ascii="Times New Roman" w:hAnsi="Times New Roman"/>
                <w:rtl w:val="0"/>
                <w:lang w:val="es-ES_tradnl"/>
              </w:rPr>
              <w:t>culo para entregarle las urnas, tablets y dem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>á</w:t>
            </w:r>
            <w:r>
              <w:rPr>
                <w:rFonts w:ascii="Times New Roman" w:hAnsi="Times New Roman"/>
                <w:rtl w:val="0"/>
                <w:lang w:val="es-ES_tradnl"/>
              </w:rPr>
              <w:t>s documentaci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rtl w:val="0"/>
                <w:lang w:val="es-ES_tradnl"/>
              </w:rPr>
              <w:t>n y material.</w:t>
            </w:r>
          </w:p>
          <w:p>
            <w:pPr>
              <w:pStyle w:val="Body"/>
              <w:jc w:val="both"/>
            </w:pPr>
            <w:r>
              <w:rPr>
                <w:rFonts w:ascii="Times New Roman" w:cs="Times New Roman" w:hAnsi="Times New Roman" w:eastAsia="Times New Roman"/>
                <w:b w:val="1"/>
                <w:bCs w:val="1"/>
                <w:lang w:val="es-ES_tradnl"/>
              </w:rPr>
            </w:r>
          </w:p>
        </w:tc>
      </w:tr>
    </w:tbl>
    <w:p>
      <w:pPr>
        <w:pStyle w:val="Body"/>
        <w:widowControl w:val="0"/>
      </w:pPr>
    </w:p>
    <w:p>
      <w:pPr>
        <w:pStyle w:val="List Paragraph"/>
      </w:pPr>
    </w:p>
    <w:tbl>
      <w:tblPr>
        <w:tblW w:w="96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9"/>
      </w:tblGrid>
      <w:tr>
        <w:tblPrEx>
          <w:shd w:val="clear" w:color="auto" w:fill="ced7e7"/>
        </w:tblPrEx>
        <w:trPr>
          <w:trHeight w:val="2690" w:hRule="atLeast"/>
        </w:trPr>
        <w:tc>
          <w:tcPr>
            <w:tcW w:type="dxa" w:w="96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b w:val="1"/>
                <w:bCs w:val="1"/>
                <w:lang w:val="es-ES_tradnl"/>
              </w:rPr>
            </w:pPr>
          </w:p>
          <w:p>
            <w:pPr>
              <w:pStyle w:val="Body"/>
              <w:bidi w:val="0"/>
              <w:ind w:left="794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s-ES_tradnl"/>
              </w:rPr>
              <w:t>FALTA DEL RELEVO DE MESA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b w:val="1"/>
                <w:bCs w:val="1"/>
                <w:lang w:val="es-ES_tradnl"/>
              </w:rPr>
            </w:pPr>
          </w:p>
          <w:p>
            <w:pPr>
              <w:pStyle w:val="Body"/>
              <w:bidi w:val="0"/>
              <w:ind w:left="85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s-ES_tradnl"/>
              </w:rPr>
              <w:t>Si finalizado el turno de ma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>ñ</w:t>
            </w:r>
            <w:r>
              <w:rPr>
                <w:rFonts w:ascii="Times New Roman" w:hAnsi="Times New Roman"/>
                <w:rtl w:val="0"/>
                <w:lang w:val="es-ES_tradnl"/>
              </w:rPr>
              <w:t>ana, no se produce el relevo de los componentes de la mesa, se deber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 xml:space="preserve">á </w:t>
            </w:r>
            <w:r>
              <w:rPr>
                <w:rFonts w:ascii="Times New Roman" w:hAnsi="Times New Roman"/>
                <w:rtl w:val="0"/>
                <w:lang w:val="es-ES_tradnl"/>
              </w:rPr>
              <w:t>esperar 20 minutos para confirmar que no acude el siguiente turno y se proceder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 xml:space="preserve">á </w:t>
            </w:r>
            <w:r>
              <w:rPr>
                <w:rFonts w:ascii="Times New Roman" w:hAnsi="Times New Roman"/>
                <w:rtl w:val="0"/>
                <w:lang w:val="es-ES_tradnl"/>
              </w:rPr>
              <w:t>al cierre adelantado de la mesa siguiendo el procedimiento indicado anteriormente y avisando al tel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>é</w:t>
            </w:r>
            <w:r>
              <w:rPr>
                <w:rFonts w:ascii="Times New Roman" w:hAnsi="Times New Roman"/>
                <w:rtl w:val="0"/>
                <w:lang w:val="es-ES_tradnl"/>
              </w:rPr>
              <w:t>fono de incidencias y se esperar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 xml:space="preserve">á </w:t>
            </w:r>
            <w:r>
              <w:rPr>
                <w:rFonts w:ascii="Times New Roman" w:hAnsi="Times New Roman"/>
                <w:rtl w:val="0"/>
                <w:lang w:val="es-ES_tradnl"/>
              </w:rPr>
              <w:t>al veh</w:t>
            </w:r>
            <w:r>
              <w:rPr>
                <w:rFonts w:ascii="Times New Roman" w:hAnsi="Times New Roman" w:hint="default"/>
                <w:rtl w:val="0"/>
                <w:lang w:val="es-ES_tradnl"/>
              </w:rPr>
              <w:t>í</w:t>
            </w:r>
            <w:r>
              <w:rPr>
                <w:rFonts w:ascii="Times New Roman" w:hAnsi="Times New Roman"/>
                <w:rtl w:val="0"/>
                <w:lang w:val="es-ES_tradnl"/>
              </w:rPr>
              <w:t xml:space="preserve">culo de recogida del mobiliario. </w:t>
            </w:r>
            <w:r>
              <w:rPr/>
            </w:r>
          </w:p>
        </w:tc>
      </w:tr>
    </w:tbl>
    <w:p>
      <w:pPr>
        <w:pStyle w:val="List Paragraph"/>
        <w:widowControl w:val="0"/>
        <w:ind w:left="0" w:firstLine="0"/>
      </w:pPr>
    </w:p>
    <w:p>
      <w:pPr>
        <w:pStyle w:val="List Paragraph"/>
        <w:spacing w:line="276" w:lineRule="auto"/>
        <w:jc w:val="both"/>
      </w:pPr>
    </w:p>
    <w:p>
      <w:pPr>
        <w:pStyle w:val="List Paragraph"/>
        <w:numPr>
          <w:ilvl w:val="0"/>
          <w:numId w:val="6"/>
        </w:numPr>
        <w:spacing w:line="276" w:lineRule="auto"/>
        <w:ind w:right="737"/>
        <w:jc w:val="both"/>
        <w:rPr>
          <w:lang w:val="es-ES_tradnl"/>
        </w:rPr>
      </w:pPr>
      <w:r>
        <w:rPr>
          <w:rtl w:val="0"/>
          <w:lang w:val="es-ES_tradnl"/>
        </w:rPr>
        <w:t>Todos los/las voluntarios/as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solicitar un certificado de asistencia pidi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ndolo a ______________________________________, indicando nombre, fecha y hora en la que particip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como colaborador.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</w:p>
    <w:p>
      <w:pPr>
        <w:pStyle w:val="Body"/>
        <w:spacing w:before="240" w:after="240"/>
        <w:ind w:right="737"/>
        <w:jc w:val="both"/>
      </w:pPr>
      <w:r>
        <w:rPr>
          <w:rFonts w:ascii="Times New Roman" w:hAnsi="Times New Roman"/>
          <w:b w:val="1"/>
          <w:bCs w:val="1"/>
          <w:rtl w:val="0"/>
          <w:lang w:val="es-ES_tradnl"/>
        </w:rPr>
        <w:t>Para cualquier incidencia que no puedan solucionar, rogamos contacten con los tel</w:t>
      </w:r>
      <w:r>
        <w:rPr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rtl w:val="0"/>
          <w:lang w:val="it-IT"/>
        </w:rPr>
        <w:t>fonos</w:t>
      </w:r>
      <w:r>
        <w:rPr>
          <w:rFonts w:ascii="Times New Roman" w:hAnsi="Times New Roman" w:hint="default"/>
          <w:b w:val="1"/>
          <w:bCs w:val="1"/>
          <w:rtl w:val="0"/>
        </w:rPr>
        <w:t>……………………………………………………………</w:t>
      </w:r>
      <w:r>
        <w:rPr>
          <w:rFonts w:ascii="Times New Roman" w:hAnsi="Times New Roman"/>
          <w:b w:val="1"/>
          <w:bCs w:val="1"/>
          <w:rtl w:val="0"/>
        </w:rPr>
        <w:t xml:space="preserve">. </w:t>
      </w:r>
    </w:p>
    <w:p>
      <w:pPr>
        <w:pStyle w:val="Body"/>
        <w:spacing w:line="276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ind w:left="22" w:hanging="22"/>
        <w:jc w:val="center"/>
      </w:pP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pt-PT"/>
        </w:rPr>
        <w:t>ANEXO IV</w:t>
      </w:r>
    </w:p>
    <w:p>
      <w:pPr>
        <w:pStyle w:val="Body"/>
        <w:ind w:left="1440" w:hanging="360"/>
        <w:jc w:val="center"/>
        <w:rPr>
          <w:sz w:val="16"/>
          <w:szCs w:val="16"/>
        </w:rPr>
      </w:pPr>
    </w:p>
    <w:p>
      <w:pPr>
        <w:pStyle w:val="Body"/>
        <w:ind w:left="22" w:hanging="22"/>
        <w:jc w:val="center"/>
      </w:pP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s-ES_tradnl"/>
        </w:rPr>
        <w:t>LISTADO DE COMPROBACI</w:t>
      </w:r>
      <w:r>
        <w:rPr>
          <w:rFonts w:ascii="Times New Roman" w:hAnsi="Times New Roman" w:hint="default"/>
          <w:b w:val="1"/>
          <w:bCs w:val="1"/>
          <w:color w:val="000000"/>
          <w:u w:color="000000"/>
          <w:rtl w:val="0"/>
        </w:rPr>
        <w:t>Ó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</w:rPr>
        <w:t xml:space="preserve">N DIARIO DE TAREAS POR </w:t>
      </w:r>
    </w:p>
    <w:p>
      <w:pPr>
        <w:pStyle w:val="Body"/>
        <w:ind w:left="22" w:hanging="22"/>
        <w:jc w:val="center"/>
      </w:pP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s-ES_tradnl"/>
        </w:rPr>
        <w:t>LOS COMPONENTES DE LAS MESAS  Y POSIBLES INCIDENCIAS</w:t>
      </w:r>
    </w:p>
    <w:p>
      <w:pPr>
        <w:pStyle w:val="Body"/>
        <w:ind w:left="1440" w:hanging="360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Body"/>
      </w:pPr>
      <w:r>
        <w:rPr>
          <w:rFonts w:ascii="Times New Roman" w:hAnsi="Times New Roman"/>
          <w:b w:val="1"/>
          <w:bCs w:val="1"/>
          <w:color w:val="ff0000"/>
          <w:u w:color="ff0000"/>
          <w:rtl w:val="0"/>
          <w:lang w:val="es-ES_tradnl"/>
        </w:rPr>
        <w:t>Para cualquier incidencia que no puedan solucionar, rogamos contacten con los tel</w:t>
      </w:r>
      <w:r>
        <w:rPr>
          <w:rFonts w:ascii="Times New Roman" w:hAnsi="Times New Roman" w:hint="default"/>
          <w:b w:val="1"/>
          <w:bCs w:val="1"/>
          <w:color w:val="ff0000"/>
          <w:u w:color="ff0000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color w:val="ff0000"/>
          <w:u w:color="ff0000"/>
          <w:rtl w:val="0"/>
        </w:rPr>
        <w:t xml:space="preserve">fonos  </w:t>
      </w:r>
      <w:r>
        <w:rPr>
          <w:rFonts w:ascii="Times New Roman" w:hAnsi="Times New Roman" w:hint="default"/>
          <w:b w:val="1"/>
          <w:bCs w:val="1"/>
          <w:color w:val="ff0000"/>
          <w:u w:color="ff0000"/>
          <w:rtl w:val="0"/>
        </w:rPr>
        <w:t>……………………………………………………</w:t>
      </w:r>
      <w:r>
        <w:rPr>
          <w:rFonts w:ascii="Times New Roman" w:hAnsi="Times New Roman"/>
          <w:b w:val="1"/>
          <w:bCs w:val="1"/>
          <w:color w:val="ff0000"/>
          <w:u w:color="ff0000"/>
          <w:rtl w:val="0"/>
        </w:rPr>
        <w:t>...</w:t>
      </w:r>
    </w:p>
    <w:p>
      <w:pPr>
        <w:pStyle w:val="Body"/>
        <w:ind w:left="1440" w:hanging="360"/>
        <w:jc w:val="center"/>
        <w:rPr>
          <w:sz w:val="16"/>
          <w:szCs w:val="16"/>
        </w:rPr>
      </w:pPr>
    </w:p>
    <w:p>
      <w:pPr>
        <w:pStyle w:val="Body"/>
        <w:spacing w:after="120"/>
        <w:jc w:val="both"/>
      </w:pPr>
      <w:r>
        <w:rPr>
          <w:color w:val="000000"/>
          <w:u w:val="single" w:color="000000"/>
          <w:rtl w:val="0"/>
          <w:lang w:val="es-ES_tradnl"/>
        </w:rPr>
        <w:t>1.- Funciones de los componentes del primer turno:</w:t>
      </w:r>
    </w:p>
    <w:p>
      <w:pPr>
        <w:pStyle w:val="Body"/>
        <w:numPr>
          <w:ilvl w:val="0"/>
          <w:numId w:val="8"/>
        </w:numPr>
        <w:spacing w:after="120"/>
        <w:jc w:val="both"/>
        <w:rPr>
          <w:lang w:val="es-ES_tradnl"/>
        </w:rPr>
      </w:pPr>
      <w:r>
        <w:rPr>
          <w:rFonts w:ascii="Times New Roman" w:hAnsi="Times New Roman"/>
          <w:i w:val="1"/>
          <w:iCs w:val="1"/>
          <w:color w:val="000000"/>
          <w:u w:color="000000"/>
          <w:rtl w:val="0"/>
          <w:lang w:val="es-ES_tradnl"/>
        </w:rPr>
        <w:t xml:space="preserve">Localizar el espacio </w:t>
      </w:r>
      <w:r>
        <w:rPr>
          <w:rFonts w:ascii="Times New Roman" w:hAnsi="Times New Roman"/>
          <w:i w:val="1"/>
          <w:iCs w:val="1"/>
          <w:rtl w:val="0"/>
          <w:lang w:val="es-ES_tradnl"/>
        </w:rPr>
        <w:t xml:space="preserve">de la mesa </w:t>
      </w:r>
      <w:r>
        <w:rPr>
          <w:rFonts w:ascii="Times New Roman" w:hAnsi="Times New Roman"/>
          <w:i w:val="1"/>
          <w:iCs w:val="1"/>
          <w:color w:val="000000"/>
          <w:u w:color="000000"/>
          <w:rtl w:val="0"/>
          <w:lang w:val="nl-NL"/>
        </w:rPr>
        <w:t>en v</w:t>
      </w:r>
      <w:r>
        <w:rPr>
          <w:rFonts w:ascii="Times New Roman" w:hAnsi="Times New Roman" w:hint="default"/>
          <w:i w:val="1"/>
          <w:iCs w:val="1"/>
          <w:color w:val="000000"/>
          <w:u w:color="000000"/>
          <w:rtl w:val="0"/>
        </w:rPr>
        <w:t>í</w:t>
      </w:r>
      <w:r>
        <w:rPr>
          <w:rFonts w:ascii="Times New Roman" w:hAnsi="Times New Roman"/>
          <w:i w:val="1"/>
          <w:iCs w:val="1"/>
          <w:color w:val="000000"/>
          <w:u w:color="000000"/>
          <w:rtl w:val="0"/>
        </w:rPr>
        <w:t>a p</w:t>
      </w:r>
      <w:r>
        <w:rPr>
          <w:rFonts w:ascii="Times New Roman" w:hAnsi="Times New Roman" w:hint="default"/>
          <w:i w:val="1"/>
          <w:iCs w:val="1"/>
          <w:color w:val="000000"/>
          <w:u w:color="000000"/>
          <w:rtl w:val="0"/>
        </w:rPr>
        <w:t>ú</w:t>
      </w:r>
      <w:r>
        <w:rPr>
          <w:rFonts w:ascii="Times New Roman" w:hAnsi="Times New Roman"/>
          <w:i w:val="1"/>
          <w:iCs w:val="1"/>
          <w:color w:val="000000"/>
          <w:u w:color="000000"/>
          <w:rtl w:val="0"/>
          <w:lang w:val="es-ES_tradnl"/>
        </w:rPr>
        <w:t>blica que les corresponde</w:t>
      </w:r>
    </w:p>
    <w:p>
      <w:pPr>
        <w:pStyle w:val="Body"/>
        <w:numPr>
          <w:ilvl w:val="0"/>
          <w:numId w:val="8"/>
        </w:numPr>
        <w:spacing w:after="120"/>
        <w:jc w:val="both"/>
        <w:rPr>
          <w:lang w:val="es-ES_tradnl"/>
        </w:rPr>
      </w:pPr>
      <w:r>
        <w:rPr>
          <w:rFonts w:ascii="Times New Roman" w:hAnsi="Times New Roman"/>
          <w:i w:val="1"/>
          <w:iCs w:val="1"/>
          <w:color w:val="000000"/>
          <w:u w:color="000000"/>
          <w:rtl w:val="0"/>
          <w:lang w:val="es-ES_tradnl"/>
        </w:rPr>
        <w:t>Tener visible la acreditaci</w:t>
      </w:r>
      <w:r>
        <w:rPr>
          <w:rFonts w:ascii="Times New Roman" w:hAnsi="Times New Roman" w:hint="default"/>
          <w:i w:val="1"/>
          <w:iCs w:val="1"/>
          <w:color w:val="000000"/>
          <w:u w:color="000000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color w:val="000000"/>
          <w:u w:color="000000"/>
          <w:rtl w:val="0"/>
          <w:lang w:val="es-ES_tradnl"/>
        </w:rPr>
        <w:t>n como voluntario del proceso</w:t>
      </w:r>
    </w:p>
    <w:p>
      <w:pPr>
        <w:pStyle w:val="Body"/>
        <w:numPr>
          <w:ilvl w:val="0"/>
          <w:numId w:val="9"/>
        </w:numPr>
        <w:spacing w:after="120"/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Esperar a que los encargados del reparto les distribuya el material, la caja con la documentaci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es-ES_tradnl"/>
        </w:rPr>
        <w:t>n, las urnas, las tablets y las mesas y sillas.</w:t>
      </w:r>
    </w:p>
    <w:p>
      <w:pPr>
        <w:pStyle w:val="Body"/>
        <w:numPr>
          <w:ilvl w:val="0"/>
          <w:numId w:val="9"/>
        </w:numPr>
        <w:spacing w:after="120"/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 xml:space="preserve">Recibir </w:t>
      </w:r>
      <w:r>
        <w:rPr>
          <w:color w:val="000000"/>
          <w:u w:color="000000"/>
          <w:rtl w:val="0"/>
        </w:rPr>
        <w:t> </w:t>
      </w:r>
      <w:r>
        <w:rPr>
          <w:color w:val="000000"/>
          <w:u w:color="000000"/>
          <w:rtl w:val="0"/>
          <w:lang w:val="es-ES_tradnl"/>
        </w:rPr>
        <w:t>la caja con la documentaci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es-ES_tradnl"/>
        </w:rPr>
        <w:t>n junto con las urnas. En la caja debe figurar el proceso de remodelaci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es-ES_tradnl"/>
        </w:rPr>
        <w:t>n de la plaza p</w:t>
      </w:r>
      <w:r>
        <w:rPr>
          <w:color w:val="000000"/>
          <w:u w:color="000000"/>
          <w:rtl w:val="0"/>
        </w:rPr>
        <w:t>ú</w:t>
      </w:r>
      <w:r>
        <w:rPr>
          <w:color w:val="000000"/>
          <w:u w:color="000000"/>
          <w:rtl w:val="0"/>
          <w:lang w:val="es-ES_tradnl"/>
        </w:rPr>
        <w:t xml:space="preserve">blica correspondiente al distrito </w:t>
      </w:r>
    </w:p>
    <w:p>
      <w:pPr>
        <w:pStyle w:val="Body"/>
        <w:numPr>
          <w:ilvl w:val="0"/>
          <w:numId w:val="8"/>
        </w:numPr>
        <w:spacing w:after="120"/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Comprobar el contenido de la caja y que est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  <w:lang w:val="pt-PT"/>
        </w:rPr>
        <w:t>todo completo.</w:t>
      </w:r>
    </w:p>
    <w:p>
      <w:pPr>
        <w:pStyle w:val="Body"/>
        <w:numPr>
          <w:ilvl w:val="0"/>
          <w:numId w:val="9"/>
        </w:numPr>
        <w:spacing w:after="120"/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Comprobar que en la mesa se dispone de papeletas y sobres espec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es-ES_tradnl"/>
        </w:rPr>
        <w:t>ficos del proceso de remodelaci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es-ES_tradnl"/>
        </w:rPr>
        <w:t>n de la plaza correspondiente del Distrito correspondiente, as</w:t>
      </w:r>
      <w:r>
        <w:rPr>
          <w:color w:val="000000"/>
          <w:u w:color="000000"/>
          <w:rtl w:val="0"/>
        </w:rPr>
        <w:t xml:space="preserve">í </w:t>
      </w:r>
      <w:r>
        <w:rPr>
          <w:color w:val="000000"/>
          <w:u w:color="000000"/>
          <w:rtl w:val="0"/>
          <w:lang w:val="es-ES_tradnl"/>
        </w:rPr>
        <w:t>como las memorias y los expositores correspondientes  a los dos proyectos finalistas en cada plaza.</w:t>
      </w:r>
    </w:p>
    <w:p>
      <w:pPr>
        <w:pStyle w:val="Body"/>
        <w:numPr>
          <w:ilvl w:val="0"/>
          <w:numId w:val="8"/>
        </w:numPr>
        <w:spacing w:after="120"/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Comprobar el funcionamiento de las tablets y que se encuentren cargadas.</w:t>
      </w:r>
    </w:p>
    <w:p>
      <w:pPr>
        <w:pStyle w:val="Body"/>
        <w:numPr>
          <w:ilvl w:val="0"/>
          <w:numId w:val="8"/>
        </w:numPr>
        <w:spacing w:after="120"/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Comprobar las urnas y que est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es-ES_tradnl"/>
        </w:rPr>
        <w:t>n cerrada con candado.</w:t>
      </w:r>
    </w:p>
    <w:p>
      <w:pPr>
        <w:pStyle w:val="Body"/>
        <w:numPr>
          <w:ilvl w:val="0"/>
          <w:numId w:val="8"/>
        </w:numPr>
        <w:spacing w:after="120"/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Sortear el cargo de Presidente de la mesa</w:t>
      </w:r>
    </w:p>
    <w:p>
      <w:pPr>
        <w:pStyle w:val="Body"/>
        <w:numPr>
          <w:ilvl w:val="0"/>
          <w:numId w:val="8"/>
        </w:numPr>
        <w:spacing w:after="120"/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 xml:space="preserve">Rellenar el acta de apertura y firmarla por todos los miembros 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</w:rPr>
        <w:t>(ANEXO II)</w:t>
      </w:r>
    </w:p>
    <w:p>
      <w:pPr>
        <w:pStyle w:val="Body"/>
        <w:numPr>
          <w:ilvl w:val="0"/>
          <w:numId w:val="8"/>
        </w:numPr>
        <w:spacing w:after="120"/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Constituir y abrir la mesa e iniciar el proceso.</w:t>
      </w:r>
    </w:p>
    <w:p>
      <w:pPr>
        <w:pStyle w:val="Body"/>
        <w:numPr>
          <w:ilvl w:val="0"/>
          <w:numId w:val="9"/>
        </w:numPr>
        <w:spacing w:after="120"/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Acabado el turno, esperar al turno de voluntarios siguiente y pasarle el relevo para que sigan con el proceso.</w:t>
      </w:r>
    </w:p>
    <w:p>
      <w:pPr>
        <w:pStyle w:val="Body"/>
        <w:spacing w:after="120"/>
        <w:ind w:left="709" w:firstLine="0"/>
        <w:jc w:val="both"/>
        <w:rPr>
          <w:color w:val="000000"/>
          <w:u w:color="000000"/>
        </w:rPr>
      </w:pPr>
    </w:p>
    <w:p>
      <w:pPr>
        <w:pStyle w:val="Body"/>
        <w:spacing w:after="120"/>
        <w:jc w:val="both"/>
      </w:pPr>
      <w:r>
        <w:rPr>
          <w:color w:val="000000"/>
          <w:u w:val="single" w:color="000000"/>
          <w:rtl w:val="0"/>
          <w:lang w:val="es-ES_tradnl"/>
        </w:rPr>
        <w:t>2.- Funciones de los componentes del segundo turno:</w:t>
      </w:r>
    </w:p>
    <w:p>
      <w:pPr>
        <w:pStyle w:val="Body"/>
        <w:numPr>
          <w:ilvl w:val="0"/>
          <w:numId w:val="10"/>
        </w:numPr>
        <w:spacing w:after="120"/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 xml:space="preserve">Tomar el relevo de la mesa y comprobar todo el material, incluyendo el acta cumplimentada por el turno anterior 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</w:rPr>
        <w:t>(ANEXO II).</w:t>
      </w:r>
    </w:p>
    <w:p>
      <w:pPr>
        <w:pStyle w:val="Body"/>
        <w:numPr>
          <w:ilvl w:val="0"/>
          <w:numId w:val="10"/>
        </w:numPr>
        <w:spacing w:after="120"/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 xml:space="preserve">Sortear el cargo de Presidente/a y apuntar los datos en el acta rellenada en el anterior turno y continuar con el proceso de </w:t>
      </w:r>
      <w:r>
        <w:rPr>
          <w:rtl w:val="0"/>
          <w:lang w:val="es-ES_tradnl"/>
        </w:rPr>
        <w:t>apoyos</w:t>
      </w:r>
      <w:r>
        <w:rPr>
          <w:rFonts w:ascii="Times New Roman" w:hAnsi="Times New Roman"/>
          <w:b w:val="1"/>
          <w:bCs w:val="1"/>
          <w:color w:val="4472c4"/>
          <w:u w:color="4472c4"/>
          <w:rtl w:val="0"/>
        </w:rPr>
        <w:t>.</w:t>
      </w:r>
    </w:p>
    <w:p>
      <w:pPr>
        <w:pStyle w:val="Body"/>
        <w:numPr>
          <w:ilvl w:val="0"/>
          <w:numId w:val="10"/>
        </w:numPr>
        <w:spacing w:after="120"/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Llegada la hora fijada del cierre diario de la mesa, proceder al cierre (punto 6 del Manual).</w:t>
      </w:r>
    </w:p>
    <w:p>
      <w:pPr>
        <w:pStyle w:val="Body"/>
        <w:numPr>
          <w:ilvl w:val="0"/>
          <w:numId w:val="10"/>
        </w:numPr>
        <w:spacing w:after="120"/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No se hace recuento</w:t>
      </w:r>
    </w:p>
    <w:p>
      <w:pPr>
        <w:pStyle w:val="Body"/>
        <w:numPr>
          <w:ilvl w:val="0"/>
          <w:numId w:val="10"/>
        </w:numPr>
        <w:spacing w:after="120"/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Apagar las tablets, recoger todo el material, guardarlo en la caja junto con las tablets apagadas,  y esperar a los encargados del reparto para su entrega.</w:t>
      </w:r>
    </w:p>
    <w:p>
      <w:pPr>
        <w:pStyle w:val="Body"/>
        <w:numPr>
          <w:ilvl w:val="0"/>
          <w:numId w:val="10"/>
        </w:numPr>
        <w:spacing w:after="120"/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 xml:space="preserve">Una vez terminada </w:t>
      </w:r>
      <w:r>
        <w:rPr>
          <w:rtl w:val="0"/>
          <w:lang w:val="es-ES_tradnl"/>
        </w:rPr>
        <w:t xml:space="preserve">la fase de apoyos </w:t>
      </w:r>
      <w:r>
        <w:rPr>
          <w:color w:val="000000"/>
          <w:u w:color="000000"/>
          <w:rtl w:val="0"/>
          <w:lang w:val="es-ES_tradnl"/>
        </w:rPr>
        <w:t>el acta se introducir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  <w:lang w:val="es-ES_tradnl"/>
        </w:rPr>
        <w:t xml:space="preserve">doblada y sin sobre en la urna. </w:t>
      </w:r>
    </w:p>
    <w:p>
      <w:pPr>
        <w:pStyle w:val="Body"/>
        <w:ind w:left="720" w:firstLine="0"/>
        <w:jc w:val="both"/>
        <w:rPr>
          <w:color w:val="000000"/>
          <w:u w:color="000000"/>
        </w:rPr>
      </w:pPr>
    </w:p>
    <w:p>
      <w:pPr>
        <w:pStyle w:val="Body"/>
        <w:ind w:left="720" w:hanging="360"/>
        <w:jc w:val="both"/>
        <w:rPr>
          <w:rFonts w:ascii="Times New Roman" w:cs="Times New Roman" w:hAnsi="Times New Roman" w:eastAsia="Times New Roman"/>
          <w:b w:val="1"/>
          <w:bCs w:val="1"/>
          <w:color w:val="000000"/>
          <w:u w:val="single" w:color="000000"/>
        </w:rPr>
      </w:pPr>
    </w:p>
    <w:p>
      <w:pPr>
        <w:pStyle w:val="Body"/>
        <w:ind w:left="720" w:hanging="360"/>
        <w:jc w:val="both"/>
        <w:rPr>
          <w:rFonts w:ascii="Times New Roman" w:cs="Times New Roman" w:hAnsi="Times New Roman" w:eastAsia="Times New Roman"/>
          <w:b w:val="1"/>
          <w:bCs w:val="1"/>
          <w:color w:val="000000"/>
          <w:u w:val="single" w:color="000000"/>
        </w:rPr>
      </w:pPr>
    </w:p>
    <w:p>
      <w:pPr>
        <w:pStyle w:val="Body"/>
        <w:ind w:left="720" w:hanging="360"/>
        <w:jc w:val="both"/>
        <w:rPr>
          <w:rFonts w:ascii="Times New Roman" w:cs="Times New Roman" w:hAnsi="Times New Roman" w:eastAsia="Times New Roman"/>
          <w:b w:val="1"/>
          <w:bCs w:val="1"/>
          <w:color w:val="000000"/>
          <w:u w:val="single" w:color="000000"/>
        </w:rPr>
      </w:pPr>
    </w:p>
    <w:p>
      <w:pPr>
        <w:pStyle w:val="Body"/>
        <w:ind w:left="720" w:hanging="360"/>
        <w:jc w:val="both"/>
        <w:rPr>
          <w:rFonts w:ascii="Times New Roman" w:cs="Times New Roman" w:hAnsi="Times New Roman" w:eastAsia="Times New Roman"/>
          <w:b w:val="1"/>
          <w:bCs w:val="1"/>
          <w:color w:val="000000"/>
          <w:u w:val="single" w:color="000000"/>
        </w:rPr>
      </w:pPr>
    </w:p>
    <w:p>
      <w:pPr>
        <w:pStyle w:val="Body"/>
        <w:ind w:left="720" w:hanging="578"/>
        <w:jc w:val="both"/>
      </w:pPr>
      <w:r>
        <w:rPr>
          <w:rFonts w:ascii="Times New Roman" w:hAnsi="Times New Roman"/>
          <w:b w:val="1"/>
          <w:bCs w:val="1"/>
          <w:color w:val="000000"/>
          <w:u w:val="single" w:color="000000"/>
          <w:rtl w:val="0"/>
          <w:lang w:val="es-ES_tradnl"/>
        </w:rPr>
        <w:t>POSIBLES INCIDENCIAS DEL PROCESO</w:t>
      </w:r>
    </w:p>
    <w:p>
      <w:pPr>
        <w:pStyle w:val="Body"/>
        <w:spacing w:before="240" w:after="240"/>
        <w:ind w:left="142" w:firstLine="0"/>
        <w:jc w:val="both"/>
      </w:pPr>
      <w:r>
        <w:rPr>
          <w:color w:val="000000"/>
          <w:u w:color="000000"/>
          <w:rtl w:val="0"/>
          <w:lang w:val="es-ES_tradnl"/>
        </w:rPr>
        <w:t>En el caso de que ocurrieran incidencias  durante el proceso se comunicar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es-ES_tradnl"/>
        </w:rPr>
        <w:t>n en los tel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es-ES_tradnl"/>
        </w:rPr>
        <w:t xml:space="preserve">fonos </w:t>
      </w:r>
      <w:r>
        <w:rPr>
          <w:rFonts w:ascii="Times New Roman" w:hAnsi="Times New Roman" w:hint="default"/>
          <w:b w:val="1"/>
          <w:bCs w:val="1"/>
          <w:color w:val="000000"/>
          <w:u w:color="000000"/>
          <w:rtl w:val="0"/>
        </w:rPr>
        <w:t>…………………………………………………………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</w:rPr>
        <w:t>..</w:t>
      </w:r>
      <w:r>
        <w:rPr>
          <w:color w:val="000000"/>
          <w:u w:color="000000"/>
          <w:rtl w:val="0"/>
          <w:lang w:val="es-ES_tradnl"/>
        </w:rPr>
        <w:t>, desde donde se indicar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  <w:lang w:val="es-ES_tradnl"/>
        </w:rPr>
        <w:t>la soluci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es-ES_tradnl"/>
        </w:rPr>
        <w:t xml:space="preserve">n a aplicar </w:t>
      </w:r>
    </w:p>
    <w:p>
      <w:pPr>
        <w:pStyle w:val="Body"/>
        <w:spacing w:before="240" w:after="240"/>
        <w:ind w:left="142" w:firstLine="0"/>
        <w:jc w:val="both"/>
      </w:pPr>
      <w:r>
        <w:rPr>
          <w:color w:val="000000"/>
          <w:u w:color="000000"/>
          <w:rtl w:val="0"/>
          <w:lang w:val="es-ES_tradnl"/>
        </w:rPr>
        <w:t>Ejemplos de algunas posibles incidencias:</w:t>
      </w:r>
    </w:p>
    <w:p>
      <w:pPr>
        <w:pStyle w:val="Body"/>
        <w:numPr>
          <w:ilvl w:val="0"/>
          <w:numId w:val="12"/>
        </w:numPr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No llega el material necesario para el montaje de la mesa.</w:t>
      </w:r>
    </w:p>
    <w:p>
      <w:pPr>
        <w:pStyle w:val="Body"/>
        <w:numPr>
          <w:ilvl w:val="0"/>
          <w:numId w:val="12"/>
        </w:numPr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No se encuentra la caja con la documentaci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es-ES_tradnl"/>
        </w:rPr>
        <w:t>n o la documentaci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es-ES_tradnl"/>
        </w:rPr>
        <w:t>n est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  <w:lang w:val="it-IT"/>
        </w:rPr>
        <w:t>incompleta</w:t>
      </w:r>
    </w:p>
    <w:p>
      <w:pPr>
        <w:pStyle w:val="Body"/>
        <w:numPr>
          <w:ilvl w:val="0"/>
          <w:numId w:val="12"/>
        </w:numPr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No se disponen de las papeletas correspondientes al proceso espec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es-ES_tradnl"/>
        </w:rPr>
        <w:t>fico de la remodelaci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es-ES_tradnl"/>
        </w:rPr>
        <w:t xml:space="preserve">n de la plaza correspondiente.  </w:t>
      </w:r>
    </w:p>
    <w:p>
      <w:pPr>
        <w:pStyle w:val="Body"/>
        <w:numPr>
          <w:ilvl w:val="0"/>
          <w:numId w:val="12"/>
        </w:numPr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No se sabe iniciar la sesi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es-ES_tradnl"/>
        </w:rPr>
        <w:t>n en la tablet o se ha olvidado la contrase</w:t>
      </w:r>
      <w:r>
        <w:rPr>
          <w:color w:val="000000"/>
          <w:u w:color="000000"/>
          <w:rtl w:val="0"/>
          <w:lang w:val="es-ES_tradnl"/>
        </w:rPr>
        <w:t>ñ</w:t>
      </w:r>
      <w:r>
        <w:rPr>
          <w:color w:val="000000"/>
          <w:u w:color="000000"/>
          <w:rtl w:val="0"/>
          <w:lang w:val="es-ES_tradnl"/>
        </w:rPr>
        <w:t>a (el usuario y contrase</w:t>
      </w:r>
      <w:r>
        <w:rPr>
          <w:color w:val="000000"/>
          <w:u w:color="000000"/>
          <w:rtl w:val="0"/>
          <w:lang w:val="es-ES_tradnl"/>
        </w:rPr>
        <w:t>ñ</w:t>
      </w:r>
      <w:r>
        <w:rPr>
          <w:color w:val="000000"/>
          <w:u w:color="000000"/>
          <w:rtl w:val="0"/>
          <w:lang w:val="es-ES_tradnl"/>
        </w:rPr>
        <w:t>a son los de Decide Madrid)</w:t>
      </w:r>
    </w:p>
    <w:p>
      <w:pPr>
        <w:pStyle w:val="Body"/>
        <w:numPr>
          <w:ilvl w:val="0"/>
          <w:numId w:val="14"/>
        </w:numPr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 xml:space="preserve">No se presenta el siguiente turno (esperar 20 minutos y proceder a cerrar la mesa </w:t>
      </w:r>
      <w:r>
        <w:rPr>
          <w:color w:val="000000"/>
          <w:u w:color="000000"/>
          <w:rtl w:val="0"/>
        </w:rPr>
        <w:t xml:space="preserve">– </w:t>
      </w:r>
      <w:r>
        <w:rPr>
          <w:color w:val="000000"/>
          <w:u w:color="000000"/>
          <w:rtl w:val="0"/>
          <w:lang w:val="es-ES_tradnl"/>
        </w:rPr>
        <w:t>punto 6 del Manual- como si fuera fin de la jornada].</w:t>
      </w:r>
    </w:p>
    <w:p>
      <w:pPr>
        <w:pStyle w:val="Body"/>
        <w:numPr>
          <w:ilvl w:val="0"/>
          <w:numId w:val="14"/>
        </w:numPr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Se han acabado las papeletas (</w:t>
      </w:r>
      <w:r>
        <w:rPr>
          <w:rFonts w:ascii="Times New Roman" w:hAnsi="Times New Roman"/>
          <w:i w:val="1"/>
          <w:iCs w:val="1"/>
          <w:color w:val="000000"/>
          <w:u w:color="000000"/>
          <w:rtl w:val="0"/>
        </w:rPr>
        <w:t>adem</w:t>
      </w:r>
      <w:r>
        <w:rPr>
          <w:rFonts w:ascii="Times New Roman" w:hAnsi="Times New Roman" w:hint="default"/>
          <w:i w:val="1"/>
          <w:iCs w:val="1"/>
          <w:color w:val="000000"/>
          <w:u w:color="000000"/>
          <w:rtl w:val="0"/>
        </w:rPr>
        <w:t>á</w:t>
      </w:r>
      <w:r>
        <w:rPr>
          <w:rFonts w:ascii="Times New Roman" w:hAnsi="Times New Roman"/>
          <w:i w:val="1"/>
          <w:iCs w:val="1"/>
          <w:color w:val="000000"/>
          <w:u w:color="000000"/>
          <w:rtl w:val="0"/>
          <w:lang w:val="es-ES_tradnl"/>
        </w:rPr>
        <w:t>s de comunicarla se reflejar</w:t>
      </w:r>
      <w:r>
        <w:rPr>
          <w:rFonts w:ascii="Times New Roman" w:hAnsi="Times New Roman" w:hint="default"/>
          <w:i w:val="1"/>
          <w:iCs w:val="1"/>
          <w:color w:val="000000"/>
          <w:u w:color="000000"/>
          <w:rtl w:val="0"/>
        </w:rPr>
        <w:t xml:space="preserve">á </w:t>
      </w:r>
      <w:r>
        <w:rPr>
          <w:rFonts w:ascii="Times New Roman" w:hAnsi="Times New Roman"/>
          <w:i w:val="1"/>
          <w:iCs w:val="1"/>
          <w:color w:val="000000"/>
          <w:u w:color="000000"/>
          <w:rtl w:val="0"/>
          <w:lang w:val="es-ES_tradnl"/>
        </w:rPr>
        <w:t>en el acta, suspendiendo moment</w:t>
      </w:r>
      <w:r>
        <w:rPr>
          <w:rFonts w:ascii="Times New Roman" w:hAnsi="Times New Roman" w:hint="default"/>
          <w:i w:val="1"/>
          <w:iCs w:val="1"/>
          <w:color w:val="000000"/>
          <w:u w:color="000000"/>
          <w:rtl w:val="0"/>
        </w:rPr>
        <w:t>á</w:t>
      </w:r>
      <w:r>
        <w:rPr>
          <w:rFonts w:ascii="Times New Roman" w:hAnsi="Times New Roman"/>
          <w:i w:val="1"/>
          <w:iCs w:val="1"/>
          <w:color w:val="000000"/>
          <w:u w:color="000000"/>
          <w:rtl w:val="0"/>
          <w:lang w:val="es-ES_tradnl"/>
        </w:rPr>
        <w:t>neamente el proceso hasta que se resuelva).</w:t>
      </w:r>
    </w:p>
    <w:p>
      <w:pPr>
        <w:pStyle w:val="Body"/>
        <w:numPr>
          <w:ilvl w:val="0"/>
          <w:numId w:val="14"/>
        </w:numPr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Las tablets est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es-ES_tradnl"/>
        </w:rPr>
        <w:t>n sin bater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pt-PT"/>
        </w:rPr>
        <w:t>a o se est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  <w:lang w:val="pt-PT"/>
        </w:rPr>
        <w:t xml:space="preserve">acabando. </w:t>
      </w:r>
      <w:r>
        <w:rPr>
          <w:color w:val="000000"/>
          <w:u w:color="000000"/>
          <w:rtl w:val="0"/>
        </w:rPr>
        <w:t> </w:t>
      </w:r>
      <w:r>
        <w:rPr>
          <w:color w:val="000000"/>
          <w:u w:color="000000"/>
          <w:rtl w:val="0"/>
          <w:lang w:val="es-ES_tradnl"/>
        </w:rPr>
        <w:t>Se suspende la jornada; (</w:t>
      </w:r>
      <w:r>
        <w:rPr>
          <w:rFonts w:ascii="Times New Roman" w:hAnsi="Times New Roman"/>
          <w:i w:val="1"/>
          <w:iCs w:val="1"/>
          <w:color w:val="000000"/>
          <w:u w:color="000000"/>
          <w:rtl w:val="0"/>
        </w:rPr>
        <w:t>adem</w:t>
      </w:r>
      <w:r>
        <w:rPr>
          <w:rFonts w:ascii="Times New Roman" w:hAnsi="Times New Roman" w:hint="default"/>
          <w:i w:val="1"/>
          <w:iCs w:val="1"/>
          <w:color w:val="000000"/>
          <w:u w:color="000000"/>
          <w:rtl w:val="0"/>
        </w:rPr>
        <w:t>á</w:t>
      </w:r>
      <w:r>
        <w:rPr>
          <w:rFonts w:ascii="Times New Roman" w:hAnsi="Times New Roman"/>
          <w:i w:val="1"/>
          <w:iCs w:val="1"/>
          <w:color w:val="000000"/>
          <w:u w:color="000000"/>
          <w:rtl w:val="0"/>
          <w:lang w:val="es-ES_tradnl"/>
        </w:rPr>
        <w:t>s de comunicar la incidencia se reflejar</w:t>
      </w:r>
      <w:r>
        <w:rPr>
          <w:rFonts w:ascii="Times New Roman" w:hAnsi="Times New Roman" w:hint="default"/>
          <w:i w:val="1"/>
          <w:iCs w:val="1"/>
          <w:color w:val="000000"/>
          <w:u w:color="000000"/>
          <w:rtl w:val="0"/>
        </w:rPr>
        <w:t xml:space="preserve">á </w:t>
      </w:r>
      <w:r>
        <w:rPr>
          <w:rFonts w:ascii="Times New Roman" w:hAnsi="Times New Roman"/>
          <w:i w:val="1"/>
          <w:iCs w:val="1"/>
          <w:color w:val="000000"/>
          <w:u w:color="000000"/>
          <w:rtl w:val="0"/>
          <w:lang w:val="es-ES_tradnl"/>
        </w:rPr>
        <w:t>en el acta, suspendiendo moment</w:t>
      </w:r>
      <w:r>
        <w:rPr>
          <w:rFonts w:ascii="Times New Roman" w:hAnsi="Times New Roman" w:hint="default"/>
          <w:i w:val="1"/>
          <w:iCs w:val="1"/>
          <w:color w:val="000000"/>
          <w:u w:color="000000"/>
          <w:rtl w:val="0"/>
        </w:rPr>
        <w:t>á</w:t>
      </w:r>
      <w:r>
        <w:rPr>
          <w:rFonts w:ascii="Times New Roman" w:hAnsi="Times New Roman"/>
          <w:i w:val="1"/>
          <w:iCs w:val="1"/>
          <w:color w:val="000000"/>
          <w:u w:color="000000"/>
          <w:rtl w:val="0"/>
          <w:lang w:val="es-ES_tradnl"/>
        </w:rPr>
        <w:t>neamente el proceso hasta que se resuelva).</w:t>
      </w:r>
    </w:p>
    <w:p>
      <w:pPr>
        <w:pStyle w:val="Body"/>
        <w:numPr>
          <w:ilvl w:val="0"/>
          <w:numId w:val="14"/>
        </w:numPr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Uno de los compontes de la mesa debe marcharse repentinamente. [Se seguir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  <w:lang w:val="es-ES_tradnl"/>
        </w:rPr>
        <w:t>el proceso y se llamar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  <w:lang w:val="it-IT"/>
        </w:rPr>
        <w:t>al tel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es-ES_tradnl"/>
        </w:rPr>
        <w:t>fono de incidencias. Si es posible un suplente se incorporar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</w:rPr>
        <w:t>.]</w:t>
      </w:r>
    </w:p>
    <w:p>
      <w:pPr>
        <w:pStyle w:val="Body"/>
        <w:spacing w:before="240" w:after="240"/>
        <w:ind w:left="142" w:firstLine="0"/>
        <w:jc w:val="both"/>
      </w:pPr>
      <w:r>
        <w:rPr>
          <w:color w:val="000000"/>
          <w:u w:color="000000"/>
          <w:rtl w:val="0"/>
          <w:lang w:val="es-ES_tradnl"/>
        </w:rPr>
        <w:t xml:space="preserve">Posibles Incidencias de los miembros de la mesa con los/as ciudadanos/as: </w:t>
      </w:r>
    </w:p>
    <w:p>
      <w:pPr>
        <w:pStyle w:val="Body"/>
        <w:numPr>
          <w:ilvl w:val="0"/>
          <w:numId w:val="16"/>
        </w:numPr>
        <w:spacing w:after="120"/>
        <w:jc w:val="both"/>
        <w:rPr>
          <w:lang w:val="es-ES_tradnl"/>
        </w:rPr>
      </w:pPr>
      <w:r>
        <w:rPr>
          <w:rtl w:val="0"/>
          <w:lang w:val="es-ES_tradnl"/>
        </w:rPr>
        <w:t>Quiere manifestar el apoyo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color w:val="000000"/>
          <w:u w:color="000000"/>
          <w:rtl w:val="0"/>
          <w:lang w:val="es-ES_tradnl"/>
        </w:rPr>
        <w:t>con un documento distinto de los permitidos o sin ning</w:t>
      </w:r>
      <w:r>
        <w:rPr>
          <w:color w:val="000000"/>
          <w:u w:color="000000"/>
          <w:rtl w:val="0"/>
        </w:rPr>
        <w:t>ú</w:t>
      </w:r>
      <w:r>
        <w:rPr>
          <w:color w:val="000000"/>
          <w:u w:color="000000"/>
          <w:rtl w:val="0"/>
          <w:lang w:val="es-ES_tradnl"/>
        </w:rPr>
        <w:t>n tipo de identificaci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de-DE"/>
        </w:rPr>
        <w:t xml:space="preserve">n: 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s-ES_tradnl"/>
        </w:rPr>
        <w:t>Esto no es posible</w:t>
      </w:r>
      <w:r>
        <w:rPr>
          <w:color w:val="000000"/>
          <w:u w:color="000000"/>
          <w:rtl w:val="0"/>
          <w:lang w:val="es-ES_tradnl"/>
        </w:rPr>
        <w:t>. En el documento tiene que poder comprobarse el n</w:t>
      </w:r>
      <w:r>
        <w:rPr>
          <w:color w:val="000000"/>
          <w:u w:color="000000"/>
          <w:rtl w:val="0"/>
        </w:rPr>
        <w:t>ú</w:t>
      </w:r>
      <w:r>
        <w:rPr>
          <w:color w:val="000000"/>
          <w:u w:color="000000"/>
          <w:rtl w:val="0"/>
          <w:lang w:val="es-ES_tradnl"/>
        </w:rPr>
        <w:t>mero del DNI, NIF, tarjeta residencia o pasaporte y el a</w:t>
      </w:r>
      <w:r>
        <w:rPr>
          <w:color w:val="000000"/>
          <w:u w:color="000000"/>
          <w:rtl w:val="0"/>
          <w:lang w:val="es-ES_tradnl"/>
        </w:rPr>
        <w:t>ñ</w:t>
      </w:r>
      <w:r>
        <w:rPr>
          <w:color w:val="000000"/>
          <w:u w:color="000000"/>
          <w:rtl w:val="0"/>
          <w:lang w:val="es-ES_tradnl"/>
        </w:rPr>
        <w:t>o de nacimiento que son los datos que se introducir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es-ES_tradnl"/>
        </w:rPr>
        <w:t xml:space="preserve">n en la tablet para comprobar si se puede o </w:t>
      </w:r>
      <w:r>
        <w:rPr>
          <w:rtl w:val="0"/>
          <w:lang w:val="es-ES_tradnl"/>
        </w:rPr>
        <w:t>no presentar el apoyo</w:t>
      </w:r>
      <w:r>
        <w:rPr>
          <w:color w:val="000000"/>
          <w:u w:color="000000"/>
          <w:rtl w:val="0"/>
        </w:rPr>
        <w:t>.</w:t>
      </w:r>
    </w:p>
    <w:p>
      <w:pPr>
        <w:pStyle w:val="Body"/>
        <w:numPr>
          <w:ilvl w:val="0"/>
          <w:numId w:val="16"/>
        </w:numPr>
        <w:spacing w:after="120"/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El ciudadano no figura en el padr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es-ES_tradnl"/>
        </w:rPr>
        <w:t xml:space="preserve">n y no </w:t>
      </w:r>
      <w:r>
        <w:rPr>
          <w:rtl w:val="0"/>
          <w:lang w:val="es-ES_tradnl"/>
        </w:rPr>
        <w:t>puede manifestar el apoyo:</w:t>
      </w:r>
      <w:r>
        <w:rPr>
          <w:color w:val="000000"/>
          <w:u w:color="000000"/>
          <w:rtl w:val="0"/>
        </w:rPr>
        <w:t xml:space="preserve"> 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it-IT"/>
        </w:rPr>
        <w:t>Se le derivar</w:t>
      </w:r>
      <w:r>
        <w:rPr>
          <w:rFonts w:ascii="Times New Roman" w:hAnsi="Times New Roman" w:hint="default"/>
          <w:b w:val="1"/>
          <w:bCs w:val="1"/>
          <w:color w:val="000000"/>
          <w:u w:color="000000"/>
          <w:rtl w:val="0"/>
        </w:rPr>
        <w:t xml:space="preserve">á 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it-IT"/>
        </w:rPr>
        <w:t>al tel</w:t>
      </w:r>
      <w:r>
        <w:rPr>
          <w:rFonts w:ascii="Times New Roman" w:hAnsi="Times New Roman" w:hint="default"/>
          <w:b w:val="1"/>
          <w:bCs w:val="1"/>
          <w:color w:val="000000"/>
          <w:u w:color="000000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s-ES_tradnl"/>
        </w:rPr>
        <w:t>fono de Atenci</w:t>
      </w:r>
      <w:r>
        <w:rPr>
          <w:rFonts w:ascii="Times New Roman" w:hAnsi="Times New Roman" w:hint="default"/>
          <w:b w:val="1"/>
          <w:bCs w:val="1"/>
          <w:color w:val="000000"/>
          <w:u w:color="000000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s-ES_tradnl"/>
        </w:rPr>
        <w:t>n a la ciudadan</w:t>
      </w:r>
      <w:r>
        <w:rPr>
          <w:rFonts w:ascii="Times New Roman" w:hAnsi="Times New Roman" w:hint="default"/>
          <w:b w:val="1"/>
          <w:bCs w:val="1"/>
          <w:color w:val="000000"/>
          <w:u w:color="000000"/>
          <w:rtl w:val="0"/>
        </w:rPr>
        <w:t>í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s-ES_tradnl"/>
        </w:rPr>
        <w:t>a para que comprueben la situaci</w:t>
      </w:r>
      <w:r>
        <w:rPr>
          <w:rFonts w:ascii="Times New Roman" w:hAnsi="Times New Roman" w:hint="default"/>
          <w:b w:val="1"/>
          <w:bCs w:val="1"/>
          <w:color w:val="000000"/>
          <w:u w:color="000000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s-ES_tradnl"/>
        </w:rPr>
        <w:t>n de empadronamiento</w:t>
      </w:r>
      <w:r>
        <w:rPr>
          <w:color w:val="000000"/>
          <w:u w:color="000000"/>
          <w:rtl w:val="0"/>
          <w:lang w:val="es-ES_tradnl"/>
        </w:rPr>
        <w:t>. En caso de mantenerse dicho problema el Presidente de la mesa contactar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  <w:lang w:val="es-ES_tradnl"/>
        </w:rPr>
        <w:t>con el tel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pt-PT"/>
        </w:rPr>
        <w:t>fono de incidencias.</w:t>
      </w:r>
    </w:p>
    <w:p>
      <w:pPr>
        <w:pStyle w:val="Body"/>
        <w:numPr>
          <w:ilvl w:val="0"/>
          <w:numId w:val="18"/>
        </w:numPr>
        <w:spacing w:after="120"/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Los miembros de la mesa deber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es-ES_tradnl"/>
        </w:rPr>
        <w:t>n prestar especial atenci</w:t>
      </w:r>
      <w:r>
        <w:rPr>
          <w:color w:val="000000"/>
          <w:u w:color="000000"/>
          <w:rtl w:val="0"/>
          <w:lang w:val="es-ES_tradnl"/>
        </w:rPr>
        <w:t>ó</w:t>
      </w:r>
      <w:r>
        <w:rPr>
          <w:color w:val="000000"/>
          <w:u w:color="000000"/>
          <w:rtl w:val="0"/>
          <w:lang w:val="es-ES_tradnl"/>
        </w:rPr>
        <w:t>n a lo siguiente:</w:t>
      </w:r>
    </w:p>
    <w:p>
      <w:pPr>
        <w:pStyle w:val="Body"/>
        <w:numPr>
          <w:ilvl w:val="1"/>
          <w:numId w:val="20"/>
        </w:numPr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 xml:space="preserve">La persona que va a </w:t>
      </w:r>
      <w:r>
        <w:rPr>
          <w:rtl w:val="0"/>
          <w:lang w:val="es-ES_tradnl"/>
        </w:rPr>
        <w:t xml:space="preserve">manifestar su apoyo </w:t>
      </w:r>
      <w:r>
        <w:rPr>
          <w:color w:val="000000"/>
          <w:u w:color="000000"/>
          <w:rtl w:val="0"/>
          <w:lang w:val="es-ES_tradnl"/>
        </w:rPr>
        <w:t xml:space="preserve">debe introducir la papeleta en el sobre. </w:t>
      </w:r>
    </w:p>
    <w:p>
      <w:pPr>
        <w:pStyle w:val="Body"/>
        <w:numPr>
          <w:ilvl w:val="1"/>
          <w:numId w:val="20"/>
        </w:numPr>
        <w:jc w:val="both"/>
        <w:rPr>
          <w:lang w:val="es-ES_tradnl"/>
        </w:rPr>
      </w:pPr>
      <w:r>
        <w:rPr>
          <w:color w:val="000000"/>
          <w:u w:color="000000"/>
          <w:rtl w:val="0"/>
          <w:lang w:val="es-ES_tradnl"/>
        </w:rPr>
        <w:t>Los sobres no deben introducirse en las urnas sin haber comprobado previamente en la tablet que puede manifestar el apoyo.</w:t>
      </w:r>
    </w:p>
    <w:p>
      <w:pPr>
        <w:pStyle w:val="Body"/>
        <w:numPr>
          <w:ilvl w:val="1"/>
          <w:numId w:val="20"/>
        </w:numPr>
        <w:bidi w:val="0"/>
        <w:ind w:right="0"/>
        <w:jc w:val="both"/>
        <w:rPr>
          <w:color w:val="000000"/>
          <w:rtl w:val="0"/>
          <w:lang w:val="es-ES_tradnl"/>
        </w:rPr>
      </w:pPr>
      <w:r>
        <w:rPr>
          <w:color w:val="000000"/>
          <w:u w:color="000000"/>
          <w:rtl w:val="0"/>
          <w:lang w:val="es-ES_tradnl"/>
        </w:rPr>
        <w:t>Las urnas deber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es-ES_tradnl"/>
        </w:rPr>
        <w:t>n estar controladas y tapadas para impedir que se puedan  pueda introducir apoyos sin un control previo de los miembros de la mesa.</w:t>
      </w:r>
    </w:p>
    <w:p>
      <w:pPr>
        <w:pStyle w:val="Body"/>
        <w:numPr>
          <w:ilvl w:val="1"/>
          <w:numId w:val="20"/>
        </w:numPr>
        <w:jc w:val="both"/>
        <w:rPr>
          <w:lang w:val="es-ES_tradnl"/>
        </w:rPr>
      </w:pP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s-ES_tradnl"/>
        </w:rPr>
        <w:t xml:space="preserve">En el caso de que alguien pudiera intentar romper la urna o comprometer </w:t>
      </w:r>
      <w:r>
        <w:rPr>
          <w:color w:val="000000"/>
          <w:u w:color="000000"/>
          <w:rtl w:val="0"/>
          <w:lang w:val="es-ES_tradnl"/>
        </w:rPr>
        <w:t xml:space="preserve">los 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s-ES_tradnl"/>
        </w:rPr>
        <w:t>apoyos se avisar</w:t>
      </w:r>
      <w:r>
        <w:rPr>
          <w:rFonts w:ascii="Times New Roman" w:hAnsi="Times New Roman" w:hint="default"/>
          <w:b w:val="1"/>
          <w:bCs w:val="1"/>
          <w:color w:val="000000"/>
          <w:u w:color="000000"/>
          <w:rtl w:val="0"/>
        </w:rPr>
        <w:t xml:space="preserve">á 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s-ES_tradnl"/>
        </w:rPr>
        <w:t>a la polic</w:t>
      </w:r>
      <w:r>
        <w:rPr>
          <w:rFonts w:ascii="Times New Roman" w:hAnsi="Times New Roman" w:hint="default"/>
          <w:b w:val="1"/>
          <w:bCs w:val="1"/>
          <w:color w:val="000000"/>
          <w:u w:color="000000"/>
          <w:rtl w:val="0"/>
        </w:rPr>
        <w:t>í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s-ES_tradnl"/>
        </w:rPr>
        <w:t>a municipal para evitarlo</w:t>
      </w:r>
      <w:r>
        <w:rPr>
          <w:color w:val="000000"/>
          <w:u w:color="000000"/>
          <w:rtl w:val="0"/>
          <w:lang w:val="es-ES_tradnl"/>
        </w:rPr>
        <w:t>. En caso de que no se evite, se cerrar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  <w:lang w:val="es-ES_tradnl"/>
        </w:rPr>
        <w:t>el proceso en esa mesa, se llamar</w:t>
      </w:r>
      <w:r>
        <w:rPr>
          <w:color w:val="000000"/>
          <w:u w:color="000000"/>
          <w:rtl w:val="0"/>
        </w:rPr>
        <w:t>í</w:t>
      </w:r>
      <w:r>
        <w:rPr>
          <w:color w:val="000000"/>
          <w:u w:color="000000"/>
          <w:rtl w:val="0"/>
          <w:lang w:val="es-ES_tradnl"/>
        </w:rPr>
        <w:t>a a los tel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es-ES_tradnl"/>
        </w:rPr>
        <w:t xml:space="preserve">fonos </w:t>
      </w:r>
      <w:r>
        <w:rPr>
          <w:rFonts w:ascii="Times New Roman" w:hAnsi="Times New Roman" w:hint="default"/>
          <w:b w:val="1"/>
          <w:bCs w:val="1"/>
          <w:color w:val="000000"/>
          <w:u w:color="000000"/>
          <w:rtl w:val="0"/>
        </w:rPr>
        <w:t>…………………………………………………</w:t>
      </w:r>
      <w:r>
        <w:rPr>
          <w:color w:val="000000"/>
          <w:u w:color="000000"/>
          <w:rtl w:val="0"/>
          <w:lang w:val="es-ES_tradnl"/>
        </w:rPr>
        <w:t xml:space="preserve"> se cumplimentar</w:t>
      </w:r>
      <w:r>
        <w:rPr>
          <w:color w:val="000000"/>
          <w:u w:color="000000"/>
          <w:rtl w:val="0"/>
        </w:rPr>
        <w:t xml:space="preserve">á </w:t>
      </w:r>
      <w:r>
        <w:rPr>
          <w:color w:val="000000"/>
          <w:u w:color="000000"/>
          <w:rtl w:val="0"/>
          <w:lang w:val="es-ES_tradnl"/>
        </w:rPr>
        <w:t>el acta y se custodiar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es-ES_tradnl"/>
        </w:rPr>
        <w:t xml:space="preserve">n todos los </w:t>
      </w:r>
      <w:r>
        <w:rPr>
          <w:rFonts w:ascii="Times New Roman" w:hAnsi="Times New Roman"/>
          <w:b w:val="1"/>
          <w:bCs w:val="1"/>
          <w:rtl w:val="0"/>
          <w:lang w:val="es-ES_tradnl"/>
        </w:rPr>
        <w:t>apoyos</w:t>
      </w:r>
      <w:r>
        <w:rPr>
          <w:rtl w:val="0"/>
        </w:rPr>
        <w:t xml:space="preserve"> </w:t>
      </w:r>
      <w:r>
        <w:rPr>
          <w:color w:val="000000"/>
          <w:u w:color="000000"/>
          <w:rtl w:val="0"/>
          <w:lang w:val="es-ES_tradnl"/>
        </w:rPr>
        <w:t>emitidos hasta el momento reflej</w:t>
      </w:r>
      <w:r>
        <w:rPr>
          <w:color w:val="000000"/>
          <w:u w:color="000000"/>
          <w:rtl w:val="0"/>
        </w:rPr>
        <w:t>á</w:t>
      </w:r>
      <w:r>
        <w:rPr>
          <w:color w:val="000000"/>
          <w:u w:color="000000"/>
          <w:rtl w:val="0"/>
          <w:lang w:val="es-ES_tradnl"/>
        </w:rPr>
        <w:t xml:space="preserve">ndolo en el acta. 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s-ES_tradnl"/>
        </w:rPr>
        <w:t xml:space="preserve">En caso de que 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los apoyos 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s-ES_tradnl"/>
        </w:rPr>
        <w:t>hayan quedado comprometidos,  se anular</w:t>
      </w:r>
      <w:r>
        <w:rPr>
          <w:rFonts w:ascii="Times New Roman" w:hAnsi="Times New Roman" w:hint="default"/>
          <w:b w:val="1"/>
          <w:bCs w:val="1"/>
          <w:color w:val="000000"/>
          <w:u w:color="000000"/>
          <w:rtl w:val="0"/>
        </w:rPr>
        <w:t>á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es-ES_tradnl"/>
        </w:rPr>
        <w:t>n todos ellos.</w:t>
      </w:r>
    </w:p>
    <w:p>
      <w:pPr>
        <w:pStyle w:val="Body"/>
        <w:tabs>
          <w:tab w:val="left" w:pos="3780"/>
        </w:tabs>
        <w:jc w:val="both"/>
        <w:sectPr>
          <w:headerReference w:type="default" r:id="rId5"/>
          <w:footerReference w:type="default" r:id="rId6"/>
          <w:pgSz w:w="11900" w:h="16840" w:orient="portrait"/>
          <w:pgMar w:top="1134" w:right="1134" w:bottom="1134" w:left="1134" w:header="0" w:footer="0"/>
          <w:bidi w:val="0"/>
        </w:sect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center"/>
      </w:pPr>
      <w:r>
        <w:rPr>
          <w:rFonts w:ascii="Times New Roman" w:hAnsi="Times New Roman"/>
          <w:b w:val="1"/>
          <w:bCs w:val="1"/>
          <w:rtl w:val="0"/>
          <w:lang w:val="de-DE"/>
        </w:rPr>
        <w:t>ANEXO V</w:t>
      </w:r>
    </w:p>
    <w:p>
      <w:pPr>
        <w:pStyle w:val="Body"/>
        <w:jc w:val="center"/>
      </w:pP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ACTA DE RECUENTO DEL PROCESO PARTICIPATIVO </w:t>
      </w:r>
    </w:p>
    <w:tbl>
      <w:tblPr>
        <w:tblW w:w="878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89"/>
      </w:tblGrid>
      <w:tr>
        <w:tblPrEx>
          <w:shd w:val="clear" w:color="auto" w:fill="ced7e7"/>
        </w:tblPrEx>
        <w:trPr>
          <w:trHeight w:val="551" w:hRule="atLeast"/>
        </w:trPr>
        <w:tc>
          <w:tcPr>
            <w:tcW w:type="dxa" w:w="87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s-ES_tradnl"/>
              </w:rPr>
              <w:t>PROCESO: ..........................................................................</w:t>
            </w:r>
          </w:p>
        </w:tc>
      </w:tr>
    </w:tbl>
    <w:p>
      <w:pPr>
        <w:pStyle w:val="Body"/>
        <w:widowControl w:val="0"/>
      </w:pPr>
    </w:p>
    <w:p>
      <w:pPr>
        <w:pStyle w:val="Body"/>
        <w:jc w:val="both"/>
      </w:pPr>
    </w:p>
    <w:p>
      <w:pPr>
        <w:pStyle w:val="Body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jc w:val="both"/>
      </w:pPr>
      <w:r>
        <w:rPr>
          <w:rFonts w:ascii="Times New Roman" w:hAnsi="Times New Roman"/>
          <w:b w:val="1"/>
          <w:bCs w:val="1"/>
          <w:rtl w:val="0"/>
          <w:lang w:val="de-DE"/>
        </w:rPr>
        <w:t>CONSTITUCI</w:t>
      </w:r>
      <w:r>
        <w:rPr>
          <w:rFonts w:ascii="Times New Roman" w:hAnsi="Times New Roman" w:hint="default"/>
          <w:b w:val="1"/>
          <w:bCs w:val="1"/>
          <w:rtl w:val="0"/>
        </w:rPr>
        <w:t>Ó</w:t>
      </w:r>
      <w:r>
        <w:rPr>
          <w:rFonts w:ascii="Times New Roman" w:hAnsi="Times New Roman"/>
          <w:b w:val="1"/>
          <w:bCs w:val="1"/>
          <w:rtl w:val="0"/>
          <w:lang w:val="de-DE"/>
        </w:rPr>
        <w:t>N L</w:t>
      </w:r>
      <w:r>
        <w:rPr>
          <w:rFonts w:ascii="Times New Roman" w:hAnsi="Times New Roman" w:hint="default"/>
          <w:b w:val="1"/>
          <w:bCs w:val="1"/>
          <w:rtl w:val="0"/>
        </w:rPr>
        <w:t>Í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NEA DE RECUENTO DEL PROCESO. </w:t>
      </w:r>
    </w:p>
    <w:p>
      <w:pPr>
        <w:pStyle w:val="Body"/>
        <w:pBdr>
          <w:top w:val="single" w:color="00000a" w:sz="4" w:space="0" w:shadow="0" w:frame="0"/>
          <w:left w:val="single" w:color="00000a" w:sz="4" w:space="0" w:shadow="0" w:frame="0"/>
          <w:bottom w:val="single" w:color="00000a" w:sz="4" w:space="0" w:shadow="0" w:frame="0"/>
          <w:right w:val="single" w:color="00000a" w:sz="4" w:space="0" w:shadow="0" w:frame="0"/>
        </w:pBdr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fr-FR"/>
        </w:rPr>
        <w:t xml:space="preserve">En </w:t>
      </w:r>
      <w:r>
        <w:rPr>
          <w:rtl w:val="0"/>
        </w:rPr>
        <w:t>……………</w:t>
      </w:r>
      <w:r>
        <w:rPr>
          <w:rtl w:val="0"/>
          <w:lang w:val="es-ES_tradnl"/>
        </w:rPr>
        <w:t>. a las ......... queda constituida la l</w:t>
      </w:r>
      <w:r>
        <w:rPr>
          <w:rtl w:val="0"/>
        </w:rPr>
        <w:t>í</w:t>
      </w:r>
      <w:r>
        <w:rPr>
          <w:rtl w:val="0"/>
          <w:lang w:val="es-ES_tradnl"/>
        </w:rPr>
        <w:t>nea de recuento de este proceso haciendo constar que han  participado los siguientes miembros</w:t>
      </w:r>
    </w:p>
    <w:p>
      <w:pPr>
        <w:pStyle w:val="Body"/>
        <w:jc w:val="both"/>
      </w:pPr>
    </w:p>
    <w:p>
      <w:pPr>
        <w:pStyle w:val="Body"/>
        <w:jc w:val="both"/>
      </w:pPr>
    </w:p>
    <w:tbl>
      <w:tblPr>
        <w:tblW w:w="85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44"/>
        <w:gridCol w:w="1985"/>
        <w:gridCol w:w="2976"/>
      </w:tblGrid>
      <w:tr>
        <w:tblPrEx>
          <w:shd w:val="clear" w:color="auto" w:fill="ced7e7"/>
        </w:tblPrEx>
        <w:trPr>
          <w:trHeight w:val="1151" w:hRule="atLeast"/>
        </w:trPr>
        <w:tc>
          <w:tcPr>
            <w:tcW w:type="dxa" w:w="35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s-ES_tradnl"/>
              </w:rPr>
              <w:t>Nombre y apellidos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sz w:val="22"/>
                <w:szCs w:val="22"/>
                <w:lang w:val="es-ES_tradnl"/>
              </w:rPr>
            </w:pPr>
          </w:p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sz w:val="22"/>
                <w:szCs w:val="22"/>
                <w:lang w:val="es-ES_tradnl"/>
              </w:rPr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>
                <w:rFonts w:ascii="Cambria" w:cs="Cambria" w:hAnsi="Cambria" w:eastAsia="Cambria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s-ES_tradnl"/>
              </w:rPr>
              <w:t xml:space="preserve">PRESIDENTE/A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s-ES_tradnl"/>
              </w:rPr>
              <w:t>□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s-ES_tradnl"/>
              </w:rPr>
              <w:t xml:space="preserve">VOCAL         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s-ES_tradnl"/>
              </w:rPr>
              <w:t>□</w:t>
            </w:r>
            <w:r>
              <w:rPr>
                <w:sz w:val="20"/>
                <w:szCs w:val="20"/>
              </w:rPr>
            </w:r>
          </w:p>
        </w:tc>
        <w:tc>
          <w:tcPr>
            <w:tcW w:type="dxa" w:w="2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s-ES_tradnl"/>
              </w:rPr>
              <w:t>Firma</w:t>
            </w:r>
          </w:p>
        </w:tc>
      </w:tr>
      <w:tr>
        <w:tblPrEx>
          <w:shd w:val="clear" w:color="auto" w:fill="ced7e7"/>
        </w:tblPrEx>
        <w:trPr>
          <w:trHeight w:val="1151" w:hRule="atLeast"/>
        </w:trPr>
        <w:tc>
          <w:tcPr>
            <w:tcW w:type="dxa" w:w="35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s-ES_tradnl"/>
              </w:rPr>
              <w:t>Nombre y apellidos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sz w:val="22"/>
                <w:szCs w:val="22"/>
                <w:lang w:val="es-ES_tradnl"/>
              </w:rPr>
            </w:pPr>
          </w:p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sz w:val="22"/>
                <w:szCs w:val="22"/>
                <w:lang w:val="es-ES_tradnl"/>
              </w:rPr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>
                <w:rFonts w:ascii="Cambria" w:cs="Cambria" w:hAnsi="Cambria" w:eastAsia="Cambria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s-ES_tradnl"/>
              </w:rPr>
              <w:t xml:space="preserve">PRESIDENTE/A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s-ES_tradnl"/>
              </w:rPr>
              <w:t>□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s-ES_tradnl"/>
              </w:rPr>
              <w:t xml:space="preserve">VOCAL         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s-ES_tradnl"/>
              </w:rPr>
              <w:t>□</w:t>
            </w:r>
            <w:r>
              <w:rPr>
                <w:sz w:val="20"/>
                <w:szCs w:val="20"/>
              </w:rPr>
            </w:r>
          </w:p>
        </w:tc>
        <w:tc>
          <w:tcPr>
            <w:tcW w:type="dxa" w:w="2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s-ES_tradnl"/>
              </w:rPr>
              <w:t>Firma</w:t>
            </w:r>
          </w:p>
        </w:tc>
      </w:tr>
      <w:tr>
        <w:tblPrEx>
          <w:shd w:val="clear" w:color="auto" w:fill="ced7e7"/>
        </w:tblPrEx>
        <w:trPr>
          <w:trHeight w:val="1151" w:hRule="atLeast"/>
        </w:trPr>
        <w:tc>
          <w:tcPr>
            <w:tcW w:type="dxa" w:w="35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s-ES_tradnl"/>
              </w:rPr>
              <w:t>Nombre y apellidos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sz w:val="22"/>
                <w:szCs w:val="22"/>
                <w:lang w:val="es-ES_tradnl"/>
              </w:rPr>
            </w:pPr>
          </w:p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sz w:val="22"/>
                <w:szCs w:val="22"/>
                <w:lang w:val="es-ES_tradnl"/>
              </w:rPr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>
                <w:rFonts w:ascii="Cambria" w:cs="Cambria" w:hAnsi="Cambria" w:eastAsia="Cambria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s-ES_tradnl"/>
              </w:rPr>
              <w:t xml:space="preserve">PRESIDENTE/A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s-ES_tradnl"/>
              </w:rPr>
              <w:t>□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s-ES_tradnl"/>
              </w:rPr>
              <w:t xml:space="preserve">VOCAL         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s-ES_tradnl"/>
              </w:rPr>
              <w:t>□</w:t>
            </w:r>
            <w:r>
              <w:rPr>
                <w:sz w:val="20"/>
                <w:szCs w:val="20"/>
              </w:rPr>
            </w:r>
          </w:p>
        </w:tc>
        <w:tc>
          <w:tcPr>
            <w:tcW w:type="dxa" w:w="2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s-ES_tradnl"/>
              </w:rPr>
              <w:t>Firma</w:t>
            </w:r>
          </w:p>
        </w:tc>
      </w:tr>
      <w:tr>
        <w:tblPrEx>
          <w:shd w:val="clear" w:color="auto" w:fill="ced7e7"/>
        </w:tblPrEx>
        <w:trPr>
          <w:trHeight w:val="1151" w:hRule="atLeast"/>
        </w:trPr>
        <w:tc>
          <w:tcPr>
            <w:tcW w:type="dxa" w:w="35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s-ES_tradnl"/>
              </w:rPr>
              <w:t>Nombre y apellidos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sz w:val="22"/>
                <w:szCs w:val="22"/>
                <w:lang w:val="es-ES_tradnl"/>
              </w:rPr>
            </w:pPr>
          </w:p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sz w:val="22"/>
                <w:szCs w:val="22"/>
                <w:lang w:val="es-ES_tradnl"/>
              </w:rPr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>
                <w:rFonts w:ascii="Cambria" w:cs="Cambria" w:hAnsi="Cambria" w:eastAsia="Cambria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s-ES_tradnl"/>
              </w:rPr>
              <w:t xml:space="preserve">PRESIDENTE/A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s-ES_tradnl"/>
              </w:rPr>
              <w:t>□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s-ES_tradnl"/>
              </w:rPr>
              <w:t xml:space="preserve">VOCAL         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s-ES_tradnl"/>
              </w:rPr>
              <w:t>□</w:t>
            </w:r>
            <w:r>
              <w:rPr>
                <w:sz w:val="20"/>
                <w:szCs w:val="20"/>
              </w:rPr>
            </w:r>
          </w:p>
        </w:tc>
        <w:tc>
          <w:tcPr>
            <w:tcW w:type="dxa" w:w="2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s-ES_tradnl"/>
              </w:rPr>
              <w:t>Firma</w:t>
            </w:r>
          </w:p>
        </w:tc>
      </w:tr>
    </w:tbl>
    <w:p>
      <w:pPr>
        <w:pStyle w:val="Body"/>
        <w:widowControl w:val="0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Fonts w:ascii="Times New Roman" w:hAnsi="Times New Roman"/>
          <w:b w:val="1"/>
          <w:bCs w:val="1"/>
          <w:rtl w:val="0"/>
          <w:lang w:val="de-DE"/>
        </w:rPr>
        <w:t>APERTURA DE SOBRES:</w:t>
      </w:r>
    </w:p>
    <w:p>
      <w:pPr>
        <w:pStyle w:val="Body"/>
        <w:jc w:val="both"/>
      </w:pPr>
      <w:r>
        <w:rPr>
          <w:rtl w:val="0"/>
          <w:lang w:val="es-ES_tradnl"/>
        </w:rPr>
        <w:t>Una vez que el personal t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cnico de ________________________________ y el personal voluntario de apoyo,  en su caso, han constituido la l</w:t>
      </w:r>
      <w:r>
        <w:rPr>
          <w:rtl w:val="0"/>
        </w:rPr>
        <w:t>í</w:t>
      </w:r>
      <w:r>
        <w:rPr>
          <w:rtl w:val="0"/>
          <w:lang w:val="es-ES_tradnl"/>
        </w:rPr>
        <w:t>nea de  recuento del proceso, proceder</w:t>
      </w:r>
      <w:r>
        <w:rPr>
          <w:rtl w:val="0"/>
        </w:rPr>
        <w:t>á</w:t>
      </w:r>
      <w:r>
        <w:rPr>
          <w:rtl w:val="0"/>
          <w:lang w:val="es-ES_tradnl"/>
        </w:rPr>
        <w:t>n a extraer y contabilizar los sobres y papeletas depositados en las urnas habilitadas para la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presencial del proceso, separando del recuento automatizado los sobres sin papeleta (apoyos en blanco) y los sobres que contengan elementos adicionales a la propia papeleta (apoyos nulos). 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>Estos apoyos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tl w:val="0"/>
          <w:lang w:val="it-IT"/>
        </w:rPr>
        <w:t>se guardar</w:t>
      </w:r>
      <w:r>
        <w:rPr>
          <w:rtl w:val="0"/>
        </w:rPr>
        <w:t>á</w:t>
      </w:r>
      <w:r>
        <w:rPr>
          <w:rtl w:val="0"/>
          <w:lang w:val="es-ES_tradnl"/>
        </w:rPr>
        <w:t>n a su vez de forma separada en sobres de fuelle que se anexar</w:t>
      </w:r>
      <w:r>
        <w:rPr>
          <w:rtl w:val="0"/>
        </w:rPr>
        <w:t>á</w:t>
      </w:r>
      <w:r>
        <w:rPr>
          <w:rtl w:val="0"/>
          <w:lang w:val="es-ES_tradnl"/>
        </w:rPr>
        <w:t>n a la presente acta de escrutinio. El resto de papeletas se pasar</w:t>
      </w:r>
      <w:r>
        <w:rPr>
          <w:rtl w:val="0"/>
        </w:rPr>
        <w:t>á</w:t>
      </w:r>
      <w:r>
        <w:rPr>
          <w:rtl w:val="0"/>
          <w:lang w:val="es-ES_tradnl"/>
        </w:rPr>
        <w:t>n a la Comisi</w:t>
      </w:r>
      <w:r>
        <w:rPr>
          <w:rtl w:val="0"/>
          <w:lang w:val="es-ES_tradnl"/>
        </w:rPr>
        <w:t>ó</w:t>
      </w:r>
      <w:r>
        <w:rPr>
          <w:rtl w:val="0"/>
        </w:rPr>
        <w:t>n 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cnica de Escrutinio para el recuento automatizado. 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>Los resultados de la extracci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contabilizaci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sobres son los siguientes:</w:t>
      </w:r>
    </w:p>
    <w:p>
      <w:pPr>
        <w:pStyle w:val="Body"/>
        <w:jc w:val="both"/>
      </w:pP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3380104</wp:posOffset>
                </wp:positionH>
                <wp:positionV relativeFrom="line">
                  <wp:posOffset>116840</wp:posOffset>
                </wp:positionV>
                <wp:extent cx="614045" cy="298734"/>
                <wp:effectExtent l="0" t="0" r="0" b="0"/>
                <wp:wrapNone/>
                <wp:docPr id="1073741830" name="officeArt object" descr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98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66.1pt;margin-top:9.2pt;width:48.3pt;height:23.5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"/>
      </w:pPr>
      <w:r>
        <w:rPr>
          <w:rtl w:val="0"/>
        </w:rPr>
        <w:t>-N</w:t>
      </w:r>
      <w:r>
        <w:rPr>
          <w:rtl w:val="0"/>
        </w:rPr>
        <w:t>ú</w:t>
      </w:r>
      <w:r>
        <w:rPr>
          <w:rtl w:val="0"/>
          <w:lang w:val="es-ES_tradnl"/>
        </w:rPr>
        <w:t xml:space="preserve">mero de sobres  totales:   </w:t>
      </w:r>
    </w:p>
    <w:p>
      <w:pPr>
        <w:pStyle w:val="Body"/>
        <w:jc w:val="both"/>
      </w:pP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4092575</wp:posOffset>
                </wp:positionH>
                <wp:positionV relativeFrom="line">
                  <wp:posOffset>129540</wp:posOffset>
                </wp:positionV>
                <wp:extent cx="636271" cy="298679"/>
                <wp:effectExtent l="0" t="0" r="0" b="0"/>
                <wp:wrapNone/>
                <wp:docPr id="1073741831" name="officeArt object" descr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1" cy="298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22.2pt;margin-top:10.2pt;width:50.1pt;height:23.5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>
      <w:pPr>
        <w:pStyle w:val="Body"/>
        <w:jc w:val="both"/>
      </w:pPr>
      <w:r>
        <w:rPr>
          <w:rtl w:val="0"/>
        </w:rPr>
        <w:t xml:space="preserve">-Sobres sin papeleta (papeletas totalmente en blanco)                                  (A1) 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3404234</wp:posOffset>
                </wp:positionH>
                <wp:positionV relativeFrom="line">
                  <wp:posOffset>4444</wp:posOffset>
                </wp:positionV>
                <wp:extent cx="622300" cy="306286"/>
                <wp:effectExtent l="0" t="0" r="0" b="0"/>
                <wp:wrapNone/>
                <wp:docPr id="1073741832" name="officeArt object" descr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062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68.0pt;margin-top:0.3pt;width:49.0pt;height:24.1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tl w:val="0"/>
          <w:lang w:val="es-ES_tradnl"/>
        </w:rPr>
        <w:t>-Sobres con elementos adicionales   (papeletas  nulas)</w:t>
      </w:r>
      <w:r>
        <w:rPr>
          <w:rFonts w:ascii="Times New Roman" w:hAnsi="Times New Roman"/>
          <w:b w:val="1"/>
          <w:bCs w:val="1"/>
          <w:rtl w:val="0"/>
        </w:rPr>
        <w:t xml:space="preserve">                                   </w:t>
      </w:r>
      <w:r>
        <w:rPr>
          <w:rtl w:val="0"/>
        </w:rPr>
        <w:t>(A2)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4100195</wp:posOffset>
                </wp:positionH>
                <wp:positionV relativeFrom="line">
                  <wp:posOffset>155575</wp:posOffset>
                </wp:positionV>
                <wp:extent cx="617221" cy="306267"/>
                <wp:effectExtent l="0" t="0" r="0" b="0"/>
                <wp:wrapNone/>
                <wp:docPr id="1073741833" name="officeArt object" descr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1" cy="306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322.9pt;margin-top:12.3pt;width:48.6pt;height:24.1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>
      <w:pPr>
        <w:pStyle w:val="Body"/>
        <w:jc w:val="both"/>
      </w:pPr>
      <w:r>
        <w:rPr>
          <w:rtl w:val="0"/>
          <w:lang w:val="pt-PT"/>
        </w:rPr>
        <w:t>-Papeletas v</w:t>
      </w:r>
      <w:r>
        <w:rPr>
          <w:rtl w:val="0"/>
        </w:rPr>
        <w:t>á</w:t>
      </w:r>
      <w:r>
        <w:rPr>
          <w:rtl w:val="0"/>
          <w:lang w:val="es-ES_tradnl"/>
        </w:rPr>
        <w:t xml:space="preserve">lidas para el recuento automatizado               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fr-FR"/>
        </w:rPr>
        <w:t xml:space="preserve">En </w:t>
      </w:r>
      <w:r>
        <w:rPr>
          <w:rtl w:val="0"/>
        </w:rPr>
        <w:t>……………………</w:t>
      </w:r>
      <w:r>
        <w:rPr>
          <w:rtl w:val="0"/>
          <w:lang w:val="es-ES_tradnl"/>
        </w:rPr>
        <w:t xml:space="preserve">, a las </w:t>
      </w:r>
      <w:r>
        <w:rPr>
          <w:rtl w:val="0"/>
        </w:rPr>
        <w:t>………………</w:t>
      </w:r>
      <w:r>
        <w:rPr>
          <w:rtl w:val="0"/>
          <w:lang w:val="es-ES_tradnl"/>
        </w:rPr>
        <w:t>..horas, queda constituida la Comisi</w:t>
      </w:r>
      <w:r>
        <w:rPr>
          <w:rtl w:val="0"/>
          <w:lang w:val="es-ES_tradnl"/>
        </w:rPr>
        <w:t>ó</w:t>
      </w:r>
      <w:r>
        <w:rPr>
          <w:rtl w:val="0"/>
        </w:rPr>
        <w:t>n 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cnica para el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mputo de Apoyos, haciendo constar que han participado los siguientes miembros: </w:t>
      </w:r>
    </w:p>
    <w:p>
      <w:pPr>
        <w:pStyle w:val="Body"/>
        <w:jc w:val="both"/>
      </w:pPr>
    </w:p>
    <w:tbl>
      <w:tblPr>
        <w:tblW w:w="86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51"/>
        <w:gridCol w:w="1701"/>
        <w:gridCol w:w="1985"/>
        <w:gridCol w:w="2409"/>
      </w:tblGrid>
      <w:tr>
        <w:tblPrEx>
          <w:shd w:val="clear" w:color="auto" w:fill="ced7e7"/>
        </w:tblPrEx>
        <w:trPr>
          <w:trHeight w:val="1151" w:hRule="atLeast"/>
        </w:trPr>
        <w:tc>
          <w:tcPr>
            <w:tcW w:type="dxa" w:w="25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s-ES_tradnl"/>
              </w:rPr>
              <w:t>Nombre y apellidos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sz w:val="22"/>
                <w:szCs w:val="22"/>
                <w:lang w:val="es-ES_tradnl"/>
              </w:rPr>
            </w:pPr>
          </w:p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sz w:val="22"/>
                <w:szCs w:val="22"/>
                <w:lang w:val="es-ES_tradnl"/>
              </w:rPr>
            </w:r>
          </w:p>
        </w:tc>
        <w:tc>
          <w:tcPr>
            <w:tcW w:type="dxa" w:w="17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s-ES_tradnl"/>
              </w:rPr>
              <w:t>cargo</w:t>
            </w:r>
          </w:p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>
                <w:rFonts w:ascii="Cambria" w:cs="Cambria" w:hAnsi="Cambria" w:eastAsia="Cambria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s-ES_tradnl"/>
              </w:rPr>
              <w:t xml:space="preserve">PRESIDENTE/A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s-ES_tradnl"/>
              </w:rPr>
              <w:t>□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s-ES_tradnl"/>
              </w:rPr>
              <w:t xml:space="preserve">VOCAL         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s-ES_tradnl"/>
              </w:rPr>
              <w:t>□</w:t>
            </w:r>
            <w:r>
              <w:rPr>
                <w:sz w:val="20"/>
                <w:szCs w:val="20"/>
              </w:rPr>
            </w:r>
          </w:p>
        </w:tc>
        <w:tc>
          <w:tcPr>
            <w:tcW w:type="dxa" w:w="24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s-ES_tradnl"/>
              </w:rPr>
              <w:t>Firma</w:t>
            </w:r>
          </w:p>
        </w:tc>
      </w:tr>
      <w:tr>
        <w:tblPrEx>
          <w:shd w:val="clear" w:color="auto" w:fill="ced7e7"/>
        </w:tblPrEx>
        <w:trPr>
          <w:trHeight w:val="1151" w:hRule="atLeast"/>
        </w:trPr>
        <w:tc>
          <w:tcPr>
            <w:tcW w:type="dxa" w:w="25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s-ES_tradnl"/>
              </w:rPr>
              <w:t>Nombre y apellidos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sz w:val="22"/>
                <w:szCs w:val="22"/>
                <w:lang w:val="es-ES_tradnl"/>
              </w:rPr>
            </w:pPr>
          </w:p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sz w:val="22"/>
                <w:szCs w:val="22"/>
                <w:lang w:val="es-ES_tradnl"/>
              </w:rPr>
            </w:r>
          </w:p>
        </w:tc>
        <w:tc>
          <w:tcPr>
            <w:tcW w:type="dxa" w:w="17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>
                <w:rFonts w:ascii="Cambria" w:cs="Cambria" w:hAnsi="Cambria" w:eastAsia="Cambria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s-ES_tradnl"/>
              </w:rPr>
              <w:t xml:space="preserve">PRESIDENTE/A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s-ES_tradnl"/>
              </w:rPr>
              <w:t>□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s-ES_tradnl"/>
              </w:rPr>
              <w:t xml:space="preserve">VOCAL         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s-ES_tradnl"/>
              </w:rPr>
              <w:t>□</w:t>
            </w:r>
            <w:r>
              <w:rPr>
                <w:sz w:val="20"/>
                <w:szCs w:val="20"/>
              </w:rPr>
            </w:r>
          </w:p>
        </w:tc>
        <w:tc>
          <w:tcPr>
            <w:tcW w:type="dxa" w:w="24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s-ES_tradnl"/>
              </w:rPr>
              <w:t>Firma</w:t>
            </w:r>
          </w:p>
        </w:tc>
      </w:tr>
      <w:tr>
        <w:tblPrEx>
          <w:shd w:val="clear" w:color="auto" w:fill="ced7e7"/>
        </w:tblPrEx>
        <w:trPr>
          <w:trHeight w:val="1151" w:hRule="atLeast"/>
        </w:trPr>
        <w:tc>
          <w:tcPr>
            <w:tcW w:type="dxa" w:w="25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s-ES_tradnl"/>
              </w:rPr>
              <w:t>Nombre y apellidos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sz w:val="22"/>
                <w:szCs w:val="22"/>
                <w:lang w:val="es-ES_tradnl"/>
              </w:rPr>
            </w:pPr>
          </w:p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sz w:val="22"/>
                <w:szCs w:val="22"/>
                <w:lang w:val="es-ES_tradnl"/>
              </w:rPr>
            </w:r>
          </w:p>
        </w:tc>
        <w:tc>
          <w:tcPr>
            <w:tcW w:type="dxa" w:w="17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>
                <w:rFonts w:ascii="Cambria" w:cs="Cambria" w:hAnsi="Cambria" w:eastAsia="Cambria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s-ES_tradnl"/>
              </w:rPr>
              <w:t xml:space="preserve">PRESIDENTE/A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s-ES_tradnl"/>
              </w:rPr>
              <w:t>□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s-ES_tradnl"/>
              </w:rPr>
              <w:t xml:space="preserve">VOCAL         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s-ES_tradnl"/>
              </w:rPr>
              <w:t>□</w:t>
            </w:r>
            <w:r>
              <w:rPr>
                <w:sz w:val="20"/>
                <w:szCs w:val="20"/>
              </w:rPr>
            </w:r>
          </w:p>
        </w:tc>
        <w:tc>
          <w:tcPr>
            <w:tcW w:type="dxa" w:w="24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s-ES_tradnl"/>
              </w:rPr>
              <w:t>Firma</w:t>
            </w:r>
          </w:p>
        </w:tc>
      </w:tr>
      <w:tr>
        <w:tblPrEx>
          <w:shd w:val="clear" w:color="auto" w:fill="ced7e7"/>
        </w:tblPrEx>
        <w:trPr>
          <w:trHeight w:val="1151" w:hRule="atLeast"/>
        </w:trPr>
        <w:tc>
          <w:tcPr>
            <w:tcW w:type="dxa" w:w="25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s-ES_tradnl"/>
              </w:rPr>
              <w:t>Nombre y apellidos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sz w:val="22"/>
                <w:szCs w:val="22"/>
                <w:lang w:val="es-ES_tradnl"/>
              </w:rPr>
            </w:pPr>
          </w:p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sz w:val="22"/>
                <w:szCs w:val="22"/>
                <w:lang w:val="es-ES_tradnl"/>
              </w:rPr>
            </w:r>
          </w:p>
        </w:tc>
        <w:tc>
          <w:tcPr>
            <w:tcW w:type="dxa" w:w="17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  <w:rPr>
                <w:rFonts w:ascii="Cambria" w:cs="Cambria" w:hAnsi="Cambria" w:eastAsia="Cambria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sz w:val="20"/>
                <w:szCs w:val="20"/>
                <w:rtl w:val="0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s-ES_tradnl"/>
              </w:rPr>
              <w:t xml:space="preserve">PRESIDENTE/A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s-ES_tradnl"/>
              </w:rPr>
              <w:t>□</w:t>
            </w:r>
          </w:p>
          <w:p>
            <w:pPr>
              <w:pStyle w:val="Body"/>
              <w:jc w:val="both"/>
              <w:rPr>
                <w:rFonts w:ascii="Cambria" w:cs="Cambria" w:hAnsi="Cambria" w:eastAsia="Cambria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s-ES_tradnl"/>
              </w:rPr>
              <w:t xml:space="preserve">VOCAL         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s-ES_tradnl"/>
              </w:rPr>
              <w:t>□</w:t>
            </w:r>
            <w:r>
              <w:rPr>
                <w:sz w:val="20"/>
                <w:szCs w:val="20"/>
              </w:rPr>
            </w:r>
          </w:p>
        </w:tc>
        <w:tc>
          <w:tcPr>
            <w:tcW w:type="dxa" w:w="24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s-ES_tradnl"/>
              </w:rPr>
              <w:t>Firma</w:t>
            </w:r>
          </w:p>
        </w:tc>
      </w:tr>
    </w:tbl>
    <w:p>
      <w:pPr>
        <w:pStyle w:val="Body"/>
        <w:widowControl w:val="0"/>
      </w:pPr>
    </w:p>
    <w:p>
      <w:pPr>
        <w:pStyle w:val="Body"/>
        <w:jc w:val="both"/>
      </w:pPr>
    </w:p>
    <w:p>
      <w:pPr>
        <w:pStyle w:val="Body"/>
      </w:pPr>
      <w:r>
        <w:br w:type="page"/>
      </w:r>
    </w:p>
    <w:tbl>
      <w:tblPr>
        <w:tblW w:w="86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2"/>
      </w:tblGrid>
      <w:tr>
        <w:tblPrEx>
          <w:shd w:val="clear" w:color="auto" w:fill="ced7e7"/>
        </w:tblPrEx>
        <w:trPr>
          <w:trHeight w:val="551" w:hRule="atLeast"/>
        </w:trPr>
        <w:tc>
          <w:tcPr>
            <w:tcW w:type="dxa" w:w="86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ageBreakBefore w:val="1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s-ES_tradnl"/>
              </w:rPr>
              <w:t>RECUENTO DE PAPELETAS:</w:t>
            </w:r>
          </w:p>
        </w:tc>
      </w:tr>
    </w:tbl>
    <w:p>
      <w:pPr>
        <w:pStyle w:val="Body"/>
        <w:widowControl w:val="0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>Una vez que el personal 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cnico de</w:t>
      </w:r>
      <w:r>
        <w:rPr>
          <w:rtl w:val="0"/>
        </w:rPr>
        <w:t>………………………………………</w:t>
      </w:r>
      <w:r>
        <w:rPr>
          <w:rtl w:val="0"/>
          <w:lang w:val="es-ES_tradnl"/>
        </w:rPr>
        <w:t>.. ha procedido a contabilizar los sobres depositados en las urnas habilitadas para la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presencial del proceso, y se han extra</w:t>
      </w:r>
      <w:r>
        <w:rPr>
          <w:rtl w:val="0"/>
        </w:rPr>
        <w:t>í</w:t>
      </w:r>
      <w:r>
        <w:rPr>
          <w:rtl w:val="0"/>
          <w:lang w:val="es-ES_tradnl"/>
        </w:rPr>
        <w:t>do y contabilizado automatizadamente  las papeletas v</w:t>
      </w:r>
      <w:r>
        <w:rPr>
          <w:rtl w:val="0"/>
        </w:rPr>
        <w:t>á</w:t>
      </w:r>
      <w:r>
        <w:rPr>
          <w:rtl w:val="0"/>
          <w:lang w:val="es-ES_tradnl"/>
        </w:rPr>
        <w:t>lidas para el recuento, se contemplan los resultados siguientes:</w:t>
      </w:r>
    </w:p>
    <w:p>
      <w:pPr>
        <w:pStyle w:val="Body"/>
        <w:jc w:val="both"/>
      </w:pPr>
    </w:p>
    <w:p>
      <w:pPr>
        <w:pStyle w:val="Body"/>
      </w:pPr>
      <w:r>
        <w:rPr>
          <w:rtl w:val="0"/>
        </w:rPr>
        <w:t>-N</w:t>
      </w:r>
      <w:r>
        <w:rPr>
          <w:rtl w:val="0"/>
        </w:rPr>
        <w:t>ú</w:t>
      </w:r>
      <w:r>
        <w:rPr>
          <w:rtl w:val="0"/>
          <w:lang w:val="es-ES_tradnl"/>
        </w:rPr>
        <w:t xml:space="preserve">mero de papeletas totales para el recuento automatizado: </w:t>
      </w:r>
    </w:p>
    <w:p>
      <w:pPr>
        <w:pStyle w:val="Body"/>
        <w:jc w:val="both"/>
      </w:pPr>
    </w:p>
    <w:p>
      <w:pPr>
        <w:pStyle w:val="Body"/>
        <w:jc w:val="center"/>
      </w:pPr>
      <w:r>
        <w:rPr>
          <w:color w:val="ff0000"/>
          <w:u w:color="ff0000"/>
          <w:rtl w:val="0"/>
          <w:lang w:val="de-DE"/>
        </w:rPr>
        <w:t>(OPCIONES DE LA VOTACI</w:t>
      </w:r>
      <w:r>
        <w:rPr>
          <w:color w:val="ff0000"/>
          <w:u w:color="ff0000"/>
          <w:rtl w:val="0"/>
        </w:rPr>
        <w:t>Ó</w:t>
      </w:r>
      <w:r>
        <w:rPr>
          <w:color w:val="ff0000"/>
          <w:u w:color="ff0000"/>
          <w:rtl w:val="0"/>
        </w:rPr>
        <w:t>N)</w:t>
      </w:r>
    </w:p>
    <w:p>
      <w:pPr>
        <w:pStyle w:val="Body"/>
        <w:jc w:val="center"/>
        <w:rPr>
          <w:color w:val="ff0000"/>
          <w:u w:color="ff0000"/>
        </w:rPr>
      </w:pPr>
    </w:p>
    <w:p>
      <w:pPr>
        <w:pStyle w:val="Body"/>
      </w:pPr>
      <w:r>
        <w:rPr>
          <w:rtl w:val="0"/>
        </w:rPr>
        <w:t xml:space="preserve">PAPELETAS  TOTALMENTE EN BLANCO                     (B1)      PAPELETAS  NULAS                    (B2)        </w:t>
      </w:r>
    </w:p>
    <w:p>
      <w:pPr>
        <w:pStyle w:val="Body"/>
      </w:pPr>
    </w:p>
    <w:p>
      <w:pPr>
        <w:pStyle w:val="Body"/>
        <w:jc w:val="both"/>
      </w:pPr>
      <w:r>
        <w:rPr>
          <w:u w:val="single"/>
          <w:rtl w:val="0"/>
          <w:lang w:val="es-ES_tradnl"/>
        </w:rPr>
        <w:t>TOTAL DE PAPELETAS TOTALMENTE EN BLANCO Y NULAS</w:t>
      </w:r>
      <w:r>
        <w:rPr>
          <w:rtl w:val="0"/>
        </w:rPr>
        <w:t xml:space="preserve">  (</w:t>
      </w:r>
      <w:r>
        <w:rPr>
          <w:rFonts w:ascii="Times New Roman" w:hAnsi="Times New Roman"/>
          <w:i w:val="1"/>
          <w:iCs w:val="1"/>
          <w:rtl w:val="0"/>
          <w:lang w:val="es-ES_tradnl"/>
        </w:rPr>
        <w:t>Aqu</w:t>
      </w:r>
      <w:r>
        <w:rPr>
          <w:rFonts w:ascii="Times New Roman" w:hAnsi="Times New Roman" w:hint="default"/>
          <w:i w:val="1"/>
          <w:iCs w:val="1"/>
          <w:rtl w:val="0"/>
        </w:rPr>
        <w:t xml:space="preserve">í </w:t>
      </w:r>
      <w:r>
        <w:rPr>
          <w:rFonts w:ascii="Times New Roman" w:hAnsi="Times New Roman"/>
          <w:i w:val="1"/>
          <w:iCs w:val="1"/>
          <w:rtl w:val="0"/>
          <w:lang w:val="es-ES_tradnl"/>
        </w:rPr>
        <w:t>se sumar</w:t>
      </w:r>
      <w:r>
        <w:rPr>
          <w:rFonts w:ascii="Times New Roman" w:hAnsi="Times New Roman" w:hint="default"/>
          <w:i w:val="1"/>
          <w:iCs w:val="1"/>
          <w:rtl w:val="0"/>
        </w:rPr>
        <w:t>á</w:t>
      </w:r>
      <w:r>
        <w:rPr>
          <w:rFonts w:ascii="Times New Roman" w:hAnsi="Times New Roman"/>
          <w:i w:val="1"/>
          <w:iCs w:val="1"/>
          <w:rtl w:val="0"/>
          <w:lang w:val="es-ES_tradnl"/>
        </w:rPr>
        <w:t>n las papeletas totalmente en blanco y las papeletas nulas separados por la l</w:t>
      </w:r>
      <w:r>
        <w:rPr>
          <w:rFonts w:ascii="Times New Roman" w:hAnsi="Times New Roman" w:hint="default"/>
          <w:i w:val="1"/>
          <w:iCs w:val="1"/>
          <w:rtl w:val="0"/>
        </w:rPr>
        <w:t>í</w:t>
      </w:r>
      <w:r>
        <w:rPr>
          <w:rFonts w:ascii="Times New Roman" w:hAnsi="Times New Roman"/>
          <w:i w:val="1"/>
          <w:iCs w:val="1"/>
          <w:rtl w:val="0"/>
          <w:lang w:val="es-ES_tradnl"/>
        </w:rPr>
        <w:t>nea de recuento del proceso)</w:t>
      </w:r>
    </w:p>
    <w:p>
      <w:pPr>
        <w:pStyle w:val="Body"/>
      </w:pPr>
    </w:p>
    <w:p>
      <w:pPr>
        <w:pStyle w:val="Body"/>
      </w:pP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line">
                  <wp:posOffset>635</wp:posOffset>
                </wp:positionV>
                <wp:extent cx="586105" cy="321168"/>
                <wp:effectExtent l="0" t="0" r="0" b="0"/>
                <wp:wrapNone/>
                <wp:docPr id="1073741834" name="officeArt object" descr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6105" cy="321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226.1pt;margin-top:0.1pt;width:46.1pt;height:25.3pt;z-index:25166438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tl w:val="0"/>
        </w:rPr>
        <w:t xml:space="preserve">PAPELETAS  TOTALMENTE EN BLANCO                      (A1+B1)            </w:t>
      </w:r>
    </w:p>
    <w:p>
      <w:pPr>
        <w:pStyle w:val="Body"/>
      </w:pPr>
    </w:p>
    <w:p>
      <w:pPr>
        <w:pStyle w:val="Body"/>
      </w:pP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line">
                  <wp:posOffset>1905</wp:posOffset>
                </wp:positionV>
                <wp:extent cx="558166" cy="342682"/>
                <wp:effectExtent l="0" t="0" r="0" b="0"/>
                <wp:wrapNone/>
                <wp:docPr id="1073741835" name="officeArt object" descr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8166" cy="3426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enido del marco"/>
                            </w:pPr>
                            <w:r>
                              <w:rPr>
                                <w:color w:val="000000"/>
                                <w:u w:color="000000"/>
                                <w:rtl w:val="0"/>
                                <w:lang w:val="es-ES_tradnl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24.3pt;margin-top:0.2pt;width:44.0pt;height:27.0pt;z-index:251665408;mso-position-horizontal:absolute;mso-position-horizontal-relative:text;mso-position-vertical:absolute;mso-position-vertical-relative:line;mso-wrap-distance-left:0.0pt;mso-wrap-distance-top:0.0pt;mso-wrap-distance-right:0.0pt;mso-wrap-distance-bottom:0.0pt;rotation:11796480fd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enido del marco"/>
                      </w:pPr>
                      <w:r>
                        <w:rPr>
                          <w:color w:val="000000"/>
                          <w:u w:color="000000"/>
                          <w:rtl w:val="0"/>
                          <w:lang w:val="es-ES_tradnl"/>
                        </w:rPr>
                        <w:t xml:space="preserve">  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tl w:val="0"/>
        </w:rPr>
        <w:t>PAPELETAS NULAS                                                          (A2+B2)</w:t>
      </w:r>
    </w:p>
    <w:p>
      <w:pPr>
        <w:pStyle w:val="Body"/>
      </w:pPr>
    </w:p>
    <w:p>
      <w:pPr>
        <w:pStyle w:val="Body"/>
        <w:jc w:val="both"/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s-ES_tradnl"/>
        </w:rPr>
        <w:t>* Esta informaci</w:t>
      </w: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s-ES_tradnl"/>
        </w:rPr>
        <w:t>n tambi</w:t>
      </w: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s-ES_tradnl"/>
        </w:rPr>
        <w:t xml:space="preserve">n debe cumplimentarse en la tablet, en la zona prevista a tal efecto. 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Body"/>
        <w:jc w:val="both"/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s-ES_tradnl"/>
        </w:rPr>
        <w:t>*Una vez realizado el recuento automatizado, todas las papeletas (incluidas las nulas y en blanco) deben guardarse en un sobre fuelle que se anexar</w:t>
      </w:r>
      <w:r>
        <w:rPr>
          <w:rFonts w:ascii="Times New Roman" w:hAnsi="Times New Roman" w:hint="default"/>
          <w:b w:val="1"/>
          <w:bCs w:val="1"/>
          <w:i w:val="1"/>
          <w:iCs w:val="1"/>
          <w:rtl w:val="0"/>
        </w:rPr>
        <w:t xml:space="preserve">á 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s-ES_tradnl"/>
        </w:rPr>
        <w:t xml:space="preserve">al presente acta y entregarse junto con el material al personal colaborador de </w:t>
      </w:r>
      <w:r>
        <w:rPr>
          <w:rFonts w:ascii="Times New Roman" w:hAnsi="Times New Roman" w:hint="default"/>
          <w:b w:val="1"/>
          <w:bCs w:val="1"/>
          <w:i w:val="1"/>
          <w:iCs w:val="1"/>
          <w:rtl w:val="0"/>
        </w:rPr>
        <w:t>……………………………………………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s-ES_tradnl"/>
        </w:rPr>
        <w:t>. para su custodia.</w:t>
      </w:r>
    </w:p>
    <w:p>
      <w:pPr>
        <w:pStyle w:val="Body"/>
      </w:pPr>
    </w:p>
    <w:tbl>
      <w:tblPr>
        <w:tblW w:w="889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97"/>
      </w:tblGrid>
      <w:tr>
        <w:tblPrEx>
          <w:shd w:val="clear" w:color="auto" w:fill="ced7e7"/>
        </w:tblPrEx>
        <w:trPr>
          <w:trHeight w:val="872" w:hRule="atLeast"/>
        </w:trPr>
        <w:tc>
          <w:tcPr>
            <w:tcW w:type="dxa" w:w="88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INCIDENCIAS: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s-ES_tradnl"/>
              </w:rPr>
              <w:t>Se har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s-ES_tradnl"/>
              </w:rPr>
              <w:t>constar cualquier incidencia en el desarrollo de la jornada, en el material o en el recuento de sobres.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</w:rPr>
            </w:r>
          </w:p>
        </w:tc>
      </w:tr>
    </w:tbl>
    <w:p>
      <w:pPr>
        <w:pStyle w:val="Body"/>
        <w:widowControl w:val="0"/>
      </w:pPr>
    </w:p>
    <w:p>
      <w:pPr>
        <w:pStyle w:val="Body"/>
        <w:jc w:val="both"/>
      </w:pPr>
    </w:p>
    <w:tbl>
      <w:tblPr>
        <w:tblW w:w="8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25"/>
      </w:tblGrid>
      <w:tr>
        <w:tblPrEx>
          <w:shd w:val="clear" w:color="auto" w:fill="ced7e7"/>
        </w:tblPrEx>
        <w:trPr>
          <w:trHeight w:val="2271" w:hRule="atLeast"/>
        </w:trPr>
        <w:tc>
          <w:tcPr>
            <w:tcW w:type="dxa" w:w="8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lang w:val="es-ES_tradnl"/>
              </w:rPr>
            </w:r>
          </w:p>
        </w:tc>
      </w:tr>
    </w:tbl>
    <w:p>
      <w:pPr>
        <w:pStyle w:val="Body"/>
        <w:widowControl w:val="0"/>
      </w:pPr>
    </w:p>
    <w:p>
      <w:pPr>
        <w:pStyle w:val="Body"/>
        <w:tabs>
          <w:tab w:val="left" w:pos="3780"/>
        </w:tabs>
        <w:jc w:val="both"/>
      </w:pPr>
    </w:p>
    <w:p>
      <w:pPr>
        <w:pStyle w:val="Body"/>
        <w:tabs>
          <w:tab w:val="left" w:pos="3780"/>
        </w:tabs>
        <w:jc w:val="both"/>
      </w:pPr>
    </w:p>
    <w:p>
      <w:pPr>
        <w:pStyle w:val="Body"/>
        <w:tabs>
          <w:tab w:val="left" w:pos="3780"/>
        </w:tabs>
        <w:jc w:val="both"/>
      </w:pPr>
    </w:p>
    <w:p>
      <w:pPr>
        <w:pStyle w:val="Body"/>
        <w:tabs>
          <w:tab w:val="left" w:pos="3780"/>
        </w:tabs>
        <w:jc w:val="both"/>
      </w:pPr>
    </w:p>
    <w:p>
      <w:pPr>
        <w:pStyle w:val="Body"/>
        <w:tabs>
          <w:tab w:val="left" w:pos="3780"/>
        </w:tabs>
        <w:jc w:val="both"/>
      </w:pPr>
    </w:p>
    <w:p>
      <w:pPr>
        <w:pStyle w:val="Body"/>
        <w:tabs>
          <w:tab w:val="left" w:pos="3780"/>
        </w:tabs>
        <w:jc w:val="both"/>
      </w:pPr>
    </w:p>
    <w:p>
      <w:pPr>
        <w:pStyle w:val="Body"/>
        <w:tabs>
          <w:tab w:val="left" w:pos="3780"/>
        </w:tabs>
        <w:jc w:val="both"/>
        <w:sectPr>
          <w:headerReference w:type="default" r:id="rId7"/>
          <w:pgSz w:w="11900" w:h="16840" w:orient="portrait"/>
          <w:pgMar w:top="1134" w:right="1134" w:bottom="1134" w:left="1134" w:header="0" w:footer="0"/>
          <w:bidi w:val="0"/>
        </w:sectPr>
      </w:pPr>
    </w:p>
    <w:p>
      <w:pPr>
        <w:pStyle w:val="Body"/>
        <w:tabs>
          <w:tab w:val="left" w:pos="1276"/>
        </w:tabs>
        <w:ind w:left="709" w:hanging="425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Body"/>
        <w:ind w:left="1440" w:hanging="1440"/>
        <w:jc w:val="center"/>
      </w:pP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de-DE"/>
        </w:rPr>
        <w:t>ANEXO VI</w:t>
      </w:r>
    </w:p>
    <w:p>
      <w:pPr>
        <w:pStyle w:val="Body"/>
        <w:ind w:left="1440" w:hanging="360"/>
        <w:jc w:val="center"/>
      </w:pPr>
    </w:p>
    <w:p>
      <w:pPr>
        <w:pStyle w:val="Nornal"/>
        <w:ind w:right="0" w:firstLine="0"/>
      </w:pPr>
      <w:r>
        <w:rPr>
          <w:b w:val="1"/>
          <w:bCs w:val="1"/>
          <w:sz w:val="22"/>
          <w:szCs w:val="22"/>
          <w:rtl w:val="0"/>
          <w:lang w:val="es-ES_tradnl"/>
        </w:rPr>
        <w:t>DOCUMENTO DE COMPROMISO DEL DISTRITO PARA LA CONSTITUCION DE MESAS ADICIONALES DE PARTICIPACION EN EL PROCESO DE SELECCI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 xml:space="preserve">N DE LOS PROYECTOS DE PRESUPUESTOS PARTICIPATIVOS </w:t>
      </w:r>
    </w:p>
    <w:p>
      <w:pPr>
        <w:pStyle w:val="Body"/>
        <w:ind w:left="1440" w:hanging="360"/>
        <w:jc w:val="center"/>
      </w:pPr>
    </w:p>
    <w:p>
      <w:pPr>
        <w:pStyle w:val="Body"/>
        <w:jc w:val="both"/>
      </w:pPr>
      <w:r>
        <w:rPr>
          <w:rtl w:val="0"/>
          <w:lang w:val="es-ES_tradnl"/>
        </w:rPr>
        <w:t xml:space="preserve">Por la </w:t>
      </w:r>
      <w:r>
        <w:rPr>
          <w:rtl w:val="0"/>
        </w:rPr>
        <w:t>……………………</w:t>
      </w:r>
      <w:r>
        <w:rPr>
          <w:rtl w:val="0"/>
          <w:lang w:val="es-ES_tradnl"/>
        </w:rPr>
        <w:t>.  del Distrito de ................  se van a constituir (indicar n</w:t>
      </w:r>
      <w:r>
        <w:rPr>
          <w:rtl w:val="0"/>
        </w:rPr>
        <w:t>º</w:t>
      </w:r>
      <w:r>
        <w:rPr>
          <w:rtl w:val="0"/>
          <w:lang w:val="es-ES_tradnl"/>
        </w:rPr>
        <w:t>) mesas adicionales en v</w:t>
      </w:r>
      <w:r>
        <w:rPr>
          <w:rtl w:val="0"/>
        </w:rPr>
        <w:t>í</w:t>
      </w:r>
      <w:r>
        <w:rPr>
          <w:rtl w:val="0"/>
          <w:lang w:val="es-ES_tradnl"/>
        </w:rPr>
        <w:t>a publica para  la recogida de apoyos en el proceso de presupuestos participativos, y se asume las siguientes responsabilidades.</w:t>
      </w:r>
    </w:p>
    <w:p>
      <w:pPr>
        <w:pStyle w:val="Body"/>
        <w:tabs>
          <w:tab w:val="left" w:pos="2798"/>
        </w:tabs>
        <w:jc w:val="both"/>
      </w:pPr>
      <w:r>
        <w:tab/>
      </w:r>
    </w:p>
    <w:p>
      <w:pPr>
        <w:pStyle w:val="List Paragraph"/>
        <w:numPr>
          <w:ilvl w:val="0"/>
          <w:numId w:val="22"/>
        </w:numPr>
        <w:jc w:val="both"/>
        <w:rPr>
          <w:lang w:val="es-ES_tradnl"/>
        </w:rPr>
      </w:pPr>
      <w:r>
        <w:rPr>
          <w:rtl w:val="0"/>
          <w:lang w:val="es-ES_tradnl"/>
        </w:rPr>
        <w:t>Solicitar la autorizaci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p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blica de la ubicaci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las mesas adicionales.</w:t>
      </w:r>
    </w:p>
    <w:p>
      <w:pPr>
        <w:pStyle w:val="List Paragraph"/>
        <w:jc w:val="both"/>
      </w:pPr>
    </w:p>
    <w:p>
      <w:pPr>
        <w:pStyle w:val="List Paragraph"/>
        <w:numPr>
          <w:ilvl w:val="0"/>
          <w:numId w:val="22"/>
        </w:numPr>
        <w:jc w:val="both"/>
        <w:rPr>
          <w:lang w:val="es-ES_tradnl"/>
        </w:rPr>
      </w:pPr>
      <w:r>
        <w:rPr>
          <w:rtl w:val="0"/>
          <w:lang w:val="es-ES_tradnl"/>
        </w:rPr>
        <w:t>Designar a los componentes de cada mesa en cada uno de los turnos que se desarrollen durante las jornadas de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y comunicarlo a </w:t>
      </w:r>
      <w:r>
        <w:rPr>
          <w:rtl w:val="0"/>
          <w:lang w:val="es-ES_tradnl"/>
        </w:rPr>
        <w:t>……………………………………</w:t>
      </w:r>
      <w:r>
        <w:rPr>
          <w:rtl w:val="0"/>
          <w:lang w:val="es-ES_tradnl"/>
        </w:rPr>
        <w:t>. Estas personas recibir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el desempe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 sus funciones los 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 fijados. La 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consistir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una explicaci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sobre el desarrollo de las jornadas, cometidos a realizar, y de car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cter 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ctico sobre el uso y funcionamiento de las tablets. </w:t>
      </w:r>
    </w:p>
    <w:p>
      <w:pPr>
        <w:pStyle w:val="List Paragraph"/>
      </w:pPr>
    </w:p>
    <w:p>
      <w:pPr>
        <w:pStyle w:val="List Paragraph"/>
        <w:numPr>
          <w:ilvl w:val="0"/>
          <w:numId w:val="22"/>
        </w:numPr>
        <w:spacing w:before="240" w:after="240"/>
        <w:jc w:val="both"/>
        <w:rPr>
          <w:lang w:val="es-ES_tradnl"/>
        </w:rPr>
      </w:pPr>
      <w:r>
        <w:rPr>
          <w:rtl w:val="0"/>
          <w:lang w:val="es-ES_tradnl"/>
        </w:rPr>
        <w:t>Entrega del material a los componentes de las mesas para poder constituirlas (mobiliario, urnas, tablets, papeletas, etc.). Esta entrega se realizar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cada 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en los lugares designados por el Distrito. El material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recogido por el Distrito al finalizar la jornada de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n. </w:t>
      </w:r>
    </w:p>
    <w:p>
      <w:pPr>
        <w:pStyle w:val="List Paragraph"/>
        <w:spacing w:before="240" w:after="240"/>
        <w:jc w:val="both"/>
      </w:pPr>
    </w:p>
    <w:p>
      <w:pPr>
        <w:pStyle w:val="List Paragraph"/>
        <w:numPr>
          <w:ilvl w:val="0"/>
          <w:numId w:val="22"/>
        </w:numPr>
        <w:spacing w:before="240" w:after="240"/>
        <w:jc w:val="both"/>
        <w:rPr>
          <w:lang w:val="es-ES_tradnl"/>
        </w:rPr>
      </w:pPr>
      <w:r>
        <w:rPr>
          <w:rtl w:val="0"/>
          <w:lang w:val="es-ES_tradnl"/>
        </w:rPr>
        <w:t>Asimismo el Distrito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responsable de la custodia de las urnas una vez se proceda a su recogida  al final de la jornada de votaci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durante los dos 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 indicados y hasta su entrega,  en el lugar establecido para realizar el escrutinio de los apoyos del proceso.</w:t>
      </w:r>
    </w:p>
    <w:p>
      <w:pPr>
        <w:pStyle w:val="List Paragraph"/>
        <w:spacing w:before="240" w:after="240"/>
        <w:jc w:val="both"/>
      </w:pPr>
    </w:p>
    <w:p>
      <w:pPr>
        <w:pStyle w:val="Body"/>
        <w:ind w:left="1440" w:hanging="360"/>
        <w:jc w:val="both"/>
      </w:pPr>
    </w:p>
    <w:p>
      <w:pPr>
        <w:pStyle w:val="Body"/>
        <w:ind w:left="1440" w:hanging="360"/>
        <w:jc w:val="both"/>
      </w:pPr>
      <w:r>
        <w:rPr>
          <w:rtl w:val="0"/>
          <w:lang w:val="fr-FR"/>
        </w:rPr>
        <w:t xml:space="preserve">En </w:t>
      </w:r>
      <w:r>
        <w:rPr>
          <w:rtl w:val="0"/>
        </w:rPr>
        <w:t xml:space="preserve">……………………… </w:t>
      </w:r>
      <w:r>
        <w:rPr>
          <w:rtl w:val="0"/>
        </w:rPr>
        <w:t>a  .............................................</w:t>
      </w:r>
    </w:p>
    <w:p>
      <w:pPr>
        <w:pStyle w:val="Body"/>
        <w:ind w:left="1440" w:hanging="360"/>
        <w:jc w:val="both"/>
      </w:pPr>
    </w:p>
    <w:p>
      <w:pPr>
        <w:pStyle w:val="Body"/>
        <w:ind w:left="1440" w:hanging="360"/>
        <w:jc w:val="both"/>
      </w:pPr>
    </w:p>
    <w:p>
      <w:pPr>
        <w:pStyle w:val="Body"/>
        <w:tabs>
          <w:tab w:val="left" w:pos="3780"/>
        </w:tabs>
        <w:ind w:left="1440" w:hanging="360"/>
        <w:jc w:val="both"/>
      </w:pPr>
      <w:r>
        <w:rPr>
          <w:rtl w:val="0"/>
          <w:lang w:val="pt-PT"/>
        </w:rPr>
        <w:t xml:space="preserve">Fdo </w:t>
      </w:r>
    </w:p>
    <w:sectPr>
      <w:headerReference w:type="default" r:id="rId8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iberation Serif">
    <w:charset w:val="00"/>
    <w:family w:val="roman"/>
    <w:pitch w:val="default"/>
  </w:font>
  <w:font w:name="Montserrat Bold">
    <w:charset w:val="00"/>
    <w:family w:val="roman"/>
    <w:pitch w:val="default"/>
  </w:font>
  <w:font w:name="Bookman Old Style">
    <w:charset w:val="00"/>
    <w:family w:val="roman"/>
    <w:pitch w:val="default"/>
  </w:font>
  <w:font w:name="Cambria">
    <w:charset w:val="00"/>
    <w:family w:val="roman"/>
    <w:pitch w:val="default"/>
  </w:font>
  <w:font w:name="Wingding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37" w:hanging="3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57" w:hanging="3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77" w:hanging="3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97" w:hanging="3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17" w:hanging="3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37" w:hanging="3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57" w:hanging="3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77" w:hanging="3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97" w:hanging="3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num" w:pos="709"/>
          <w:tab w:val="left" w:pos="720"/>
        </w:tabs>
        <w:ind w:left="1428" w:hanging="114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  <w:tab w:val="left" w:pos="720"/>
          <w:tab w:val="num" w:pos="1440"/>
        </w:tabs>
        <w:ind w:left="2159" w:hanging="115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  <w:tab w:val="left" w:pos="720"/>
          <w:tab w:val="num" w:pos="2160"/>
        </w:tabs>
        <w:ind w:left="2879" w:hanging="115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09"/>
          <w:tab w:val="left" w:pos="720"/>
          <w:tab w:val="num" w:pos="2880"/>
        </w:tabs>
        <w:ind w:left="3599" w:hanging="115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09"/>
          <w:tab w:val="left" w:pos="720"/>
          <w:tab w:val="num" w:pos="3600"/>
        </w:tabs>
        <w:ind w:left="4319" w:hanging="115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  <w:tab w:val="left" w:pos="720"/>
          <w:tab w:val="num" w:pos="4320"/>
        </w:tabs>
        <w:ind w:left="5039" w:hanging="115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09"/>
          <w:tab w:val="left" w:pos="720"/>
          <w:tab w:val="num" w:pos="5040"/>
        </w:tabs>
        <w:ind w:left="5759" w:hanging="115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09"/>
          <w:tab w:val="left" w:pos="720"/>
          <w:tab w:val="num" w:pos="5760"/>
        </w:tabs>
        <w:ind w:left="6479" w:hanging="115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  <w:tab w:val="left" w:pos="720"/>
          <w:tab w:val="num" w:pos="6480"/>
        </w:tabs>
        <w:ind w:left="7199" w:hanging="115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108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108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108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108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08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nothing"/>
      <w:lvlText w:val="·"/>
      <w:lvlJc w:val="left"/>
      <w:pPr>
        <w:tabs>
          <w:tab w:val="left" w:pos="1440"/>
          <w:tab w:val="left" w:pos="1800"/>
        </w:tabs>
        <w:ind w:left="3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65535"/>
        <w:szCs w:val="65535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40"/>
        </w:tabs>
        <w:ind w:left="180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  <w:tab w:val="left" w:pos="1800"/>
        </w:tabs>
        <w:ind w:left="252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  <w:tab w:val="left" w:pos="1800"/>
        </w:tabs>
        <w:ind w:left="324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  <w:tab w:val="left" w:pos="1800"/>
        </w:tabs>
        <w:ind w:left="396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  <w:tab w:val="left" w:pos="1800"/>
        </w:tabs>
        <w:ind w:left="468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  <w:tab w:val="left" w:pos="1800"/>
        </w:tabs>
        <w:ind w:left="540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  <w:tab w:val="left" w:pos="1800"/>
        </w:tabs>
        <w:ind w:left="612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  <w:tab w:val="left" w:pos="1800"/>
        </w:tabs>
        <w:ind w:left="6840" w:hanging="360"/>
      </w:pPr>
      <w:rPr>
        <w:rFonts w:ascii="Courier New" w:cs="Courier New" w:hAnsi="Courier New" w:eastAsia="Courier New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28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07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2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4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67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8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0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27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7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709" w:hanging="42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09"/>
            <w:tab w:val="left" w:pos="720"/>
          </w:tabs>
          <w:ind w:left="1429" w:hanging="4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720"/>
          </w:tabs>
          <w:ind w:left="2149" w:hanging="4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720"/>
          </w:tabs>
          <w:ind w:left="2869" w:hanging="4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720"/>
          </w:tabs>
          <w:ind w:left="3589" w:hanging="4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720"/>
          </w:tabs>
          <w:ind w:left="4309" w:hanging="4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720"/>
          </w:tabs>
          <w:ind w:left="5029" w:hanging="4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720"/>
          </w:tabs>
          <w:ind w:left="5749" w:hanging="4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720"/>
          </w:tabs>
          <w:ind w:left="6469" w:hanging="4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709" w:hanging="42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1429" w:hanging="4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149" w:hanging="4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869" w:hanging="4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589" w:hanging="4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309" w:hanging="4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029" w:hanging="4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749" w:hanging="4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469" w:hanging="4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  <w:num w:numId="15">
    <w:abstractNumId w:val="11"/>
  </w:num>
  <w:num w:numId="16">
    <w:abstractNumId w:val="10"/>
  </w:num>
  <w:num w:numId="17">
    <w:abstractNumId w:val="13"/>
  </w:num>
  <w:num w:numId="18">
    <w:abstractNumId w:val="12"/>
  </w:num>
  <w:num w:numId="19">
    <w:abstractNumId w:val="15"/>
  </w:num>
  <w:num w:numId="20">
    <w:abstractNumId w:val="14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Liberation Serif" w:cs="Liberation Serif" w:hAnsi="Liberation Serif" w:eastAsia="Liberation Serif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</w:rPr>
  </w:style>
  <w:style w:type="paragraph" w:styleId="Nornal">
    <w:name w:val="Nornal"/>
    <w:next w:val="Nornal"/>
    <w:pPr>
      <w:keepNext w:val="0"/>
      <w:keepLines w:val="0"/>
      <w:pageBreakBefore w:val="0"/>
      <w:widowControl w:val="1"/>
      <w:shd w:val="clear" w:color="auto" w:fill="auto"/>
      <w:tabs>
        <w:tab w:val="left" w:pos="851"/>
        <w:tab w:val="left" w:pos="7920"/>
      </w:tabs>
      <w:suppressAutoHyphens w:val="0"/>
      <w:bidi w:val="0"/>
      <w:spacing w:before="0" w:after="0" w:line="240" w:lineRule="auto"/>
      <w:ind w:left="0" w:right="584" w:firstLine="1080"/>
      <w:jc w:val="both"/>
      <w:outlineLvl w:val="9"/>
    </w:pPr>
    <w:rPr>
      <w:rFonts w:ascii="Bookman Old Style" w:cs="Bookman Old Style" w:hAnsi="Bookman Old Style" w:eastAsia="Bookman Old Style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720" w:right="0" w:firstLine="0"/>
      <w:jc w:val="left"/>
      <w:outlineLvl w:val="9"/>
    </w:pPr>
    <w:rPr>
      <w:rFonts w:ascii="Liberation Serif" w:cs="Liberation Serif" w:hAnsi="Liberation Serif" w:eastAsia="Liberation Serif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s-ES_tradnl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11"/>
      </w:numPr>
    </w:pPr>
  </w:style>
  <w:style w:type="numbering" w:styleId="Imported Style 5">
    <w:name w:val="Imported Style 5"/>
    <w:pPr>
      <w:numPr>
        <w:numId w:val="13"/>
      </w:numPr>
    </w:pPr>
  </w:style>
  <w:style w:type="numbering" w:styleId="Imported Style 6">
    <w:name w:val="Imported Style 6"/>
    <w:pPr>
      <w:numPr>
        <w:numId w:val="15"/>
      </w:numPr>
    </w:pPr>
  </w:style>
  <w:style w:type="numbering" w:styleId="Imported Style 7">
    <w:name w:val="Imported Style 7"/>
    <w:pPr>
      <w:numPr>
        <w:numId w:val="17"/>
      </w:numPr>
    </w:pPr>
  </w:style>
  <w:style w:type="numbering" w:styleId="Imported Style 8">
    <w:name w:val="Imported Style 8"/>
    <w:pPr>
      <w:numPr>
        <w:numId w:val="19"/>
      </w:numPr>
    </w:pPr>
  </w:style>
  <w:style w:type="paragraph" w:styleId="Contenido del marco">
    <w:name w:val="Contenido del marco"/>
    <w:next w:val="Contenido del marc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Liberation Serif" w:cs="Liberation Serif" w:hAnsi="Liberation Serif" w:eastAsia="Liberation Serif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s-ES_tradnl"/>
    </w:rPr>
  </w:style>
  <w:style w:type="numbering" w:styleId="Imported Style 9">
    <w:name w:val="Imported Style 9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