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EMPLOYMENT CONTRACT — CONTRAT DE TRAVAIL</w:t>
      </w:r>
    </w:p>
    <w:p>
      <w:pPr>
        <w:spacing w:after="120"/>
      </w:pPr>
      <w:r>
        <w:t xml:space="preserve">This contract is made between {{employer_name}} (the “Employer”) and [EMPLOYEE NAME] (the “Employee”).</w:t>
      </w:r>
    </w:p>
    <w:p>
      <w:pPr>
        <w:spacing w:after="120"/>
      </w:pPr>
      <w:r>
        <w:rPr>
          <w:i/>
          <w:iCs/>
        </w:rPr>
        <w:t xml:space="preserve">Le présent contrat est conclu entre {{nom_de_l_employeur}} (l’« Employeur ») et [NOM DU SALARIÉ] (le « Salarié »).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Position</w:t>
      </w:r>
    </w:p>
    <w:p>
      <w:pPr>
        <w:spacing w:after="120"/>
      </w:pPr>
      <w:r>
        <w:rPr>
          <w:i/>
          <w:iCs/>
        </w:rPr>
        <w:t xml:space="preserve">Poste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Employee is employed as [JOB TITLE] from {{start_date}}.</w:t>
      </w:r>
    </w:p>
    <w:p>
      <w:pPr>
        <w:spacing w:after="120"/>
      </w:pPr>
      <w:r>
        <w:rPr>
          <w:i/>
          <w:iCs/>
        </w:rPr>
        <w:t xml:space="preserve">Le Salarié est engagé en qualité de [INTITULÉ DU POSTE] à compter du {{date_d_entree}}.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Remuneration</w:t>
      </w:r>
    </w:p>
    <w:p>
      <w:pPr>
        <w:spacing w:after="120"/>
      </w:pPr>
      <w:r>
        <w:rPr>
          <w:i/>
          <w:iCs/>
        </w:rPr>
        <w:t xml:space="preserve">Rémunération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Employee receives the remuneration set out below, subject to clause 4.</w:t>
      </w:r>
    </w:p>
    <w:p>
      <w:pPr>
        <w:spacing w:after="120"/>
      </w:pPr>
      <w:r>
        <w:rPr>
          <w:i/>
          <w:iCs/>
        </w:rPr>
        <w:t xml:space="preserve">Le Salarié perçoit la rémunération ci-dessous, sous réserve de l’article 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Element / Élément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Amount / Montant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Annual salary / Salaire annuel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{{annual_salary}}</w:t>
            </w:r>
          </w:p>
        </w:tc>
      </w:tr>
    </w:tbl>
    <w:p>
      <w:pPr>
        <w:spacing w:after="120"/>
      </w:pPr>
      <w:r>
        <w:t xml:space="preserve">[[IF employee_is_senior]]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Non-competition</w:t>
      </w:r>
    </w:p>
    <w:p>
      <w:pPr>
        <w:spacing w:after="120"/>
      </w:pPr>
      <w:r>
        <w:rPr>
          <w:i/>
          <w:iCs/>
        </w:rPr>
        <w:t xml:space="preserve">Non-concurrence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For [NON-COMPETE PERIOD] after leaving, the Employee shall not work for a competitor within {{restricted_area}}.</w:t>
      </w:r>
    </w:p>
    <w:p>
      <w:pPr>
        <w:spacing w:after="120"/>
      </w:pPr>
      <w:r>
        <w:rPr>
          <w:i/>
          <w:iCs/>
        </w:rPr>
        <w:t xml:space="preserve">Pendant [DURÉE DE NON-CONCURRENCE] après son départ, le Salarié s’interdit de travailler pour un concurrent dans {{zone_geographique}}.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In return, the Employer pays a monthly indemnity of [NON-COMPETE INDEMNITY].</w:t>
      </w:r>
    </w:p>
    <w:p>
      <w:pPr>
        <w:spacing w:after="120"/>
      </w:pPr>
      <w:r>
        <w:rPr>
          <w:i/>
          <w:iCs/>
        </w:rPr>
        <w:t xml:space="preserve">En contrepartie, l’Employeur verse une indemnité mensuelle de [INDEMNITÉ DE NON-CONCURRENCE].</w:t>
      </w:r>
    </w:p>
    <w:p>
      <w:pPr>
        <w:spacing w:after="120"/>
      </w:pPr>
      <w:r>
        <w:t xml:space="preserve">[[END IF]]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Termination</w:t>
      </w:r>
    </w:p>
    <w:p>
      <w:pPr>
        <w:spacing w:after="120"/>
      </w:pPr>
      <w:r>
        <w:rPr>
          <w:i/>
          <w:iCs/>
        </w:rPr>
        <w:t xml:space="preserve">Rupture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Either party may end this contract with [NOTICE PERIOD] notice. Clause 3 survives termination.</w:t>
      </w:r>
    </w:p>
    <w:p>
      <w:pPr>
        <w:spacing w:after="120"/>
      </w:pPr>
      <w:r>
        <w:rPr>
          <w:i/>
          <w:iCs/>
        </w:rPr>
        <w:t xml:space="preserve">Chaque partie peut rompre le contrat moyennant un préavis de [PRÉAVIS]. L’article 3 survit à la rupture.</w:t>
      </w:r>
    </w:p>
    <w:p>
      <w:pPr>
        <w:spacing w:after="120"/>
      </w:pPr>
      <w:r>
        <w:t xml:space="preserve">Signed by the Employee / Signé par le Salarié : 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SYNTHETIC TEST FIXTURE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Employment Contract / Contrat de travail — Ref: [REFERENCE NUMBER]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432"/>
      </w:pPr>
    </w:lvl>
    <w:lvl w:ilvl="1" w15:tentative="1">
      <w:start w:val="1"/>
      <w:numFmt w:val="decimal"/>
      <w:lvlText w:val="%1.%2."/>
      <w:lvlJc w:val="left"/>
      <w:pPr>
        <w:ind w:left="1008" w:hanging="576"/>
      </w:pPr>
    </w:lvl>
    <w:lvl w:ilvl="2" w15:tentative="1">
      <w:start w:val="1"/>
      <w:numFmt w:val="decimal"/>
      <w:lvlText w:val="%1.%2.%3."/>
      <w:lvlJc w:val="left"/>
      <w:pPr>
        <w:ind w:left="1728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Georgia" w:cs="Georgia" w:eastAsia="Georgia" w:hAnsi="Georgia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Lumetryx synthetic fixture</dc:creator>
  <cp:lastModifiedBy>Un-named</cp:lastModifiedBy>
  <cp:revision>1</cp:revision>
  <dcterms:created xsi:type="dcterms:W3CDTF">2026-09-23T13:00:49.235Z</dcterms:created>
  <dcterms:modified xsi:type="dcterms:W3CDTF">2026-09-23T13:00:49.235Z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