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E3681" w14:textId="77777777" w:rsidR="00B5149E" w:rsidRPr="00B5149E" w:rsidRDefault="00B5149E" w:rsidP="00B5149E">
      <w:pPr>
        <w:rPr>
          <w:b/>
          <w:bCs/>
        </w:rPr>
      </w:pPr>
      <w:r w:rsidRPr="00B5149E">
        <w:rPr>
          <w:b/>
          <w:bCs/>
        </w:rPr>
        <w:t>Full Stack Developer</w:t>
      </w:r>
    </w:p>
    <w:p w14:paraId="185DD3AC" w14:textId="77777777" w:rsidR="00B5149E" w:rsidRPr="00B5149E" w:rsidRDefault="00B5149E" w:rsidP="00B5149E">
      <w:r w:rsidRPr="00B5149E">
        <w:t>At StrongMind we work in terms of user stories with varying degrees of requirements along with lots of feedback cycles. We feel the best way to measure how someone would work with our team is to simulate self-organized work. The following steps make up the technical interview. This exercise is designed to help us understand </w:t>
      </w:r>
      <w:r w:rsidRPr="00B5149E">
        <w:rPr>
          <w:b/>
          <w:bCs/>
        </w:rPr>
        <w:t>how you translate a business problem into a technical solution</w:t>
      </w:r>
      <w:r w:rsidRPr="00B5149E">
        <w:t>.</w:t>
      </w:r>
    </w:p>
    <w:p w14:paraId="628E3B09" w14:textId="77777777" w:rsidR="00B5149E" w:rsidRPr="00B5149E" w:rsidRDefault="00B5149E" w:rsidP="00B5149E">
      <w:r w:rsidRPr="00B5149E">
        <w:t>We care about:</w:t>
      </w:r>
    </w:p>
    <w:p w14:paraId="057BA20A" w14:textId="77777777" w:rsidR="00B5149E" w:rsidRPr="00B5149E" w:rsidRDefault="00B5149E" w:rsidP="00B5149E">
      <w:pPr>
        <w:numPr>
          <w:ilvl w:val="0"/>
          <w:numId w:val="1"/>
        </w:numPr>
      </w:pPr>
      <w:r w:rsidRPr="00B5149E">
        <w:t>How you frame the problem</w:t>
      </w:r>
    </w:p>
    <w:p w14:paraId="7303FDF8" w14:textId="77777777" w:rsidR="00B5149E" w:rsidRPr="00B5149E" w:rsidRDefault="00B5149E" w:rsidP="00B5149E">
      <w:pPr>
        <w:numPr>
          <w:ilvl w:val="0"/>
          <w:numId w:val="1"/>
        </w:numPr>
      </w:pPr>
      <w:r w:rsidRPr="00B5149E">
        <w:t>How you break it down into user stories</w:t>
      </w:r>
    </w:p>
    <w:p w14:paraId="7B3316F7" w14:textId="77777777" w:rsidR="00B5149E" w:rsidRPr="00B5149E" w:rsidRDefault="00B5149E" w:rsidP="00B5149E">
      <w:pPr>
        <w:numPr>
          <w:ilvl w:val="0"/>
          <w:numId w:val="1"/>
        </w:numPr>
      </w:pPr>
      <w:r w:rsidRPr="00B5149E">
        <w:t>The technical decisions you make (and why)</w:t>
      </w:r>
    </w:p>
    <w:p w14:paraId="7204F5F1" w14:textId="77777777" w:rsidR="00B5149E" w:rsidRPr="00B5149E" w:rsidRDefault="00B5149E" w:rsidP="00B5149E">
      <w:pPr>
        <w:numPr>
          <w:ilvl w:val="0"/>
          <w:numId w:val="1"/>
        </w:numPr>
      </w:pPr>
      <w:r w:rsidRPr="00B5149E">
        <w:t>Clear, working solutions over exhaustive implementations</w:t>
      </w:r>
    </w:p>
    <w:p w14:paraId="435C1443" w14:textId="77777777" w:rsidR="00B5149E" w:rsidRPr="00B5149E" w:rsidRDefault="00B5149E" w:rsidP="00B5149E">
      <w:r w:rsidRPr="00B5149E">
        <w:t>This assessment is intentionally scoped to core requirements. There are </w:t>
      </w:r>
      <w:r w:rsidRPr="00B5149E">
        <w:rPr>
          <w:b/>
          <w:bCs/>
        </w:rPr>
        <w:t>optional extensions</w:t>
      </w:r>
      <w:r w:rsidRPr="00B5149E">
        <w:t> intended to allow senior candidates to demonstrate deeper system design and judgment.</w:t>
      </w:r>
    </w:p>
    <w:p w14:paraId="3E8235F7" w14:textId="77777777" w:rsidR="00B5149E" w:rsidRPr="00B5149E" w:rsidRDefault="00B5149E" w:rsidP="00B5149E">
      <w:r w:rsidRPr="00B5149E">
        <w:t>You may use </w:t>
      </w:r>
      <w:r w:rsidRPr="00B5149E">
        <w:rPr>
          <w:b/>
          <w:bCs/>
        </w:rPr>
        <w:t>any tooling you like</w:t>
      </w:r>
      <w:r w:rsidRPr="00B5149E">
        <w:t>, including AI-assisted coding tools.</w:t>
      </w:r>
    </w:p>
    <w:p w14:paraId="245D2697" w14:textId="77777777" w:rsidR="00B5149E" w:rsidRPr="00B5149E" w:rsidRDefault="00B5149E" w:rsidP="00B5149E">
      <w:pPr>
        <w:numPr>
          <w:ilvl w:val="0"/>
          <w:numId w:val="2"/>
        </w:numPr>
      </w:pPr>
      <w:r w:rsidRPr="00B5149E">
        <w:t>Complete the stories below</w:t>
      </w:r>
    </w:p>
    <w:p w14:paraId="249E2AE0" w14:textId="77777777" w:rsidR="00B5149E" w:rsidRPr="00B5149E" w:rsidRDefault="00B5149E" w:rsidP="00B5149E">
      <w:pPr>
        <w:numPr>
          <w:ilvl w:val="0"/>
          <w:numId w:val="2"/>
        </w:numPr>
      </w:pPr>
      <w:r w:rsidRPr="00B5149E">
        <w:t>Email </w:t>
      </w:r>
      <w:hyperlink r:id="rId5" w:history="1">
        <w:r w:rsidRPr="00B5149E">
          <w:rPr>
            <w:rStyle w:val="Hyperlink"/>
          </w:rPr>
          <w:t>recruiter@strongmind.com</w:t>
        </w:r>
      </w:hyperlink>
      <w:r w:rsidRPr="00B5149E">
        <w:t> links to your application repository with the subject “</w:t>
      </w:r>
      <w:r w:rsidRPr="00B5149E">
        <w:rPr>
          <w:b/>
          <w:bCs/>
        </w:rPr>
        <w:t>Full Stack Developer Candidate - Your Name</w:t>
      </w:r>
      <w:r w:rsidRPr="00B5149E">
        <w:t>"</w:t>
      </w:r>
    </w:p>
    <w:p w14:paraId="62DF99CE" w14:textId="77777777" w:rsidR="00B5149E" w:rsidRPr="00B5149E" w:rsidRDefault="00B5149E" w:rsidP="00B5149E">
      <w:pPr>
        <w:rPr>
          <w:b/>
          <w:bCs/>
        </w:rPr>
      </w:pPr>
      <w:r w:rsidRPr="00B5149E">
        <w:rPr>
          <w:b/>
          <w:bCs/>
        </w:rPr>
        <w:t>Business Context</w:t>
      </w:r>
    </w:p>
    <w:p w14:paraId="371C6A26" w14:textId="77777777" w:rsidR="00B5149E" w:rsidRPr="00B5149E" w:rsidRDefault="00B5149E" w:rsidP="00B5149E">
      <w:r w:rsidRPr="00B5149E">
        <w:t>Our organization wants better visibility into GitHub activity so we can analyze repository usage and contributor behavior over time.</w:t>
      </w:r>
    </w:p>
    <w:p w14:paraId="58210660" w14:textId="77777777" w:rsidR="00B5149E" w:rsidRPr="00B5149E" w:rsidRDefault="00B5149E" w:rsidP="00B5149E">
      <w:r w:rsidRPr="00B5149E">
        <w:t>We are building an </w:t>
      </w:r>
      <w:r w:rsidRPr="00B5149E">
        <w:rPr>
          <w:b/>
          <w:bCs/>
        </w:rPr>
        <w:t>internal service</w:t>
      </w:r>
      <w:r w:rsidRPr="00B5149E">
        <w:t> that ingests </w:t>
      </w:r>
      <w:r w:rsidRPr="00B5149E">
        <w:rPr>
          <w:b/>
          <w:bCs/>
        </w:rPr>
        <w:t>GitHub Push events</w:t>
      </w:r>
      <w:r w:rsidRPr="00B5149E">
        <w:t>, enriches them with related data, and stores them in a way that supports future querying and analysis.</w:t>
      </w:r>
    </w:p>
    <w:p w14:paraId="05FE7129" w14:textId="77777777" w:rsidR="00B5149E" w:rsidRPr="00B5149E" w:rsidRDefault="00B5149E" w:rsidP="00B5149E">
      <w:r w:rsidRPr="00B5149E">
        <w:t>This service is expected to run unattended and behave predictably under both normal and failure conditions.</w:t>
      </w:r>
    </w:p>
    <w:p w14:paraId="0D47F509" w14:textId="77777777" w:rsidR="00B5149E" w:rsidRPr="00B5149E" w:rsidRDefault="00B5149E" w:rsidP="00B5149E">
      <w:r w:rsidRPr="00B5149E">
        <w:pict w14:anchorId="741CD7C9">
          <v:rect id="_x0000_i1025" style="width:0;height:3pt" o:hralign="center" o:hrstd="t" o:hr="t" fillcolor="#a0a0a0" stroked="f"/>
        </w:pict>
      </w:r>
    </w:p>
    <w:p w14:paraId="1C900428" w14:textId="77777777" w:rsidR="00B5149E" w:rsidRPr="00B5149E" w:rsidRDefault="00B5149E" w:rsidP="00B5149E">
      <w:pPr>
        <w:rPr>
          <w:b/>
          <w:bCs/>
        </w:rPr>
      </w:pPr>
      <w:r w:rsidRPr="00B5149E">
        <w:rPr>
          <w:b/>
          <w:bCs/>
        </w:rPr>
        <w:t>Technical Requirements</w:t>
      </w:r>
    </w:p>
    <w:p w14:paraId="5BFC3A9C" w14:textId="77777777" w:rsidR="00B5149E" w:rsidRPr="00B5149E" w:rsidRDefault="00B5149E" w:rsidP="00B5149E">
      <w:pPr>
        <w:numPr>
          <w:ilvl w:val="0"/>
          <w:numId w:val="3"/>
        </w:numPr>
      </w:pPr>
      <w:r w:rsidRPr="00B5149E">
        <w:rPr>
          <w:b/>
          <w:bCs/>
        </w:rPr>
        <w:t>Preferred framework:</w:t>
      </w:r>
      <w:r w:rsidRPr="00B5149E">
        <w:t> Ruby on Rails</w:t>
      </w:r>
    </w:p>
    <w:p w14:paraId="766168D5" w14:textId="77777777" w:rsidR="00B5149E" w:rsidRPr="00B5149E" w:rsidRDefault="00B5149E" w:rsidP="00B5149E">
      <w:pPr>
        <w:numPr>
          <w:ilvl w:val="1"/>
          <w:numId w:val="3"/>
        </w:numPr>
      </w:pPr>
      <w:r w:rsidRPr="00B5149E">
        <w:t xml:space="preserve">Rails in API-only mode </w:t>
      </w:r>
      <w:proofErr w:type="gramStart"/>
      <w:r w:rsidRPr="00B5149E">
        <w:t>is</w:t>
      </w:r>
      <w:proofErr w:type="gramEnd"/>
      <w:r w:rsidRPr="00B5149E">
        <w:t xml:space="preserve"> acceptable.</w:t>
      </w:r>
    </w:p>
    <w:p w14:paraId="11FF9E61" w14:textId="77777777" w:rsidR="00B5149E" w:rsidRPr="00B5149E" w:rsidRDefault="00B5149E" w:rsidP="00B5149E">
      <w:pPr>
        <w:numPr>
          <w:ilvl w:val="1"/>
          <w:numId w:val="3"/>
        </w:numPr>
      </w:pPr>
      <w:r w:rsidRPr="00B5149E">
        <w:lastRenderedPageBreak/>
        <w:t>If you prefer a different Ruby approach, explain why in your design brief.</w:t>
      </w:r>
    </w:p>
    <w:p w14:paraId="166BB167" w14:textId="77777777" w:rsidR="00B5149E" w:rsidRPr="00B5149E" w:rsidRDefault="00B5149E" w:rsidP="00B5149E">
      <w:pPr>
        <w:numPr>
          <w:ilvl w:val="0"/>
          <w:numId w:val="3"/>
        </w:numPr>
      </w:pPr>
      <w:r w:rsidRPr="00B5149E">
        <w:rPr>
          <w:b/>
          <w:bCs/>
        </w:rPr>
        <w:t>Required runtime:</w:t>
      </w:r>
      <w:r w:rsidRPr="00B5149E">
        <w:t> Docker + Docker Compose</w:t>
      </w:r>
    </w:p>
    <w:p w14:paraId="3C817ECE" w14:textId="77777777" w:rsidR="00B5149E" w:rsidRPr="00B5149E" w:rsidRDefault="00B5149E" w:rsidP="00B5149E">
      <w:pPr>
        <w:numPr>
          <w:ilvl w:val="1"/>
          <w:numId w:val="3"/>
        </w:numPr>
      </w:pPr>
      <w:r w:rsidRPr="00B5149E">
        <w:t>The system must run locally on macOS using Docker Desktop.</w:t>
      </w:r>
    </w:p>
    <w:p w14:paraId="4EEA7C20" w14:textId="77777777" w:rsidR="00B5149E" w:rsidRPr="00B5149E" w:rsidRDefault="00B5149E" w:rsidP="00B5149E">
      <w:pPr>
        <w:numPr>
          <w:ilvl w:val="1"/>
          <w:numId w:val="3"/>
        </w:numPr>
      </w:pPr>
      <w:r w:rsidRPr="00B5149E">
        <w:t>All dependencies (e.g., database) must be defined in Docker Compose.</w:t>
      </w:r>
    </w:p>
    <w:p w14:paraId="14A8C8EB" w14:textId="77777777" w:rsidR="00B5149E" w:rsidRPr="00B5149E" w:rsidRDefault="00B5149E" w:rsidP="00B5149E">
      <w:pPr>
        <w:numPr>
          <w:ilvl w:val="0"/>
          <w:numId w:val="3"/>
        </w:numPr>
      </w:pPr>
      <w:r w:rsidRPr="00B5149E">
        <w:rPr>
          <w:b/>
          <w:bCs/>
        </w:rPr>
        <w:t>System of record:</w:t>
      </w:r>
      <w:r w:rsidRPr="00B5149E">
        <w:t> PostgreSQL (required)</w:t>
      </w:r>
    </w:p>
    <w:p w14:paraId="2A30AB6D" w14:textId="77777777" w:rsidR="00B5149E" w:rsidRPr="00B5149E" w:rsidRDefault="00B5149E" w:rsidP="00B5149E">
      <w:r w:rsidRPr="00B5149E">
        <w:pict w14:anchorId="118F2026">
          <v:rect id="_x0000_i1026" style="width:0;height:3pt" o:hralign="center" o:hrstd="t" o:hr="t" fillcolor="#a0a0a0" stroked="f"/>
        </w:pict>
      </w:r>
    </w:p>
    <w:p w14:paraId="282D3616" w14:textId="77777777" w:rsidR="00B5149E" w:rsidRPr="00B5149E" w:rsidRDefault="00B5149E" w:rsidP="00B5149E">
      <w:pPr>
        <w:rPr>
          <w:b/>
          <w:bCs/>
        </w:rPr>
      </w:pPr>
      <w:r w:rsidRPr="00B5149E">
        <w:rPr>
          <w:b/>
          <w:bCs/>
        </w:rPr>
        <w:t>GitHub API Usage (Important)</w:t>
      </w:r>
    </w:p>
    <w:p w14:paraId="6980BA63" w14:textId="77777777" w:rsidR="00B5149E" w:rsidRPr="00B5149E" w:rsidRDefault="00B5149E" w:rsidP="00B5149E">
      <w:r w:rsidRPr="00B5149E">
        <w:t>You should ingest events from: </w:t>
      </w:r>
      <w:hyperlink r:id="rId6" w:history="1">
        <w:r w:rsidRPr="00B5149E">
          <w:rPr>
            <w:rStyle w:val="Hyperlink"/>
          </w:rPr>
          <w:t>https://api.github.com/events</w:t>
        </w:r>
      </w:hyperlink>
    </w:p>
    <w:p w14:paraId="0A7B6459" w14:textId="77777777" w:rsidR="00B5149E" w:rsidRPr="00B5149E" w:rsidRDefault="00B5149E" w:rsidP="00B5149E">
      <w:pPr>
        <w:numPr>
          <w:ilvl w:val="0"/>
          <w:numId w:val="4"/>
        </w:numPr>
      </w:pPr>
      <w:r w:rsidRPr="00B5149E">
        <w:t>You should </w:t>
      </w:r>
      <w:r w:rsidRPr="00B5149E">
        <w:rPr>
          <w:b/>
          <w:bCs/>
        </w:rPr>
        <w:t>not</w:t>
      </w:r>
      <w:r w:rsidRPr="00B5149E">
        <w:t> use an authenticated GitHub token.</w:t>
      </w:r>
    </w:p>
    <w:p w14:paraId="3AC571E4" w14:textId="77777777" w:rsidR="00B5149E" w:rsidRPr="00B5149E" w:rsidRDefault="00B5149E" w:rsidP="00B5149E">
      <w:r w:rsidRPr="00B5149E">
        <w:t>We expect your system to:</w:t>
      </w:r>
    </w:p>
    <w:p w14:paraId="43AEFD36" w14:textId="77777777" w:rsidR="00B5149E" w:rsidRPr="00B5149E" w:rsidRDefault="00B5149E" w:rsidP="00B5149E">
      <w:pPr>
        <w:numPr>
          <w:ilvl w:val="0"/>
          <w:numId w:val="5"/>
        </w:numPr>
      </w:pPr>
      <w:r w:rsidRPr="00B5149E">
        <w:t>Be aware of rate limits</w:t>
      </w:r>
    </w:p>
    <w:p w14:paraId="2B34E21A" w14:textId="77777777" w:rsidR="00B5149E" w:rsidRPr="00B5149E" w:rsidRDefault="00B5149E" w:rsidP="00B5149E">
      <w:pPr>
        <w:numPr>
          <w:ilvl w:val="0"/>
          <w:numId w:val="5"/>
        </w:numPr>
      </w:pPr>
      <w:r w:rsidRPr="00B5149E">
        <w:t>Behave predictably when limits are reached</w:t>
      </w:r>
    </w:p>
    <w:p w14:paraId="26D2BEFD" w14:textId="77777777" w:rsidR="00B5149E" w:rsidRPr="00B5149E" w:rsidRDefault="00B5149E" w:rsidP="00B5149E">
      <w:pPr>
        <w:numPr>
          <w:ilvl w:val="0"/>
          <w:numId w:val="5"/>
        </w:numPr>
      </w:pPr>
      <w:r w:rsidRPr="00B5149E">
        <w:t>Avoid unnecessary or wasteful polling</w:t>
      </w:r>
    </w:p>
    <w:p w14:paraId="7DF5A495" w14:textId="77777777" w:rsidR="00B5149E" w:rsidRPr="00B5149E" w:rsidRDefault="00B5149E" w:rsidP="00B5149E">
      <w:pPr>
        <w:rPr>
          <w:b/>
          <w:bCs/>
        </w:rPr>
      </w:pPr>
      <w:r w:rsidRPr="00B5149E">
        <w:rPr>
          <w:b/>
          <w:bCs/>
        </w:rPr>
        <w:t>How you handle this is part of the design challenge.</w:t>
      </w:r>
    </w:p>
    <w:p w14:paraId="53B7DC91" w14:textId="77777777" w:rsidR="00B5149E" w:rsidRPr="00B5149E" w:rsidRDefault="00B5149E" w:rsidP="00B5149E">
      <w:pPr>
        <w:rPr>
          <w:b/>
          <w:bCs/>
        </w:rPr>
      </w:pPr>
      <w:r w:rsidRPr="00B5149E">
        <w:rPr>
          <w:b/>
          <w:bCs/>
        </w:rPr>
        <w:t>Deliverables</w:t>
      </w:r>
    </w:p>
    <w:p w14:paraId="4F958B01" w14:textId="77777777" w:rsidR="00B5149E" w:rsidRPr="00B5149E" w:rsidRDefault="00B5149E" w:rsidP="00B5149E">
      <w:r w:rsidRPr="00B5149E">
        <w:t>Your submission should include:</w:t>
      </w:r>
    </w:p>
    <w:p w14:paraId="37028785" w14:textId="77777777" w:rsidR="00B5149E" w:rsidRPr="00B5149E" w:rsidRDefault="00B5149E" w:rsidP="00B5149E">
      <w:pPr>
        <w:numPr>
          <w:ilvl w:val="0"/>
          <w:numId w:val="6"/>
        </w:numPr>
      </w:pPr>
      <w:r w:rsidRPr="00B5149E">
        <w:t>A runnable, containerized system</w:t>
      </w:r>
    </w:p>
    <w:p w14:paraId="7715D134" w14:textId="77777777" w:rsidR="00B5149E" w:rsidRPr="00B5149E" w:rsidRDefault="00B5149E" w:rsidP="00B5149E">
      <w:pPr>
        <w:numPr>
          <w:ilvl w:val="0"/>
          <w:numId w:val="6"/>
        </w:numPr>
      </w:pPr>
      <w:r w:rsidRPr="00B5149E">
        <w:t>A </w:t>
      </w:r>
      <w:r w:rsidRPr="00B5149E">
        <w:rPr>
          <w:b/>
          <w:bCs/>
        </w:rPr>
        <w:t>design brief</w:t>
      </w:r>
      <w:r w:rsidRPr="00B5149E">
        <w:t> (1–2 pages max) covering:</w:t>
      </w:r>
    </w:p>
    <w:p w14:paraId="1B07BA91" w14:textId="77777777" w:rsidR="00B5149E" w:rsidRPr="00B5149E" w:rsidRDefault="00B5149E" w:rsidP="00B5149E">
      <w:pPr>
        <w:numPr>
          <w:ilvl w:val="1"/>
          <w:numId w:val="6"/>
        </w:numPr>
      </w:pPr>
      <w:r w:rsidRPr="00B5149E">
        <w:t>How you understood the problem</w:t>
      </w:r>
    </w:p>
    <w:p w14:paraId="128D1E20" w14:textId="77777777" w:rsidR="00B5149E" w:rsidRPr="00B5149E" w:rsidRDefault="00B5149E" w:rsidP="00B5149E">
      <w:pPr>
        <w:numPr>
          <w:ilvl w:val="1"/>
          <w:numId w:val="6"/>
        </w:numPr>
      </w:pPr>
      <w:r w:rsidRPr="00B5149E">
        <w:t>Proposed architecture</w:t>
      </w:r>
    </w:p>
    <w:p w14:paraId="4AC9761C" w14:textId="77777777" w:rsidR="00B5149E" w:rsidRPr="00B5149E" w:rsidRDefault="00B5149E" w:rsidP="00B5149E">
      <w:pPr>
        <w:numPr>
          <w:ilvl w:val="1"/>
          <w:numId w:val="6"/>
        </w:numPr>
      </w:pPr>
      <w:r w:rsidRPr="00B5149E">
        <w:t>Key tradeoffs and assumptions</w:t>
      </w:r>
    </w:p>
    <w:p w14:paraId="2DC4EAC3" w14:textId="77777777" w:rsidR="00B5149E" w:rsidRPr="00B5149E" w:rsidRDefault="00B5149E" w:rsidP="00B5149E">
      <w:pPr>
        <w:numPr>
          <w:ilvl w:val="1"/>
          <w:numId w:val="6"/>
        </w:numPr>
      </w:pPr>
      <w:r w:rsidRPr="00B5149E">
        <w:t xml:space="preserve">How you </w:t>
      </w:r>
      <w:proofErr w:type="gramStart"/>
      <w:r w:rsidRPr="00B5149E">
        <w:t>handled</w:t>
      </w:r>
      <w:proofErr w:type="gramEnd"/>
      <w:r w:rsidRPr="00B5149E">
        <w:t xml:space="preserve"> rate limits and durability</w:t>
      </w:r>
    </w:p>
    <w:p w14:paraId="766F0577" w14:textId="77777777" w:rsidR="00B5149E" w:rsidRPr="00B5149E" w:rsidRDefault="00B5149E" w:rsidP="00B5149E">
      <w:pPr>
        <w:numPr>
          <w:ilvl w:val="1"/>
          <w:numId w:val="6"/>
        </w:numPr>
      </w:pPr>
      <w:r w:rsidRPr="00B5149E">
        <w:t>What you intentionally did </w:t>
      </w:r>
      <w:r w:rsidRPr="00B5149E">
        <w:rPr>
          <w:i/>
          <w:iCs/>
        </w:rPr>
        <w:t>not</w:t>
      </w:r>
      <w:r w:rsidRPr="00B5149E">
        <w:t> build</w:t>
      </w:r>
    </w:p>
    <w:p w14:paraId="1C31A323" w14:textId="77777777" w:rsidR="00B5149E" w:rsidRPr="00B5149E" w:rsidRDefault="00B5149E" w:rsidP="00B5149E">
      <w:pPr>
        <w:numPr>
          <w:ilvl w:val="0"/>
          <w:numId w:val="6"/>
        </w:numPr>
      </w:pPr>
      <w:r w:rsidRPr="00B5149E">
        <w:t>A README explaining:</w:t>
      </w:r>
    </w:p>
    <w:p w14:paraId="374C47C3" w14:textId="77777777" w:rsidR="00B5149E" w:rsidRPr="00B5149E" w:rsidRDefault="00B5149E" w:rsidP="00B5149E">
      <w:pPr>
        <w:numPr>
          <w:ilvl w:val="1"/>
          <w:numId w:val="6"/>
        </w:numPr>
      </w:pPr>
      <w:r w:rsidRPr="00B5149E">
        <w:t>How to start the system</w:t>
      </w:r>
    </w:p>
    <w:p w14:paraId="0469D9B6" w14:textId="77777777" w:rsidR="00B5149E" w:rsidRPr="00B5149E" w:rsidRDefault="00B5149E" w:rsidP="00B5149E">
      <w:pPr>
        <w:numPr>
          <w:ilvl w:val="1"/>
          <w:numId w:val="6"/>
        </w:numPr>
      </w:pPr>
      <w:r w:rsidRPr="00B5149E">
        <w:t>How to run ingestion</w:t>
      </w:r>
    </w:p>
    <w:p w14:paraId="6BD1D4BC" w14:textId="77777777" w:rsidR="00B5149E" w:rsidRPr="00B5149E" w:rsidRDefault="00B5149E" w:rsidP="00B5149E">
      <w:pPr>
        <w:numPr>
          <w:ilvl w:val="1"/>
          <w:numId w:val="6"/>
        </w:numPr>
      </w:pPr>
      <w:r w:rsidRPr="00B5149E">
        <w:lastRenderedPageBreak/>
        <w:t>How to run tests (if included)</w:t>
      </w:r>
    </w:p>
    <w:p w14:paraId="6BDB2449" w14:textId="77777777" w:rsidR="00B5149E" w:rsidRPr="00B5149E" w:rsidRDefault="00B5149E" w:rsidP="00B5149E">
      <w:pPr>
        <w:numPr>
          <w:ilvl w:val="1"/>
          <w:numId w:val="6"/>
        </w:numPr>
      </w:pPr>
      <w:r w:rsidRPr="00B5149E">
        <w:t>How to verify the system is working</w:t>
      </w:r>
    </w:p>
    <w:p w14:paraId="510BE540" w14:textId="77777777" w:rsidR="00B5149E" w:rsidRPr="00B5149E" w:rsidRDefault="00B5149E" w:rsidP="00B5149E">
      <w:r w:rsidRPr="00B5149E">
        <w:pict w14:anchorId="3AD11B76">
          <v:rect id="_x0000_i1027" style="width:0;height:3pt" o:hralign="center" o:hrstd="t" o:hr="t" fillcolor="#a0a0a0" stroked="f"/>
        </w:pict>
      </w:r>
    </w:p>
    <w:p w14:paraId="5066B545" w14:textId="77777777" w:rsidR="00B5149E" w:rsidRPr="00B5149E" w:rsidRDefault="00B5149E" w:rsidP="00B5149E">
      <w:pPr>
        <w:rPr>
          <w:b/>
          <w:bCs/>
        </w:rPr>
      </w:pPr>
      <w:r w:rsidRPr="00B5149E">
        <w:rPr>
          <w:b/>
          <w:bCs/>
        </w:rPr>
        <w:t>Core User Stories (Expected for All Candidates)</w:t>
      </w:r>
    </w:p>
    <w:p w14:paraId="0F44FCEC" w14:textId="77777777" w:rsidR="00B5149E" w:rsidRPr="00B5149E" w:rsidRDefault="00B5149E" w:rsidP="00B5149E">
      <w:pPr>
        <w:rPr>
          <w:b/>
          <w:bCs/>
        </w:rPr>
      </w:pPr>
      <w:r w:rsidRPr="00B5149E">
        <w:rPr>
          <w:b/>
          <w:bCs/>
        </w:rPr>
        <w:t>Story 1: Ingest GitHub Push Events</w:t>
      </w:r>
    </w:p>
    <w:p w14:paraId="64A7AFF1" w14:textId="77777777" w:rsidR="00B5149E" w:rsidRPr="00B5149E" w:rsidRDefault="00B5149E" w:rsidP="00B5149E">
      <w:r w:rsidRPr="00B5149E">
        <w:rPr>
          <w:b/>
          <w:bCs/>
        </w:rPr>
        <w:t>As a data consumer</w:t>
      </w:r>
      <w:r w:rsidRPr="00B5149E">
        <w:br/>
        <w:t>I want GitHub Push activity ingested</w:t>
      </w:r>
      <w:r w:rsidRPr="00B5149E">
        <w:br/>
        <w:t>So that it can be analyzed later.</w:t>
      </w:r>
    </w:p>
    <w:p w14:paraId="101591F6" w14:textId="77777777" w:rsidR="00B5149E" w:rsidRPr="00B5149E" w:rsidRDefault="00B5149E" w:rsidP="00B5149E">
      <w:r w:rsidRPr="00B5149E">
        <w:rPr>
          <w:b/>
          <w:bCs/>
        </w:rPr>
        <w:t>Acceptance Criteria</w:t>
      </w:r>
    </w:p>
    <w:p w14:paraId="268D42F1" w14:textId="77777777" w:rsidR="00B5149E" w:rsidRPr="00B5149E" w:rsidRDefault="00B5149E" w:rsidP="00B5149E">
      <w:pPr>
        <w:numPr>
          <w:ilvl w:val="0"/>
          <w:numId w:val="7"/>
        </w:numPr>
      </w:pPr>
      <w:r w:rsidRPr="00B5149E">
        <w:t>Events are ingested from the GitHub Public Events API or deterministic equivalent</w:t>
      </w:r>
    </w:p>
    <w:p w14:paraId="144DD059" w14:textId="77777777" w:rsidR="00B5149E" w:rsidRPr="00B5149E" w:rsidRDefault="00B5149E" w:rsidP="00B5149E">
      <w:pPr>
        <w:numPr>
          <w:ilvl w:val="0"/>
          <w:numId w:val="7"/>
        </w:numPr>
      </w:pPr>
      <w:r w:rsidRPr="00B5149E">
        <w:t>Only PushEvent items are processed</w:t>
      </w:r>
    </w:p>
    <w:p w14:paraId="083EB409" w14:textId="77777777" w:rsidR="00B5149E" w:rsidRPr="00B5149E" w:rsidRDefault="00B5149E" w:rsidP="00B5149E">
      <w:pPr>
        <w:numPr>
          <w:ilvl w:val="0"/>
          <w:numId w:val="7"/>
        </w:numPr>
      </w:pPr>
      <w:r w:rsidRPr="00B5149E">
        <w:t>Each event is persisted durably</w:t>
      </w:r>
    </w:p>
    <w:p w14:paraId="688D7E9B" w14:textId="77777777" w:rsidR="00B5149E" w:rsidRPr="00B5149E" w:rsidRDefault="00B5149E" w:rsidP="00B5149E">
      <w:pPr>
        <w:numPr>
          <w:ilvl w:val="0"/>
          <w:numId w:val="7"/>
        </w:numPr>
      </w:pPr>
      <w:r w:rsidRPr="00B5149E">
        <w:t>Events can be uniquely identified and inspected later</w:t>
      </w:r>
    </w:p>
    <w:p w14:paraId="173EE923" w14:textId="77777777" w:rsidR="00B5149E" w:rsidRPr="00B5149E" w:rsidRDefault="00B5149E" w:rsidP="00B5149E">
      <w:pPr>
        <w:numPr>
          <w:ilvl w:val="0"/>
          <w:numId w:val="7"/>
        </w:numPr>
      </w:pPr>
      <w:r w:rsidRPr="00B5149E">
        <w:t>Ingestion is repeatable or continuous</w:t>
      </w:r>
    </w:p>
    <w:p w14:paraId="63829B9C" w14:textId="77777777" w:rsidR="00B5149E" w:rsidRPr="00B5149E" w:rsidRDefault="00B5149E" w:rsidP="00B5149E">
      <w:r w:rsidRPr="00B5149E">
        <w:pict w14:anchorId="0317468D">
          <v:rect id="_x0000_i1028" style="width:0;height:3pt" o:hralign="center" o:hrstd="t" o:hr="t" fillcolor="#a0a0a0" stroked="f"/>
        </w:pict>
      </w:r>
    </w:p>
    <w:p w14:paraId="24989CD8" w14:textId="77777777" w:rsidR="00B5149E" w:rsidRPr="00B5149E" w:rsidRDefault="00B5149E" w:rsidP="00B5149E">
      <w:pPr>
        <w:rPr>
          <w:b/>
          <w:bCs/>
        </w:rPr>
      </w:pPr>
      <w:r w:rsidRPr="00B5149E">
        <w:rPr>
          <w:b/>
          <w:bCs/>
        </w:rPr>
        <w:t>Story 2: Persist Raw and Structured Data</w:t>
      </w:r>
    </w:p>
    <w:p w14:paraId="0DC5D6E6" w14:textId="77777777" w:rsidR="00B5149E" w:rsidRPr="00B5149E" w:rsidRDefault="00B5149E" w:rsidP="00B5149E">
      <w:r w:rsidRPr="00B5149E">
        <w:rPr>
          <w:b/>
          <w:bCs/>
        </w:rPr>
        <w:t>As an analyst</w:t>
      </w:r>
      <w:r w:rsidRPr="00B5149E">
        <w:br/>
        <w:t>I want key push attributes stored in a structured form</w:t>
      </w:r>
      <w:r w:rsidRPr="00B5149E">
        <w:br/>
        <w:t>So that I can query them without parsing raw JSON.</w:t>
      </w:r>
    </w:p>
    <w:p w14:paraId="79D1F384" w14:textId="77777777" w:rsidR="00B5149E" w:rsidRPr="00B5149E" w:rsidRDefault="00B5149E" w:rsidP="00B5149E">
      <w:r w:rsidRPr="00B5149E">
        <w:rPr>
          <w:b/>
          <w:bCs/>
        </w:rPr>
        <w:t>Acceptance Criteria</w:t>
      </w:r>
    </w:p>
    <w:p w14:paraId="0678177A" w14:textId="77777777" w:rsidR="00B5149E" w:rsidRPr="00B5149E" w:rsidRDefault="00B5149E" w:rsidP="00B5149E">
      <w:pPr>
        <w:numPr>
          <w:ilvl w:val="0"/>
          <w:numId w:val="8"/>
        </w:numPr>
      </w:pPr>
      <w:r w:rsidRPr="00B5149E">
        <w:t>Raw event payloads are retained for audit/debug purposes</w:t>
      </w:r>
    </w:p>
    <w:p w14:paraId="482954FF" w14:textId="77777777" w:rsidR="00B5149E" w:rsidRPr="00B5149E" w:rsidRDefault="00B5149E" w:rsidP="00B5149E">
      <w:pPr>
        <w:numPr>
          <w:ilvl w:val="0"/>
          <w:numId w:val="8"/>
        </w:numPr>
      </w:pPr>
      <w:r w:rsidRPr="00B5149E">
        <w:t xml:space="preserve">At minimum, the following fields are </w:t>
      </w:r>
      <w:proofErr w:type="spellStart"/>
      <w:r w:rsidRPr="00B5149E">
        <w:t>queryable</w:t>
      </w:r>
      <w:proofErr w:type="spellEnd"/>
      <w:r w:rsidRPr="00B5149E">
        <w:t xml:space="preserve"> without JSON parsing:</w:t>
      </w:r>
    </w:p>
    <w:p w14:paraId="74AEA4E2" w14:textId="77777777" w:rsidR="00B5149E" w:rsidRPr="00B5149E" w:rsidRDefault="00B5149E" w:rsidP="00B5149E">
      <w:pPr>
        <w:numPr>
          <w:ilvl w:val="1"/>
          <w:numId w:val="8"/>
        </w:numPr>
      </w:pPr>
      <w:r w:rsidRPr="00B5149E">
        <w:t>repository identifier</w:t>
      </w:r>
    </w:p>
    <w:p w14:paraId="6AF861AB" w14:textId="77777777" w:rsidR="00B5149E" w:rsidRPr="00B5149E" w:rsidRDefault="00B5149E" w:rsidP="00B5149E">
      <w:pPr>
        <w:numPr>
          <w:ilvl w:val="1"/>
          <w:numId w:val="8"/>
        </w:numPr>
      </w:pPr>
      <w:r w:rsidRPr="00B5149E">
        <w:t>push identifier</w:t>
      </w:r>
    </w:p>
    <w:p w14:paraId="55C7C8CB" w14:textId="77777777" w:rsidR="00B5149E" w:rsidRPr="00B5149E" w:rsidRDefault="00B5149E" w:rsidP="00B5149E">
      <w:pPr>
        <w:numPr>
          <w:ilvl w:val="1"/>
          <w:numId w:val="8"/>
        </w:numPr>
      </w:pPr>
      <w:r w:rsidRPr="00B5149E">
        <w:t>ref</w:t>
      </w:r>
    </w:p>
    <w:p w14:paraId="6C6EEE55" w14:textId="77777777" w:rsidR="00B5149E" w:rsidRPr="00B5149E" w:rsidRDefault="00B5149E" w:rsidP="00B5149E">
      <w:pPr>
        <w:numPr>
          <w:ilvl w:val="1"/>
          <w:numId w:val="8"/>
        </w:numPr>
      </w:pPr>
      <w:r w:rsidRPr="00B5149E">
        <w:t>head</w:t>
      </w:r>
    </w:p>
    <w:p w14:paraId="76BA23DE" w14:textId="77777777" w:rsidR="00B5149E" w:rsidRPr="00B5149E" w:rsidRDefault="00B5149E" w:rsidP="00B5149E">
      <w:pPr>
        <w:numPr>
          <w:ilvl w:val="1"/>
          <w:numId w:val="8"/>
        </w:numPr>
      </w:pPr>
      <w:r w:rsidRPr="00B5149E">
        <w:t>before</w:t>
      </w:r>
    </w:p>
    <w:p w14:paraId="5DFEF88D" w14:textId="77777777" w:rsidR="00B5149E" w:rsidRPr="00B5149E" w:rsidRDefault="00B5149E" w:rsidP="00B5149E">
      <w:pPr>
        <w:numPr>
          <w:ilvl w:val="0"/>
          <w:numId w:val="8"/>
        </w:numPr>
      </w:pPr>
      <w:r w:rsidRPr="00B5149E">
        <w:lastRenderedPageBreak/>
        <w:t>Data modeling choices are documented at a high level</w:t>
      </w:r>
    </w:p>
    <w:p w14:paraId="199231A3" w14:textId="77777777" w:rsidR="00B5149E" w:rsidRPr="00B5149E" w:rsidRDefault="00B5149E" w:rsidP="00B5149E">
      <w:r w:rsidRPr="00B5149E">
        <w:pict w14:anchorId="2EFA4A0B">
          <v:rect id="_x0000_i1029" style="width:0;height:3pt" o:hralign="center" o:hrstd="t" o:hr="t" fillcolor="#a0a0a0" stroked="f"/>
        </w:pict>
      </w:r>
    </w:p>
    <w:p w14:paraId="1886E9B9" w14:textId="77777777" w:rsidR="00B5149E" w:rsidRPr="00B5149E" w:rsidRDefault="00B5149E" w:rsidP="00B5149E">
      <w:pPr>
        <w:rPr>
          <w:b/>
          <w:bCs/>
        </w:rPr>
      </w:pPr>
      <w:r w:rsidRPr="00B5149E">
        <w:rPr>
          <w:b/>
          <w:bCs/>
        </w:rPr>
        <w:t>Story 3: Enrich Push Events</w:t>
      </w:r>
    </w:p>
    <w:p w14:paraId="0AC117D5" w14:textId="77777777" w:rsidR="00B5149E" w:rsidRPr="00B5149E" w:rsidRDefault="00B5149E" w:rsidP="00B5149E">
      <w:r w:rsidRPr="00B5149E">
        <w:rPr>
          <w:b/>
          <w:bCs/>
        </w:rPr>
        <w:t>As a data consumer</w:t>
      </w:r>
      <w:r w:rsidRPr="00B5149E">
        <w:br/>
        <w:t>I want push events enriched with related actor and repository data</w:t>
      </w:r>
      <w:r w:rsidRPr="00B5149E">
        <w:br/>
        <w:t>So that I can better understand contributors and repositories.</w:t>
      </w:r>
    </w:p>
    <w:p w14:paraId="2CBBEDA5" w14:textId="77777777" w:rsidR="00B5149E" w:rsidRPr="00B5149E" w:rsidRDefault="00B5149E" w:rsidP="00B5149E">
      <w:r w:rsidRPr="00B5149E">
        <w:rPr>
          <w:b/>
          <w:bCs/>
        </w:rPr>
        <w:t>Acceptance Criteria</w:t>
      </w:r>
    </w:p>
    <w:p w14:paraId="40988D50" w14:textId="77777777" w:rsidR="00B5149E" w:rsidRPr="00B5149E" w:rsidRDefault="00B5149E" w:rsidP="00B5149E">
      <w:pPr>
        <w:numPr>
          <w:ilvl w:val="0"/>
          <w:numId w:val="9"/>
        </w:numPr>
      </w:pPr>
      <w:r w:rsidRPr="00B5149E">
        <w:t>Actor and repository data are retrieved using URLs provided in the event payload (or fixture equivalents)</w:t>
      </w:r>
    </w:p>
    <w:p w14:paraId="3771FCA5" w14:textId="77777777" w:rsidR="00B5149E" w:rsidRPr="00B5149E" w:rsidRDefault="00B5149E" w:rsidP="00B5149E">
      <w:pPr>
        <w:numPr>
          <w:ilvl w:val="0"/>
          <w:numId w:val="9"/>
        </w:numPr>
      </w:pPr>
      <w:r w:rsidRPr="00B5149E">
        <w:t>Enriched data is persisted durably</w:t>
      </w:r>
    </w:p>
    <w:p w14:paraId="2AF623D4" w14:textId="77777777" w:rsidR="00B5149E" w:rsidRPr="00B5149E" w:rsidRDefault="00B5149E" w:rsidP="00B5149E">
      <w:pPr>
        <w:numPr>
          <w:ilvl w:val="0"/>
          <w:numId w:val="9"/>
        </w:numPr>
      </w:pPr>
      <w:r w:rsidRPr="00B5149E">
        <w:t>The solution avoids obviously unnecessary repeated fetches</w:t>
      </w:r>
    </w:p>
    <w:p w14:paraId="3FC94658" w14:textId="77777777" w:rsidR="00B5149E" w:rsidRPr="00B5149E" w:rsidRDefault="00B5149E" w:rsidP="00B5149E">
      <w:pPr>
        <w:numPr>
          <w:ilvl w:val="0"/>
          <w:numId w:val="9"/>
        </w:numPr>
      </w:pPr>
      <w:r w:rsidRPr="00B5149E">
        <w:t>The approach is explained in the design brief</w:t>
      </w:r>
    </w:p>
    <w:p w14:paraId="279C7F01" w14:textId="77777777" w:rsidR="00B5149E" w:rsidRPr="00B5149E" w:rsidRDefault="00B5149E" w:rsidP="00B5149E">
      <w:r w:rsidRPr="00B5149E">
        <w:pict w14:anchorId="52F75207">
          <v:rect id="_x0000_i1030" style="width:0;height:3pt" o:hralign="center" o:hrstd="t" o:hr="t" fillcolor="#a0a0a0" stroked="f"/>
        </w:pict>
      </w:r>
    </w:p>
    <w:p w14:paraId="39C10575" w14:textId="77777777" w:rsidR="00B5149E" w:rsidRPr="00B5149E" w:rsidRDefault="00B5149E" w:rsidP="00B5149E">
      <w:pPr>
        <w:rPr>
          <w:b/>
          <w:bCs/>
        </w:rPr>
      </w:pPr>
      <w:r w:rsidRPr="00B5149E">
        <w:rPr>
          <w:b/>
          <w:bCs/>
        </w:rPr>
        <w:t>Story 4: Operability and Observability</w:t>
      </w:r>
    </w:p>
    <w:p w14:paraId="3CFB26E8" w14:textId="77777777" w:rsidR="00B5149E" w:rsidRPr="00B5149E" w:rsidRDefault="00B5149E" w:rsidP="00B5149E">
      <w:r w:rsidRPr="00B5149E">
        <w:rPr>
          <w:b/>
          <w:bCs/>
        </w:rPr>
        <w:t>As an operator</w:t>
      </w:r>
      <w:r w:rsidRPr="00B5149E">
        <w:br/>
        <w:t>I want the service to be observable and resilient</w:t>
      </w:r>
      <w:r w:rsidRPr="00B5149E">
        <w:br/>
        <w:t>So that I can understand what it’s doing and diagnose issues.</w:t>
      </w:r>
    </w:p>
    <w:p w14:paraId="0A105E1D" w14:textId="77777777" w:rsidR="00B5149E" w:rsidRPr="00B5149E" w:rsidRDefault="00B5149E" w:rsidP="00B5149E">
      <w:r w:rsidRPr="00B5149E">
        <w:rPr>
          <w:b/>
          <w:bCs/>
        </w:rPr>
        <w:t>Acceptance Criteria</w:t>
      </w:r>
    </w:p>
    <w:p w14:paraId="30F72B1E" w14:textId="77777777" w:rsidR="00B5149E" w:rsidRPr="00B5149E" w:rsidRDefault="00B5149E" w:rsidP="00B5149E">
      <w:pPr>
        <w:numPr>
          <w:ilvl w:val="0"/>
          <w:numId w:val="10"/>
        </w:numPr>
      </w:pPr>
      <w:r w:rsidRPr="00B5149E">
        <w:t>Logs clearly indicate:</w:t>
      </w:r>
    </w:p>
    <w:p w14:paraId="153DFAAA" w14:textId="77777777" w:rsidR="00B5149E" w:rsidRPr="00B5149E" w:rsidRDefault="00B5149E" w:rsidP="00B5149E">
      <w:pPr>
        <w:numPr>
          <w:ilvl w:val="1"/>
          <w:numId w:val="10"/>
        </w:numPr>
      </w:pPr>
      <w:r w:rsidRPr="00B5149E">
        <w:t>ingestion behavior</w:t>
      </w:r>
    </w:p>
    <w:p w14:paraId="05C5FA4B" w14:textId="77777777" w:rsidR="00B5149E" w:rsidRPr="00B5149E" w:rsidRDefault="00B5149E" w:rsidP="00B5149E">
      <w:pPr>
        <w:numPr>
          <w:ilvl w:val="1"/>
          <w:numId w:val="10"/>
        </w:numPr>
      </w:pPr>
      <w:r w:rsidRPr="00B5149E">
        <w:t>successful processing</w:t>
      </w:r>
    </w:p>
    <w:p w14:paraId="171FBB02" w14:textId="77777777" w:rsidR="00B5149E" w:rsidRPr="00B5149E" w:rsidRDefault="00B5149E" w:rsidP="00B5149E">
      <w:pPr>
        <w:numPr>
          <w:ilvl w:val="1"/>
          <w:numId w:val="10"/>
        </w:numPr>
      </w:pPr>
      <w:r w:rsidRPr="00B5149E">
        <w:t>failures and retries</w:t>
      </w:r>
    </w:p>
    <w:p w14:paraId="3755F233" w14:textId="77777777" w:rsidR="00B5149E" w:rsidRPr="00B5149E" w:rsidRDefault="00B5149E" w:rsidP="00B5149E">
      <w:pPr>
        <w:numPr>
          <w:ilvl w:val="0"/>
          <w:numId w:val="10"/>
        </w:numPr>
      </w:pPr>
      <w:r w:rsidRPr="00B5149E">
        <w:t>Malformed or unexpected data is handled gracefully</w:t>
      </w:r>
    </w:p>
    <w:p w14:paraId="77396A63" w14:textId="77777777" w:rsidR="00B5149E" w:rsidRPr="00B5149E" w:rsidRDefault="00B5149E" w:rsidP="00B5149E">
      <w:pPr>
        <w:numPr>
          <w:ilvl w:val="0"/>
          <w:numId w:val="10"/>
        </w:numPr>
      </w:pPr>
      <w:r w:rsidRPr="00B5149E">
        <w:t>The service does not crash-loop on transient failures</w:t>
      </w:r>
    </w:p>
    <w:p w14:paraId="70B34C53" w14:textId="77777777" w:rsidR="00B5149E" w:rsidRPr="00B5149E" w:rsidRDefault="00B5149E" w:rsidP="00B5149E">
      <w:r w:rsidRPr="00B5149E">
        <w:pict w14:anchorId="7512B2B4">
          <v:rect id="_x0000_i1031" style="width:0;height:3pt" o:hralign="center" o:hrstd="t" o:hr="t" fillcolor="#a0a0a0" stroked="f"/>
        </w:pict>
      </w:r>
    </w:p>
    <w:p w14:paraId="29840FCE" w14:textId="77777777" w:rsidR="00B5149E" w:rsidRPr="00B5149E" w:rsidRDefault="00B5149E" w:rsidP="00B5149E">
      <w:pPr>
        <w:rPr>
          <w:b/>
          <w:bCs/>
        </w:rPr>
      </w:pPr>
      <w:r w:rsidRPr="00B5149E">
        <w:rPr>
          <w:b/>
          <w:bCs/>
        </w:rPr>
        <w:t>Optional Extensions</w:t>
      </w:r>
    </w:p>
    <w:p w14:paraId="4A5F0ADB" w14:textId="77777777" w:rsidR="00B5149E" w:rsidRPr="00B5149E" w:rsidRDefault="00B5149E" w:rsidP="00B5149E">
      <w:r w:rsidRPr="00B5149E">
        <w:t>These are </w:t>
      </w:r>
      <w:r w:rsidRPr="00B5149E">
        <w:rPr>
          <w:b/>
          <w:bCs/>
        </w:rPr>
        <w:t>not required</w:t>
      </w:r>
      <w:r w:rsidRPr="00B5149E">
        <w:t xml:space="preserve">, but senior candidates are expected to engage </w:t>
      </w:r>
      <w:proofErr w:type="gramStart"/>
      <w:r w:rsidRPr="00B5149E">
        <w:t>with</w:t>
      </w:r>
      <w:proofErr w:type="gramEnd"/>
      <w:r w:rsidRPr="00B5149E">
        <w:t xml:space="preserve"> at least one area.</w:t>
      </w:r>
    </w:p>
    <w:p w14:paraId="3B30562A" w14:textId="77777777" w:rsidR="00B5149E" w:rsidRPr="00B5149E" w:rsidRDefault="00B5149E" w:rsidP="00B5149E">
      <w:pPr>
        <w:rPr>
          <w:b/>
          <w:bCs/>
        </w:rPr>
      </w:pPr>
      <w:r w:rsidRPr="00B5149E">
        <w:rPr>
          <w:b/>
          <w:bCs/>
        </w:rPr>
        <w:lastRenderedPageBreak/>
        <w:t>Extension A: Rate Limiting &amp; Fan-Out Control</w:t>
      </w:r>
    </w:p>
    <w:p w14:paraId="48666498" w14:textId="77777777" w:rsidR="00B5149E" w:rsidRPr="00B5149E" w:rsidRDefault="00B5149E" w:rsidP="00B5149E">
      <w:pPr>
        <w:numPr>
          <w:ilvl w:val="0"/>
          <w:numId w:val="11"/>
        </w:numPr>
      </w:pPr>
      <w:r w:rsidRPr="00B5149E">
        <w:t>Control API request amplification</w:t>
      </w:r>
    </w:p>
    <w:p w14:paraId="1B2E052C" w14:textId="77777777" w:rsidR="00B5149E" w:rsidRPr="00B5149E" w:rsidRDefault="00B5149E" w:rsidP="00B5149E">
      <w:pPr>
        <w:numPr>
          <w:ilvl w:val="0"/>
          <w:numId w:val="11"/>
        </w:numPr>
      </w:pPr>
      <w:r w:rsidRPr="00B5149E">
        <w:t>Explain behavior under rate limiting</w:t>
      </w:r>
    </w:p>
    <w:p w14:paraId="4F891651" w14:textId="77777777" w:rsidR="00B5149E" w:rsidRPr="00B5149E" w:rsidRDefault="00B5149E" w:rsidP="00B5149E">
      <w:pPr>
        <w:numPr>
          <w:ilvl w:val="0"/>
          <w:numId w:val="11"/>
        </w:numPr>
      </w:pPr>
      <w:r w:rsidRPr="00B5149E">
        <w:t>Optional: background or non-blocking processing</w:t>
      </w:r>
    </w:p>
    <w:p w14:paraId="5929F724" w14:textId="77777777" w:rsidR="00B5149E" w:rsidRPr="00B5149E" w:rsidRDefault="00B5149E" w:rsidP="00B5149E">
      <w:pPr>
        <w:rPr>
          <w:b/>
          <w:bCs/>
        </w:rPr>
      </w:pPr>
      <w:r w:rsidRPr="00B5149E">
        <w:rPr>
          <w:b/>
          <w:bCs/>
        </w:rPr>
        <w:t>Extension B: Idempotency &amp; Restart Safety</w:t>
      </w:r>
    </w:p>
    <w:p w14:paraId="39FB187D" w14:textId="77777777" w:rsidR="00B5149E" w:rsidRPr="00B5149E" w:rsidRDefault="00B5149E" w:rsidP="00B5149E">
      <w:pPr>
        <w:numPr>
          <w:ilvl w:val="0"/>
          <w:numId w:val="12"/>
        </w:numPr>
      </w:pPr>
      <w:r w:rsidRPr="00B5149E">
        <w:t>Address duplicate events and restarts</w:t>
      </w:r>
    </w:p>
    <w:p w14:paraId="70E74946" w14:textId="77777777" w:rsidR="00B5149E" w:rsidRPr="00B5149E" w:rsidRDefault="00B5149E" w:rsidP="00B5149E">
      <w:pPr>
        <w:numPr>
          <w:ilvl w:val="0"/>
          <w:numId w:val="12"/>
        </w:numPr>
      </w:pPr>
      <w:r w:rsidRPr="00B5149E">
        <w:t>Prevent unbounded growth or corruption</w:t>
      </w:r>
    </w:p>
    <w:p w14:paraId="73F308C6" w14:textId="77777777" w:rsidR="00B5149E" w:rsidRPr="00B5149E" w:rsidRDefault="00B5149E" w:rsidP="00B5149E">
      <w:pPr>
        <w:numPr>
          <w:ilvl w:val="0"/>
          <w:numId w:val="12"/>
        </w:numPr>
      </w:pPr>
      <w:r w:rsidRPr="00B5149E">
        <w:t>Explain tradeoffs</w:t>
      </w:r>
    </w:p>
    <w:p w14:paraId="4DA487FE" w14:textId="77777777" w:rsidR="00B5149E" w:rsidRPr="00B5149E" w:rsidRDefault="00B5149E" w:rsidP="00B5149E">
      <w:pPr>
        <w:rPr>
          <w:b/>
          <w:bCs/>
        </w:rPr>
      </w:pPr>
      <w:r w:rsidRPr="00B5149E">
        <w:rPr>
          <w:b/>
          <w:bCs/>
        </w:rPr>
        <w:t>Extension C: Object Storage</w:t>
      </w:r>
    </w:p>
    <w:p w14:paraId="3C02030D" w14:textId="77777777" w:rsidR="00B5149E" w:rsidRPr="00B5149E" w:rsidRDefault="00B5149E" w:rsidP="00B5149E">
      <w:pPr>
        <w:numPr>
          <w:ilvl w:val="0"/>
          <w:numId w:val="13"/>
        </w:numPr>
      </w:pPr>
      <w:r w:rsidRPr="00B5149E">
        <w:t>Store contributor avatars or raw events in object storage</w:t>
      </w:r>
    </w:p>
    <w:p w14:paraId="343BD327" w14:textId="77777777" w:rsidR="00B5149E" w:rsidRPr="00B5149E" w:rsidRDefault="00B5149E" w:rsidP="00B5149E">
      <w:pPr>
        <w:numPr>
          <w:ilvl w:val="0"/>
          <w:numId w:val="13"/>
        </w:numPr>
      </w:pPr>
      <w:r w:rsidRPr="00B5149E">
        <w:t>Persist durable references</w:t>
      </w:r>
    </w:p>
    <w:p w14:paraId="7620594E" w14:textId="77777777" w:rsidR="00B5149E" w:rsidRPr="00B5149E" w:rsidRDefault="00B5149E" w:rsidP="00B5149E">
      <w:pPr>
        <w:numPr>
          <w:ilvl w:val="0"/>
          <w:numId w:val="13"/>
        </w:numPr>
      </w:pPr>
      <w:r w:rsidRPr="00B5149E">
        <w:t>Avoid unnecessary re-downloads</w:t>
      </w:r>
    </w:p>
    <w:p w14:paraId="520EF2E1" w14:textId="77777777" w:rsidR="00B5149E" w:rsidRPr="00B5149E" w:rsidRDefault="00B5149E" w:rsidP="00B5149E">
      <w:pPr>
        <w:numPr>
          <w:ilvl w:val="0"/>
          <w:numId w:val="13"/>
        </w:numPr>
      </w:pPr>
      <w:r w:rsidRPr="00B5149E">
        <w:t>Demonstrate bounded or temporary storage behavior</w:t>
      </w:r>
    </w:p>
    <w:p w14:paraId="22889129" w14:textId="77777777" w:rsidR="00B5149E" w:rsidRPr="00B5149E" w:rsidRDefault="00B5149E" w:rsidP="00B5149E">
      <w:pPr>
        <w:rPr>
          <w:b/>
          <w:bCs/>
        </w:rPr>
      </w:pPr>
      <w:r w:rsidRPr="00B5149E">
        <w:rPr>
          <w:b/>
          <w:bCs/>
        </w:rPr>
        <w:t>Extension D: Testing Strategy</w:t>
      </w:r>
    </w:p>
    <w:p w14:paraId="6C358930" w14:textId="77777777" w:rsidR="00B5149E" w:rsidRPr="00B5149E" w:rsidRDefault="00B5149E" w:rsidP="00B5149E">
      <w:pPr>
        <w:numPr>
          <w:ilvl w:val="0"/>
          <w:numId w:val="14"/>
        </w:numPr>
      </w:pPr>
      <w:r w:rsidRPr="00B5149E">
        <w:t>Unit tests for key logic</w:t>
      </w:r>
    </w:p>
    <w:p w14:paraId="5CDCF896" w14:textId="77777777" w:rsidR="00B5149E" w:rsidRPr="00B5149E" w:rsidRDefault="00B5149E" w:rsidP="00B5149E">
      <w:pPr>
        <w:numPr>
          <w:ilvl w:val="0"/>
          <w:numId w:val="14"/>
        </w:numPr>
      </w:pPr>
      <w:r w:rsidRPr="00B5149E">
        <w:t>Integration or end-to-end tests</w:t>
      </w:r>
    </w:p>
    <w:p w14:paraId="24397FF7" w14:textId="77777777" w:rsidR="00B5149E" w:rsidRPr="00B5149E" w:rsidRDefault="00B5149E" w:rsidP="00B5149E">
      <w:pPr>
        <w:numPr>
          <w:ilvl w:val="0"/>
          <w:numId w:val="14"/>
        </w:numPr>
      </w:pPr>
      <w:r w:rsidRPr="00B5149E">
        <w:t>Explain what you chose to test and why</w:t>
      </w:r>
    </w:p>
    <w:p w14:paraId="4CEEE8AB" w14:textId="77777777" w:rsidR="00B5149E" w:rsidRPr="00B5149E" w:rsidRDefault="00B5149E" w:rsidP="00B5149E">
      <w:r w:rsidRPr="00B5149E">
        <w:pict w14:anchorId="695E8D43">
          <v:rect id="_x0000_i1032" style="width:0;height:3pt" o:hralign="center" o:hrstd="t" o:hr="t" fillcolor="#a0a0a0" stroked="f"/>
        </w:pict>
      </w:r>
    </w:p>
    <w:p w14:paraId="0460BBF8" w14:textId="77777777" w:rsidR="00B5149E" w:rsidRPr="00B5149E" w:rsidRDefault="00B5149E" w:rsidP="00B5149E">
      <w:pPr>
        <w:rPr>
          <w:b/>
          <w:bCs/>
        </w:rPr>
      </w:pPr>
      <w:r w:rsidRPr="00B5149E">
        <w:rPr>
          <w:b/>
          <w:bCs/>
        </w:rPr>
        <w:t>Reviewer Experience Requirements</w:t>
      </w:r>
    </w:p>
    <w:p w14:paraId="0E17D663" w14:textId="77777777" w:rsidR="00B5149E" w:rsidRPr="00B5149E" w:rsidRDefault="00B5149E" w:rsidP="00B5149E">
      <w:r w:rsidRPr="00B5149E">
        <w:t>Your repository must run from a clean checkout using commands equivalent to:</w:t>
      </w:r>
    </w:p>
    <w:p w14:paraId="43885DC5" w14:textId="77777777" w:rsidR="00B5149E" w:rsidRPr="00B5149E" w:rsidRDefault="00B5149E" w:rsidP="00B5149E">
      <w:pPr>
        <w:numPr>
          <w:ilvl w:val="0"/>
          <w:numId w:val="15"/>
        </w:numPr>
      </w:pPr>
      <w:r w:rsidRPr="00B5149E">
        <w:rPr>
          <w:b/>
          <w:bCs/>
        </w:rPr>
        <w:t>Start the system</w:t>
      </w:r>
    </w:p>
    <w:p w14:paraId="6182252F" w14:textId="77777777" w:rsidR="00B5149E" w:rsidRPr="00B5149E" w:rsidRDefault="00B5149E" w:rsidP="00B5149E">
      <w:r w:rsidRPr="00B5149E">
        <w:t>docker compose up --build</w:t>
      </w:r>
    </w:p>
    <w:p w14:paraId="58D95503" w14:textId="77777777" w:rsidR="00B5149E" w:rsidRPr="00B5149E" w:rsidRDefault="00B5149E" w:rsidP="00B5149E">
      <w:pPr>
        <w:numPr>
          <w:ilvl w:val="0"/>
          <w:numId w:val="15"/>
        </w:numPr>
      </w:pPr>
      <w:r w:rsidRPr="00B5149E">
        <w:rPr>
          <w:b/>
          <w:bCs/>
        </w:rPr>
        <w:t>Run Ingestion</w:t>
      </w:r>
    </w:p>
    <w:p w14:paraId="249F453C" w14:textId="77777777" w:rsidR="00B5149E" w:rsidRPr="00B5149E" w:rsidRDefault="00B5149E" w:rsidP="00B5149E">
      <w:r w:rsidRPr="00B5149E">
        <w:t>docker compose run --rm &lt;ingest&gt;</w:t>
      </w:r>
    </w:p>
    <w:p w14:paraId="0D2FCCEA" w14:textId="77777777" w:rsidR="00B5149E" w:rsidRPr="00B5149E" w:rsidRDefault="00B5149E" w:rsidP="00B5149E">
      <w:pPr>
        <w:numPr>
          <w:ilvl w:val="0"/>
          <w:numId w:val="15"/>
        </w:numPr>
      </w:pPr>
      <w:r w:rsidRPr="00B5149E">
        <w:rPr>
          <w:b/>
          <w:bCs/>
        </w:rPr>
        <w:t>Run Tests (if included)</w:t>
      </w:r>
    </w:p>
    <w:p w14:paraId="7DD4F6BC" w14:textId="77777777" w:rsidR="00B5149E" w:rsidRPr="00B5149E" w:rsidRDefault="00B5149E" w:rsidP="00B5149E">
      <w:r w:rsidRPr="00B5149E">
        <w:t>docker compose run --rm test</w:t>
      </w:r>
    </w:p>
    <w:p w14:paraId="6E0A804E" w14:textId="77777777" w:rsidR="00B5149E" w:rsidRPr="00B5149E" w:rsidRDefault="00B5149E" w:rsidP="00B5149E">
      <w:pPr>
        <w:rPr>
          <w:b/>
          <w:bCs/>
        </w:rPr>
      </w:pPr>
      <w:r w:rsidRPr="00B5149E">
        <w:rPr>
          <w:b/>
          <w:bCs/>
        </w:rPr>
        <w:lastRenderedPageBreak/>
        <w:t>Logging</w:t>
      </w:r>
    </w:p>
    <w:p w14:paraId="23E933D6" w14:textId="77777777" w:rsidR="00B5149E" w:rsidRPr="00B5149E" w:rsidRDefault="00B5149E" w:rsidP="00B5149E">
      <w:pPr>
        <w:numPr>
          <w:ilvl w:val="0"/>
          <w:numId w:val="16"/>
        </w:numPr>
      </w:pPr>
      <w:r w:rsidRPr="00B5149E">
        <w:t>Logs must be written to stdout/stderr</w:t>
      </w:r>
    </w:p>
    <w:p w14:paraId="44766A30" w14:textId="77777777" w:rsidR="00B5149E" w:rsidRPr="00B5149E" w:rsidRDefault="00B5149E" w:rsidP="00B5149E">
      <w:pPr>
        <w:numPr>
          <w:ilvl w:val="0"/>
          <w:numId w:val="16"/>
        </w:numPr>
      </w:pPr>
      <w:r w:rsidRPr="00B5149E">
        <w:t>docker compose logs -f should clearly show system behavior</w:t>
      </w:r>
    </w:p>
    <w:p w14:paraId="0DD49E4A" w14:textId="77777777" w:rsidR="00B5149E" w:rsidRPr="00B5149E" w:rsidRDefault="00B5149E" w:rsidP="00B5149E">
      <w:pPr>
        <w:rPr>
          <w:b/>
          <w:bCs/>
        </w:rPr>
      </w:pPr>
      <w:r w:rsidRPr="00B5149E">
        <w:rPr>
          <w:b/>
          <w:bCs/>
        </w:rPr>
        <w:t>Verification (Required in README)</w:t>
      </w:r>
    </w:p>
    <w:p w14:paraId="30C9311C" w14:textId="77777777" w:rsidR="00B5149E" w:rsidRPr="00B5149E" w:rsidRDefault="00B5149E" w:rsidP="00B5149E">
      <w:r w:rsidRPr="00B5149E">
        <w:t>Include a “How to verify it’s working” section that explains:</w:t>
      </w:r>
    </w:p>
    <w:p w14:paraId="316DC9CD" w14:textId="77777777" w:rsidR="00B5149E" w:rsidRPr="00B5149E" w:rsidRDefault="00B5149E" w:rsidP="00B5149E">
      <w:pPr>
        <w:numPr>
          <w:ilvl w:val="0"/>
          <w:numId w:val="17"/>
        </w:numPr>
      </w:pPr>
      <w:r w:rsidRPr="00B5149E">
        <w:t>What logs to expect</w:t>
      </w:r>
    </w:p>
    <w:p w14:paraId="5BE39403" w14:textId="77777777" w:rsidR="00B5149E" w:rsidRPr="00B5149E" w:rsidRDefault="00B5149E" w:rsidP="00B5149E">
      <w:pPr>
        <w:numPr>
          <w:ilvl w:val="0"/>
          <w:numId w:val="17"/>
        </w:numPr>
      </w:pPr>
      <w:r w:rsidRPr="00B5149E">
        <w:t>What database tables or records to check</w:t>
      </w:r>
    </w:p>
    <w:p w14:paraId="44B22F6D" w14:textId="77777777" w:rsidR="00B5149E" w:rsidRPr="00B5149E" w:rsidRDefault="00B5149E" w:rsidP="00B5149E">
      <w:pPr>
        <w:numPr>
          <w:ilvl w:val="0"/>
          <w:numId w:val="17"/>
        </w:numPr>
      </w:pPr>
      <w:r w:rsidRPr="00B5149E">
        <w:t>How long the system should run before results appear</w:t>
      </w:r>
    </w:p>
    <w:p w14:paraId="02D23780" w14:textId="77777777" w:rsidR="00B5149E" w:rsidRPr="00B5149E" w:rsidRDefault="00B5149E" w:rsidP="00B5149E">
      <w:r w:rsidRPr="00B5149E">
        <w:rPr>
          <w:b/>
          <w:bCs/>
        </w:rPr>
        <w:t>Final Note</w:t>
      </w:r>
    </w:p>
    <w:p w14:paraId="55A7E73D" w14:textId="77777777" w:rsidR="00B5149E" w:rsidRPr="00B5149E" w:rsidRDefault="00B5149E" w:rsidP="00B5149E">
      <w:r w:rsidRPr="00B5149E">
        <w:t>There is no single “correct” solution.</w:t>
      </w:r>
    </w:p>
    <w:p w14:paraId="255F02C7" w14:textId="77777777" w:rsidR="00B5149E" w:rsidRPr="00B5149E" w:rsidRDefault="00B5149E" w:rsidP="00B5149E">
      <w:r w:rsidRPr="00B5149E">
        <w:t>We are far more interested in how you think, prioritize, and explain tradeoffs than in how much you build.</w:t>
      </w:r>
    </w:p>
    <w:p w14:paraId="668E78B2" w14:textId="77777777" w:rsidR="001006C1" w:rsidRDefault="001006C1"/>
    <w:sectPr w:rsidR="001006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923"/>
    <w:multiLevelType w:val="multilevel"/>
    <w:tmpl w:val="0488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376F6"/>
    <w:multiLevelType w:val="multilevel"/>
    <w:tmpl w:val="216C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15021"/>
    <w:multiLevelType w:val="multilevel"/>
    <w:tmpl w:val="AAE49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27C21"/>
    <w:multiLevelType w:val="multilevel"/>
    <w:tmpl w:val="9FFE7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E3364"/>
    <w:multiLevelType w:val="multilevel"/>
    <w:tmpl w:val="5F32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707061"/>
    <w:multiLevelType w:val="multilevel"/>
    <w:tmpl w:val="331C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1C2224"/>
    <w:multiLevelType w:val="multilevel"/>
    <w:tmpl w:val="0CAE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044B2B"/>
    <w:multiLevelType w:val="multilevel"/>
    <w:tmpl w:val="C8CA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270234"/>
    <w:multiLevelType w:val="multilevel"/>
    <w:tmpl w:val="5024F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BC6813"/>
    <w:multiLevelType w:val="multilevel"/>
    <w:tmpl w:val="E9588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F43867"/>
    <w:multiLevelType w:val="multilevel"/>
    <w:tmpl w:val="F372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190D2C"/>
    <w:multiLevelType w:val="multilevel"/>
    <w:tmpl w:val="EF76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2505BF"/>
    <w:multiLevelType w:val="multilevel"/>
    <w:tmpl w:val="3A589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375A3C"/>
    <w:multiLevelType w:val="multilevel"/>
    <w:tmpl w:val="0C821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2A3C20"/>
    <w:multiLevelType w:val="multilevel"/>
    <w:tmpl w:val="B8F2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E008F6"/>
    <w:multiLevelType w:val="multilevel"/>
    <w:tmpl w:val="E0E0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CC1C76"/>
    <w:multiLevelType w:val="multilevel"/>
    <w:tmpl w:val="3E1E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177008">
    <w:abstractNumId w:val="15"/>
  </w:num>
  <w:num w:numId="2" w16cid:durableId="785852725">
    <w:abstractNumId w:val="13"/>
  </w:num>
  <w:num w:numId="3" w16cid:durableId="500698339">
    <w:abstractNumId w:val="2"/>
  </w:num>
  <w:num w:numId="4" w16cid:durableId="1576821194">
    <w:abstractNumId w:val="1"/>
  </w:num>
  <w:num w:numId="5" w16cid:durableId="86268267">
    <w:abstractNumId w:val="10"/>
  </w:num>
  <w:num w:numId="6" w16cid:durableId="786898678">
    <w:abstractNumId w:val="3"/>
  </w:num>
  <w:num w:numId="7" w16cid:durableId="66194804">
    <w:abstractNumId w:val="14"/>
  </w:num>
  <w:num w:numId="8" w16cid:durableId="1042556664">
    <w:abstractNumId w:val="8"/>
  </w:num>
  <w:num w:numId="9" w16cid:durableId="55326922">
    <w:abstractNumId w:val="4"/>
  </w:num>
  <w:num w:numId="10" w16cid:durableId="943341827">
    <w:abstractNumId w:val="9"/>
  </w:num>
  <w:num w:numId="11" w16cid:durableId="1331179699">
    <w:abstractNumId w:val="7"/>
  </w:num>
  <w:num w:numId="12" w16cid:durableId="761798696">
    <w:abstractNumId w:val="0"/>
  </w:num>
  <w:num w:numId="13" w16cid:durableId="518158046">
    <w:abstractNumId w:val="11"/>
  </w:num>
  <w:num w:numId="14" w16cid:durableId="1885822644">
    <w:abstractNumId w:val="16"/>
  </w:num>
  <w:num w:numId="15" w16cid:durableId="259409912">
    <w:abstractNumId w:val="12"/>
  </w:num>
  <w:num w:numId="16" w16cid:durableId="1812096991">
    <w:abstractNumId w:val="6"/>
  </w:num>
  <w:num w:numId="17" w16cid:durableId="1437884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49E"/>
    <w:rsid w:val="001006C1"/>
    <w:rsid w:val="00734549"/>
    <w:rsid w:val="00B5149E"/>
    <w:rsid w:val="00E81C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B8B70"/>
  <w15:chartTrackingRefBased/>
  <w15:docId w15:val="{3E065391-5C69-4A92-AD93-6E9A84FB3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4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14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14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4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4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4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4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4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4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4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14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14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4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4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4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4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4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49E"/>
    <w:rPr>
      <w:rFonts w:eastAsiaTheme="majorEastAsia" w:cstheme="majorBidi"/>
      <w:color w:val="272727" w:themeColor="text1" w:themeTint="D8"/>
    </w:rPr>
  </w:style>
  <w:style w:type="paragraph" w:styleId="Title">
    <w:name w:val="Title"/>
    <w:basedOn w:val="Normal"/>
    <w:next w:val="Normal"/>
    <w:link w:val="TitleChar"/>
    <w:uiPriority w:val="10"/>
    <w:qFormat/>
    <w:rsid w:val="00B51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4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4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4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49E"/>
    <w:pPr>
      <w:spacing w:before="160"/>
      <w:jc w:val="center"/>
    </w:pPr>
    <w:rPr>
      <w:i/>
      <w:iCs/>
      <w:color w:val="404040" w:themeColor="text1" w:themeTint="BF"/>
    </w:rPr>
  </w:style>
  <w:style w:type="character" w:customStyle="1" w:styleId="QuoteChar">
    <w:name w:val="Quote Char"/>
    <w:basedOn w:val="DefaultParagraphFont"/>
    <w:link w:val="Quote"/>
    <w:uiPriority w:val="29"/>
    <w:rsid w:val="00B5149E"/>
    <w:rPr>
      <w:i/>
      <w:iCs/>
      <w:color w:val="404040" w:themeColor="text1" w:themeTint="BF"/>
    </w:rPr>
  </w:style>
  <w:style w:type="paragraph" w:styleId="ListParagraph">
    <w:name w:val="List Paragraph"/>
    <w:basedOn w:val="Normal"/>
    <w:uiPriority w:val="34"/>
    <w:qFormat/>
    <w:rsid w:val="00B5149E"/>
    <w:pPr>
      <w:ind w:left="720"/>
      <w:contextualSpacing/>
    </w:pPr>
  </w:style>
  <w:style w:type="character" w:styleId="IntenseEmphasis">
    <w:name w:val="Intense Emphasis"/>
    <w:basedOn w:val="DefaultParagraphFont"/>
    <w:uiPriority w:val="21"/>
    <w:qFormat/>
    <w:rsid w:val="00B5149E"/>
    <w:rPr>
      <w:i/>
      <w:iCs/>
      <w:color w:val="0F4761" w:themeColor="accent1" w:themeShade="BF"/>
    </w:rPr>
  </w:style>
  <w:style w:type="paragraph" w:styleId="IntenseQuote">
    <w:name w:val="Intense Quote"/>
    <w:basedOn w:val="Normal"/>
    <w:next w:val="Normal"/>
    <w:link w:val="IntenseQuoteChar"/>
    <w:uiPriority w:val="30"/>
    <w:qFormat/>
    <w:rsid w:val="00B514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49E"/>
    <w:rPr>
      <w:i/>
      <w:iCs/>
      <w:color w:val="0F4761" w:themeColor="accent1" w:themeShade="BF"/>
    </w:rPr>
  </w:style>
  <w:style w:type="character" w:styleId="IntenseReference">
    <w:name w:val="Intense Reference"/>
    <w:basedOn w:val="DefaultParagraphFont"/>
    <w:uiPriority w:val="32"/>
    <w:qFormat/>
    <w:rsid w:val="00B5149E"/>
    <w:rPr>
      <w:b/>
      <w:bCs/>
      <w:smallCaps/>
      <w:color w:val="0F4761" w:themeColor="accent1" w:themeShade="BF"/>
      <w:spacing w:val="5"/>
    </w:rPr>
  </w:style>
  <w:style w:type="character" w:styleId="Hyperlink">
    <w:name w:val="Hyperlink"/>
    <w:basedOn w:val="DefaultParagraphFont"/>
    <w:uiPriority w:val="99"/>
    <w:unhideWhenUsed/>
    <w:rsid w:val="00B5149E"/>
    <w:rPr>
      <w:color w:val="467886" w:themeColor="hyperlink"/>
      <w:u w:val="single"/>
    </w:rPr>
  </w:style>
  <w:style w:type="character" w:styleId="UnresolvedMention">
    <w:name w:val="Unresolved Mention"/>
    <w:basedOn w:val="DefaultParagraphFont"/>
    <w:uiPriority w:val="99"/>
    <w:semiHidden/>
    <w:unhideWhenUsed/>
    <w:rsid w:val="00B514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i.github.com/events" TargetMode="External"/><Relationship Id="rId5" Type="http://schemas.openxmlformats.org/officeDocument/2006/relationships/hyperlink" Target="mailto:recruiter@strongmind.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805</Words>
  <Characters>4976</Characters>
  <Application>Microsoft Office Word</Application>
  <DocSecurity>0</DocSecurity>
  <Lines>115</Lines>
  <Paragraphs>77</Paragraphs>
  <ScaleCrop>false</ScaleCrop>
  <Company/>
  <LinksUpToDate>false</LinksUpToDate>
  <CharactersWithSpaces>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Patel</dc:creator>
  <cp:keywords/>
  <dc:description/>
  <cp:lastModifiedBy>Prashant Patel</cp:lastModifiedBy>
  <cp:revision>1</cp:revision>
  <dcterms:created xsi:type="dcterms:W3CDTF">2026-01-07T18:55:00Z</dcterms:created>
  <dcterms:modified xsi:type="dcterms:W3CDTF">2026-01-07T18:58:00Z</dcterms:modified>
</cp:coreProperties>
</file>