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81" w:rsidRPr="001C3E51" w:rsidRDefault="0030131D" w:rsidP="00BE7447">
      <w:pPr>
        <w:pStyle w:val="Subtitle"/>
        <w:rPr>
          <w:b/>
        </w:rPr>
      </w:pPr>
      <w:r w:rsidRPr="00DA6305">
        <w:t xml:space="preserve">  </w:t>
      </w:r>
      <w:r w:rsidR="004F679F" w:rsidRPr="001C3E51">
        <w:rPr>
          <w:rFonts w:ascii="Arial" w:eastAsiaTheme="minorEastAsia" w:hAnsi="Arial" w:cs="Arial"/>
          <w:b/>
          <w:i w:val="0"/>
          <w:iCs w:val="0"/>
          <w:color w:val="000000"/>
          <w:spacing w:val="-1"/>
          <w:sz w:val="22"/>
          <w:szCs w:val="22"/>
        </w:rPr>
        <w:t>Shubham Agarwal</w:t>
      </w:r>
    </w:p>
    <w:p w:rsidR="004718BA" w:rsidRDefault="004718BA" w:rsidP="009500C4">
      <w:pPr>
        <w:autoSpaceDE w:val="0"/>
        <w:autoSpaceDN w:val="0"/>
        <w:adjustRightInd w:val="0"/>
        <w:spacing w:after="40" w:line="220" w:lineRule="exact"/>
        <w:ind w:left="3120"/>
        <w:rPr>
          <w:rFonts w:ascii="Times New Roman" w:hAnsi="Times New Roman" w:cs="Times New Roman"/>
          <w:color w:val="000000"/>
          <w:spacing w:val="-2"/>
          <w:sz w:val="24"/>
          <w:szCs w:val="24"/>
        </w:rPr>
      </w:pPr>
    </w:p>
    <w:p w:rsidR="00745281" w:rsidRPr="0030131D" w:rsidRDefault="00272CD0" w:rsidP="009500C4">
      <w:pPr>
        <w:autoSpaceDE w:val="0"/>
        <w:autoSpaceDN w:val="0"/>
        <w:adjustRightInd w:val="0"/>
        <w:spacing w:after="40" w:line="220" w:lineRule="exact"/>
        <w:rPr>
          <w:rFonts w:ascii="Arial" w:hAnsi="Arial" w:cs="Arial"/>
          <w:color w:val="000000"/>
          <w:spacing w:val="-1"/>
        </w:rPr>
      </w:pPr>
      <w:r>
        <w:rPr>
          <w:rFonts w:ascii="Arial" w:hAnsi="Arial" w:cs="Arial"/>
          <w:color w:val="000000"/>
          <w:spacing w:val="-1"/>
        </w:rPr>
        <w:pict>
          <v:shape id="_x0000_s1039" style="position:absolute;margin-left:39.5pt;margin-top:54.5pt;width:533pt;height:2pt;z-index:-251661312;mso-position-horizontal:absolute;mso-position-horizontal-relative:page;mso-position-vertical:absolute;mso-position-vertical-relative:page" coordsize="533,2" path="m532,1l1,1e" filled="f" strokeweight="1pt">
            <v:stroke miterlimit="10" joinstyle="miter" endcap="square"/>
            <w10:wrap anchorx="page" anchory="page"/>
            <w10:anchorlock/>
          </v:shape>
        </w:pict>
      </w:r>
      <w:r>
        <w:rPr>
          <w:rFonts w:ascii="Arial" w:hAnsi="Arial" w:cs="Arial"/>
          <w:color w:val="000000"/>
          <w:spacing w:val="-1"/>
        </w:rPr>
        <w:pict>
          <v:shape id="_x0000_s1038" style="position:absolute;margin-left:39.5pt;margin-top:57.5pt;width:533pt;height:2pt;z-index:-251660288;mso-position-horizontal:absolute;mso-position-horizontal-relative:page;mso-position-vertical:absolute;mso-position-vertical-relative:page" coordsize="533,2" path="m532,1l1,1e" filled="f" strokeweight="1pt">
            <v:stroke miterlimit="10" joinstyle="miter" endcap="square"/>
            <w10:wrap anchorx="page" anchory="page"/>
            <w10:anchorlock/>
          </v:shape>
        </w:pict>
      </w:r>
      <w:r w:rsidR="003E4C17" w:rsidRPr="0030131D">
        <w:rPr>
          <w:rFonts w:ascii="Arial" w:hAnsi="Arial" w:cs="Arial"/>
          <w:color w:val="000000"/>
          <w:spacing w:val="-1"/>
        </w:rPr>
        <w:t xml:space="preserve">  </w:t>
      </w:r>
      <w:r w:rsidR="003051F0" w:rsidRPr="001C3E51">
        <w:rPr>
          <w:rFonts w:ascii="Arial" w:hAnsi="Arial" w:cs="Arial"/>
          <w:b/>
          <w:color w:val="000000"/>
          <w:spacing w:val="-1"/>
        </w:rPr>
        <w:t>Cell:</w:t>
      </w:r>
      <w:r w:rsidR="003051F0">
        <w:rPr>
          <w:rFonts w:ascii="Arial" w:hAnsi="Arial" w:cs="Arial"/>
          <w:color w:val="000000"/>
          <w:spacing w:val="-1"/>
        </w:rPr>
        <w:t xml:space="preserve"> </w:t>
      </w:r>
      <w:r w:rsidR="004F679F">
        <w:rPr>
          <w:rFonts w:ascii="Arial" w:hAnsi="Arial" w:cs="Arial"/>
          <w:color w:val="000000"/>
          <w:spacing w:val="-1"/>
        </w:rPr>
        <w:t>8296689957</w:t>
      </w:r>
    </w:p>
    <w:p w:rsidR="009500C4" w:rsidRPr="0030131D" w:rsidRDefault="004718BA" w:rsidP="0030131D">
      <w:pPr>
        <w:autoSpaceDE w:val="0"/>
        <w:autoSpaceDN w:val="0"/>
        <w:adjustRightInd w:val="0"/>
        <w:spacing w:after="40" w:line="220" w:lineRule="exact"/>
        <w:rPr>
          <w:rFonts w:ascii="Arial" w:hAnsi="Arial" w:cs="Arial"/>
          <w:color w:val="000000"/>
          <w:spacing w:val="-1"/>
        </w:rPr>
      </w:pPr>
      <w:r w:rsidRPr="0030131D">
        <w:rPr>
          <w:rFonts w:ascii="Arial" w:hAnsi="Arial" w:cs="Arial"/>
          <w:color w:val="000000"/>
          <w:spacing w:val="-1"/>
        </w:rPr>
        <w:t xml:space="preserve"> </w:t>
      </w:r>
      <w:r w:rsidR="003E4C17" w:rsidRPr="0030131D">
        <w:rPr>
          <w:rFonts w:ascii="Arial" w:hAnsi="Arial" w:cs="Arial"/>
          <w:color w:val="000000"/>
          <w:spacing w:val="-1"/>
        </w:rPr>
        <w:t xml:space="preserve"> </w:t>
      </w:r>
      <w:r w:rsidRPr="001C3E51">
        <w:rPr>
          <w:rFonts w:ascii="Arial" w:hAnsi="Arial" w:cs="Arial"/>
          <w:b/>
          <w:color w:val="000000"/>
          <w:spacing w:val="-1"/>
        </w:rPr>
        <w:t>Email Id:</w:t>
      </w:r>
      <w:r w:rsidR="001C3E51">
        <w:rPr>
          <w:rFonts w:ascii="Arial" w:hAnsi="Arial" w:cs="Arial"/>
          <w:b/>
          <w:color w:val="000000"/>
          <w:spacing w:val="-1"/>
        </w:rPr>
        <w:t xml:space="preserve"> </w:t>
      </w:r>
      <w:r w:rsidR="004F679F">
        <w:rPr>
          <w:rFonts w:ascii="Arial" w:hAnsi="Arial" w:cs="Arial"/>
          <w:color w:val="000000"/>
          <w:spacing w:val="-1"/>
        </w:rPr>
        <w:t>shlok25.dex@gmail.com</w:t>
      </w:r>
    </w:p>
    <w:p w:rsidR="00E264F1" w:rsidRPr="00E264F1" w:rsidRDefault="00E264F1" w:rsidP="009500C4">
      <w:pPr>
        <w:autoSpaceDE w:val="0"/>
        <w:autoSpaceDN w:val="0"/>
        <w:adjustRightInd w:val="0"/>
        <w:spacing w:after="194" w:line="220" w:lineRule="exact"/>
        <w:rPr>
          <w:rFonts w:ascii="Times New Roman" w:hAnsi="Times New Roman" w:cs="Times New Roman"/>
          <w:color w:val="000000"/>
          <w:spacing w:val="-2"/>
          <w:sz w:val="26"/>
          <w:szCs w:val="28"/>
        </w:rPr>
      </w:pPr>
    </w:p>
    <w:p w:rsidR="005A29FD" w:rsidRPr="001C3E51" w:rsidRDefault="00CA3C88" w:rsidP="009500C4">
      <w:pPr>
        <w:autoSpaceDE w:val="0"/>
        <w:autoSpaceDN w:val="0"/>
        <w:adjustRightInd w:val="0"/>
        <w:spacing w:after="106" w:line="280" w:lineRule="exact"/>
        <w:ind w:left="90" w:hanging="90"/>
        <w:rPr>
          <w:rFonts w:ascii="Arial" w:hAnsi="Arial" w:cs="Arial"/>
          <w:b/>
          <w:color w:val="000000"/>
          <w:spacing w:val="3"/>
          <w:sz w:val="26"/>
          <w:szCs w:val="28"/>
          <w:u w:val="single"/>
        </w:rPr>
      </w:pPr>
      <w:r w:rsidRPr="001C3E51">
        <w:rPr>
          <w:rFonts w:ascii="Arial" w:hAnsi="Arial" w:cs="Arial"/>
          <w:b/>
          <w:color w:val="000000"/>
          <w:spacing w:val="3"/>
          <w:sz w:val="26"/>
          <w:szCs w:val="28"/>
          <w:u w:val="single"/>
        </w:rPr>
        <w:t>Career Overview</w:t>
      </w:r>
    </w:p>
    <w:p w:rsidR="003051F0" w:rsidRDefault="00063F16" w:rsidP="005E4B9E">
      <w:p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I </w:t>
      </w:r>
      <w:r w:rsidR="00BE7447">
        <w:rPr>
          <w:rFonts w:ascii="Arial" w:hAnsi="Arial" w:cs="Arial"/>
          <w:color w:val="000000"/>
          <w:spacing w:val="-1"/>
        </w:rPr>
        <w:t>ha</w:t>
      </w:r>
      <w:r>
        <w:rPr>
          <w:rFonts w:ascii="Arial" w:hAnsi="Arial" w:cs="Arial"/>
          <w:color w:val="000000"/>
          <w:spacing w:val="-1"/>
        </w:rPr>
        <w:t>ve</w:t>
      </w:r>
      <w:r w:rsidR="004F679F">
        <w:rPr>
          <w:rFonts w:ascii="Arial" w:hAnsi="Arial" w:cs="Arial"/>
          <w:color w:val="000000"/>
          <w:spacing w:val="-1"/>
        </w:rPr>
        <w:t xml:space="preserve"> </w:t>
      </w:r>
      <w:r w:rsidR="003051F0">
        <w:rPr>
          <w:rFonts w:ascii="Arial" w:hAnsi="Arial" w:cs="Arial"/>
          <w:color w:val="000000"/>
          <w:spacing w:val="-1"/>
        </w:rPr>
        <w:t>ex</w:t>
      </w:r>
      <w:r w:rsidR="00562909" w:rsidRPr="008E41BA">
        <w:rPr>
          <w:rFonts w:ascii="Arial" w:hAnsi="Arial" w:cs="Arial"/>
          <w:color w:val="000000"/>
          <w:spacing w:val="-1"/>
        </w:rPr>
        <w:t xml:space="preserve">perience </w:t>
      </w:r>
      <w:r w:rsidR="004F679F">
        <w:rPr>
          <w:rFonts w:ascii="Arial" w:hAnsi="Arial" w:cs="Arial"/>
          <w:color w:val="000000"/>
          <w:spacing w:val="-1"/>
        </w:rPr>
        <w:t xml:space="preserve">of over 2 years </w:t>
      </w:r>
      <w:r w:rsidR="00562909" w:rsidRPr="008E41BA">
        <w:rPr>
          <w:rFonts w:ascii="Arial" w:hAnsi="Arial" w:cs="Arial"/>
          <w:color w:val="000000"/>
          <w:spacing w:val="-1"/>
        </w:rPr>
        <w:t>in</w:t>
      </w:r>
      <w:r w:rsidR="004F679F">
        <w:rPr>
          <w:rFonts w:ascii="Arial" w:hAnsi="Arial" w:cs="Arial"/>
          <w:color w:val="000000"/>
          <w:spacing w:val="-1"/>
        </w:rPr>
        <w:t xml:space="preserve"> Programming</w:t>
      </w:r>
      <w:r w:rsidR="003051F0" w:rsidRPr="008E41BA">
        <w:rPr>
          <w:rFonts w:ascii="Arial" w:hAnsi="Arial" w:cs="Arial"/>
          <w:color w:val="000000"/>
          <w:spacing w:val="-1"/>
        </w:rPr>
        <w:t>,</w:t>
      </w:r>
      <w:r w:rsidR="00BE7447">
        <w:rPr>
          <w:rFonts w:ascii="Arial" w:hAnsi="Arial" w:cs="Arial"/>
          <w:color w:val="000000"/>
          <w:spacing w:val="-1"/>
        </w:rPr>
        <w:t xml:space="preserve"> </w:t>
      </w:r>
      <w:r w:rsidR="004F679F">
        <w:rPr>
          <w:rFonts w:ascii="Arial" w:hAnsi="Arial" w:cs="Arial"/>
          <w:color w:val="000000"/>
          <w:spacing w:val="-1"/>
        </w:rPr>
        <w:t>Data warehousing and Cloud Computing Services (AWS).</w:t>
      </w:r>
      <w:r w:rsidR="00BE7447">
        <w:rPr>
          <w:rFonts w:ascii="Arial" w:hAnsi="Arial" w:cs="Arial"/>
          <w:color w:val="000000"/>
          <w:spacing w:val="-1"/>
        </w:rPr>
        <w:t xml:space="preserve"> </w:t>
      </w:r>
      <w:r>
        <w:rPr>
          <w:rFonts w:ascii="Arial" w:hAnsi="Arial" w:cs="Arial"/>
          <w:color w:val="000000"/>
          <w:spacing w:val="-1"/>
        </w:rPr>
        <w:t>I am</w:t>
      </w:r>
      <w:r w:rsidR="00D72D6F">
        <w:rPr>
          <w:rFonts w:ascii="Arial" w:hAnsi="Arial" w:cs="Arial"/>
          <w:color w:val="000000"/>
          <w:spacing w:val="-1"/>
        </w:rPr>
        <w:t xml:space="preserve"> also p</w:t>
      </w:r>
      <w:r w:rsidR="008E41BA" w:rsidRPr="008E41BA">
        <w:rPr>
          <w:rFonts w:ascii="Arial" w:hAnsi="Arial" w:cs="Arial"/>
          <w:color w:val="000000"/>
          <w:spacing w:val="-1"/>
        </w:rPr>
        <w:t xml:space="preserve">roficient </w:t>
      </w:r>
      <w:r w:rsidR="00562909" w:rsidRPr="008E41BA">
        <w:rPr>
          <w:rFonts w:ascii="Arial" w:hAnsi="Arial" w:cs="Arial"/>
          <w:color w:val="000000"/>
          <w:spacing w:val="-1"/>
        </w:rPr>
        <w:t>in</w:t>
      </w:r>
      <w:r w:rsidR="00DF56A0">
        <w:rPr>
          <w:rFonts w:ascii="Arial" w:hAnsi="Arial" w:cs="Arial"/>
          <w:color w:val="000000"/>
          <w:spacing w:val="-1"/>
        </w:rPr>
        <w:t xml:space="preserve"> </w:t>
      </w:r>
      <w:r w:rsidR="004F679F">
        <w:rPr>
          <w:rFonts w:ascii="Arial" w:hAnsi="Arial" w:cs="Arial"/>
          <w:color w:val="000000"/>
          <w:spacing w:val="-1"/>
        </w:rPr>
        <w:t xml:space="preserve">Software Development Lifecycle </w:t>
      </w:r>
      <w:r w:rsidR="003051F0">
        <w:rPr>
          <w:rFonts w:ascii="Arial" w:hAnsi="Arial" w:cs="Arial"/>
          <w:color w:val="000000"/>
          <w:spacing w:val="-1"/>
        </w:rPr>
        <w:t xml:space="preserve">and </w:t>
      </w:r>
      <w:r w:rsidR="004F679F">
        <w:rPr>
          <w:rFonts w:ascii="Arial" w:hAnsi="Arial" w:cs="Arial"/>
          <w:color w:val="000000"/>
          <w:spacing w:val="-1"/>
        </w:rPr>
        <w:t>Agile</w:t>
      </w:r>
      <w:r w:rsidR="003051F0">
        <w:rPr>
          <w:rFonts w:ascii="Arial" w:hAnsi="Arial" w:cs="Arial"/>
          <w:color w:val="000000"/>
          <w:spacing w:val="-1"/>
        </w:rPr>
        <w:t xml:space="preserve"> methodologies.</w:t>
      </w:r>
    </w:p>
    <w:p w:rsidR="003051F0" w:rsidRDefault="003051F0" w:rsidP="005E4B9E">
      <w:p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 </w:t>
      </w:r>
    </w:p>
    <w:p w:rsidR="000F03B6" w:rsidRDefault="00063F16" w:rsidP="006148D4">
      <w:p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I am</w:t>
      </w:r>
      <w:r w:rsidR="00BE7447">
        <w:rPr>
          <w:rFonts w:ascii="Arial" w:hAnsi="Arial" w:cs="Arial"/>
          <w:color w:val="000000"/>
          <w:spacing w:val="-1"/>
        </w:rPr>
        <w:t xml:space="preserve"> </w:t>
      </w:r>
      <w:r w:rsidR="003051F0">
        <w:rPr>
          <w:rFonts w:ascii="Arial" w:hAnsi="Arial" w:cs="Arial"/>
          <w:color w:val="000000"/>
          <w:spacing w:val="-1"/>
        </w:rPr>
        <w:t xml:space="preserve">currently working as </w:t>
      </w:r>
      <w:r w:rsidR="006148D4">
        <w:rPr>
          <w:rFonts w:ascii="Arial" w:hAnsi="Arial" w:cs="Arial"/>
          <w:color w:val="000000"/>
          <w:spacing w:val="-1"/>
        </w:rPr>
        <w:t xml:space="preserve">a </w:t>
      </w:r>
      <w:r w:rsidR="004F679F">
        <w:rPr>
          <w:rFonts w:ascii="Arial" w:hAnsi="Arial" w:cs="Arial"/>
          <w:color w:val="000000"/>
          <w:spacing w:val="-1"/>
        </w:rPr>
        <w:t xml:space="preserve">Software Engineer </w:t>
      </w:r>
      <w:r w:rsidR="006148D4">
        <w:rPr>
          <w:rFonts w:ascii="Arial" w:hAnsi="Arial" w:cs="Arial"/>
          <w:color w:val="000000"/>
          <w:spacing w:val="-1"/>
        </w:rPr>
        <w:t xml:space="preserve">with core responsibility of </w:t>
      </w:r>
      <w:r w:rsidR="004F679F">
        <w:rPr>
          <w:rFonts w:ascii="Arial" w:hAnsi="Arial" w:cs="Arial"/>
          <w:color w:val="000000"/>
          <w:spacing w:val="-1"/>
        </w:rPr>
        <w:t>developing applications and adding functionalities</w:t>
      </w:r>
      <w:r w:rsidR="00D72D6F">
        <w:rPr>
          <w:rFonts w:ascii="Arial" w:hAnsi="Arial" w:cs="Arial"/>
          <w:color w:val="000000"/>
          <w:spacing w:val="-1"/>
        </w:rPr>
        <w:t>, providing continuous</w:t>
      </w:r>
      <w:r w:rsidR="003051F0">
        <w:rPr>
          <w:rFonts w:ascii="Arial" w:hAnsi="Arial" w:cs="Arial"/>
          <w:color w:val="000000"/>
          <w:spacing w:val="-1"/>
        </w:rPr>
        <w:t xml:space="preserve"> </w:t>
      </w:r>
      <w:r w:rsidR="003979CA">
        <w:rPr>
          <w:rFonts w:ascii="Arial" w:hAnsi="Arial" w:cs="Arial"/>
          <w:color w:val="000000"/>
          <w:spacing w:val="-1"/>
        </w:rPr>
        <w:t xml:space="preserve">service </w:t>
      </w:r>
      <w:proofErr w:type="gramStart"/>
      <w:r w:rsidR="004F679F">
        <w:rPr>
          <w:rFonts w:ascii="Arial" w:hAnsi="Arial" w:cs="Arial"/>
          <w:color w:val="000000"/>
          <w:spacing w:val="-1"/>
        </w:rPr>
        <w:t>in</w:t>
      </w:r>
      <w:r w:rsidR="00D72D6F">
        <w:rPr>
          <w:rFonts w:ascii="Arial" w:hAnsi="Arial" w:cs="Arial"/>
          <w:color w:val="000000"/>
          <w:spacing w:val="-1"/>
        </w:rPr>
        <w:t xml:space="preserve"> order to</w:t>
      </w:r>
      <w:proofErr w:type="gramEnd"/>
      <w:r w:rsidR="00D72D6F">
        <w:rPr>
          <w:rFonts w:ascii="Arial" w:hAnsi="Arial" w:cs="Arial"/>
          <w:color w:val="000000"/>
          <w:spacing w:val="-1"/>
        </w:rPr>
        <w:t xml:space="preserve"> improve</w:t>
      </w:r>
      <w:r w:rsidR="004F679F">
        <w:rPr>
          <w:rFonts w:ascii="Arial" w:hAnsi="Arial" w:cs="Arial"/>
          <w:color w:val="000000"/>
          <w:spacing w:val="-1"/>
        </w:rPr>
        <w:t xml:space="preserve"> </w:t>
      </w:r>
      <w:r w:rsidR="000F03B6">
        <w:rPr>
          <w:rFonts w:ascii="Arial" w:hAnsi="Arial" w:cs="Arial"/>
          <w:color w:val="000000"/>
          <w:spacing w:val="-1"/>
        </w:rPr>
        <w:t xml:space="preserve">customer </w:t>
      </w:r>
      <w:r w:rsidR="004F679F">
        <w:rPr>
          <w:rFonts w:ascii="Arial" w:hAnsi="Arial" w:cs="Arial"/>
          <w:color w:val="000000"/>
          <w:spacing w:val="-1"/>
        </w:rPr>
        <w:t>experience</w:t>
      </w:r>
      <w:r w:rsidR="006148D4">
        <w:rPr>
          <w:rFonts w:ascii="Arial" w:hAnsi="Arial" w:cs="Arial"/>
          <w:color w:val="000000"/>
          <w:spacing w:val="-1"/>
        </w:rPr>
        <w:t xml:space="preserve"> </w:t>
      </w:r>
      <w:r w:rsidR="004F679F">
        <w:rPr>
          <w:rFonts w:ascii="Arial" w:hAnsi="Arial" w:cs="Arial"/>
          <w:color w:val="000000"/>
          <w:spacing w:val="-1"/>
        </w:rPr>
        <w:t xml:space="preserve">for Legal BU </w:t>
      </w:r>
      <w:r w:rsidR="006148D4">
        <w:rPr>
          <w:rFonts w:ascii="Arial" w:hAnsi="Arial" w:cs="Arial"/>
          <w:color w:val="000000"/>
          <w:spacing w:val="-1"/>
        </w:rPr>
        <w:t>of Thomson Reuters</w:t>
      </w:r>
      <w:r w:rsidR="003979CA">
        <w:rPr>
          <w:rFonts w:ascii="Arial" w:hAnsi="Arial" w:cs="Arial"/>
          <w:color w:val="000000"/>
          <w:spacing w:val="-1"/>
        </w:rPr>
        <w:t xml:space="preserve"> and provid</w:t>
      </w:r>
      <w:r w:rsidR="00272CD0">
        <w:rPr>
          <w:rFonts w:ascii="Arial" w:hAnsi="Arial" w:cs="Arial"/>
          <w:color w:val="000000"/>
          <w:spacing w:val="-1"/>
        </w:rPr>
        <w:t>ing</w:t>
      </w:r>
      <w:r w:rsidR="003979CA">
        <w:rPr>
          <w:rFonts w:ascii="Arial" w:hAnsi="Arial" w:cs="Arial"/>
          <w:color w:val="000000"/>
          <w:spacing w:val="-1"/>
        </w:rPr>
        <w:t xml:space="preserve"> corrective actions in order to improve </w:t>
      </w:r>
      <w:r w:rsidR="001A69AC">
        <w:rPr>
          <w:rFonts w:ascii="Arial" w:hAnsi="Arial" w:cs="Arial"/>
          <w:color w:val="000000"/>
          <w:spacing w:val="-1"/>
        </w:rPr>
        <w:t>those.</w:t>
      </w:r>
    </w:p>
    <w:p w:rsidR="003979CA" w:rsidRDefault="001A69AC" w:rsidP="006148D4">
      <w:p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Shubham</w:t>
      </w:r>
      <w:r w:rsidR="00BE7447">
        <w:rPr>
          <w:rFonts w:ascii="Arial" w:hAnsi="Arial" w:cs="Arial"/>
          <w:color w:val="000000"/>
          <w:spacing w:val="-1"/>
        </w:rPr>
        <w:t xml:space="preserve"> is w</w:t>
      </w:r>
      <w:r>
        <w:rPr>
          <w:rFonts w:ascii="Arial" w:hAnsi="Arial" w:cs="Arial"/>
          <w:color w:val="000000"/>
          <w:spacing w:val="-1"/>
        </w:rPr>
        <w:t xml:space="preserve">orking </w:t>
      </w:r>
      <w:r w:rsidR="000F03B6">
        <w:rPr>
          <w:rFonts w:ascii="Arial" w:hAnsi="Arial" w:cs="Arial"/>
          <w:color w:val="000000"/>
          <w:spacing w:val="-1"/>
        </w:rPr>
        <w:t xml:space="preserve">directly with </w:t>
      </w:r>
      <w:r>
        <w:rPr>
          <w:rFonts w:ascii="Arial" w:hAnsi="Arial" w:cs="Arial"/>
          <w:color w:val="000000"/>
          <w:spacing w:val="-1"/>
        </w:rPr>
        <w:t xml:space="preserve">Legal Professionals </w:t>
      </w:r>
      <w:r w:rsidR="000F03B6">
        <w:rPr>
          <w:rFonts w:ascii="Arial" w:hAnsi="Arial" w:cs="Arial"/>
          <w:color w:val="000000"/>
          <w:spacing w:val="-1"/>
        </w:rPr>
        <w:t>to</w:t>
      </w:r>
      <w:r>
        <w:rPr>
          <w:rFonts w:ascii="Arial" w:hAnsi="Arial" w:cs="Arial"/>
          <w:color w:val="000000"/>
          <w:spacing w:val="-1"/>
        </w:rPr>
        <w:t xml:space="preserve"> innovate new ways of improving Legal Research for Lawyers</w:t>
      </w:r>
      <w:proofErr w:type="gramStart"/>
      <w:r>
        <w:rPr>
          <w:rFonts w:ascii="Arial" w:hAnsi="Arial" w:cs="Arial"/>
          <w:color w:val="000000"/>
          <w:spacing w:val="-1"/>
        </w:rPr>
        <w:t xml:space="preserve">. </w:t>
      </w:r>
      <w:r w:rsidR="000F03B6">
        <w:rPr>
          <w:rFonts w:ascii="Arial" w:hAnsi="Arial" w:cs="Arial"/>
          <w:color w:val="000000"/>
          <w:spacing w:val="-1"/>
        </w:rPr>
        <w:t>.</w:t>
      </w:r>
      <w:proofErr w:type="gramEnd"/>
    </w:p>
    <w:p w:rsidR="000F03B6" w:rsidRPr="006148D4" w:rsidRDefault="000F03B6" w:rsidP="006148D4">
      <w:pPr>
        <w:shd w:val="clear" w:color="auto" w:fill="FFFFFF"/>
        <w:autoSpaceDE w:val="0"/>
        <w:autoSpaceDN w:val="0"/>
        <w:adjustRightInd w:val="0"/>
        <w:spacing w:after="0" w:line="255" w:lineRule="atLeast"/>
        <w:textAlignment w:val="baseline"/>
        <w:rPr>
          <w:rFonts w:ascii="Arial" w:hAnsi="Arial" w:cs="Arial"/>
          <w:color w:val="000000"/>
          <w:spacing w:val="-1"/>
        </w:rPr>
      </w:pPr>
    </w:p>
    <w:p w:rsidR="009E6E3B" w:rsidRPr="001C3E51" w:rsidRDefault="003979CA" w:rsidP="00E264F1">
      <w:pPr>
        <w:autoSpaceDE w:val="0"/>
        <w:autoSpaceDN w:val="0"/>
        <w:adjustRightInd w:val="0"/>
        <w:spacing w:after="106" w:line="280" w:lineRule="exact"/>
        <w:ind w:left="90" w:hanging="90"/>
        <w:rPr>
          <w:rFonts w:ascii="Arial" w:hAnsi="Arial" w:cs="Arial"/>
          <w:b/>
          <w:color w:val="000000"/>
          <w:spacing w:val="3"/>
          <w:sz w:val="26"/>
          <w:szCs w:val="28"/>
          <w:u w:val="single"/>
        </w:rPr>
      </w:pPr>
      <w:r w:rsidRPr="001C3E51">
        <w:rPr>
          <w:rFonts w:ascii="Arial" w:hAnsi="Arial" w:cs="Arial"/>
          <w:b/>
          <w:color w:val="000000"/>
          <w:spacing w:val="3"/>
          <w:sz w:val="26"/>
          <w:szCs w:val="28"/>
          <w:u w:val="single"/>
        </w:rPr>
        <w:t>Area of Expertise</w:t>
      </w:r>
    </w:p>
    <w:p w:rsidR="008F6DBE" w:rsidRDefault="004F679F" w:rsidP="00840DE1">
      <w:pPr>
        <w:pStyle w:val="ListParagraph"/>
        <w:numPr>
          <w:ilvl w:val="0"/>
          <w:numId w:val="5"/>
        </w:numPr>
        <w:tabs>
          <w:tab w:val="left" w:pos="720"/>
          <w:tab w:val="left" w:pos="621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Cloud Computing (AWS)</w:t>
      </w:r>
    </w:p>
    <w:p w:rsidR="003979CA" w:rsidRPr="008F6DBE" w:rsidRDefault="004F679F" w:rsidP="00840DE1">
      <w:pPr>
        <w:pStyle w:val="ListParagraph"/>
        <w:numPr>
          <w:ilvl w:val="0"/>
          <w:numId w:val="5"/>
        </w:numPr>
        <w:tabs>
          <w:tab w:val="left" w:pos="720"/>
          <w:tab w:val="left" w:pos="621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Agile Methodologies</w:t>
      </w:r>
    </w:p>
    <w:p w:rsidR="004F679F" w:rsidRDefault="004F679F" w:rsidP="008F6DBE">
      <w:pPr>
        <w:pStyle w:val="ListParagraph"/>
        <w:numPr>
          <w:ilvl w:val="0"/>
          <w:numId w:val="5"/>
        </w:numPr>
        <w:tabs>
          <w:tab w:val="left" w:pos="720"/>
          <w:tab w:val="left" w:pos="6210"/>
        </w:tabs>
        <w:autoSpaceDE w:val="0"/>
        <w:autoSpaceDN w:val="0"/>
        <w:adjustRightInd w:val="0"/>
        <w:spacing w:after="0" w:line="273" w:lineRule="exact"/>
        <w:rPr>
          <w:rFonts w:ascii="Arial" w:hAnsi="Arial" w:cs="Arial"/>
          <w:noProof/>
          <w:color w:val="000000"/>
          <w:spacing w:val="-1"/>
        </w:rPr>
      </w:pPr>
      <w:r>
        <w:rPr>
          <w:rFonts w:ascii="Arial" w:hAnsi="Arial" w:cs="Arial"/>
          <w:noProof/>
          <w:color w:val="000000"/>
          <w:spacing w:val="-1"/>
        </w:rPr>
        <w:t>Shell Scripting/Linux</w:t>
      </w:r>
    </w:p>
    <w:p w:rsidR="008F6DBE" w:rsidRPr="004F679F" w:rsidRDefault="004F679F" w:rsidP="004F679F">
      <w:pPr>
        <w:pStyle w:val="ListParagraph"/>
        <w:numPr>
          <w:ilvl w:val="0"/>
          <w:numId w:val="5"/>
        </w:numPr>
        <w:autoSpaceDE w:val="0"/>
        <w:autoSpaceDN w:val="0"/>
        <w:adjustRightInd w:val="0"/>
        <w:spacing w:after="106" w:line="280" w:lineRule="exact"/>
        <w:rPr>
          <w:rFonts w:ascii="Times New Roman" w:hAnsi="Times New Roman" w:cs="Times New Roman"/>
          <w:color w:val="000000"/>
          <w:spacing w:val="3"/>
          <w:sz w:val="26"/>
          <w:szCs w:val="28"/>
          <w:u w:val="single"/>
        </w:rPr>
      </w:pPr>
      <w:r>
        <w:rPr>
          <w:rFonts w:ascii="Arial" w:hAnsi="Arial" w:cs="Arial"/>
          <w:noProof/>
          <w:color w:val="000000"/>
          <w:spacing w:val="-1"/>
        </w:rPr>
        <w:t>Programming: Java/J2EE, NodeJS, Angular 4, SQL</w:t>
      </w:r>
      <w:r w:rsidR="00C050FB">
        <w:rPr>
          <w:rFonts w:ascii="Arial" w:hAnsi="Arial" w:cs="Arial"/>
          <w:noProof/>
          <w:color w:val="000000"/>
          <w:spacing w:val="-1"/>
        </w:rPr>
        <w:t>, Python/Flask.</w:t>
      </w:r>
    </w:p>
    <w:p w:rsidR="00E051BF" w:rsidRPr="001C3E51" w:rsidRDefault="00272CD0" w:rsidP="009500C4">
      <w:pPr>
        <w:autoSpaceDE w:val="0"/>
        <w:autoSpaceDN w:val="0"/>
        <w:adjustRightInd w:val="0"/>
        <w:spacing w:after="106" w:line="280" w:lineRule="exact"/>
        <w:ind w:left="90" w:hanging="90"/>
        <w:rPr>
          <w:rFonts w:ascii="Arial" w:hAnsi="Arial" w:cs="Arial"/>
          <w:b/>
          <w:color w:val="000000"/>
          <w:spacing w:val="3"/>
          <w:sz w:val="26"/>
          <w:szCs w:val="28"/>
          <w:u w:val="single"/>
        </w:rPr>
      </w:pPr>
      <w:r>
        <w:rPr>
          <w:rFonts w:ascii="Arial" w:hAnsi="Arial" w:cs="Arial"/>
          <w:b/>
          <w:color w:val="000000"/>
          <w:spacing w:val="3"/>
          <w:sz w:val="26"/>
          <w:szCs w:val="28"/>
          <w:u w:val="single"/>
        </w:rPr>
        <w:pict>
          <v:shape id="_x0000_s1032" style="position:absolute;left:0;text-align:left;margin-left:53pt;margin-top:256pt;width:7pt;height:6pt;z-index:-251654144;mso-position-horizontal-relative:page;mso-position-vertical-relative:page" coordsize="" o:spt="100" adj="0,,0" path="" filled="f" stroked="f">
            <v:stroke joinstyle="round"/>
            <v:formulas/>
            <v:path o:connecttype="segments"/>
            <v:textbox style="mso-next-textbox:#_x0000_s1032" inset="0,0,0,0">
              <w:txbxContent>
                <w:p w:rsidR="00215479" w:rsidRDefault="00215479">
                  <w:r>
                    <w:rPr>
                      <w:sz w:val="2"/>
                      <w:szCs w:val="2"/>
                    </w:rPr>
                    <w:t xml:space="preserve"> </w:t>
                  </w:r>
                </w:p>
              </w:txbxContent>
            </v:textbox>
            <w10:wrap anchorx="page" anchory="page"/>
          </v:shape>
        </w:pict>
      </w:r>
      <w:r>
        <w:rPr>
          <w:rFonts w:ascii="Arial" w:hAnsi="Arial" w:cs="Arial"/>
          <w:b/>
          <w:color w:val="000000"/>
          <w:spacing w:val="3"/>
          <w:sz w:val="26"/>
          <w:szCs w:val="28"/>
          <w:u w:val="single"/>
        </w:rPr>
        <w:pict>
          <v:shape id="_x0000_s1031" style="position:absolute;left:0;text-align:left;margin-left:320pt;margin-top:242pt;width:7pt;height:6pt;z-index:-251653120;mso-position-horizontal-relative:page;mso-position-vertical-relative:page" coordsize="" o:spt="100" adj="0,,0" path="" filled="f" stroked="f">
            <v:stroke joinstyle="round"/>
            <v:formulas/>
            <v:path o:connecttype="segments"/>
            <v:textbox style="mso-next-textbox:#_x0000_s1031" inset="0,0,0,0">
              <w:txbxContent>
                <w:p w:rsidR="00215479" w:rsidRDefault="00215479">
                  <w:r>
                    <w:rPr>
                      <w:sz w:val="2"/>
                      <w:szCs w:val="2"/>
                    </w:rPr>
                    <w:t xml:space="preserve"> </w:t>
                  </w:r>
                </w:p>
              </w:txbxContent>
            </v:textbox>
            <w10:wrap anchorx="page" anchory="page"/>
          </v:shape>
        </w:pict>
      </w:r>
      <w:r w:rsidR="002F1574" w:rsidRPr="001C3E51">
        <w:rPr>
          <w:rFonts w:ascii="Arial" w:hAnsi="Arial" w:cs="Arial"/>
          <w:b/>
          <w:color w:val="000000"/>
          <w:spacing w:val="3"/>
          <w:sz w:val="26"/>
          <w:szCs w:val="28"/>
          <w:u w:val="single"/>
        </w:rPr>
        <w:t>Experience</w:t>
      </w:r>
    </w:p>
    <w:p w:rsidR="00E264F1" w:rsidRDefault="00E264F1" w:rsidP="00A5583C">
      <w:pPr>
        <w:autoSpaceDE w:val="0"/>
        <w:autoSpaceDN w:val="0"/>
        <w:adjustRightInd w:val="0"/>
        <w:spacing w:after="40" w:line="240" w:lineRule="exact"/>
        <w:rPr>
          <w:rFonts w:ascii="Times New Roman" w:hAnsi="Times New Roman" w:cs="Times New Roman"/>
          <w:color w:val="000000"/>
          <w:spacing w:val="-2"/>
        </w:rPr>
      </w:pPr>
    </w:p>
    <w:p w:rsidR="00745281" w:rsidRPr="0030131D" w:rsidRDefault="00272CD0" w:rsidP="00A5583C">
      <w:pPr>
        <w:autoSpaceDE w:val="0"/>
        <w:autoSpaceDN w:val="0"/>
        <w:adjustRightInd w:val="0"/>
        <w:spacing w:after="40" w:line="240" w:lineRule="exact"/>
        <w:rPr>
          <w:rFonts w:ascii="Arial" w:hAnsi="Arial" w:cs="Arial"/>
          <w:color w:val="000000"/>
          <w:spacing w:val="1"/>
        </w:rPr>
      </w:pPr>
      <w:r>
        <w:rPr>
          <w:rFonts w:ascii="Arial" w:hAnsi="Arial" w:cs="Arial"/>
          <w:color w:val="000000"/>
          <w:spacing w:val="-2"/>
        </w:rPr>
        <w:pict>
          <v:shape id="_x0000_s1030" style="position:absolute;margin-left:305.5pt;margin-top:210.5pt;width:2pt;height:57pt;z-index:-251652096;mso-position-horizontal:absolute;mso-position-horizontal-relative:page;mso-position-vertical:absolute;mso-position-vertical-relative:page" coordsize="2,57" path="m1,1r,55e" filled="f" strokecolor="#fefdfd" strokeweight="1pt">
            <v:stroke miterlimit="10" joinstyle="miter" endcap="square"/>
            <w10:wrap anchorx="page" anchory="page"/>
            <w10:anchorlock/>
          </v:shape>
        </w:pict>
      </w:r>
      <w:r w:rsidR="002F1574" w:rsidRPr="0030131D">
        <w:rPr>
          <w:rFonts w:ascii="Arial" w:hAnsi="Arial" w:cs="Arial"/>
          <w:color w:val="000000"/>
          <w:spacing w:val="-2"/>
        </w:rPr>
        <w:t>Thomson Reuters</w:t>
      </w:r>
      <w:r w:rsidR="00A841BD" w:rsidRPr="0030131D">
        <w:rPr>
          <w:rFonts w:ascii="Arial" w:hAnsi="Arial" w:cs="Arial"/>
          <w:color w:val="000000"/>
          <w:spacing w:val="-2"/>
        </w:rPr>
        <w:t xml:space="preserve"> India Pvt Ltd</w:t>
      </w:r>
      <w:r w:rsidR="00C82993" w:rsidRPr="0030131D">
        <w:rPr>
          <w:rFonts w:ascii="Arial" w:hAnsi="Arial" w:cs="Arial"/>
          <w:color w:val="000000"/>
          <w:spacing w:val="-2"/>
        </w:rPr>
        <w:t xml:space="preserve">, Bangalore </w:t>
      </w:r>
      <w:r w:rsidR="00126853" w:rsidRPr="0030131D">
        <w:rPr>
          <w:rFonts w:ascii="Arial" w:hAnsi="Arial" w:cs="Arial"/>
          <w:color w:val="000000"/>
          <w:spacing w:val="-2"/>
        </w:rPr>
        <w:t xml:space="preserve">                                                                        </w:t>
      </w:r>
      <w:r w:rsidR="001A69AC">
        <w:rPr>
          <w:rFonts w:ascii="Arial" w:hAnsi="Arial" w:cs="Arial"/>
          <w:color w:val="000000"/>
          <w:spacing w:val="-2"/>
        </w:rPr>
        <w:t xml:space="preserve">          </w:t>
      </w:r>
      <w:r w:rsidR="00126853" w:rsidRPr="0030131D">
        <w:rPr>
          <w:rFonts w:ascii="Arial" w:hAnsi="Arial" w:cs="Arial"/>
          <w:color w:val="000000"/>
          <w:spacing w:val="-2"/>
        </w:rPr>
        <w:t xml:space="preserve"> </w:t>
      </w:r>
      <w:r w:rsidR="001A69AC">
        <w:rPr>
          <w:rFonts w:ascii="Arial" w:hAnsi="Arial" w:cs="Arial"/>
          <w:color w:val="000000"/>
          <w:spacing w:val="-1"/>
        </w:rPr>
        <w:t>August 2016</w:t>
      </w:r>
      <w:r w:rsidR="00A841BD" w:rsidRPr="0030131D">
        <w:rPr>
          <w:rFonts w:ascii="Arial" w:hAnsi="Arial" w:cs="Arial"/>
          <w:color w:val="000000"/>
          <w:spacing w:val="-1"/>
        </w:rPr>
        <w:t>-</w:t>
      </w:r>
      <w:r w:rsidR="001A69AC">
        <w:rPr>
          <w:rFonts w:ascii="Arial" w:hAnsi="Arial" w:cs="Arial"/>
          <w:color w:val="000000"/>
          <w:spacing w:val="-1"/>
        </w:rPr>
        <w:t>Present</w:t>
      </w:r>
    </w:p>
    <w:p w:rsidR="00745281" w:rsidRPr="0030131D" w:rsidRDefault="00C050FB" w:rsidP="00A5583C">
      <w:pPr>
        <w:autoSpaceDE w:val="0"/>
        <w:autoSpaceDN w:val="0"/>
        <w:adjustRightInd w:val="0"/>
        <w:spacing w:after="40" w:line="240" w:lineRule="exact"/>
        <w:rPr>
          <w:rFonts w:ascii="Arial" w:hAnsi="Arial" w:cs="Arial"/>
          <w:color w:val="000000"/>
          <w:spacing w:val="-2"/>
        </w:rPr>
      </w:pPr>
      <w:r>
        <w:rPr>
          <w:rFonts w:ascii="Arial" w:hAnsi="Arial" w:cs="Arial"/>
          <w:color w:val="000000"/>
          <w:spacing w:val="-2"/>
        </w:rPr>
        <w:t>Software Engineer</w:t>
      </w:r>
    </w:p>
    <w:p w:rsidR="00231BBE" w:rsidRDefault="00231BBE" w:rsidP="00A5583C">
      <w:pPr>
        <w:pStyle w:val="ListParagraph"/>
        <w:shd w:val="clear" w:color="auto" w:fill="FFFFFF"/>
        <w:autoSpaceDE w:val="0"/>
        <w:autoSpaceDN w:val="0"/>
        <w:adjustRightInd w:val="0"/>
        <w:spacing w:after="0" w:line="255" w:lineRule="atLeast"/>
        <w:ind w:left="0"/>
        <w:textAlignment w:val="baseline"/>
        <w:rPr>
          <w:rFonts w:ascii="Times New Roman" w:hAnsi="Times New Roman" w:cs="Times New Roman"/>
          <w:color w:val="000000"/>
          <w:spacing w:val="-1"/>
          <w:sz w:val="24"/>
          <w:szCs w:val="24"/>
        </w:rPr>
      </w:pPr>
    </w:p>
    <w:p w:rsidR="005227B7" w:rsidRDefault="005227B7"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Developing new functionalities and </w:t>
      </w:r>
      <w:r w:rsidR="00877D25">
        <w:rPr>
          <w:rFonts w:ascii="Arial" w:hAnsi="Arial" w:cs="Arial"/>
          <w:color w:val="000000"/>
          <w:spacing w:val="-1"/>
        </w:rPr>
        <w:t>applications</w:t>
      </w:r>
      <w:r w:rsidR="00921E91">
        <w:rPr>
          <w:rFonts w:ascii="Arial" w:hAnsi="Arial" w:cs="Arial"/>
          <w:color w:val="000000"/>
          <w:spacing w:val="-1"/>
        </w:rPr>
        <w:t xml:space="preserve"> for Thomson Reuters Legal BU/</w:t>
      </w:r>
    </w:p>
    <w:p w:rsidR="009E1C56" w:rsidRDefault="00141E6B"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Performing </w:t>
      </w:r>
      <w:r w:rsidR="00921E91">
        <w:rPr>
          <w:rFonts w:ascii="Arial" w:hAnsi="Arial" w:cs="Arial"/>
          <w:color w:val="000000"/>
          <w:spacing w:val="-1"/>
        </w:rPr>
        <w:t>c</w:t>
      </w:r>
      <w:r w:rsidR="00244D49" w:rsidRPr="008F6DBE">
        <w:rPr>
          <w:rFonts w:ascii="Arial" w:hAnsi="Arial" w:cs="Arial"/>
          <w:color w:val="000000"/>
          <w:spacing w:val="-1"/>
        </w:rPr>
        <w:t>ontinual</w:t>
      </w:r>
      <w:r w:rsidR="00921E91">
        <w:rPr>
          <w:rFonts w:ascii="Arial" w:hAnsi="Arial" w:cs="Arial"/>
          <w:color w:val="000000"/>
          <w:spacing w:val="-1"/>
        </w:rPr>
        <w:t xml:space="preserve"> application</w:t>
      </w:r>
      <w:r w:rsidR="009E1C56" w:rsidRPr="008F6DBE">
        <w:rPr>
          <w:rFonts w:ascii="Arial" w:hAnsi="Arial" w:cs="Arial"/>
          <w:color w:val="000000"/>
          <w:spacing w:val="-1"/>
        </w:rPr>
        <w:t xml:space="preserve"> improvement </w:t>
      </w:r>
      <w:r>
        <w:rPr>
          <w:rFonts w:ascii="Arial" w:hAnsi="Arial" w:cs="Arial"/>
          <w:color w:val="000000"/>
          <w:spacing w:val="-1"/>
        </w:rPr>
        <w:t xml:space="preserve">for better service quality for TR customers </w:t>
      </w:r>
    </w:p>
    <w:p w:rsidR="00E53116" w:rsidRPr="008F6DBE" w:rsidRDefault="00921E91"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Act as a technical advisor </w:t>
      </w:r>
      <w:r w:rsidR="00E53116">
        <w:rPr>
          <w:rFonts w:ascii="Arial" w:hAnsi="Arial" w:cs="Arial"/>
          <w:color w:val="000000"/>
          <w:spacing w:val="-1"/>
        </w:rPr>
        <w:t xml:space="preserve">to look for </w:t>
      </w:r>
      <w:r>
        <w:rPr>
          <w:rFonts w:ascii="Arial" w:hAnsi="Arial" w:cs="Arial"/>
          <w:color w:val="000000"/>
          <w:spacing w:val="-1"/>
        </w:rPr>
        <w:t>new ways of fetching and processing data from Federal and state court vendors</w:t>
      </w:r>
      <w:r w:rsidR="00BE7447">
        <w:rPr>
          <w:rFonts w:ascii="Arial" w:hAnsi="Arial" w:cs="Arial"/>
          <w:color w:val="000000"/>
          <w:spacing w:val="-1"/>
        </w:rPr>
        <w:t>.</w:t>
      </w:r>
    </w:p>
    <w:p w:rsidR="009E1C56" w:rsidRPr="008F6DBE" w:rsidRDefault="008F6DBE"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sidRPr="008F6DBE">
        <w:rPr>
          <w:rFonts w:ascii="Arial" w:hAnsi="Arial" w:cs="Arial"/>
          <w:color w:val="000000"/>
          <w:spacing w:val="-1"/>
        </w:rPr>
        <w:t>Communicate</w:t>
      </w:r>
      <w:r w:rsidR="009E1C56" w:rsidRPr="008F6DBE">
        <w:rPr>
          <w:rFonts w:ascii="Arial" w:hAnsi="Arial" w:cs="Arial"/>
          <w:color w:val="000000"/>
          <w:spacing w:val="-1"/>
        </w:rPr>
        <w:t xml:space="preserve"> and enfor</w:t>
      </w:r>
      <w:r w:rsidR="00921E91">
        <w:rPr>
          <w:rFonts w:ascii="Arial" w:hAnsi="Arial" w:cs="Arial"/>
          <w:color w:val="000000"/>
          <w:spacing w:val="-1"/>
        </w:rPr>
        <w:t>ce processes for Deploying and Building of code.</w:t>
      </w:r>
    </w:p>
    <w:p w:rsidR="008F6DBE" w:rsidRPr="008F6DBE" w:rsidRDefault="00E53116"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 xml:space="preserve">Managing Key and Major </w:t>
      </w:r>
      <w:r w:rsidR="00921E91">
        <w:rPr>
          <w:rFonts w:ascii="Arial" w:hAnsi="Arial" w:cs="Arial"/>
          <w:color w:val="000000"/>
          <w:spacing w:val="-1"/>
        </w:rPr>
        <w:t>changes in code during migrations. Have experience of handing business required Hotfix.</w:t>
      </w:r>
      <w:r>
        <w:rPr>
          <w:rFonts w:ascii="Arial" w:hAnsi="Arial" w:cs="Arial"/>
          <w:color w:val="000000"/>
          <w:spacing w:val="-1"/>
        </w:rPr>
        <w:t xml:space="preserve"> </w:t>
      </w:r>
    </w:p>
    <w:p w:rsidR="00EC2FFB" w:rsidRDefault="008F6DBE" w:rsidP="008F6DBE">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sidRPr="008F6DBE">
        <w:rPr>
          <w:rFonts w:ascii="Arial" w:hAnsi="Arial" w:cs="Arial"/>
          <w:color w:val="000000"/>
          <w:spacing w:val="-1"/>
        </w:rPr>
        <w:t xml:space="preserve">Analyzing </w:t>
      </w:r>
      <w:r w:rsidR="00C1767B" w:rsidRPr="008F6DBE">
        <w:rPr>
          <w:rFonts w:ascii="Arial" w:hAnsi="Arial" w:cs="Arial"/>
          <w:color w:val="000000"/>
          <w:spacing w:val="-1"/>
        </w:rPr>
        <w:t>an</w:t>
      </w:r>
      <w:r w:rsidR="00924D38">
        <w:rPr>
          <w:rFonts w:ascii="Arial" w:hAnsi="Arial" w:cs="Arial"/>
          <w:color w:val="000000"/>
          <w:spacing w:val="-1"/>
        </w:rPr>
        <w:t>d reviewing codes</w:t>
      </w:r>
      <w:r w:rsidR="00E53116">
        <w:rPr>
          <w:rFonts w:ascii="Arial" w:hAnsi="Arial" w:cs="Arial"/>
          <w:color w:val="000000"/>
          <w:spacing w:val="-1"/>
        </w:rPr>
        <w:t xml:space="preserve"> process violations wherever possible working along with the BUs </w:t>
      </w:r>
    </w:p>
    <w:p w:rsidR="00C1767B" w:rsidRPr="00EB0CDA" w:rsidRDefault="00EC2FFB" w:rsidP="00EB0CDA">
      <w:pPr>
        <w:pStyle w:val="ListParagraph"/>
        <w:numPr>
          <w:ilvl w:val="0"/>
          <w:numId w:val="36"/>
        </w:numPr>
        <w:shd w:val="clear" w:color="auto" w:fill="FFFFFF"/>
        <w:autoSpaceDE w:val="0"/>
        <w:autoSpaceDN w:val="0"/>
        <w:adjustRightInd w:val="0"/>
        <w:spacing w:after="0" w:line="255" w:lineRule="atLeast"/>
        <w:textAlignment w:val="baseline"/>
        <w:rPr>
          <w:rFonts w:ascii="Arial" w:hAnsi="Arial" w:cs="Arial"/>
          <w:color w:val="000000"/>
          <w:spacing w:val="-1"/>
        </w:rPr>
      </w:pPr>
      <w:r>
        <w:rPr>
          <w:rFonts w:ascii="Arial" w:hAnsi="Arial" w:cs="Arial"/>
          <w:color w:val="000000"/>
          <w:spacing w:val="-1"/>
        </w:rPr>
        <w:t>Manage</w:t>
      </w:r>
      <w:r w:rsidRPr="00EC2FFB">
        <w:rPr>
          <w:rFonts w:ascii="Arial" w:hAnsi="Arial" w:cs="Arial"/>
          <w:color w:val="000000"/>
          <w:spacing w:val="-1"/>
        </w:rPr>
        <w:t xml:space="preserve"> releases </w:t>
      </w:r>
      <w:r w:rsidR="00EB0CDA">
        <w:rPr>
          <w:rFonts w:ascii="Arial" w:hAnsi="Arial" w:cs="Arial"/>
          <w:color w:val="000000"/>
          <w:spacing w:val="-1"/>
        </w:rPr>
        <w:t>every week for expansion projects</w:t>
      </w:r>
      <w:r>
        <w:rPr>
          <w:rFonts w:ascii="Arial" w:hAnsi="Arial" w:cs="Arial"/>
          <w:color w:val="000000"/>
          <w:spacing w:val="-1"/>
        </w:rPr>
        <w:t>.</w:t>
      </w:r>
      <w:r w:rsidR="00EB0CDA" w:rsidRPr="00EB0CDA">
        <w:rPr>
          <w:rFonts w:ascii="Times New Roman" w:hAnsi="Times New Roman" w:cs="Times New Roman"/>
          <w:color w:val="000000"/>
          <w:spacing w:val="-1"/>
          <w:sz w:val="24"/>
          <w:szCs w:val="24"/>
        </w:rPr>
        <w:t xml:space="preserve"> </w:t>
      </w:r>
    </w:p>
    <w:p w:rsidR="00EB0CDA" w:rsidRDefault="00EB0CDA" w:rsidP="009500C4">
      <w:pPr>
        <w:autoSpaceDE w:val="0"/>
        <w:autoSpaceDN w:val="0"/>
        <w:adjustRightInd w:val="0"/>
        <w:spacing w:after="106" w:line="280" w:lineRule="exact"/>
        <w:ind w:left="90" w:hanging="90"/>
        <w:rPr>
          <w:rFonts w:ascii="Arial" w:hAnsi="Arial" w:cs="Arial"/>
          <w:color w:val="000000"/>
          <w:spacing w:val="3"/>
          <w:sz w:val="26"/>
          <w:szCs w:val="28"/>
          <w:u w:val="single"/>
        </w:rPr>
      </w:pPr>
    </w:p>
    <w:p w:rsidR="007332E9" w:rsidRPr="001C3E51" w:rsidRDefault="007332E9" w:rsidP="009500C4">
      <w:pPr>
        <w:autoSpaceDE w:val="0"/>
        <w:autoSpaceDN w:val="0"/>
        <w:adjustRightInd w:val="0"/>
        <w:spacing w:after="106" w:line="280" w:lineRule="exact"/>
        <w:ind w:left="90" w:hanging="90"/>
        <w:rPr>
          <w:rFonts w:ascii="Arial" w:hAnsi="Arial" w:cs="Arial"/>
          <w:color w:val="000000"/>
          <w:spacing w:val="-1"/>
        </w:rPr>
      </w:pPr>
      <w:r w:rsidRPr="001C3E51">
        <w:rPr>
          <w:rFonts w:ascii="Arial" w:hAnsi="Arial" w:cs="Arial"/>
          <w:b/>
          <w:color w:val="000000"/>
          <w:spacing w:val="3"/>
          <w:sz w:val="26"/>
          <w:szCs w:val="28"/>
          <w:u w:val="single"/>
        </w:rPr>
        <w:t>Tools Used</w:t>
      </w:r>
      <w:r w:rsidRPr="001C3E51">
        <w:rPr>
          <w:rFonts w:ascii="Arial" w:hAnsi="Arial" w:cs="Arial"/>
          <w:color w:val="000000"/>
          <w:spacing w:val="-1"/>
        </w:rPr>
        <w:t xml:space="preserve"> </w:t>
      </w:r>
    </w:p>
    <w:p w:rsidR="008A3353" w:rsidRPr="001A69AC" w:rsidRDefault="001A69AC" w:rsidP="001A69AC">
      <w:pPr>
        <w:pStyle w:val="ListParagraph"/>
        <w:autoSpaceDE w:val="0"/>
        <w:autoSpaceDN w:val="0"/>
        <w:adjustRightInd w:val="0"/>
        <w:spacing w:after="0" w:line="273" w:lineRule="exact"/>
        <w:ind w:left="620"/>
        <w:rPr>
          <w:rFonts w:cs="TimesNewRomanPSMT"/>
          <w:color w:val="000000"/>
          <w:spacing w:val="-1"/>
          <w:sz w:val="24"/>
          <w:szCs w:val="24"/>
        </w:rPr>
      </w:pPr>
      <w:r>
        <w:rPr>
          <w:rFonts w:ascii="Arial" w:hAnsi="Arial" w:cs="Arial"/>
          <w:color w:val="000000"/>
          <w:spacing w:val="-1"/>
        </w:rPr>
        <w:t>AW</w:t>
      </w:r>
      <w:r w:rsidR="00EB0CDA">
        <w:rPr>
          <w:rFonts w:ascii="Arial" w:hAnsi="Arial" w:cs="Arial"/>
          <w:color w:val="000000"/>
          <w:spacing w:val="-1"/>
        </w:rPr>
        <w:t xml:space="preserve">S, Jenkins, TFS, CVS, ECLIPSE, </w:t>
      </w:r>
      <w:r>
        <w:rPr>
          <w:rFonts w:ascii="Arial" w:hAnsi="Arial" w:cs="Arial"/>
          <w:color w:val="000000"/>
          <w:spacing w:val="-1"/>
        </w:rPr>
        <w:t>Angular CLI.</w:t>
      </w:r>
    </w:p>
    <w:p w:rsidR="00EC2FFB" w:rsidRPr="00EC2FFB" w:rsidRDefault="00EC2FFB" w:rsidP="00EC2FFB">
      <w:pPr>
        <w:pStyle w:val="ListParagraph"/>
        <w:autoSpaceDE w:val="0"/>
        <w:autoSpaceDN w:val="0"/>
        <w:adjustRightInd w:val="0"/>
        <w:spacing w:after="106" w:line="280" w:lineRule="exact"/>
        <w:ind w:left="90"/>
        <w:rPr>
          <w:rFonts w:ascii="Times New Roman" w:hAnsi="Times New Roman" w:cs="Times New Roman"/>
          <w:color w:val="000000"/>
          <w:spacing w:val="3"/>
          <w:sz w:val="26"/>
          <w:szCs w:val="28"/>
          <w:u w:val="single"/>
        </w:rPr>
      </w:pPr>
    </w:p>
    <w:p w:rsidR="008D7380" w:rsidRPr="001C3E51" w:rsidRDefault="00EC2FFB" w:rsidP="00E264F1">
      <w:pPr>
        <w:autoSpaceDE w:val="0"/>
        <w:autoSpaceDN w:val="0"/>
        <w:adjustRightInd w:val="0"/>
        <w:spacing w:after="106" w:line="280" w:lineRule="exact"/>
        <w:ind w:left="90" w:hanging="90"/>
        <w:rPr>
          <w:rFonts w:ascii="Arial" w:hAnsi="Arial" w:cs="Arial"/>
          <w:b/>
          <w:color w:val="000000"/>
          <w:spacing w:val="3"/>
          <w:sz w:val="26"/>
          <w:szCs w:val="28"/>
          <w:u w:val="single"/>
        </w:rPr>
      </w:pPr>
      <w:r w:rsidRPr="001C3E51">
        <w:rPr>
          <w:rFonts w:ascii="Arial" w:hAnsi="Arial" w:cs="Arial"/>
          <w:b/>
          <w:color w:val="000000"/>
          <w:spacing w:val="3"/>
          <w:sz w:val="26"/>
          <w:szCs w:val="28"/>
          <w:u w:val="single"/>
        </w:rPr>
        <w:t>Methodologies</w:t>
      </w:r>
    </w:p>
    <w:p w:rsidR="009E25E0" w:rsidRPr="00EC2FFB" w:rsidRDefault="008D7380" w:rsidP="00E264F1">
      <w:pPr>
        <w:pStyle w:val="ListParagraph"/>
        <w:numPr>
          <w:ilvl w:val="0"/>
          <w:numId w:val="5"/>
        </w:num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r w:rsidRPr="00EC2FFB">
        <w:rPr>
          <w:rFonts w:ascii="Arial" w:hAnsi="Arial" w:cs="Arial"/>
          <w:color w:val="000000"/>
          <w:spacing w:val="-1"/>
        </w:rPr>
        <w:t>AGILE.</w:t>
      </w:r>
    </w:p>
    <w:p w:rsidR="00E051BF" w:rsidRDefault="00E051BF" w:rsidP="001C3E51">
      <w:pPr>
        <w:autoSpaceDE w:val="0"/>
        <w:autoSpaceDN w:val="0"/>
        <w:adjustRightInd w:val="0"/>
        <w:spacing w:after="0" w:line="278" w:lineRule="exact"/>
        <w:rPr>
          <w:rFonts w:cs="TimesNewRomanPSMT"/>
          <w:color w:val="000000"/>
          <w:spacing w:val="-1"/>
          <w:sz w:val="24"/>
          <w:szCs w:val="24"/>
        </w:rPr>
      </w:pPr>
    </w:p>
    <w:p w:rsidR="00745281" w:rsidRPr="00DA6305" w:rsidRDefault="00EB0CDA" w:rsidP="00DA6305">
      <w:pPr>
        <w:autoSpaceDE w:val="0"/>
        <w:autoSpaceDN w:val="0"/>
        <w:adjustRightInd w:val="0"/>
        <w:spacing w:after="40" w:line="240" w:lineRule="exact"/>
        <w:rPr>
          <w:rFonts w:ascii="Arial" w:hAnsi="Arial" w:cs="Arial"/>
          <w:color w:val="000000"/>
          <w:spacing w:val="-2"/>
        </w:rPr>
      </w:pPr>
      <w:r>
        <w:rPr>
          <w:rFonts w:ascii="Arial" w:hAnsi="Arial" w:cs="Arial"/>
          <w:color w:val="000000"/>
          <w:spacing w:val="-2"/>
        </w:rPr>
        <w:t>Thomson Reuters</w:t>
      </w:r>
      <w:r w:rsidR="002F1574" w:rsidRPr="00DA6305">
        <w:rPr>
          <w:rFonts w:ascii="Arial" w:hAnsi="Arial" w:cs="Arial"/>
          <w:color w:val="000000"/>
          <w:spacing w:val="-2"/>
        </w:rPr>
        <w:t xml:space="preserve"> India Pvt </w:t>
      </w:r>
      <w:r w:rsidR="006B7B40" w:rsidRPr="00DA6305">
        <w:rPr>
          <w:rFonts w:ascii="Arial" w:hAnsi="Arial" w:cs="Arial"/>
          <w:color w:val="000000"/>
          <w:spacing w:val="-2"/>
        </w:rPr>
        <w:t>Ltd, Bangalore</w:t>
      </w:r>
      <w:r w:rsidR="00126853" w:rsidRPr="00DA6305">
        <w:rPr>
          <w:rFonts w:ascii="Arial" w:hAnsi="Arial" w:cs="Arial"/>
          <w:color w:val="000000"/>
          <w:spacing w:val="-2"/>
        </w:rPr>
        <w:t xml:space="preserve">                                                                                 </w:t>
      </w:r>
      <w:r>
        <w:rPr>
          <w:rFonts w:ascii="Arial" w:hAnsi="Arial" w:cs="Arial"/>
          <w:color w:val="000000"/>
          <w:spacing w:val="-2"/>
        </w:rPr>
        <w:t>August 2016 to Present</w:t>
      </w:r>
    </w:p>
    <w:p w:rsidR="00745281" w:rsidRPr="00DA6305" w:rsidRDefault="00EB0CDA" w:rsidP="00DA6305">
      <w:pPr>
        <w:autoSpaceDE w:val="0"/>
        <w:autoSpaceDN w:val="0"/>
        <w:adjustRightInd w:val="0"/>
        <w:spacing w:after="40" w:line="240" w:lineRule="exact"/>
        <w:rPr>
          <w:rFonts w:ascii="Arial" w:hAnsi="Arial" w:cs="Arial"/>
          <w:color w:val="000000"/>
          <w:spacing w:val="-2"/>
        </w:rPr>
      </w:pPr>
      <w:r>
        <w:rPr>
          <w:rFonts w:ascii="Arial" w:hAnsi="Arial" w:cs="Arial"/>
          <w:color w:val="000000"/>
          <w:spacing w:val="-2"/>
        </w:rPr>
        <w:t>Software Engineer</w:t>
      </w:r>
    </w:p>
    <w:p w:rsidR="00411F62" w:rsidRDefault="00411F62" w:rsidP="009500C4">
      <w:pPr>
        <w:autoSpaceDE w:val="0"/>
        <w:autoSpaceDN w:val="0"/>
        <w:adjustRightInd w:val="0"/>
        <w:spacing w:after="0" w:line="273" w:lineRule="exact"/>
        <w:ind w:left="80"/>
        <w:rPr>
          <w:rFonts w:ascii="Times New Roman" w:hAnsi="Times New Roman" w:cs="Times New Roman"/>
          <w:color w:val="000000"/>
          <w:spacing w:val="-1"/>
          <w:sz w:val="24"/>
          <w:szCs w:val="24"/>
        </w:rPr>
      </w:pPr>
    </w:p>
    <w:p w:rsidR="00600050" w:rsidRPr="00DA6305" w:rsidRDefault="00CF7CEF" w:rsidP="00EB0CDA">
      <w:pPr>
        <w:shd w:val="clear" w:color="auto" w:fill="FFFFFF"/>
        <w:autoSpaceDE w:val="0"/>
        <w:autoSpaceDN w:val="0"/>
        <w:adjustRightInd w:val="0"/>
        <w:spacing w:after="0" w:line="255" w:lineRule="atLeast"/>
        <w:textAlignment w:val="baseline"/>
        <w:rPr>
          <w:rFonts w:ascii="Times New Roman" w:hAnsi="Times New Roman" w:cs="Times New Roman"/>
          <w:color w:val="000000"/>
          <w:spacing w:val="3"/>
          <w:sz w:val="26"/>
          <w:szCs w:val="28"/>
          <w:u w:val="single"/>
        </w:rPr>
      </w:pPr>
      <w:r w:rsidRPr="00DA6305">
        <w:rPr>
          <w:rFonts w:ascii="Arial" w:hAnsi="Arial" w:cs="Arial"/>
          <w:color w:val="000000"/>
          <w:spacing w:val="-1"/>
        </w:rPr>
        <w:t xml:space="preserve">I </w:t>
      </w:r>
      <w:r w:rsidR="00EB0CDA">
        <w:rPr>
          <w:rFonts w:ascii="Arial" w:hAnsi="Arial" w:cs="Arial"/>
          <w:color w:val="000000"/>
          <w:spacing w:val="-1"/>
        </w:rPr>
        <w:t>have worked</w:t>
      </w:r>
      <w:r w:rsidRPr="00DA6305">
        <w:rPr>
          <w:rFonts w:ascii="Arial" w:hAnsi="Arial" w:cs="Arial"/>
          <w:color w:val="000000"/>
          <w:spacing w:val="-1"/>
        </w:rPr>
        <w:t xml:space="preserve"> on </w:t>
      </w:r>
      <w:r w:rsidR="00EB0CDA">
        <w:rPr>
          <w:rFonts w:ascii="Arial" w:hAnsi="Arial" w:cs="Arial"/>
          <w:color w:val="000000"/>
          <w:spacing w:val="-1"/>
        </w:rPr>
        <w:t>various</w:t>
      </w:r>
      <w:r w:rsidRPr="00DA6305">
        <w:rPr>
          <w:rFonts w:ascii="Arial" w:hAnsi="Arial" w:cs="Arial"/>
          <w:color w:val="000000"/>
          <w:spacing w:val="-1"/>
        </w:rPr>
        <w:t xml:space="preserve"> technologies </w:t>
      </w:r>
      <w:r w:rsidR="00881340" w:rsidRPr="00DA6305">
        <w:rPr>
          <w:rFonts w:ascii="Arial" w:hAnsi="Arial" w:cs="Arial"/>
          <w:color w:val="000000"/>
          <w:spacing w:val="-1"/>
        </w:rPr>
        <w:t xml:space="preserve">during </w:t>
      </w:r>
      <w:r w:rsidR="00EB0CDA">
        <w:rPr>
          <w:rFonts w:ascii="Arial" w:hAnsi="Arial" w:cs="Arial"/>
          <w:color w:val="000000"/>
          <w:spacing w:val="-1"/>
        </w:rPr>
        <w:t>my tenure at Thomson Reuters</w:t>
      </w:r>
      <w:r w:rsidR="004D7E4E" w:rsidRPr="00DA6305">
        <w:rPr>
          <w:rFonts w:ascii="Arial" w:hAnsi="Arial" w:cs="Arial"/>
          <w:color w:val="000000"/>
          <w:spacing w:val="-1"/>
        </w:rPr>
        <w:t xml:space="preserve">. </w:t>
      </w:r>
      <w:r w:rsidR="00EB0CDA">
        <w:rPr>
          <w:rFonts w:ascii="Arial" w:hAnsi="Arial" w:cs="Arial"/>
          <w:color w:val="000000"/>
          <w:spacing w:val="-1"/>
        </w:rPr>
        <w:t>I have</w:t>
      </w:r>
      <w:r w:rsidR="00881340" w:rsidRPr="00DA6305">
        <w:rPr>
          <w:rFonts w:ascii="Arial" w:hAnsi="Arial" w:cs="Arial"/>
          <w:color w:val="000000"/>
          <w:spacing w:val="-1"/>
        </w:rPr>
        <w:t xml:space="preserve"> worked on </w:t>
      </w:r>
      <w:r w:rsidR="00EB0CDA">
        <w:rPr>
          <w:rFonts w:ascii="Arial" w:hAnsi="Arial" w:cs="Arial"/>
          <w:color w:val="000000"/>
          <w:spacing w:val="-1"/>
        </w:rPr>
        <w:t xml:space="preserve">Java, Angular 4, JS JQUERY, NodeJS and Python for developing and adding functionalities. I also have hands on experience of working on </w:t>
      </w:r>
      <w:r w:rsidR="00A119C5">
        <w:rPr>
          <w:rFonts w:ascii="Arial" w:hAnsi="Arial" w:cs="Arial"/>
          <w:color w:val="000000"/>
          <w:spacing w:val="-1"/>
        </w:rPr>
        <w:t>Linux</w:t>
      </w:r>
      <w:r w:rsidR="00EB0CDA">
        <w:rPr>
          <w:rFonts w:ascii="Arial" w:hAnsi="Arial" w:cs="Arial"/>
          <w:color w:val="000000"/>
          <w:spacing w:val="-1"/>
        </w:rPr>
        <w:t xml:space="preserve"> platforms and writing shell scripts to fetch data from various online sources. I have also taken care of AIX setting up various monitors/ Big IPS and listeners for various applications</w:t>
      </w:r>
    </w:p>
    <w:p w:rsidR="00EB0CDA" w:rsidRDefault="00EB0CDA" w:rsidP="00E264F1">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A119C5" w:rsidRDefault="00A119C5" w:rsidP="00E264F1">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1C3E51" w:rsidRDefault="001C3E51" w:rsidP="00E264F1">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600050" w:rsidRPr="001C3E51" w:rsidRDefault="00EB0CDA"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lastRenderedPageBreak/>
        <w:t>Westlaw-Dockets</w:t>
      </w:r>
      <w:r w:rsidR="00A119C5" w:rsidRPr="001C3E51">
        <w:rPr>
          <w:rFonts w:ascii="Times New Roman" w:hAnsi="Times New Roman" w:cs="Times New Roman"/>
          <w:b/>
          <w:color w:val="000000"/>
          <w:spacing w:val="3"/>
          <w:sz w:val="26"/>
          <w:szCs w:val="28"/>
          <w:u w:val="single"/>
        </w:rPr>
        <w:t xml:space="preserve"> Maintenance and Support</w:t>
      </w:r>
    </w:p>
    <w:p w:rsidR="00881340" w:rsidRDefault="00A119C5" w:rsidP="00CF7CEF">
      <w:pPr>
        <w:autoSpaceDE w:val="0"/>
        <w:autoSpaceDN w:val="0"/>
        <w:adjustRightInd w:val="0"/>
        <w:spacing w:after="0" w:line="273" w:lineRule="exact"/>
        <w:ind w:left="80"/>
        <w:rPr>
          <w:rFonts w:ascii="Arial" w:hAnsi="Arial" w:cs="Arial"/>
          <w:color w:val="000000"/>
          <w:spacing w:val="-1"/>
        </w:rPr>
      </w:pPr>
      <w:r>
        <w:rPr>
          <w:rFonts w:ascii="Arial" w:hAnsi="Arial" w:cs="Arial"/>
          <w:color w:val="000000"/>
          <w:spacing w:val="-1"/>
        </w:rPr>
        <w:t>As part of Dockets Support team</w:t>
      </w:r>
      <w:r w:rsidR="00272CD0">
        <w:rPr>
          <w:rFonts w:ascii="Arial" w:hAnsi="Arial" w:cs="Arial"/>
          <w:color w:val="000000"/>
          <w:spacing w:val="-1"/>
        </w:rPr>
        <w:t>,</w:t>
      </w:r>
      <w:r>
        <w:rPr>
          <w:rFonts w:ascii="Arial" w:hAnsi="Arial" w:cs="Arial"/>
          <w:color w:val="000000"/>
          <w:spacing w:val="-1"/>
        </w:rPr>
        <w:t xml:space="preserve"> I have taken care of major incidents happening in production, refactored Java, Perl and Shell based code base. I have also worked on Angular 4, NodeJS with MongoDB for some external application relating to the project. I also have experience in maintaining system stability during server, network and dB migrations and upgrades.</w:t>
      </w:r>
    </w:p>
    <w:p w:rsidR="001C3E51" w:rsidRDefault="001C3E51" w:rsidP="00CF7CEF">
      <w:pPr>
        <w:autoSpaceDE w:val="0"/>
        <w:autoSpaceDN w:val="0"/>
        <w:adjustRightInd w:val="0"/>
        <w:spacing w:after="0" w:line="273" w:lineRule="exact"/>
        <w:ind w:left="80"/>
        <w:rPr>
          <w:rFonts w:ascii="Times New Roman" w:hAnsi="Times New Roman" w:cs="Times New Roman"/>
          <w:color w:val="000000"/>
          <w:spacing w:val="-1"/>
          <w:sz w:val="24"/>
          <w:szCs w:val="24"/>
        </w:rPr>
      </w:pPr>
    </w:p>
    <w:p w:rsidR="00881340" w:rsidRPr="001C3E51" w:rsidRDefault="00881340"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Core Responsibilities:</w:t>
      </w:r>
    </w:p>
    <w:p w:rsidR="00CA4861" w:rsidRDefault="00CA4861" w:rsidP="005F539C">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sidRPr="00CA4861">
        <w:rPr>
          <w:rFonts w:ascii="Arial" w:hAnsi="Arial" w:cs="Arial"/>
          <w:color w:val="000000"/>
          <w:spacing w:val="-1"/>
        </w:rPr>
        <w:t>Working on CVS</w:t>
      </w:r>
      <w:r w:rsidR="00CF7CEF" w:rsidRPr="00CA4861">
        <w:rPr>
          <w:rFonts w:ascii="Arial" w:hAnsi="Arial" w:cs="Arial"/>
          <w:color w:val="000000"/>
          <w:spacing w:val="-1"/>
        </w:rPr>
        <w:t xml:space="preserve"> version con</w:t>
      </w:r>
      <w:r w:rsidR="00881340" w:rsidRPr="00CA4861">
        <w:rPr>
          <w:rFonts w:ascii="Arial" w:hAnsi="Arial" w:cs="Arial"/>
          <w:color w:val="000000"/>
          <w:spacing w:val="-1"/>
        </w:rPr>
        <w:t>trol</w:t>
      </w:r>
      <w:r>
        <w:rPr>
          <w:rFonts w:ascii="Arial" w:hAnsi="Arial" w:cs="Arial"/>
          <w:color w:val="000000"/>
          <w:spacing w:val="-1"/>
        </w:rPr>
        <w:t>,</w:t>
      </w:r>
      <w:r w:rsidR="00881340" w:rsidRPr="00CA4861">
        <w:rPr>
          <w:rFonts w:ascii="Arial" w:hAnsi="Arial" w:cs="Arial"/>
          <w:color w:val="000000"/>
          <w:spacing w:val="-1"/>
        </w:rPr>
        <w:t xml:space="preserve"> </w:t>
      </w:r>
      <w:r>
        <w:rPr>
          <w:rFonts w:ascii="Arial" w:hAnsi="Arial" w:cs="Arial"/>
          <w:color w:val="000000"/>
          <w:spacing w:val="-1"/>
        </w:rPr>
        <w:t>maintaining scripts for continuous downloading data from online sources, automation of these scripts and batch processing involving this data.</w:t>
      </w:r>
    </w:p>
    <w:p w:rsidR="00881340" w:rsidRPr="00CA4861" w:rsidRDefault="00CA4861" w:rsidP="005F539C">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Refactoring codes to enhance performance of Perl/Java projects and shell script.</w:t>
      </w:r>
    </w:p>
    <w:p w:rsidR="00CF7CEF"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Partnering with offshore team dividing work in 12 hour shifts for between US and India</w:t>
      </w:r>
      <w:r w:rsidR="00CF7CEF" w:rsidRPr="00DA6305">
        <w:rPr>
          <w:rFonts w:ascii="Arial" w:hAnsi="Arial" w:cs="Arial"/>
          <w:color w:val="000000"/>
          <w:spacing w:val="-1"/>
        </w:rPr>
        <w:t>.</w:t>
      </w:r>
    </w:p>
    <w:p w:rsidR="00CA4861"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Maintaining versions with Jenkins and TFS.</w:t>
      </w:r>
    </w:p>
    <w:p w:rsidR="00CA4861" w:rsidRPr="00DA6305"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Maintaining and adding AIX Boxes, Servers, listeners and Queues.</w:t>
      </w:r>
    </w:p>
    <w:p w:rsidR="0063337D" w:rsidRDefault="0063337D" w:rsidP="00E264F1">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963C4E" w:rsidRPr="001C3E51" w:rsidRDefault="00A5583C"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Tools used</w:t>
      </w:r>
    </w:p>
    <w:p w:rsidR="00411F62" w:rsidRPr="001B1EB6" w:rsidRDefault="00A119C5" w:rsidP="00DA6305">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Pr>
          <w:rFonts w:ascii="Arial" w:hAnsi="Arial" w:cs="Arial"/>
          <w:color w:val="000000"/>
          <w:spacing w:val="-1"/>
        </w:rPr>
        <w:t xml:space="preserve">Eclipse, Putty, AIX Boxes, Jenkins, Anthill, MQs SM9 and Service </w:t>
      </w:r>
      <w:proofErr w:type="gramStart"/>
      <w:r>
        <w:rPr>
          <w:rFonts w:ascii="Arial" w:hAnsi="Arial" w:cs="Arial"/>
          <w:color w:val="000000"/>
          <w:spacing w:val="-1"/>
        </w:rPr>
        <w:t>now.</w:t>
      </w:r>
      <w:r w:rsidR="009500C4" w:rsidRPr="001B1EB6">
        <w:rPr>
          <w:rFonts w:ascii="Arial" w:hAnsi="Arial" w:cs="Arial"/>
          <w:color w:val="000000"/>
          <w:spacing w:val="-1"/>
        </w:rPr>
        <w:t>.</w:t>
      </w:r>
      <w:proofErr w:type="gramEnd"/>
    </w:p>
    <w:p w:rsidR="0063337D" w:rsidRDefault="0063337D" w:rsidP="0063337D">
      <w:pPr>
        <w:pStyle w:val="ListParagraph"/>
        <w:autoSpaceDE w:val="0"/>
        <w:autoSpaceDN w:val="0"/>
        <w:adjustRightInd w:val="0"/>
        <w:spacing w:after="106" w:line="280" w:lineRule="exact"/>
        <w:ind w:left="90"/>
        <w:rPr>
          <w:rFonts w:ascii="Times New Roman" w:hAnsi="Times New Roman" w:cs="Times New Roman"/>
          <w:color w:val="000000"/>
          <w:spacing w:val="3"/>
          <w:sz w:val="26"/>
          <w:szCs w:val="28"/>
          <w:u w:val="single"/>
        </w:rPr>
      </w:pPr>
    </w:p>
    <w:p w:rsidR="00754B0A" w:rsidRPr="001C3E51" w:rsidRDefault="00754B0A" w:rsidP="00754B0A">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Pr>
          <w:rFonts w:ascii="Times New Roman" w:hAnsi="Times New Roman" w:cs="Times New Roman"/>
          <w:b/>
          <w:color w:val="000000"/>
          <w:spacing w:val="3"/>
          <w:sz w:val="26"/>
          <w:szCs w:val="28"/>
          <w:u w:val="single"/>
        </w:rPr>
        <w:t>Technologies</w:t>
      </w:r>
      <w:r w:rsidRPr="001C3E51">
        <w:rPr>
          <w:rFonts w:ascii="Times New Roman" w:hAnsi="Times New Roman" w:cs="Times New Roman"/>
          <w:b/>
          <w:color w:val="000000"/>
          <w:spacing w:val="3"/>
          <w:sz w:val="26"/>
          <w:szCs w:val="28"/>
          <w:u w:val="single"/>
        </w:rPr>
        <w:t xml:space="preserve"> used</w:t>
      </w:r>
    </w:p>
    <w:p w:rsidR="00754B0A" w:rsidRPr="001B1EB6" w:rsidRDefault="00754B0A" w:rsidP="00754B0A">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Pr>
          <w:rFonts w:ascii="Arial" w:hAnsi="Arial" w:cs="Arial"/>
          <w:color w:val="000000"/>
          <w:spacing w:val="-1"/>
        </w:rPr>
        <w:t>Java, Perl, Python, Shell Scripts, SQL, NodeJS, Angular 4, MongoDB,</w:t>
      </w:r>
      <w:r w:rsidR="003310BB">
        <w:rPr>
          <w:rFonts w:ascii="Arial" w:hAnsi="Arial" w:cs="Arial"/>
          <w:color w:val="000000"/>
          <w:spacing w:val="-1"/>
        </w:rPr>
        <w:t xml:space="preserve"> </w:t>
      </w:r>
      <w:r>
        <w:rPr>
          <w:rFonts w:ascii="Arial" w:hAnsi="Arial" w:cs="Arial"/>
          <w:color w:val="000000"/>
          <w:spacing w:val="-1"/>
        </w:rPr>
        <w:t>AWS</w:t>
      </w:r>
    </w:p>
    <w:p w:rsidR="00754B0A" w:rsidRDefault="00754B0A" w:rsidP="0063337D">
      <w:pPr>
        <w:pStyle w:val="ListParagraph"/>
        <w:autoSpaceDE w:val="0"/>
        <w:autoSpaceDN w:val="0"/>
        <w:adjustRightInd w:val="0"/>
        <w:spacing w:after="106" w:line="280" w:lineRule="exact"/>
        <w:ind w:left="90"/>
        <w:rPr>
          <w:rFonts w:ascii="Times New Roman" w:hAnsi="Times New Roman" w:cs="Times New Roman"/>
          <w:color w:val="000000"/>
          <w:spacing w:val="3"/>
          <w:sz w:val="26"/>
          <w:szCs w:val="28"/>
          <w:u w:val="single"/>
        </w:rPr>
      </w:pPr>
    </w:p>
    <w:p w:rsidR="00411F62" w:rsidRPr="001C3E51" w:rsidRDefault="00411F62"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 xml:space="preserve">Processes </w:t>
      </w:r>
      <w:r w:rsidR="00A5583C" w:rsidRPr="001C3E51">
        <w:rPr>
          <w:rFonts w:ascii="Times New Roman" w:hAnsi="Times New Roman" w:cs="Times New Roman"/>
          <w:b/>
          <w:color w:val="000000"/>
          <w:spacing w:val="3"/>
          <w:sz w:val="26"/>
          <w:szCs w:val="28"/>
          <w:u w:val="single"/>
        </w:rPr>
        <w:t>dealt with</w:t>
      </w:r>
    </w:p>
    <w:p w:rsidR="004F0723" w:rsidRPr="001B1EB6" w:rsidRDefault="00411F62" w:rsidP="00DA6305">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sidRPr="001B1EB6">
        <w:rPr>
          <w:rFonts w:ascii="Arial" w:hAnsi="Arial" w:cs="Arial"/>
          <w:color w:val="000000"/>
          <w:spacing w:val="-1"/>
        </w:rPr>
        <w:t>Incident Management</w:t>
      </w:r>
      <w:r w:rsidR="00EB0CDA">
        <w:rPr>
          <w:rFonts w:ascii="Arial" w:hAnsi="Arial" w:cs="Arial"/>
          <w:color w:val="000000"/>
          <w:spacing w:val="-1"/>
        </w:rPr>
        <w:t>/Support</w:t>
      </w:r>
      <w:r w:rsidRPr="001B1EB6">
        <w:rPr>
          <w:rFonts w:ascii="Arial" w:hAnsi="Arial" w:cs="Arial"/>
          <w:color w:val="000000"/>
          <w:spacing w:val="-1"/>
        </w:rPr>
        <w:t xml:space="preserve"> and</w:t>
      </w:r>
      <w:r w:rsidR="00EB0CDA">
        <w:rPr>
          <w:rFonts w:ascii="Arial" w:hAnsi="Arial" w:cs="Arial"/>
          <w:color w:val="000000"/>
          <w:spacing w:val="-1"/>
        </w:rPr>
        <w:t xml:space="preserve"> </w:t>
      </w:r>
      <w:r w:rsidR="001C3E51">
        <w:rPr>
          <w:rFonts w:ascii="Arial" w:hAnsi="Arial" w:cs="Arial"/>
          <w:color w:val="000000"/>
          <w:spacing w:val="-1"/>
        </w:rPr>
        <w:t xml:space="preserve">Change Planning, </w:t>
      </w:r>
      <w:proofErr w:type="gramStart"/>
      <w:r w:rsidR="001C3E51">
        <w:rPr>
          <w:rFonts w:ascii="Arial" w:hAnsi="Arial" w:cs="Arial"/>
          <w:color w:val="000000"/>
          <w:spacing w:val="-1"/>
        </w:rPr>
        <w:t>Setting</w:t>
      </w:r>
      <w:proofErr w:type="gramEnd"/>
      <w:r w:rsidR="001C3E51">
        <w:rPr>
          <w:rFonts w:ascii="Arial" w:hAnsi="Arial" w:cs="Arial"/>
          <w:color w:val="000000"/>
          <w:spacing w:val="-1"/>
        </w:rPr>
        <w:t xml:space="preserve"> up code based check and alerts</w:t>
      </w:r>
      <w:r w:rsidR="003A1259" w:rsidRPr="001B1EB6">
        <w:rPr>
          <w:rFonts w:ascii="Arial" w:hAnsi="Arial" w:cs="Arial"/>
          <w:color w:val="000000"/>
          <w:spacing w:val="-1"/>
        </w:rPr>
        <w:t>.</w:t>
      </w:r>
    </w:p>
    <w:p w:rsidR="009500C4" w:rsidRPr="00DA6305" w:rsidRDefault="009500C4" w:rsidP="00DA6305">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9500C4" w:rsidRPr="001C3E51" w:rsidRDefault="009500C4"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 xml:space="preserve">Roles &amp; Responsibilities </w:t>
      </w:r>
    </w:p>
    <w:p w:rsidR="00971FD9" w:rsidRPr="00DA6305" w:rsidRDefault="001C3E5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Support and Maintain</w:t>
      </w:r>
      <w:r w:rsidR="00971FD9" w:rsidRPr="00DA6305">
        <w:rPr>
          <w:rFonts w:ascii="Arial" w:hAnsi="Arial" w:cs="Arial"/>
          <w:color w:val="000000"/>
          <w:spacing w:val="-1"/>
        </w:rPr>
        <w:t xml:space="preserve"> to meet business requirements or enhance performance</w:t>
      </w:r>
      <w:r w:rsidR="003A1259" w:rsidRPr="00DA6305">
        <w:rPr>
          <w:rFonts w:ascii="Arial" w:hAnsi="Arial" w:cs="Arial"/>
          <w:color w:val="000000"/>
          <w:spacing w:val="-1"/>
        </w:rPr>
        <w:t>.</w:t>
      </w:r>
    </w:p>
    <w:p w:rsidR="00971FD9" w:rsidRPr="00DA6305" w:rsidRDefault="001C3E5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Setting up monitors for checking</w:t>
      </w:r>
      <w:r w:rsidR="00693331" w:rsidRPr="00DA6305">
        <w:rPr>
          <w:rFonts w:ascii="Arial" w:hAnsi="Arial" w:cs="Arial"/>
          <w:color w:val="000000"/>
          <w:spacing w:val="-1"/>
        </w:rPr>
        <w:t xml:space="preserve"> overall</w:t>
      </w:r>
      <w:r w:rsidR="00971FD9" w:rsidRPr="00DA6305">
        <w:rPr>
          <w:rFonts w:ascii="Arial" w:hAnsi="Arial" w:cs="Arial"/>
          <w:color w:val="000000"/>
          <w:spacing w:val="-1"/>
        </w:rPr>
        <w:t xml:space="preserve"> status and health of </w:t>
      </w:r>
      <w:r>
        <w:rPr>
          <w:rFonts w:ascii="Arial" w:hAnsi="Arial" w:cs="Arial"/>
          <w:color w:val="000000"/>
          <w:spacing w:val="-1"/>
        </w:rPr>
        <w:t>Servers and C</w:t>
      </w:r>
      <w:r w:rsidR="00971FD9" w:rsidRPr="00DA6305">
        <w:rPr>
          <w:rFonts w:ascii="Arial" w:hAnsi="Arial" w:cs="Arial"/>
          <w:color w:val="000000"/>
          <w:spacing w:val="-1"/>
        </w:rPr>
        <w:t>ontrol System.</w:t>
      </w:r>
    </w:p>
    <w:p w:rsidR="004718BA" w:rsidRDefault="0069333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sidRPr="00DA6305">
        <w:rPr>
          <w:rFonts w:ascii="Arial" w:hAnsi="Arial" w:cs="Arial"/>
          <w:color w:val="000000"/>
          <w:spacing w:val="-1"/>
        </w:rPr>
        <w:t>Work</w:t>
      </w:r>
      <w:r w:rsidR="00CA4861">
        <w:rPr>
          <w:rFonts w:ascii="Arial" w:hAnsi="Arial" w:cs="Arial"/>
          <w:color w:val="000000"/>
          <w:spacing w:val="-1"/>
        </w:rPr>
        <w:t xml:space="preserve"> on shell scripting development.</w:t>
      </w:r>
    </w:p>
    <w:p w:rsidR="00CA4861"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Maintaining Publishing Pathways.</w:t>
      </w:r>
    </w:p>
    <w:p w:rsidR="00CA4861"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Refactoring Java/Perl based code to improve quality and reducing system loads and time complexities.</w:t>
      </w:r>
    </w:p>
    <w:p w:rsidR="00CA4861" w:rsidRPr="00DA6305" w:rsidRDefault="00CA4861" w:rsidP="00DA6305">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Maintaining internal application by refactoring NodeJS/Angular/MongoDB based codes</w:t>
      </w:r>
      <w:r w:rsidR="00754B0A">
        <w:rPr>
          <w:rFonts w:ascii="Arial" w:hAnsi="Arial" w:cs="Arial"/>
          <w:color w:val="000000"/>
          <w:spacing w:val="-1"/>
        </w:rPr>
        <w:t xml:space="preserve"> deploying them on AWS</w:t>
      </w:r>
      <w:r>
        <w:rPr>
          <w:rFonts w:ascii="Arial" w:hAnsi="Arial" w:cs="Arial"/>
          <w:color w:val="000000"/>
          <w:spacing w:val="-1"/>
        </w:rPr>
        <w:t>.</w:t>
      </w:r>
    </w:p>
    <w:p w:rsidR="00963C4E" w:rsidRDefault="00963C4E" w:rsidP="00DA6305">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A119C5" w:rsidRDefault="00A119C5" w:rsidP="00DA6305">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A119C5" w:rsidRPr="001C3E51" w:rsidRDefault="00A119C5" w:rsidP="00A119C5">
      <w:pPr>
        <w:autoSpaceDE w:val="0"/>
        <w:autoSpaceDN w:val="0"/>
        <w:adjustRightInd w:val="0"/>
        <w:spacing w:after="106" w:line="280" w:lineRule="exact"/>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Westlaw-Dockets Development</w:t>
      </w:r>
    </w:p>
    <w:p w:rsidR="00A119C5" w:rsidRPr="00A119C5" w:rsidRDefault="00A119C5" w:rsidP="00A119C5">
      <w:pPr>
        <w:autoSpaceDE w:val="0"/>
        <w:autoSpaceDN w:val="0"/>
        <w:adjustRightInd w:val="0"/>
        <w:spacing w:after="106" w:line="280" w:lineRule="exact"/>
        <w:rPr>
          <w:rFonts w:ascii="Times New Roman" w:hAnsi="Times New Roman" w:cs="Times New Roman"/>
          <w:color w:val="000000"/>
          <w:spacing w:val="3"/>
          <w:sz w:val="24"/>
          <w:szCs w:val="24"/>
        </w:rPr>
      </w:pPr>
      <w:r w:rsidRPr="00A119C5">
        <w:rPr>
          <w:rFonts w:ascii="Times New Roman" w:hAnsi="Times New Roman" w:cs="Times New Roman"/>
          <w:color w:val="000000"/>
          <w:spacing w:val="3"/>
          <w:sz w:val="24"/>
          <w:szCs w:val="24"/>
        </w:rPr>
        <w:t xml:space="preserve">I have added various functionalities to </w:t>
      </w:r>
      <w:r>
        <w:rPr>
          <w:rFonts w:ascii="Times New Roman" w:hAnsi="Times New Roman" w:cs="Times New Roman"/>
          <w:color w:val="000000"/>
          <w:spacing w:val="3"/>
          <w:sz w:val="24"/>
          <w:szCs w:val="24"/>
        </w:rPr>
        <w:t xml:space="preserve">java based </w:t>
      </w:r>
      <w:r w:rsidRPr="00A119C5">
        <w:rPr>
          <w:rFonts w:ascii="Times New Roman" w:hAnsi="Times New Roman" w:cs="Times New Roman"/>
          <w:color w:val="000000"/>
          <w:spacing w:val="3"/>
          <w:sz w:val="24"/>
          <w:szCs w:val="24"/>
        </w:rPr>
        <w:t xml:space="preserve">applications </w:t>
      </w:r>
      <w:r>
        <w:rPr>
          <w:rFonts w:ascii="Times New Roman" w:hAnsi="Times New Roman" w:cs="Times New Roman"/>
          <w:color w:val="000000"/>
          <w:spacing w:val="3"/>
          <w:sz w:val="24"/>
          <w:szCs w:val="24"/>
        </w:rPr>
        <w:t xml:space="preserve">while I was at Dockets Development project. I have also implemented a </w:t>
      </w:r>
      <w:r w:rsidR="001C3E51">
        <w:rPr>
          <w:rFonts w:ascii="Times New Roman" w:hAnsi="Times New Roman" w:cs="Times New Roman"/>
          <w:color w:val="000000"/>
          <w:spacing w:val="3"/>
          <w:sz w:val="24"/>
          <w:szCs w:val="24"/>
        </w:rPr>
        <w:t>Python based publishing pathway, created various DB schemas and worked on the expansion project which involved an increase from 230 to 255 court coverage in a year.</w:t>
      </w:r>
    </w:p>
    <w:p w:rsidR="00754B0A" w:rsidRPr="001C3E51" w:rsidRDefault="00754B0A" w:rsidP="00754B0A">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Tools used</w:t>
      </w:r>
    </w:p>
    <w:p w:rsidR="00754B0A" w:rsidRPr="001B1EB6" w:rsidRDefault="00754B0A" w:rsidP="00754B0A">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Pr>
          <w:rFonts w:ascii="Arial" w:hAnsi="Arial" w:cs="Arial"/>
          <w:color w:val="000000"/>
          <w:spacing w:val="-1"/>
        </w:rPr>
        <w:t>SQL Developer, Eclipse, Putty, AIX Boxes, Jenkins, Anthill, SM9 and Service Now.</w:t>
      </w:r>
    </w:p>
    <w:p w:rsidR="001C3E51" w:rsidRDefault="001C3E51" w:rsidP="001C3E51">
      <w:pPr>
        <w:pStyle w:val="ListParagraph"/>
        <w:autoSpaceDE w:val="0"/>
        <w:autoSpaceDN w:val="0"/>
        <w:adjustRightInd w:val="0"/>
        <w:spacing w:after="106" w:line="280" w:lineRule="exact"/>
        <w:ind w:left="90"/>
        <w:rPr>
          <w:rFonts w:ascii="Times New Roman" w:hAnsi="Times New Roman" w:cs="Times New Roman"/>
          <w:color w:val="000000"/>
          <w:spacing w:val="3"/>
          <w:sz w:val="26"/>
          <w:szCs w:val="28"/>
          <w:u w:val="single"/>
        </w:rPr>
      </w:pPr>
    </w:p>
    <w:p w:rsidR="00754B0A" w:rsidRDefault="00754B0A" w:rsidP="001C3E51">
      <w:pPr>
        <w:pStyle w:val="ListParagraph"/>
        <w:autoSpaceDE w:val="0"/>
        <w:autoSpaceDN w:val="0"/>
        <w:adjustRightInd w:val="0"/>
        <w:spacing w:after="106" w:line="280" w:lineRule="exact"/>
        <w:ind w:left="90"/>
        <w:rPr>
          <w:rFonts w:ascii="Times New Roman" w:hAnsi="Times New Roman" w:cs="Times New Roman"/>
          <w:color w:val="000000"/>
          <w:spacing w:val="3"/>
          <w:sz w:val="26"/>
          <w:szCs w:val="28"/>
          <w:u w:val="single"/>
        </w:rPr>
      </w:pPr>
    </w:p>
    <w:p w:rsidR="00754B0A" w:rsidRPr="001C3E51" w:rsidRDefault="00754B0A" w:rsidP="00754B0A">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Pr>
          <w:rFonts w:ascii="Times New Roman" w:hAnsi="Times New Roman" w:cs="Times New Roman"/>
          <w:b/>
          <w:color w:val="000000"/>
          <w:spacing w:val="3"/>
          <w:sz w:val="26"/>
          <w:szCs w:val="28"/>
          <w:u w:val="single"/>
        </w:rPr>
        <w:t>Technologies</w:t>
      </w:r>
      <w:r w:rsidRPr="001C3E51">
        <w:rPr>
          <w:rFonts w:ascii="Times New Roman" w:hAnsi="Times New Roman" w:cs="Times New Roman"/>
          <w:b/>
          <w:color w:val="000000"/>
          <w:spacing w:val="3"/>
          <w:sz w:val="26"/>
          <w:szCs w:val="28"/>
          <w:u w:val="single"/>
        </w:rPr>
        <w:t xml:space="preserve"> used</w:t>
      </w:r>
    </w:p>
    <w:p w:rsidR="00754B0A" w:rsidRPr="001B1EB6" w:rsidRDefault="00754B0A" w:rsidP="00754B0A">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Pr>
          <w:rFonts w:ascii="Arial" w:hAnsi="Arial" w:cs="Arial"/>
          <w:color w:val="000000"/>
          <w:spacing w:val="-1"/>
        </w:rPr>
        <w:t>Java, Perl, Python, Shell Scripts, SQL.</w:t>
      </w:r>
    </w:p>
    <w:p w:rsidR="00754B0A" w:rsidRDefault="00754B0A" w:rsidP="001C3E5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p>
    <w:p w:rsidR="001C3E51" w:rsidRPr="001C3E51" w:rsidRDefault="001C3E51" w:rsidP="001C3E5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Processes dealt with</w:t>
      </w:r>
    </w:p>
    <w:p w:rsidR="001C3E51" w:rsidRDefault="001C3E51" w:rsidP="001C3E51">
      <w:pPr>
        <w:pStyle w:val="ListParagraph"/>
        <w:numPr>
          <w:ilvl w:val="0"/>
          <w:numId w:val="5"/>
        </w:numPr>
        <w:autoSpaceDE w:val="0"/>
        <w:autoSpaceDN w:val="0"/>
        <w:adjustRightInd w:val="0"/>
        <w:spacing w:after="0" w:line="273" w:lineRule="exact"/>
        <w:ind w:hanging="630"/>
        <w:rPr>
          <w:rFonts w:ascii="Arial" w:hAnsi="Arial" w:cs="Arial"/>
          <w:color w:val="000000"/>
          <w:spacing w:val="-1"/>
        </w:rPr>
      </w:pPr>
      <w:r>
        <w:rPr>
          <w:rFonts w:ascii="Arial" w:hAnsi="Arial" w:cs="Arial"/>
          <w:color w:val="000000"/>
          <w:spacing w:val="-1"/>
        </w:rPr>
        <w:t>Checklist reviews,</w:t>
      </w:r>
      <w:r w:rsidRPr="001B1EB6">
        <w:rPr>
          <w:rFonts w:ascii="Arial" w:hAnsi="Arial" w:cs="Arial"/>
          <w:color w:val="000000"/>
          <w:spacing w:val="-1"/>
        </w:rPr>
        <w:t xml:space="preserve"> </w:t>
      </w:r>
      <w:r>
        <w:rPr>
          <w:rFonts w:ascii="Arial" w:hAnsi="Arial" w:cs="Arial"/>
          <w:color w:val="000000"/>
          <w:spacing w:val="-1"/>
        </w:rPr>
        <w:t>Iteration Planning and Code Reviews.</w:t>
      </w:r>
    </w:p>
    <w:p w:rsidR="001C3E51" w:rsidRDefault="001C3E51" w:rsidP="001C3E51">
      <w:pPr>
        <w:autoSpaceDE w:val="0"/>
        <w:autoSpaceDN w:val="0"/>
        <w:adjustRightInd w:val="0"/>
        <w:spacing w:after="0" w:line="273" w:lineRule="exact"/>
        <w:rPr>
          <w:rFonts w:ascii="Arial" w:hAnsi="Arial" w:cs="Arial"/>
          <w:color w:val="000000"/>
          <w:spacing w:val="-1"/>
        </w:rPr>
      </w:pPr>
    </w:p>
    <w:p w:rsidR="001C3E51" w:rsidRPr="001C3E51" w:rsidRDefault="001C3E51" w:rsidP="001C3E5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lastRenderedPageBreak/>
        <w:t xml:space="preserve">Roles &amp; Responsibilities </w:t>
      </w:r>
    </w:p>
    <w:p w:rsidR="001C3E51" w:rsidRPr="00DA6305" w:rsidRDefault="001C3E51" w:rsidP="001C3E51">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 xml:space="preserve">Design and development </w:t>
      </w:r>
      <w:r w:rsidRPr="00DA6305">
        <w:rPr>
          <w:rFonts w:ascii="Arial" w:hAnsi="Arial" w:cs="Arial"/>
          <w:color w:val="000000"/>
          <w:spacing w:val="-1"/>
        </w:rPr>
        <w:t>integrated solutions to meet business requirements or enhance performance.</w:t>
      </w:r>
    </w:p>
    <w:p w:rsidR="001C3E51" w:rsidRPr="00DA6305" w:rsidRDefault="001C3E51" w:rsidP="001C3E51">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Creating Mapping for code Documentation</w:t>
      </w:r>
      <w:r w:rsidRPr="00DA6305">
        <w:rPr>
          <w:rFonts w:ascii="Arial" w:hAnsi="Arial" w:cs="Arial"/>
          <w:color w:val="000000"/>
          <w:spacing w:val="-1"/>
        </w:rPr>
        <w:t xml:space="preserve">. </w:t>
      </w:r>
    </w:p>
    <w:p w:rsidR="001C3E51" w:rsidRDefault="00754B0A" w:rsidP="001C3E51">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Development and Automation of Shell scripts and Perl based projects for data acquisition and pre-processing of documents before they are published</w:t>
      </w:r>
    </w:p>
    <w:p w:rsidR="00754B0A" w:rsidRDefault="00754B0A" w:rsidP="001C3E51">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Development of DB Schemas for expansion of projects.</w:t>
      </w:r>
    </w:p>
    <w:p w:rsidR="00754B0A" w:rsidRDefault="00754B0A" w:rsidP="00754B0A">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Developing Java based code for converting all kinds of Data coming from online sources into xml format and then writing this information to DB, simultaneously sending the same to an API to output at the Application.</w:t>
      </w:r>
    </w:p>
    <w:p w:rsidR="00754B0A" w:rsidRDefault="00754B0A" w:rsidP="00754B0A">
      <w:pPr>
        <w:pStyle w:val="ListParagraph"/>
        <w:numPr>
          <w:ilvl w:val="3"/>
          <w:numId w:val="35"/>
        </w:num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Development and Enhancement of the same publishing pathway as mentioned above.</w:t>
      </w:r>
    </w:p>
    <w:p w:rsidR="00EC2914" w:rsidRDefault="00EC2914" w:rsidP="00EC2914">
      <w:pPr>
        <w:tabs>
          <w:tab w:val="left" w:pos="3600"/>
        </w:tabs>
        <w:autoSpaceDE w:val="0"/>
        <w:autoSpaceDN w:val="0"/>
        <w:adjustRightInd w:val="0"/>
        <w:spacing w:after="0" w:line="273" w:lineRule="exact"/>
        <w:rPr>
          <w:rFonts w:ascii="Arial" w:hAnsi="Arial" w:cs="Arial"/>
          <w:color w:val="000000"/>
          <w:spacing w:val="-1"/>
        </w:rPr>
      </w:pPr>
    </w:p>
    <w:p w:rsidR="00EC2914" w:rsidRPr="001C3E51" w:rsidRDefault="00EC2914" w:rsidP="00EC2914">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Pr>
          <w:rFonts w:ascii="Times New Roman" w:hAnsi="Times New Roman" w:cs="Times New Roman"/>
          <w:b/>
          <w:color w:val="000000"/>
          <w:spacing w:val="3"/>
          <w:sz w:val="26"/>
          <w:szCs w:val="28"/>
          <w:u w:val="single"/>
        </w:rPr>
        <w:t xml:space="preserve">Awards and </w:t>
      </w:r>
      <w:proofErr w:type="spellStart"/>
      <w:r>
        <w:rPr>
          <w:rFonts w:ascii="Times New Roman" w:hAnsi="Times New Roman" w:cs="Times New Roman"/>
          <w:b/>
          <w:color w:val="000000"/>
          <w:spacing w:val="3"/>
          <w:sz w:val="26"/>
          <w:szCs w:val="28"/>
          <w:u w:val="single"/>
        </w:rPr>
        <w:t>Recoginition</w:t>
      </w:r>
      <w:proofErr w:type="spellEnd"/>
    </w:p>
    <w:p w:rsidR="00EC2914" w:rsidRDefault="00EC2914" w:rsidP="00EC2914">
      <w:pPr>
        <w:tabs>
          <w:tab w:val="left" w:pos="3600"/>
        </w:tabs>
        <w:autoSpaceDE w:val="0"/>
        <w:autoSpaceDN w:val="0"/>
        <w:adjustRightInd w:val="0"/>
        <w:spacing w:after="0" w:line="273" w:lineRule="exact"/>
        <w:rPr>
          <w:rFonts w:ascii="Arial" w:hAnsi="Arial" w:cs="Arial"/>
          <w:color w:val="000000"/>
          <w:spacing w:val="-1"/>
        </w:rPr>
      </w:pPr>
    </w:p>
    <w:p w:rsidR="00EC2914" w:rsidRPr="00EC2914" w:rsidRDefault="00EC2914" w:rsidP="00EC2914">
      <w:pPr>
        <w:tabs>
          <w:tab w:val="left" w:pos="3600"/>
        </w:tabs>
        <w:autoSpaceDE w:val="0"/>
        <w:autoSpaceDN w:val="0"/>
        <w:adjustRightInd w:val="0"/>
        <w:spacing w:after="0" w:line="273" w:lineRule="exact"/>
        <w:rPr>
          <w:rFonts w:ascii="Arial" w:hAnsi="Arial" w:cs="Arial"/>
          <w:color w:val="000000"/>
          <w:spacing w:val="-1"/>
        </w:rPr>
      </w:pPr>
      <w:r>
        <w:rPr>
          <w:rFonts w:ascii="Arial" w:hAnsi="Arial" w:cs="Arial"/>
          <w:color w:val="000000"/>
          <w:spacing w:val="-1"/>
        </w:rPr>
        <w:t xml:space="preserve">I have been awarded the highest award (Inspire 2500) one could in the company 3 times for </w:t>
      </w:r>
      <w:r w:rsidR="00272CD0">
        <w:rPr>
          <w:rFonts w:ascii="Arial" w:hAnsi="Arial" w:cs="Arial"/>
          <w:color w:val="000000"/>
          <w:spacing w:val="-1"/>
        </w:rPr>
        <w:t>performance</w:t>
      </w:r>
      <w:bookmarkStart w:id="0" w:name="_GoBack"/>
      <w:bookmarkEnd w:id="0"/>
      <w:r>
        <w:rPr>
          <w:rFonts w:ascii="Arial" w:hAnsi="Arial" w:cs="Arial"/>
          <w:color w:val="000000"/>
          <w:spacing w:val="-1"/>
        </w:rPr>
        <w:t xml:space="preserve"> and many more in my 2 years at Thomson Reuters</w:t>
      </w:r>
    </w:p>
    <w:p w:rsidR="00A119C5" w:rsidRPr="00DA6305" w:rsidRDefault="00A119C5" w:rsidP="00DA6305">
      <w:pPr>
        <w:autoSpaceDE w:val="0"/>
        <w:autoSpaceDN w:val="0"/>
        <w:adjustRightInd w:val="0"/>
        <w:spacing w:after="106" w:line="280" w:lineRule="exact"/>
        <w:ind w:left="90" w:hanging="90"/>
        <w:rPr>
          <w:rFonts w:ascii="Times New Roman" w:hAnsi="Times New Roman" w:cs="Times New Roman"/>
          <w:color w:val="000000"/>
          <w:spacing w:val="3"/>
          <w:sz w:val="26"/>
          <w:szCs w:val="28"/>
          <w:u w:val="single"/>
        </w:rPr>
      </w:pPr>
    </w:p>
    <w:p w:rsidR="000F5365" w:rsidRPr="001C3E51" w:rsidRDefault="00963C4E" w:rsidP="00E264F1">
      <w:pPr>
        <w:autoSpaceDE w:val="0"/>
        <w:autoSpaceDN w:val="0"/>
        <w:adjustRightInd w:val="0"/>
        <w:spacing w:after="106" w:line="280" w:lineRule="exact"/>
        <w:ind w:left="90" w:hanging="90"/>
        <w:rPr>
          <w:rFonts w:ascii="Times New Roman" w:hAnsi="Times New Roman" w:cs="Times New Roman"/>
          <w:b/>
          <w:color w:val="000000"/>
          <w:spacing w:val="3"/>
          <w:sz w:val="26"/>
          <w:szCs w:val="28"/>
          <w:u w:val="single"/>
        </w:rPr>
      </w:pPr>
      <w:r w:rsidRPr="001C3E51">
        <w:rPr>
          <w:rFonts w:ascii="Times New Roman" w:hAnsi="Times New Roman" w:cs="Times New Roman"/>
          <w:b/>
          <w:color w:val="000000"/>
          <w:spacing w:val="3"/>
          <w:sz w:val="26"/>
          <w:szCs w:val="28"/>
          <w:u w:val="single"/>
        </w:rPr>
        <w:t>E</w:t>
      </w:r>
      <w:r w:rsidR="00E051BF" w:rsidRPr="001C3E51">
        <w:rPr>
          <w:rFonts w:ascii="Times New Roman" w:hAnsi="Times New Roman" w:cs="Times New Roman"/>
          <w:b/>
          <w:color w:val="000000"/>
          <w:spacing w:val="3"/>
          <w:sz w:val="26"/>
          <w:szCs w:val="28"/>
          <w:u w:val="single"/>
        </w:rPr>
        <w:t>ducation</w:t>
      </w:r>
      <w:r w:rsidR="000F5365" w:rsidRPr="001C3E51">
        <w:rPr>
          <w:rFonts w:ascii="Times New Roman" w:hAnsi="Times New Roman" w:cs="Times New Roman"/>
          <w:b/>
          <w:color w:val="000000"/>
          <w:spacing w:val="3"/>
          <w:sz w:val="26"/>
          <w:szCs w:val="28"/>
          <w:u w:val="single"/>
        </w:rPr>
        <w:t xml:space="preserve"> &amp; Certifications</w:t>
      </w:r>
    </w:p>
    <w:p w:rsidR="00C050FB" w:rsidRPr="00B2341F" w:rsidRDefault="00C050FB" w:rsidP="00C050FB">
      <w:pPr>
        <w:numPr>
          <w:ilvl w:val="0"/>
          <w:numId w:val="37"/>
        </w:numPr>
        <w:tabs>
          <w:tab w:val="clear" w:pos="720"/>
        </w:tabs>
        <w:spacing w:after="0" w:line="240" w:lineRule="auto"/>
        <w:ind w:left="252" w:hanging="180"/>
        <w:rPr>
          <w:rFonts w:ascii="Calibri" w:hAnsi="Calibri" w:cs="Calibri"/>
          <w:szCs w:val="20"/>
        </w:rPr>
      </w:pPr>
      <w:proofErr w:type="spellStart"/>
      <w:proofErr w:type="gramStart"/>
      <w:r>
        <w:rPr>
          <w:rFonts w:ascii="Calibri" w:hAnsi="Calibri" w:cs="Calibri"/>
          <w:szCs w:val="20"/>
        </w:rPr>
        <w:t>B.Tech</w:t>
      </w:r>
      <w:proofErr w:type="spellEnd"/>
      <w:proofErr w:type="gramEnd"/>
      <w:r w:rsidRPr="00855E2C">
        <w:rPr>
          <w:rFonts w:ascii="Calibri" w:hAnsi="Calibri" w:cs="Calibri"/>
          <w:szCs w:val="20"/>
        </w:rPr>
        <w:t xml:space="preserve"> in </w:t>
      </w:r>
      <w:r>
        <w:rPr>
          <w:rFonts w:ascii="Calibri" w:hAnsi="Calibri" w:cs="Calibri"/>
          <w:szCs w:val="20"/>
        </w:rPr>
        <w:t>Computer Science and Engineering, June 2016. Percentage: 64.9%</w:t>
      </w:r>
    </w:p>
    <w:p w:rsidR="00C050FB" w:rsidRPr="00855E2C" w:rsidRDefault="00C050FB" w:rsidP="00C050FB">
      <w:pPr>
        <w:rPr>
          <w:rFonts w:ascii="Calibri" w:hAnsi="Calibri" w:cs="Calibri"/>
          <w:sz w:val="4"/>
          <w:szCs w:val="2"/>
        </w:rPr>
      </w:pPr>
    </w:p>
    <w:p w:rsidR="00C050FB" w:rsidRDefault="00C050FB" w:rsidP="00C050FB">
      <w:pPr>
        <w:numPr>
          <w:ilvl w:val="0"/>
          <w:numId w:val="37"/>
        </w:numPr>
        <w:tabs>
          <w:tab w:val="clear" w:pos="720"/>
        </w:tabs>
        <w:spacing w:after="0" w:line="240" w:lineRule="auto"/>
        <w:ind w:left="252" w:hanging="180"/>
        <w:rPr>
          <w:rFonts w:ascii="Calibri" w:hAnsi="Calibri" w:cs="Calibri"/>
          <w:szCs w:val="20"/>
        </w:rPr>
      </w:pPr>
      <w:r w:rsidRPr="00855E2C">
        <w:rPr>
          <w:rFonts w:ascii="Calibri" w:hAnsi="Calibri" w:cs="Calibri"/>
          <w:szCs w:val="20"/>
        </w:rPr>
        <w:t>Undergraduate Coursework: Operating Systems; Databases; Algorithms</w:t>
      </w:r>
      <w:r>
        <w:rPr>
          <w:rFonts w:ascii="Calibri" w:hAnsi="Calibri" w:cs="Calibri"/>
          <w:szCs w:val="20"/>
        </w:rPr>
        <w:t xml:space="preserve"> and Computations</w:t>
      </w:r>
      <w:r w:rsidRPr="00855E2C">
        <w:rPr>
          <w:rFonts w:ascii="Calibri" w:hAnsi="Calibri" w:cs="Calibri"/>
          <w:szCs w:val="20"/>
        </w:rPr>
        <w:t>; Programming Languages; Comp</w:t>
      </w:r>
      <w:r>
        <w:rPr>
          <w:rFonts w:ascii="Calibri" w:hAnsi="Calibri" w:cs="Calibri"/>
          <w:szCs w:val="20"/>
        </w:rPr>
        <w:t>uter Architecture</w:t>
      </w:r>
      <w:r w:rsidRPr="00855E2C">
        <w:rPr>
          <w:rFonts w:ascii="Calibri" w:hAnsi="Calibri" w:cs="Calibri"/>
          <w:szCs w:val="20"/>
        </w:rPr>
        <w:t>;</w:t>
      </w:r>
      <w:r>
        <w:rPr>
          <w:rFonts w:ascii="Calibri" w:hAnsi="Calibri" w:cs="Calibri"/>
          <w:szCs w:val="20"/>
        </w:rPr>
        <w:t xml:space="preserve"> Software Design Cycle, Calculus.</w:t>
      </w:r>
    </w:p>
    <w:p w:rsidR="00D07B9B" w:rsidRPr="00D07B9B" w:rsidRDefault="00D07B9B" w:rsidP="009500C4">
      <w:pPr>
        <w:autoSpaceDE w:val="0"/>
        <w:autoSpaceDN w:val="0"/>
        <w:adjustRightInd w:val="0"/>
        <w:spacing w:after="106" w:line="280" w:lineRule="exact"/>
        <w:ind w:left="80"/>
        <w:rPr>
          <w:rFonts w:ascii="Times New Roman" w:hAnsi="Times New Roman" w:cs="Times New Roman"/>
          <w:color w:val="000000"/>
          <w:spacing w:val="3"/>
          <w:sz w:val="28"/>
          <w:szCs w:val="28"/>
          <w:u w:val="single"/>
        </w:rPr>
      </w:pPr>
    </w:p>
    <w:sectPr w:rsidR="00D07B9B" w:rsidRPr="00D07B9B" w:rsidSect="006B27CA">
      <w:pgSz w:w="12240" w:h="15840" w:code="1"/>
      <w:pgMar w:top="720" w:right="0" w:bottom="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E30"/>
    <w:multiLevelType w:val="hybridMultilevel"/>
    <w:tmpl w:val="1FF69A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 w15:restartNumberingAfterBreak="0">
    <w:nsid w:val="02DA055A"/>
    <w:multiLevelType w:val="hybridMultilevel"/>
    <w:tmpl w:val="96E67AFA"/>
    <w:lvl w:ilvl="0" w:tplc="2284633E">
      <w:numFmt w:val="bullet"/>
      <w:lvlText w:val="•"/>
      <w:lvlJc w:val="left"/>
      <w:pPr>
        <w:ind w:left="440" w:hanging="360"/>
      </w:pPr>
      <w:rPr>
        <w:rFonts w:ascii="Calibri" w:eastAsiaTheme="minorEastAsia" w:hAnsi="Calibri"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0AFA4E4F"/>
    <w:multiLevelType w:val="hybridMultilevel"/>
    <w:tmpl w:val="E10AF86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F0A19AB"/>
    <w:multiLevelType w:val="multilevel"/>
    <w:tmpl w:val="C61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2C96"/>
    <w:multiLevelType w:val="hybridMultilevel"/>
    <w:tmpl w:val="7442942C"/>
    <w:lvl w:ilvl="0" w:tplc="2284633E">
      <w:numFmt w:val="bullet"/>
      <w:lvlText w:val="•"/>
      <w:lvlJc w:val="left"/>
      <w:pPr>
        <w:ind w:left="5150" w:hanging="360"/>
      </w:pPr>
      <w:rPr>
        <w:rFonts w:ascii="Calibri" w:eastAsiaTheme="minorEastAsia" w:hAnsi="Calibri" w:cstheme="minorBidi" w:hint="default"/>
      </w:rPr>
    </w:lvl>
    <w:lvl w:ilvl="1" w:tplc="04090003" w:tentative="1">
      <w:start w:val="1"/>
      <w:numFmt w:val="bullet"/>
      <w:lvlText w:val="o"/>
      <w:lvlJc w:val="left"/>
      <w:pPr>
        <w:ind w:left="6150" w:hanging="360"/>
      </w:pPr>
      <w:rPr>
        <w:rFonts w:ascii="Courier New" w:hAnsi="Courier New" w:cs="Courier New" w:hint="default"/>
      </w:rPr>
    </w:lvl>
    <w:lvl w:ilvl="2" w:tplc="04090005" w:tentative="1">
      <w:start w:val="1"/>
      <w:numFmt w:val="bullet"/>
      <w:lvlText w:val=""/>
      <w:lvlJc w:val="left"/>
      <w:pPr>
        <w:ind w:left="6870" w:hanging="360"/>
      </w:pPr>
      <w:rPr>
        <w:rFonts w:ascii="Wingdings" w:hAnsi="Wingdings" w:hint="default"/>
      </w:rPr>
    </w:lvl>
    <w:lvl w:ilvl="3" w:tplc="04090001" w:tentative="1">
      <w:start w:val="1"/>
      <w:numFmt w:val="bullet"/>
      <w:lvlText w:val=""/>
      <w:lvlJc w:val="left"/>
      <w:pPr>
        <w:ind w:left="7590" w:hanging="360"/>
      </w:pPr>
      <w:rPr>
        <w:rFonts w:ascii="Symbol" w:hAnsi="Symbol" w:hint="default"/>
      </w:rPr>
    </w:lvl>
    <w:lvl w:ilvl="4" w:tplc="04090003" w:tentative="1">
      <w:start w:val="1"/>
      <w:numFmt w:val="bullet"/>
      <w:lvlText w:val="o"/>
      <w:lvlJc w:val="left"/>
      <w:pPr>
        <w:ind w:left="8310" w:hanging="360"/>
      </w:pPr>
      <w:rPr>
        <w:rFonts w:ascii="Courier New" w:hAnsi="Courier New" w:cs="Courier New" w:hint="default"/>
      </w:rPr>
    </w:lvl>
    <w:lvl w:ilvl="5" w:tplc="04090005" w:tentative="1">
      <w:start w:val="1"/>
      <w:numFmt w:val="bullet"/>
      <w:lvlText w:val=""/>
      <w:lvlJc w:val="left"/>
      <w:pPr>
        <w:ind w:left="9030" w:hanging="360"/>
      </w:pPr>
      <w:rPr>
        <w:rFonts w:ascii="Wingdings" w:hAnsi="Wingdings" w:hint="default"/>
      </w:rPr>
    </w:lvl>
    <w:lvl w:ilvl="6" w:tplc="04090001" w:tentative="1">
      <w:start w:val="1"/>
      <w:numFmt w:val="bullet"/>
      <w:lvlText w:val=""/>
      <w:lvlJc w:val="left"/>
      <w:pPr>
        <w:ind w:left="9750" w:hanging="360"/>
      </w:pPr>
      <w:rPr>
        <w:rFonts w:ascii="Symbol" w:hAnsi="Symbol" w:hint="default"/>
      </w:rPr>
    </w:lvl>
    <w:lvl w:ilvl="7" w:tplc="04090003" w:tentative="1">
      <w:start w:val="1"/>
      <w:numFmt w:val="bullet"/>
      <w:lvlText w:val="o"/>
      <w:lvlJc w:val="left"/>
      <w:pPr>
        <w:ind w:left="10470" w:hanging="360"/>
      </w:pPr>
      <w:rPr>
        <w:rFonts w:ascii="Courier New" w:hAnsi="Courier New" w:cs="Courier New" w:hint="default"/>
      </w:rPr>
    </w:lvl>
    <w:lvl w:ilvl="8" w:tplc="04090005" w:tentative="1">
      <w:start w:val="1"/>
      <w:numFmt w:val="bullet"/>
      <w:lvlText w:val=""/>
      <w:lvlJc w:val="left"/>
      <w:pPr>
        <w:ind w:left="11190" w:hanging="360"/>
      </w:pPr>
      <w:rPr>
        <w:rFonts w:ascii="Wingdings" w:hAnsi="Wingdings" w:hint="default"/>
      </w:rPr>
    </w:lvl>
  </w:abstractNum>
  <w:abstractNum w:abstractNumId="5" w15:restartNumberingAfterBreak="0">
    <w:nsid w:val="13450308"/>
    <w:multiLevelType w:val="hybridMultilevel"/>
    <w:tmpl w:val="0CB845F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15:restartNumberingAfterBreak="0">
    <w:nsid w:val="172A6A34"/>
    <w:multiLevelType w:val="hybridMultilevel"/>
    <w:tmpl w:val="1248AC1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15:restartNumberingAfterBreak="0">
    <w:nsid w:val="194E060B"/>
    <w:multiLevelType w:val="hybridMultilevel"/>
    <w:tmpl w:val="09A437FA"/>
    <w:lvl w:ilvl="0" w:tplc="AF6AEF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220EC"/>
    <w:multiLevelType w:val="multilevel"/>
    <w:tmpl w:val="81A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4510F"/>
    <w:multiLevelType w:val="hybridMultilevel"/>
    <w:tmpl w:val="DA10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C2FA5"/>
    <w:multiLevelType w:val="multilevel"/>
    <w:tmpl w:val="EE9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15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5375630"/>
    <w:multiLevelType w:val="multilevel"/>
    <w:tmpl w:val="8F1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144BD"/>
    <w:multiLevelType w:val="multilevel"/>
    <w:tmpl w:val="9D7E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F6989"/>
    <w:multiLevelType w:val="hybridMultilevel"/>
    <w:tmpl w:val="F79A8A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8A43843"/>
    <w:multiLevelType w:val="hybridMultilevel"/>
    <w:tmpl w:val="67D81F40"/>
    <w:lvl w:ilvl="0" w:tplc="2284633E">
      <w:numFmt w:val="bullet"/>
      <w:lvlText w:val="•"/>
      <w:lvlJc w:val="left"/>
      <w:pPr>
        <w:ind w:left="5150" w:hanging="360"/>
      </w:pPr>
      <w:rPr>
        <w:rFonts w:ascii="Calibri" w:eastAsiaTheme="minorEastAsia" w:hAnsi="Calibri" w:cstheme="minorBidi" w:hint="default"/>
      </w:rPr>
    </w:lvl>
    <w:lvl w:ilvl="1" w:tplc="04090003" w:tentative="1">
      <w:start w:val="1"/>
      <w:numFmt w:val="bullet"/>
      <w:lvlText w:val="o"/>
      <w:lvlJc w:val="left"/>
      <w:pPr>
        <w:ind w:left="6150" w:hanging="360"/>
      </w:pPr>
      <w:rPr>
        <w:rFonts w:ascii="Courier New" w:hAnsi="Courier New" w:cs="Courier New" w:hint="default"/>
      </w:rPr>
    </w:lvl>
    <w:lvl w:ilvl="2" w:tplc="04090005" w:tentative="1">
      <w:start w:val="1"/>
      <w:numFmt w:val="bullet"/>
      <w:lvlText w:val=""/>
      <w:lvlJc w:val="left"/>
      <w:pPr>
        <w:ind w:left="6870" w:hanging="360"/>
      </w:pPr>
      <w:rPr>
        <w:rFonts w:ascii="Wingdings" w:hAnsi="Wingdings" w:hint="default"/>
      </w:rPr>
    </w:lvl>
    <w:lvl w:ilvl="3" w:tplc="04090001" w:tentative="1">
      <w:start w:val="1"/>
      <w:numFmt w:val="bullet"/>
      <w:lvlText w:val=""/>
      <w:lvlJc w:val="left"/>
      <w:pPr>
        <w:ind w:left="7590" w:hanging="360"/>
      </w:pPr>
      <w:rPr>
        <w:rFonts w:ascii="Symbol" w:hAnsi="Symbol" w:hint="default"/>
      </w:rPr>
    </w:lvl>
    <w:lvl w:ilvl="4" w:tplc="04090003" w:tentative="1">
      <w:start w:val="1"/>
      <w:numFmt w:val="bullet"/>
      <w:lvlText w:val="o"/>
      <w:lvlJc w:val="left"/>
      <w:pPr>
        <w:ind w:left="8310" w:hanging="360"/>
      </w:pPr>
      <w:rPr>
        <w:rFonts w:ascii="Courier New" w:hAnsi="Courier New" w:cs="Courier New" w:hint="default"/>
      </w:rPr>
    </w:lvl>
    <w:lvl w:ilvl="5" w:tplc="04090005" w:tentative="1">
      <w:start w:val="1"/>
      <w:numFmt w:val="bullet"/>
      <w:lvlText w:val=""/>
      <w:lvlJc w:val="left"/>
      <w:pPr>
        <w:ind w:left="9030" w:hanging="360"/>
      </w:pPr>
      <w:rPr>
        <w:rFonts w:ascii="Wingdings" w:hAnsi="Wingdings" w:hint="default"/>
      </w:rPr>
    </w:lvl>
    <w:lvl w:ilvl="6" w:tplc="04090001" w:tentative="1">
      <w:start w:val="1"/>
      <w:numFmt w:val="bullet"/>
      <w:lvlText w:val=""/>
      <w:lvlJc w:val="left"/>
      <w:pPr>
        <w:ind w:left="9750" w:hanging="360"/>
      </w:pPr>
      <w:rPr>
        <w:rFonts w:ascii="Symbol" w:hAnsi="Symbol" w:hint="default"/>
      </w:rPr>
    </w:lvl>
    <w:lvl w:ilvl="7" w:tplc="04090003" w:tentative="1">
      <w:start w:val="1"/>
      <w:numFmt w:val="bullet"/>
      <w:lvlText w:val="o"/>
      <w:lvlJc w:val="left"/>
      <w:pPr>
        <w:ind w:left="10470" w:hanging="360"/>
      </w:pPr>
      <w:rPr>
        <w:rFonts w:ascii="Courier New" w:hAnsi="Courier New" w:cs="Courier New" w:hint="default"/>
      </w:rPr>
    </w:lvl>
    <w:lvl w:ilvl="8" w:tplc="04090005" w:tentative="1">
      <w:start w:val="1"/>
      <w:numFmt w:val="bullet"/>
      <w:lvlText w:val=""/>
      <w:lvlJc w:val="left"/>
      <w:pPr>
        <w:ind w:left="11190" w:hanging="360"/>
      </w:pPr>
      <w:rPr>
        <w:rFonts w:ascii="Wingdings" w:hAnsi="Wingdings" w:hint="default"/>
      </w:rPr>
    </w:lvl>
  </w:abstractNum>
  <w:abstractNum w:abstractNumId="16" w15:restartNumberingAfterBreak="0">
    <w:nsid w:val="3B001DDB"/>
    <w:multiLevelType w:val="hybridMultilevel"/>
    <w:tmpl w:val="1EEEF8A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7" w15:restartNumberingAfterBreak="0">
    <w:nsid w:val="3BB674BD"/>
    <w:multiLevelType w:val="multilevel"/>
    <w:tmpl w:val="57C0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C3D76"/>
    <w:multiLevelType w:val="hybridMultilevel"/>
    <w:tmpl w:val="183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50291"/>
    <w:multiLevelType w:val="multilevel"/>
    <w:tmpl w:val="499C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9214C"/>
    <w:multiLevelType w:val="hybridMultilevel"/>
    <w:tmpl w:val="4006A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C70336"/>
    <w:multiLevelType w:val="hybridMultilevel"/>
    <w:tmpl w:val="AE1883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E456CA9"/>
    <w:multiLevelType w:val="multilevel"/>
    <w:tmpl w:val="A41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E6659"/>
    <w:multiLevelType w:val="hybridMultilevel"/>
    <w:tmpl w:val="7A0EFF4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4" w15:restartNumberingAfterBreak="0">
    <w:nsid w:val="52C46352"/>
    <w:multiLevelType w:val="hybridMultilevel"/>
    <w:tmpl w:val="1974F33C"/>
    <w:lvl w:ilvl="0" w:tplc="2284633E">
      <w:numFmt w:val="bullet"/>
      <w:lvlText w:val="•"/>
      <w:lvlJc w:val="left"/>
      <w:pPr>
        <w:ind w:left="116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8F5D01"/>
    <w:multiLevelType w:val="hybridMultilevel"/>
    <w:tmpl w:val="6B2266F4"/>
    <w:lvl w:ilvl="0" w:tplc="AF6AEF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AF5F8C"/>
    <w:multiLevelType w:val="hybridMultilevel"/>
    <w:tmpl w:val="B51C7BC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8" w15:restartNumberingAfterBreak="0">
    <w:nsid w:val="690407BD"/>
    <w:multiLevelType w:val="hybridMultilevel"/>
    <w:tmpl w:val="105C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E6108"/>
    <w:multiLevelType w:val="hybridMultilevel"/>
    <w:tmpl w:val="7666C236"/>
    <w:lvl w:ilvl="0" w:tplc="2284633E">
      <w:numFmt w:val="bullet"/>
      <w:lvlText w:val="•"/>
      <w:lvlJc w:val="left"/>
      <w:pPr>
        <w:ind w:left="520" w:hanging="360"/>
      </w:pPr>
      <w:rPr>
        <w:rFonts w:ascii="Calibri" w:eastAsiaTheme="minorEastAsia" w:hAnsi="Calibri" w:cstheme="minorBidi"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0" w15:restartNumberingAfterBreak="0">
    <w:nsid w:val="6DE834AD"/>
    <w:multiLevelType w:val="multilevel"/>
    <w:tmpl w:val="054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1120F7"/>
    <w:multiLevelType w:val="multilevel"/>
    <w:tmpl w:val="D0B0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3E5171"/>
    <w:multiLevelType w:val="hybridMultilevel"/>
    <w:tmpl w:val="944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A181A"/>
    <w:multiLevelType w:val="hybridMultilevel"/>
    <w:tmpl w:val="B2E0E67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4" w15:restartNumberingAfterBreak="0">
    <w:nsid w:val="7E927547"/>
    <w:multiLevelType w:val="hybridMultilevel"/>
    <w:tmpl w:val="CE8A2562"/>
    <w:lvl w:ilvl="0" w:tplc="AF6AEFA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6"/>
  </w:num>
  <w:num w:numId="4">
    <w:abstractNumId w:val="23"/>
  </w:num>
  <w:num w:numId="5">
    <w:abstractNumId w:val="0"/>
  </w:num>
  <w:num w:numId="6">
    <w:abstractNumId w:val="27"/>
  </w:num>
  <w:num w:numId="7">
    <w:abstractNumId w:val="33"/>
  </w:num>
  <w:num w:numId="8">
    <w:abstractNumId w:val="1"/>
  </w:num>
  <w:num w:numId="9">
    <w:abstractNumId w:val="24"/>
  </w:num>
  <w:num w:numId="10">
    <w:abstractNumId w:val="29"/>
  </w:num>
  <w:num w:numId="11">
    <w:abstractNumId w:val="15"/>
  </w:num>
  <w:num w:numId="12">
    <w:abstractNumId w:val="4"/>
  </w:num>
  <w:num w:numId="13">
    <w:abstractNumId w:val="20"/>
  </w:num>
  <w:num w:numId="14">
    <w:abstractNumId w:val="8"/>
  </w:num>
  <w:num w:numId="15">
    <w:abstractNumId w:val="12"/>
  </w:num>
  <w:num w:numId="16">
    <w:abstractNumId w:val="13"/>
  </w:num>
  <w:num w:numId="17">
    <w:abstractNumId w:val="3"/>
  </w:num>
  <w:num w:numId="18">
    <w:abstractNumId w:val="17"/>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10"/>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0"/>
  </w:num>
  <w:num w:numId="25">
    <w:abstractNumId w:val="22"/>
  </w:num>
  <w:num w:numId="26">
    <w:abstractNumId w:val="19"/>
  </w:num>
  <w:num w:numId="27">
    <w:abstractNumId w:val="21"/>
  </w:num>
  <w:num w:numId="28">
    <w:abstractNumId w:val="34"/>
  </w:num>
  <w:num w:numId="29">
    <w:abstractNumId w:val="14"/>
  </w:num>
  <w:num w:numId="30">
    <w:abstractNumId w:val="7"/>
  </w:num>
  <w:num w:numId="31">
    <w:abstractNumId w:val="25"/>
  </w:num>
  <w:num w:numId="32">
    <w:abstractNumId w:val="9"/>
  </w:num>
  <w:num w:numId="33">
    <w:abstractNumId w:val="28"/>
  </w:num>
  <w:num w:numId="3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3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281"/>
    <w:rsid w:val="000013E5"/>
    <w:rsid w:val="000209B4"/>
    <w:rsid w:val="00025558"/>
    <w:rsid w:val="0003562A"/>
    <w:rsid w:val="0004727A"/>
    <w:rsid w:val="000473C6"/>
    <w:rsid w:val="00063F16"/>
    <w:rsid w:val="00071DAE"/>
    <w:rsid w:val="00080145"/>
    <w:rsid w:val="0008161C"/>
    <w:rsid w:val="0008562B"/>
    <w:rsid w:val="00086ABC"/>
    <w:rsid w:val="00090210"/>
    <w:rsid w:val="000909A2"/>
    <w:rsid w:val="00093809"/>
    <w:rsid w:val="000A2B75"/>
    <w:rsid w:val="000B0319"/>
    <w:rsid w:val="000B0E65"/>
    <w:rsid w:val="000C0184"/>
    <w:rsid w:val="000D1A16"/>
    <w:rsid w:val="000F03B6"/>
    <w:rsid w:val="000F47E7"/>
    <w:rsid w:val="000F5365"/>
    <w:rsid w:val="001024E9"/>
    <w:rsid w:val="00126853"/>
    <w:rsid w:val="00141E6B"/>
    <w:rsid w:val="001444E4"/>
    <w:rsid w:val="0015716D"/>
    <w:rsid w:val="0016436E"/>
    <w:rsid w:val="00173069"/>
    <w:rsid w:val="00192478"/>
    <w:rsid w:val="001A69AC"/>
    <w:rsid w:val="001B1EB6"/>
    <w:rsid w:val="001B5566"/>
    <w:rsid w:val="001C3E51"/>
    <w:rsid w:val="001E3E3E"/>
    <w:rsid w:val="00201D26"/>
    <w:rsid w:val="002133EA"/>
    <w:rsid w:val="00215479"/>
    <w:rsid w:val="00223A52"/>
    <w:rsid w:val="00231BBE"/>
    <w:rsid w:val="00240E77"/>
    <w:rsid w:val="00244D49"/>
    <w:rsid w:val="00251E8C"/>
    <w:rsid w:val="00255AB6"/>
    <w:rsid w:val="00272CD0"/>
    <w:rsid w:val="00284E6A"/>
    <w:rsid w:val="002931F5"/>
    <w:rsid w:val="00297E5A"/>
    <w:rsid w:val="002E17DA"/>
    <w:rsid w:val="002F1574"/>
    <w:rsid w:val="0030131D"/>
    <w:rsid w:val="0030147C"/>
    <w:rsid w:val="003051F0"/>
    <w:rsid w:val="003310BB"/>
    <w:rsid w:val="0034282D"/>
    <w:rsid w:val="00361EAB"/>
    <w:rsid w:val="00380781"/>
    <w:rsid w:val="00390AFC"/>
    <w:rsid w:val="00394AE4"/>
    <w:rsid w:val="003979CA"/>
    <w:rsid w:val="003A1259"/>
    <w:rsid w:val="003D47E6"/>
    <w:rsid w:val="003D5104"/>
    <w:rsid w:val="003D7099"/>
    <w:rsid w:val="003E05C4"/>
    <w:rsid w:val="003E4C17"/>
    <w:rsid w:val="003F2867"/>
    <w:rsid w:val="00403EA5"/>
    <w:rsid w:val="00411F62"/>
    <w:rsid w:val="00424D73"/>
    <w:rsid w:val="00443D0F"/>
    <w:rsid w:val="00454DBD"/>
    <w:rsid w:val="00462EF3"/>
    <w:rsid w:val="00463078"/>
    <w:rsid w:val="004718BA"/>
    <w:rsid w:val="004B02DF"/>
    <w:rsid w:val="004B18EA"/>
    <w:rsid w:val="004B39DB"/>
    <w:rsid w:val="004B3CE1"/>
    <w:rsid w:val="004D7E4E"/>
    <w:rsid w:val="004E7C89"/>
    <w:rsid w:val="004F0723"/>
    <w:rsid w:val="004F2C17"/>
    <w:rsid w:val="004F679F"/>
    <w:rsid w:val="00515F64"/>
    <w:rsid w:val="005227B7"/>
    <w:rsid w:val="00534676"/>
    <w:rsid w:val="00544E47"/>
    <w:rsid w:val="00545DD6"/>
    <w:rsid w:val="00562909"/>
    <w:rsid w:val="00562D34"/>
    <w:rsid w:val="00571585"/>
    <w:rsid w:val="005879F0"/>
    <w:rsid w:val="005A29FD"/>
    <w:rsid w:val="005A7FA7"/>
    <w:rsid w:val="005C633B"/>
    <w:rsid w:val="005D056C"/>
    <w:rsid w:val="005E0762"/>
    <w:rsid w:val="005E36D5"/>
    <w:rsid w:val="005E4B9E"/>
    <w:rsid w:val="005E62FE"/>
    <w:rsid w:val="005F0790"/>
    <w:rsid w:val="005F0C67"/>
    <w:rsid w:val="00600050"/>
    <w:rsid w:val="00603235"/>
    <w:rsid w:val="006148D4"/>
    <w:rsid w:val="0063337D"/>
    <w:rsid w:val="0063379E"/>
    <w:rsid w:val="00644DC5"/>
    <w:rsid w:val="006467DA"/>
    <w:rsid w:val="00647B70"/>
    <w:rsid w:val="00661CF7"/>
    <w:rsid w:val="00693331"/>
    <w:rsid w:val="006B27CA"/>
    <w:rsid w:val="006B7B40"/>
    <w:rsid w:val="006D5CFD"/>
    <w:rsid w:val="006E7E1F"/>
    <w:rsid w:val="006F179B"/>
    <w:rsid w:val="006F341F"/>
    <w:rsid w:val="00713C20"/>
    <w:rsid w:val="00727C4D"/>
    <w:rsid w:val="007331B7"/>
    <w:rsid w:val="007332E9"/>
    <w:rsid w:val="00745281"/>
    <w:rsid w:val="00754B0A"/>
    <w:rsid w:val="00773C5A"/>
    <w:rsid w:val="007811D7"/>
    <w:rsid w:val="007910AE"/>
    <w:rsid w:val="00793AD5"/>
    <w:rsid w:val="00794326"/>
    <w:rsid w:val="00794D27"/>
    <w:rsid w:val="00795597"/>
    <w:rsid w:val="00796C40"/>
    <w:rsid w:val="007A55CE"/>
    <w:rsid w:val="007D0955"/>
    <w:rsid w:val="007E72A3"/>
    <w:rsid w:val="007E7C17"/>
    <w:rsid w:val="00806FF1"/>
    <w:rsid w:val="0083393F"/>
    <w:rsid w:val="00840DE1"/>
    <w:rsid w:val="008424B3"/>
    <w:rsid w:val="008506EC"/>
    <w:rsid w:val="008603F0"/>
    <w:rsid w:val="00877D25"/>
    <w:rsid w:val="00881340"/>
    <w:rsid w:val="00887658"/>
    <w:rsid w:val="00896355"/>
    <w:rsid w:val="008A0E40"/>
    <w:rsid w:val="008A3353"/>
    <w:rsid w:val="008A6A6D"/>
    <w:rsid w:val="008D7380"/>
    <w:rsid w:val="008E41BA"/>
    <w:rsid w:val="008E5D95"/>
    <w:rsid w:val="008F67A1"/>
    <w:rsid w:val="008F6DBE"/>
    <w:rsid w:val="00902462"/>
    <w:rsid w:val="00906411"/>
    <w:rsid w:val="00907706"/>
    <w:rsid w:val="009113FA"/>
    <w:rsid w:val="00921E91"/>
    <w:rsid w:val="00924D38"/>
    <w:rsid w:val="00930938"/>
    <w:rsid w:val="00934693"/>
    <w:rsid w:val="00946C13"/>
    <w:rsid w:val="009500C4"/>
    <w:rsid w:val="009560CE"/>
    <w:rsid w:val="00963C4E"/>
    <w:rsid w:val="00971FD9"/>
    <w:rsid w:val="00987BEC"/>
    <w:rsid w:val="009B3707"/>
    <w:rsid w:val="009E1C56"/>
    <w:rsid w:val="009E25E0"/>
    <w:rsid w:val="009E3565"/>
    <w:rsid w:val="009E6E3B"/>
    <w:rsid w:val="00A119C5"/>
    <w:rsid w:val="00A17C5B"/>
    <w:rsid w:val="00A23BF8"/>
    <w:rsid w:val="00A24168"/>
    <w:rsid w:val="00A3539B"/>
    <w:rsid w:val="00A4766A"/>
    <w:rsid w:val="00A505DF"/>
    <w:rsid w:val="00A51DDD"/>
    <w:rsid w:val="00A5583C"/>
    <w:rsid w:val="00A60136"/>
    <w:rsid w:val="00A841BD"/>
    <w:rsid w:val="00A90C39"/>
    <w:rsid w:val="00AB3C77"/>
    <w:rsid w:val="00AB7FEA"/>
    <w:rsid w:val="00AC22EC"/>
    <w:rsid w:val="00AC339B"/>
    <w:rsid w:val="00AD37BA"/>
    <w:rsid w:val="00AE0323"/>
    <w:rsid w:val="00AF2E2A"/>
    <w:rsid w:val="00AF5143"/>
    <w:rsid w:val="00AF6614"/>
    <w:rsid w:val="00AF6F73"/>
    <w:rsid w:val="00B12E7E"/>
    <w:rsid w:val="00B20089"/>
    <w:rsid w:val="00B239A7"/>
    <w:rsid w:val="00B30911"/>
    <w:rsid w:val="00B311EB"/>
    <w:rsid w:val="00B33650"/>
    <w:rsid w:val="00B50142"/>
    <w:rsid w:val="00B60D5F"/>
    <w:rsid w:val="00B7178E"/>
    <w:rsid w:val="00B936B4"/>
    <w:rsid w:val="00BA1882"/>
    <w:rsid w:val="00BB66DD"/>
    <w:rsid w:val="00BC2430"/>
    <w:rsid w:val="00BC2E27"/>
    <w:rsid w:val="00BD421A"/>
    <w:rsid w:val="00BE714A"/>
    <w:rsid w:val="00BE7447"/>
    <w:rsid w:val="00BF0F88"/>
    <w:rsid w:val="00C03AC5"/>
    <w:rsid w:val="00C050FB"/>
    <w:rsid w:val="00C055E4"/>
    <w:rsid w:val="00C11F00"/>
    <w:rsid w:val="00C15ABE"/>
    <w:rsid w:val="00C1767B"/>
    <w:rsid w:val="00C21257"/>
    <w:rsid w:val="00C21E1F"/>
    <w:rsid w:val="00C56744"/>
    <w:rsid w:val="00C63BB0"/>
    <w:rsid w:val="00C6686D"/>
    <w:rsid w:val="00C779A6"/>
    <w:rsid w:val="00C82993"/>
    <w:rsid w:val="00C96EA9"/>
    <w:rsid w:val="00CA1D6A"/>
    <w:rsid w:val="00CA3C88"/>
    <w:rsid w:val="00CA4861"/>
    <w:rsid w:val="00CB3DAC"/>
    <w:rsid w:val="00CC1023"/>
    <w:rsid w:val="00CC149A"/>
    <w:rsid w:val="00CC320D"/>
    <w:rsid w:val="00CE2C9A"/>
    <w:rsid w:val="00CF27D3"/>
    <w:rsid w:val="00CF482C"/>
    <w:rsid w:val="00CF7CEF"/>
    <w:rsid w:val="00D07B9B"/>
    <w:rsid w:val="00D37608"/>
    <w:rsid w:val="00D427C6"/>
    <w:rsid w:val="00D468DE"/>
    <w:rsid w:val="00D641C1"/>
    <w:rsid w:val="00D72D6F"/>
    <w:rsid w:val="00D94E50"/>
    <w:rsid w:val="00D96AE2"/>
    <w:rsid w:val="00DA6305"/>
    <w:rsid w:val="00DB5CE0"/>
    <w:rsid w:val="00DB60C2"/>
    <w:rsid w:val="00DD16C2"/>
    <w:rsid w:val="00DD7DD0"/>
    <w:rsid w:val="00DF0820"/>
    <w:rsid w:val="00DF56A0"/>
    <w:rsid w:val="00E051BF"/>
    <w:rsid w:val="00E1059A"/>
    <w:rsid w:val="00E16978"/>
    <w:rsid w:val="00E222A5"/>
    <w:rsid w:val="00E24FE2"/>
    <w:rsid w:val="00E2535D"/>
    <w:rsid w:val="00E264F1"/>
    <w:rsid w:val="00E53116"/>
    <w:rsid w:val="00E7488C"/>
    <w:rsid w:val="00E82E5E"/>
    <w:rsid w:val="00EB0CDA"/>
    <w:rsid w:val="00EB1675"/>
    <w:rsid w:val="00EB4D5D"/>
    <w:rsid w:val="00EB6A93"/>
    <w:rsid w:val="00EC2914"/>
    <w:rsid w:val="00EC2FFB"/>
    <w:rsid w:val="00EC6365"/>
    <w:rsid w:val="00EC6541"/>
    <w:rsid w:val="00EC7E88"/>
    <w:rsid w:val="00ED274A"/>
    <w:rsid w:val="00EE0177"/>
    <w:rsid w:val="00EE13BF"/>
    <w:rsid w:val="00EF379B"/>
    <w:rsid w:val="00F123D7"/>
    <w:rsid w:val="00F33FC8"/>
    <w:rsid w:val="00F35785"/>
    <w:rsid w:val="00F37114"/>
    <w:rsid w:val="00F4694D"/>
    <w:rsid w:val="00F81B8A"/>
    <w:rsid w:val="00F86CC1"/>
    <w:rsid w:val="00F9448F"/>
    <w:rsid w:val="00FB2C8E"/>
    <w:rsid w:val="00FB3776"/>
    <w:rsid w:val="00FB75D1"/>
    <w:rsid w:val="00FE6DDC"/>
    <w:rsid w:val="00FF6B72"/>
    <w:rsid w:val="00FF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71094C0"/>
  <w15:docId w15:val="{BDFC32E8-EDA2-4727-826E-D00FA63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7DA"/>
  </w:style>
  <w:style w:type="paragraph" w:styleId="Heading2">
    <w:name w:val="heading 2"/>
    <w:basedOn w:val="Normal"/>
    <w:link w:val="Heading2Char"/>
    <w:uiPriority w:val="9"/>
    <w:qFormat/>
    <w:rsid w:val="00CF4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104"/>
    <w:rPr>
      <w:rFonts w:ascii="Tahoma" w:hAnsi="Tahoma" w:cs="Tahoma"/>
      <w:sz w:val="16"/>
      <w:szCs w:val="16"/>
    </w:rPr>
  </w:style>
  <w:style w:type="paragraph" w:styleId="ListParagraph">
    <w:name w:val="List Paragraph"/>
    <w:basedOn w:val="Normal"/>
    <w:uiPriority w:val="34"/>
    <w:qFormat/>
    <w:rsid w:val="00A4766A"/>
    <w:pPr>
      <w:ind w:left="720"/>
      <w:contextualSpacing/>
    </w:pPr>
  </w:style>
  <w:style w:type="character" w:customStyle="1" w:styleId="apple-converted-space">
    <w:name w:val="apple-converted-space"/>
    <w:basedOn w:val="DefaultParagraphFont"/>
    <w:rsid w:val="0030147C"/>
  </w:style>
  <w:style w:type="paragraph" w:styleId="NormalWeb">
    <w:name w:val="Normal (Web)"/>
    <w:basedOn w:val="Normal"/>
    <w:uiPriority w:val="99"/>
    <w:unhideWhenUsed/>
    <w:rsid w:val="00C829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993"/>
    <w:rPr>
      <w:b/>
      <w:bCs/>
    </w:rPr>
  </w:style>
  <w:style w:type="character" w:styleId="Hyperlink">
    <w:name w:val="Hyperlink"/>
    <w:basedOn w:val="DefaultParagraphFont"/>
    <w:uiPriority w:val="99"/>
    <w:semiHidden/>
    <w:unhideWhenUsed/>
    <w:rsid w:val="00DF0820"/>
    <w:rPr>
      <w:color w:val="0000FF"/>
      <w:u w:val="single"/>
    </w:rPr>
  </w:style>
  <w:style w:type="character" w:styleId="Emphasis">
    <w:name w:val="Emphasis"/>
    <w:basedOn w:val="DefaultParagraphFont"/>
    <w:uiPriority w:val="20"/>
    <w:qFormat/>
    <w:rsid w:val="000B0E65"/>
    <w:rPr>
      <w:i/>
      <w:iCs/>
    </w:rPr>
  </w:style>
  <w:style w:type="character" w:customStyle="1" w:styleId="Heading2Char">
    <w:name w:val="Heading 2 Char"/>
    <w:basedOn w:val="DefaultParagraphFont"/>
    <w:link w:val="Heading2"/>
    <w:uiPriority w:val="9"/>
    <w:rsid w:val="00CF482C"/>
    <w:rPr>
      <w:rFonts w:ascii="Times New Roman" w:eastAsia="Times New Roman" w:hAnsi="Times New Roman" w:cs="Times New Roman"/>
      <w:b/>
      <w:bCs/>
      <w:sz w:val="36"/>
      <w:szCs w:val="36"/>
    </w:rPr>
  </w:style>
  <w:style w:type="paragraph" w:customStyle="1" w:styleId="tags">
    <w:name w:val="tags"/>
    <w:basedOn w:val="Normal"/>
    <w:rsid w:val="00CF4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tag">
    <w:name w:val="badge-tag"/>
    <w:basedOn w:val="DefaultParagraphFont"/>
    <w:rsid w:val="00CF482C"/>
  </w:style>
  <w:style w:type="paragraph" w:styleId="Subtitle">
    <w:name w:val="Subtitle"/>
    <w:basedOn w:val="Normal"/>
    <w:next w:val="Normal"/>
    <w:link w:val="SubtitleChar"/>
    <w:uiPriority w:val="11"/>
    <w:qFormat/>
    <w:rsid w:val="00BE74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74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6136">
      <w:bodyDiv w:val="1"/>
      <w:marLeft w:val="0"/>
      <w:marRight w:val="0"/>
      <w:marTop w:val="0"/>
      <w:marBottom w:val="0"/>
      <w:divBdr>
        <w:top w:val="none" w:sz="0" w:space="0" w:color="auto"/>
        <w:left w:val="none" w:sz="0" w:space="0" w:color="auto"/>
        <w:bottom w:val="none" w:sz="0" w:space="0" w:color="auto"/>
        <w:right w:val="none" w:sz="0" w:space="0" w:color="auto"/>
      </w:divBdr>
    </w:div>
    <w:div w:id="194199471">
      <w:bodyDiv w:val="1"/>
      <w:marLeft w:val="0"/>
      <w:marRight w:val="0"/>
      <w:marTop w:val="0"/>
      <w:marBottom w:val="0"/>
      <w:divBdr>
        <w:top w:val="none" w:sz="0" w:space="0" w:color="auto"/>
        <w:left w:val="none" w:sz="0" w:space="0" w:color="auto"/>
        <w:bottom w:val="none" w:sz="0" w:space="0" w:color="auto"/>
        <w:right w:val="none" w:sz="0" w:space="0" w:color="auto"/>
      </w:divBdr>
    </w:div>
    <w:div w:id="200367291">
      <w:bodyDiv w:val="1"/>
      <w:marLeft w:val="0"/>
      <w:marRight w:val="0"/>
      <w:marTop w:val="0"/>
      <w:marBottom w:val="0"/>
      <w:divBdr>
        <w:top w:val="none" w:sz="0" w:space="0" w:color="auto"/>
        <w:left w:val="none" w:sz="0" w:space="0" w:color="auto"/>
        <w:bottom w:val="none" w:sz="0" w:space="0" w:color="auto"/>
        <w:right w:val="none" w:sz="0" w:space="0" w:color="auto"/>
      </w:divBdr>
    </w:div>
    <w:div w:id="352538897">
      <w:bodyDiv w:val="1"/>
      <w:marLeft w:val="0"/>
      <w:marRight w:val="0"/>
      <w:marTop w:val="0"/>
      <w:marBottom w:val="0"/>
      <w:divBdr>
        <w:top w:val="none" w:sz="0" w:space="0" w:color="auto"/>
        <w:left w:val="none" w:sz="0" w:space="0" w:color="auto"/>
        <w:bottom w:val="none" w:sz="0" w:space="0" w:color="auto"/>
        <w:right w:val="none" w:sz="0" w:space="0" w:color="auto"/>
      </w:divBdr>
    </w:div>
    <w:div w:id="589773953">
      <w:bodyDiv w:val="1"/>
      <w:marLeft w:val="0"/>
      <w:marRight w:val="0"/>
      <w:marTop w:val="0"/>
      <w:marBottom w:val="0"/>
      <w:divBdr>
        <w:top w:val="none" w:sz="0" w:space="0" w:color="auto"/>
        <w:left w:val="none" w:sz="0" w:space="0" w:color="auto"/>
        <w:bottom w:val="none" w:sz="0" w:space="0" w:color="auto"/>
        <w:right w:val="none" w:sz="0" w:space="0" w:color="auto"/>
      </w:divBdr>
    </w:div>
    <w:div w:id="798836448">
      <w:bodyDiv w:val="1"/>
      <w:marLeft w:val="0"/>
      <w:marRight w:val="0"/>
      <w:marTop w:val="0"/>
      <w:marBottom w:val="0"/>
      <w:divBdr>
        <w:top w:val="none" w:sz="0" w:space="0" w:color="auto"/>
        <w:left w:val="none" w:sz="0" w:space="0" w:color="auto"/>
        <w:bottom w:val="none" w:sz="0" w:space="0" w:color="auto"/>
        <w:right w:val="none" w:sz="0" w:space="0" w:color="auto"/>
      </w:divBdr>
    </w:div>
    <w:div w:id="804930173">
      <w:bodyDiv w:val="1"/>
      <w:marLeft w:val="0"/>
      <w:marRight w:val="0"/>
      <w:marTop w:val="0"/>
      <w:marBottom w:val="0"/>
      <w:divBdr>
        <w:top w:val="none" w:sz="0" w:space="0" w:color="auto"/>
        <w:left w:val="none" w:sz="0" w:space="0" w:color="auto"/>
        <w:bottom w:val="none" w:sz="0" w:space="0" w:color="auto"/>
        <w:right w:val="none" w:sz="0" w:space="0" w:color="auto"/>
      </w:divBdr>
    </w:div>
    <w:div w:id="927035372">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8">
          <w:marLeft w:val="0"/>
          <w:marRight w:val="0"/>
          <w:marTop w:val="450"/>
          <w:marBottom w:val="0"/>
          <w:divBdr>
            <w:top w:val="none" w:sz="0" w:space="0" w:color="auto"/>
            <w:left w:val="none" w:sz="0" w:space="0" w:color="auto"/>
            <w:bottom w:val="none" w:sz="0" w:space="0" w:color="auto"/>
            <w:right w:val="none" w:sz="0" w:space="0" w:color="auto"/>
          </w:divBdr>
        </w:div>
        <w:div w:id="1763212028">
          <w:marLeft w:val="0"/>
          <w:marRight w:val="0"/>
          <w:marTop w:val="0"/>
          <w:marBottom w:val="0"/>
          <w:divBdr>
            <w:top w:val="none" w:sz="0" w:space="0" w:color="auto"/>
            <w:left w:val="none" w:sz="0" w:space="0" w:color="auto"/>
            <w:bottom w:val="none" w:sz="0" w:space="0" w:color="auto"/>
            <w:right w:val="none" w:sz="0" w:space="0" w:color="auto"/>
          </w:divBdr>
        </w:div>
      </w:divsChild>
    </w:div>
    <w:div w:id="1015696031">
      <w:bodyDiv w:val="1"/>
      <w:marLeft w:val="0"/>
      <w:marRight w:val="0"/>
      <w:marTop w:val="0"/>
      <w:marBottom w:val="0"/>
      <w:divBdr>
        <w:top w:val="none" w:sz="0" w:space="0" w:color="auto"/>
        <w:left w:val="none" w:sz="0" w:space="0" w:color="auto"/>
        <w:bottom w:val="none" w:sz="0" w:space="0" w:color="auto"/>
        <w:right w:val="none" w:sz="0" w:space="0" w:color="auto"/>
      </w:divBdr>
    </w:div>
    <w:div w:id="1039161542">
      <w:bodyDiv w:val="1"/>
      <w:marLeft w:val="0"/>
      <w:marRight w:val="0"/>
      <w:marTop w:val="0"/>
      <w:marBottom w:val="0"/>
      <w:divBdr>
        <w:top w:val="none" w:sz="0" w:space="0" w:color="auto"/>
        <w:left w:val="none" w:sz="0" w:space="0" w:color="auto"/>
        <w:bottom w:val="none" w:sz="0" w:space="0" w:color="auto"/>
        <w:right w:val="none" w:sz="0" w:space="0" w:color="auto"/>
      </w:divBdr>
    </w:div>
    <w:div w:id="1185250322">
      <w:bodyDiv w:val="1"/>
      <w:marLeft w:val="0"/>
      <w:marRight w:val="0"/>
      <w:marTop w:val="0"/>
      <w:marBottom w:val="0"/>
      <w:divBdr>
        <w:top w:val="none" w:sz="0" w:space="0" w:color="auto"/>
        <w:left w:val="none" w:sz="0" w:space="0" w:color="auto"/>
        <w:bottom w:val="none" w:sz="0" w:space="0" w:color="auto"/>
        <w:right w:val="none" w:sz="0" w:space="0" w:color="auto"/>
      </w:divBdr>
    </w:div>
    <w:div w:id="1190995004">
      <w:bodyDiv w:val="1"/>
      <w:marLeft w:val="0"/>
      <w:marRight w:val="0"/>
      <w:marTop w:val="0"/>
      <w:marBottom w:val="0"/>
      <w:divBdr>
        <w:top w:val="none" w:sz="0" w:space="0" w:color="auto"/>
        <w:left w:val="none" w:sz="0" w:space="0" w:color="auto"/>
        <w:bottom w:val="none" w:sz="0" w:space="0" w:color="auto"/>
        <w:right w:val="none" w:sz="0" w:space="0" w:color="auto"/>
      </w:divBdr>
    </w:div>
    <w:div w:id="1349327193">
      <w:bodyDiv w:val="1"/>
      <w:marLeft w:val="0"/>
      <w:marRight w:val="0"/>
      <w:marTop w:val="0"/>
      <w:marBottom w:val="0"/>
      <w:divBdr>
        <w:top w:val="none" w:sz="0" w:space="0" w:color="auto"/>
        <w:left w:val="none" w:sz="0" w:space="0" w:color="auto"/>
        <w:bottom w:val="none" w:sz="0" w:space="0" w:color="auto"/>
        <w:right w:val="none" w:sz="0" w:space="0" w:color="auto"/>
      </w:divBdr>
    </w:div>
    <w:div w:id="1356885661">
      <w:bodyDiv w:val="1"/>
      <w:marLeft w:val="0"/>
      <w:marRight w:val="0"/>
      <w:marTop w:val="0"/>
      <w:marBottom w:val="0"/>
      <w:divBdr>
        <w:top w:val="none" w:sz="0" w:space="0" w:color="auto"/>
        <w:left w:val="none" w:sz="0" w:space="0" w:color="auto"/>
        <w:bottom w:val="none" w:sz="0" w:space="0" w:color="auto"/>
        <w:right w:val="none" w:sz="0" w:space="0" w:color="auto"/>
      </w:divBdr>
    </w:div>
    <w:div w:id="1458833546">
      <w:bodyDiv w:val="1"/>
      <w:marLeft w:val="0"/>
      <w:marRight w:val="0"/>
      <w:marTop w:val="0"/>
      <w:marBottom w:val="0"/>
      <w:divBdr>
        <w:top w:val="none" w:sz="0" w:space="0" w:color="auto"/>
        <w:left w:val="none" w:sz="0" w:space="0" w:color="auto"/>
        <w:bottom w:val="none" w:sz="0" w:space="0" w:color="auto"/>
        <w:right w:val="none" w:sz="0" w:space="0" w:color="auto"/>
      </w:divBdr>
    </w:div>
    <w:div w:id="1466385769">
      <w:bodyDiv w:val="1"/>
      <w:marLeft w:val="0"/>
      <w:marRight w:val="0"/>
      <w:marTop w:val="0"/>
      <w:marBottom w:val="0"/>
      <w:divBdr>
        <w:top w:val="none" w:sz="0" w:space="0" w:color="auto"/>
        <w:left w:val="none" w:sz="0" w:space="0" w:color="auto"/>
        <w:bottom w:val="none" w:sz="0" w:space="0" w:color="auto"/>
        <w:right w:val="none" w:sz="0" w:space="0" w:color="auto"/>
      </w:divBdr>
    </w:div>
    <w:div w:id="1485971534">
      <w:bodyDiv w:val="1"/>
      <w:marLeft w:val="0"/>
      <w:marRight w:val="0"/>
      <w:marTop w:val="0"/>
      <w:marBottom w:val="0"/>
      <w:divBdr>
        <w:top w:val="none" w:sz="0" w:space="0" w:color="auto"/>
        <w:left w:val="none" w:sz="0" w:space="0" w:color="auto"/>
        <w:bottom w:val="none" w:sz="0" w:space="0" w:color="auto"/>
        <w:right w:val="none" w:sz="0" w:space="0" w:color="auto"/>
      </w:divBdr>
    </w:div>
    <w:div w:id="1747535464">
      <w:bodyDiv w:val="1"/>
      <w:marLeft w:val="0"/>
      <w:marRight w:val="0"/>
      <w:marTop w:val="0"/>
      <w:marBottom w:val="0"/>
      <w:divBdr>
        <w:top w:val="none" w:sz="0" w:space="0" w:color="auto"/>
        <w:left w:val="none" w:sz="0" w:space="0" w:color="auto"/>
        <w:bottom w:val="none" w:sz="0" w:space="0" w:color="auto"/>
        <w:right w:val="none" w:sz="0" w:space="0" w:color="auto"/>
      </w:divBdr>
    </w:div>
    <w:div w:id="1987465889">
      <w:bodyDiv w:val="1"/>
      <w:marLeft w:val="0"/>
      <w:marRight w:val="0"/>
      <w:marTop w:val="0"/>
      <w:marBottom w:val="0"/>
      <w:divBdr>
        <w:top w:val="none" w:sz="0" w:space="0" w:color="auto"/>
        <w:left w:val="none" w:sz="0" w:space="0" w:color="auto"/>
        <w:bottom w:val="none" w:sz="0" w:space="0" w:color="auto"/>
        <w:right w:val="none" w:sz="0" w:space="0" w:color="auto"/>
      </w:divBdr>
    </w:div>
    <w:div w:id="2095932683">
      <w:bodyDiv w:val="1"/>
      <w:marLeft w:val="0"/>
      <w:marRight w:val="0"/>
      <w:marTop w:val="0"/>
      <w:marBottom w:val="0"/>
      <w:divBdr>
        <w:top w:val="none" w:sz="0" w:space="0" w:color="auto"/>
        <w:left w:val="none" w:sz="0" w:space="0" w:color="auto"/>
        <w:bottom w:val="none" w:sz="0" w:space="0" w:color="auto"/>
        <w:right w:val="none" w:sz="0" w:space="0" w:color="auto"/>
      </w:divBdr>
    </w:div>
    <w:div w:id="2108884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67A0E7-DCE0-4060-AAD1-A5F649A4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Agarwal, Kavita (TR Technology)</dc:creator>
  <cp:lastModifiedBy>Agarwal, Shubham (TR Tech, Content &amp; Ops)</cp:lastModifiedBy>
  <cp:revision>10</cp:revision>
  <dcterms:created xsi:type="dcterms:W3CDTF">2018-11-06T17:56:00Z</dcterms:created>
  <dcterms:modified xsi:type="dcterms:W3CDTF">2019-02-01T07:54:00Z</dcterms:modified>
</cp:coreProperties>
</file>