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896F25" w:rsidP="00896F25" w:rsidRDefault="00F864E5" w14:paraId="40469C3A" wp14:textId="77777777">
      <w:pPr>
        <w:pStyle w:val="H1"/>
        <w:rPr>
          <w:sz w:val="48"/>
        </w:rPr>
      </w:pPr>
      <w:bookmarkStart w:name="_GoBack" w:id="0"/>
      <w:bookmarkEnd w:id="0"/>
      <w:r>
        <w:rPr>
          <w:sz w:val="48"/>
        </w:rPr>
        <w:t>Lab</w:t>
      </w:r>
      <w:r w:rsidR="00A571A6">
        <w:rPr>
          <w:sz w:val="48"/>
        </w:rPr>
        <w:t xml:space="preserve">: </w:t>
      </w:r>
      <w:r w:rsidR="003112DF">
        <w:rPr>
          <w:sz w:val="48"/>
        </w:rPr>
        <w:t xml:space="preserve">Messaging </w:t>
      </w:r>
      <w:r w:rsidR="008574E5">
        <w:rPr>
          <w:sz w:val="48"/>
        </w:rPr>
        <w:t>Triggering</w:t>
      </w:r>
    </w:p>
    <w:p xmlns:wp14="http://schemas.microsoft.com/office/word/2010/wordml" w:rsidR="00EC2A84" w:rsidP="00F864E5" w:rsidRDefault="00896F25" w14:paraId="3F8BDA31" wp14:textId="77777777">
      <w:pPr>
        <w:pStyle w:val="Paragraph"/>
      </w:pPr>
      <w:r w:rsidRPr="002B1B7E">
        <w:t xml:space="preserve">In this lab, </w:t>
      </w:r>
      <w:r w:rsidR="0088141C">
        <w:t xml:space="preserve">you will start building the first stage of the messaging integration point: message triggering.  </w:t>
      </w:r>
      <w:r w:rsidR="00B2482F">
        <w:t>Message triggering requires an entity</w:t>
      </w:r>
      <w:r w:rsidR="00EC2A84">
        <w:t xml:space="preserve"> with the EventAware delegate</w:t>
      </w:r>
      <w:r w:rsidR="00B2482F">
        <w:t xml:space="preserve">, an Event Fired rule, and a messaging destination that both subscribes to the entity </w:t>
      </w:r>
      <w:r w:rsidR="00EC2A84">
        <w:t xml:space="preserve">delegate events and </w:t>
      </w:r>
      <w:r w:rsidR="003C444B">
        <w:t xml:space="preserve">defines the related </w:t>
      </w:r>
      <w:r w:rsidR="00EC2A84">
        <w:t xml:space="preserve">message </w:t>
      </w:r>
      <w:r w:rsidR="003C444B">
        <w:t>plugins.</w:t>
      </w:r>
    </w:p>
    <w:p xmlns:wp14="http://schemas.microsoft.com/office/word/2010/wordml" w:rsidR="0088141C" w:rsidP="00F864E5" w:rsidRDefault="0088141C" w14:paraId="34CE03D9" wp14:textId="77777777">
      <w:pPr>
        <w:pStyle w:val="Paragraph"/>
      </w:pPr>
      <w:r>
        <w:t xml:space="preserve">In later </w:t>
      </w:r>
      <w:r w:rsidR="00EC2A84">
        <w:t xml:space="preserve">message </w:t>
      </w:r>
      <w:r>
        <w:t>labs,</w:t>
      </w:r>
      <w:r w:rsidR="00EC2A84">
        <w:t xml:space="preserve"> you will continue to build and configure the other messaging s</w:t>
      </w:r>
      <w:r w:rsidR="00B2482F">
        <w:t>tages</w:t>
      </w:r>
      <w:r w:rsidR="00EC2A84">
        <w:t>.</w:t>
      </w:r>
    </w:p>
    <w:p xmlns:wp14="http://schemas.microsoft.com/office/word/2010/wordml" w:rsidR="00896F25" w:rsidP="00EA1C2C" w:rsidRDefault="00896F25" w14:paraId="3A0E018C" wp14:textId="77777777">
      <w:pPr>
        <w:pStyle w:val="H3"/>
      </w:pPr>
      <w:r>
        <w:t>Requirements</w:t>
      </w:r>
    </w:p>
    <w:p xmlns:wp14="http://schemas.microsoft.com/office/word/2010/wordml" w:rsidR="0088141C" w:rsidP="005B7246" w:rsidRDefault="004905C7" w14:paraId="5919F37F" wp14:textId="77777777">
      <w:pPr>
        <w:pStyle w:val="Paragraph"/>
      </w:pPr>
      <w:r>
        <w:t>Th</w:t>
      </w:r>
      <w:r w:rsidR="00102B3B">
        <w:t>is</w:t>
      </w:r>
      <w:r>
        <w:t xml:space="preserve"> lab requires that you use TrainingApp 8.0, Guidewire Studio 8.0, </w:t>
      </w:r>
      <w:r w:rsidR="0045228D">
        <w:t>and a supported web browser.</w:t>
      </w:r>
      <w:r>
        <w:t xml:space="preserve"> </w:t>
      </w:r>
      <w:r w:rsidR="00B67D14">
        <w:t xml:space="preserve"> </w:t>
      </w:r>
    </w:p>
    <w:p xmlns:wp14="http://schemas.microsoft.com/office/word/2010/wordml" w:rsidR="005B7246" w:rsidP="005B7246" w:rsidRDefault="005B7246" w14:paraId="3E1CCA73" wp14:textId="77777777">
      <w:pPr>
        <w:pStyle w:val="Paragraph"/>
      </w:pPr>
      <w:r>
        <w:t xml:space="preserve">To view, edit, and delete various contacts, log in to TrainingApp as </w:t>
      </w:r>
      <w:r w:rsidR="0088141C">
        <w:t>Super User</w:t>
      </w:r>
      <w:r>
        <w:t xml:space="preserve">.  The default URL for TrainingApp is </w:t>
      </w:r>
      <w:hyperlink w:history="1" r:id="rId9">
        <w:r w:rsidRPr="00F40AC6" w:rsidR="00102B3B">
          <w:rPr>
            <w:rStyle w:val="Hyperlink"/>
          </w:rPr>
          <w:t>http://localhost:8880/ab/ContactManager.do</w:t>
        </w:r>
      </w:hyperlink>
      <w:r>
        <w:t xml:space="preserve">.  The login/password for </w:t>
      </w:r>
      <w:r w:rsidR="0088141C">
        <w:t>Super User</w:t>
      </w:r>
      <w:r>
        <w:t xml:space="preserve"> is </w:t>
      </w:r>
      <w:r w:rsidR="0088141C">
        <w:t>su</w:t>
      </w:r>
      <w:r>
        <w:t xml:space="preserve">/gw.  </w:t>
      </w:r>
    </w:p>
    <w:p xmlns:wp14="http://schemas.microsoft.com/office/word/2010/wordml" w:rsidR="00EC2A84" w:rsidP="00EC2A84" w:rsidRDefault="00EC2A84" w14:paraId="672A6659" wp14:textId="77777777"/>
    <w:p xmlns:wp14="http://schemas.microsoft.com/office/word/2010/wordml" w:rsidR="0052569C" w:rsidP="0052569C" w:rsidRDefault="00B2482F" w14:paraId="11BB6356" wp14:textId="77777777">
      <w:pPr>
        <w:pStyle w:val="E1"/>
      </w:pPr>
      <w:r>
        <w:t>Event Fired Rule</w:t>
      </w:r>
      <w:r w:rsidR="00DE0B55">
        <w:t>s</w:t>
      </w:r>
      <w:r>
        <w:t xml:space="preserve"> and Message Destination</w:t>
      </w:r>
    </w:p>
    <w:p xmlns:wp14="http://schemas.microsoft.com/office/word/2010/wordml" w:rsidR="0088141C" w:rsidP="0052569C" w:rsidRDefault="008749AC" w14:paraId="40FC0D33" wp14:textId="77777777">
      <w:pPr>
        <w:pStyle w:val="Paragraph"/>
      </w:pPr>
      <w:r>
        <w:t xml:space="preserve">For existing ABContacts with a modified Tax ID and for </w:t>
      </w:r>
      <w:r w:rsidR="0088141C">
        <w:t>newly created contacts of the type ABContact</w:t>
      </w:r>
      <w:r>
        <w:t xml:space="preserve">, TrainingApp must </w:t>
      </w:r>
      <w:r w:rsidR="0088141C">
        <w:t xml:space="preserve">determine if the given contact has </w:t>
      </w:r>
      <w:r>
        <w:t>b</w:t>
      </w:r>
      <w:r w:rsidR="0088141C">
        <w:t xml:space="preserve">een involved with a previous act of insurance fraud.  </w:t>
      </w:r>
    </w:p>
    <w:p xmlns:wp14="http://schemas.microsoft.com/office/word/2010/wordml" w:rsidR="0052569C" w:rsidP="00B2482F" w:rsidRDefault="008749AC" w14:paraId="76164C16" wp14:textId="77777777">
      <w:pPr>
        <w:pStyle w:val="Paragraph"/>
      </w:pPr>
      <w:r>
        <w:t xml:space="preserve">In this exercise, </w:t>
      </w:r>
      <w:r w:rsidR="00B2482F">
        <w:t xml:space="preserve">you will first create Event Fired rules that trigger the message for the Fraud Check message destination.  Then, </w:t>
      </w:r>
      <w:r w:rsidR="0088141C">
        <w:t xml:space="preserve">you will </w:t>
      </w:r>
      <w:r w:rsidR="007508FF">
        <w:t xml:space="preserve">first </w:t>
      </w:r>
      <w:r w:rsidR="0088141C">
        <w:t>create a</w:t>
      </w:r>
      <w:r>
        <w:t xml:space="preserve"> messaging destination called Fraud Check that </w:t>
      </w:r>
      <w:r w:rsidR="007508FF">
        <w:t>implements the DefaultPrintToConsoleTransport plugin</w:t>
      </w:r>
      <w:r w:rsidR="00B2482F">
        <w:t>.  You will configure your Fraud Check messaging destination to listen for specific ABContact events.</w:t>
      </w:r>
    </w:p>
    <w:p xmlns:wp14="http://schemas.microsoft.com/office/word/2010/wordml" w:rsidR="0052569C" w:rsidP="0052569C" w:rsidRDefault="00B2482F" w14:paraId="2BEBC012" wp14:textId="77777777">
      <w:pPr>
        <w:pStyle w:val="H3"/>
      </w:pPr>
      <w:r>
        <w:t>Configuration</w:t>
      </w:r>
    </w:p>
    <w:p xmlns:wp14="http://schemas.microsoft.com/office/word/2010/wordml" w:rsidRPr="00F36C7D" w:rsidR="00F36C7D" w:rsidP="00F36C7D" w:rsidRDefault="00F36C7D" w14:paraId="764FD246" wp14:textId="77777777">
      <w:pPr>
        <w:pStyle w:val="ListNumber1"/>
      </w:pPr>
      <w:r>
        <w:rPr>
          <w:lang w:val="en-US"/>
        </w:rPr>
        <w:t>Create the Event Fired rules for Fraud Check</w:t>
      </w:r>
    </w:p>
    <w:p xmlns:wp14="http://schemas.microsoft.com/office/word/2010/wordml" w:rsidR="00F36C7D" w:rsidP="00AC7AA9" w:rsidRDefault="00F36C7D" w14:paraId="10FE9876" wp14:textId="77777777">
      <w:pPr>
        <w:pStyle w:val="ListLettera"/>
        <w:numPr>
          <w:ilvl w:val="0"/>
          <w:numId w:val="28"/>
        </w:numPr>
        <w:rPr>
          <w:lang w:val="en-US"/>
        </w:rPr>
      </w:pPr>
      <w:r w:rsidRPr="00B442CF">
        <w:rPr>
          <w:lang w:val="en-US"/>
        </w:rPr>
        <w:t>In Guidewire Studio</w:t>
      </w:r>
      <w:r>
        <w:rPr>
          <w:lang w:val="en-US"/>
        </w:rPr>
        <w:t xml:space="preserve">, </w:t>
      </w:r>
      <w:r w:rsidR="00975173">
        <w:rPr>
          <w:lang w:val="en-US"/>
        </w:rPr>
        <w:t>c</w:t>
      </w:r>
      <w:r w:rsidR="00B2482F">
        <w:rPr>
          <w:lang w:val="en-US"/>
        </w:rPr>
        <w:t>reate Event Fired Rules for n</w:t>
      </w:r>
      <w:r>
        <w:rPr>
          <w:lang w:val="en-US"/>
        </w:rPr>
        <w:t>ewly created</w:t>
      </w:r>
      <w:r w:rsidR="00B2482F">
        <w:rPr>
          <w:lang w:val="en-US"/>
        </w:rPr>
        <w:t xml:space="preserve"> ABContact</w:t>
      </w:r>
      <w:r w:rsidR="00AC7AA9">
        <w:rPr>
          <w:lang w:val="en-US"/>
        </w:rPr>
        <w:t>s</w:t>
      </w:r>
      <w:r w:rsidR="00B2482F">
        <w:rPr>
          <w:lang w:val="en-US"/>
        </w:rPr>
        <w:t xml:space="preserve"> and for existing </w:t>
      </w:r>
      <w:r w:rsidR="00AC7AA9">
        <w:rPr>
          <w:lang w:val="en-US"/>
        </w:rPr>
        <w:t>ABContacts that have a change in their Tax ID field value.</w:t>
      </w:r>
    </w:p>
    <w:p xmlns:wp14="http://schemas.microsoft.com/office/word/2010/wordml" w:rsidR="0031063E" w:rsidP="00AC7AA9" w:rsidRDefault="0031063E" w14:paraId="002D8FDA" wp14:textId="77777777">
      <w:pPr>
        <w:pStyle w:val="ListLettera"/>
        <w:numPr>
          <w:ilvl w:val="0"/>
          <w:numId w:val="28"/>
        </w:numPr>
        <w:rPr>
          <w:lang w:val="en-US"/>
        </w:rPr>
      </w:pPr>
      <w:r w:rsidRPr="0031063E">
        <w:t>Create a message payload that prints to the console the following</w:t>
      </w:r>
    </w:p>
    <w:p xmlns:wp14="http://schemas.microsoft.com/office/word/2010/wordml" w:rsidRPr="003C444B" w:rsidR="00F36C7D" w:rsidP="0031063E" w:rsidRDefault="00F36C7D" w14:paraId="179D0643" wp14:textId="77777777">
      <w:pPr>
        <w:pStyle w:val="ListLettera"/>
        <w:numPr>
          <w:ilvl w:val="0"/>
          <w:numId w:val="0"/>
        </w:numPr>
        <w:ind w:left="720"/>
        <w:rPr>
          <w:rFonts w:ascii="Courier New" w:hAnsi="Courier New" w:cs="Courier New"/>
          <w:lang w:val="en-US"/>
        </w:rPr>
      </w:pPr>
      <w:r w:rsidRPr="003C444B">
        <w:rPr>
          <w:rFonts w:ascii="Courier New" w:hAnsi="Courier New" w:cs="Courier New"/>
          <w:lang w:val="en-US"/>
        </w:rPr>
        <w:t>Fraud Check for &lt;</w:t>
      </w:r>
      <w:r w:rsidRPr="003C444B" w:rsidR="003C444B">
        <w:rPr>
          <w:rFonts w:ascii="Courier New" w:hAnsi="Courier New" w:cs="Courier New"/>
          <w:lang w:val="en-US"/>
        </w:rPr>
        <w:t>contact's display name&gt;</w:t>
      </w:r>
      <w:r w:rsidRPr="003C444B" w:rsidR="00975173">
        <w:rPr>
          <w:rFonts w:ascii="Courier New" w:hAnsi="Courier New" w:cs="Courier New"/>
          <w:lang w:val="en-US"/>
        </w:rPr>
        <w:t>.</w:t>
      </w:r>
    </w:p>
    <w:p xmlns:wp14="http://schemas.microsoft.com/office/word/2010/wordml" w:rsidRPr="00975173" w:rsidR="00975173" w:rsidP="00975173" w:rsidRDefault="00F36C7D" w14:paraId="79AFE58D" wp14:textId="77777777">
      <w:pPr>
        <w:pStyle w:val="ListNumber1"/>
      </w:pPr>
      <w:r>
        <w:rPr>
          <w:lang w:val="en-US"/>
        </w:rPr>
        <w:t>Create the Fraud Check message destination</w:t>
      </w:r>
    </w:p>
    <w:p xmlns:wp14="http://schemas.microsoft.com/office/word/2010/wordml" w:rsidRPr="00975173" w:rsidR="00F36C7D" w:rsidP="00975173" w:rsidRDefault="00975173" w14:paraId="50D29C24" wp14:textId="77777777">
      <w:pPr>
        <w:pStyle w:val="ListLettera"/>
        <w:numPr>
          <w:ilvl w:val="0"/>
          <w:numId w:val="30"/>
        </w:numPr>
        <w:rPr>
          <w:lang w:val="en-US"/>
        </w:rPr>
      </w:pPr>
      <w:r w:rsidRPr="00975173">
        <w:rPr>
          <w:lang w:val="en-US"/>
        </w:rPr>
        <w:t>I</w:t>
      </w:r>
      <w:r w:rsidRPr="00975173" w:rsidR="00F36C7D">
        <w:rPr>
          <w:lang w:val="en-US"/>
        </w:rPr>
        <w:t>n Guidewire Studio, create a message destination named Fraud Check.</w:t>
      </w:r>
    </w:p>
    <w:p xmlns:wp14="http://schemas.microsoft.com/office/word/2010/wordml" w:rsidR="00F36C7D" w:rsidP="00F36C7D" w:rsidRDefault="00F36C7D" w14:paraId="2D94EF01" wp14:textId="77777777">
      <w:pPr>
        <w:pStyle w:val="ListLettera"/>
        <w:rPr>
          <w:lang w:val="en-US"/>
        </w:rPr>
      </w:pPr>
      <w:r>
        <w:rPr>
          <w:lang w:val="en-US"/>
        </w:rPr>
        <w:t xml:space="preserve">Implement the </w:t>
      </w:r>
      <w:r w:rsidRPr="00F36C7D">
        <w:rPr>
          <w:lang w:val="en-US"/>
        </w:rPr>
        <w:t>DefaultPrintToConsoleTransport plugin</w:t>
      </w:r>
      <w:r>
        <w:rPr>
          <w:lang w:val="en-US"/>
        </w:rPr>
        <w:t xml:space="preserve"> as the Transport Plugin.</w:t>
      </w:r>
    </w:p>
    <w:p xmlns:wp14="http://schemas.microsoft.com/office/word/2010/wordml" w:rsidR="00F36C7D" w:rsidP="00F36C7D" w:rsidRDefault="00AC7AA9" w14:paraId="6101D026" wp14:textId="77777777">
      <w:pPr>
        <w:pStyle w:val="ListLettera"/>
        <w:rPr>
          <w:lang w:val="en-US"/>
        </w:rPr>
      </w:pPr>
      <w:r>
        <w:rPr>
          <w:lang w:val="en-US"/>
        </w:rPr>
        <w:t>Configure the messaging destination to listen to necessary ABContact events.</w:t>
      </w:r>
      <w:r w:rsidR="00975173">
        <w:rPr>
          <w:lang w:val="en-US"/>
        </w:rPr>
        <w:t xml:space="preserve"> </w:t>
      </w:r>
    </w:p>
    <w:p xmlns:wp14="http://schemas.microsoft.com/office/word/2010/wordml" w:rsidR="00F36C7D" w:rsidP="00B2482F" w:rsidRDefault="00F36C7D" w14:paraId="0A37501D" wp14:textId="77777777"/>
    <w:p xmlns:wp14="http://schemas.microsoft.com/office/word/2010/wordml" w:rsidRPr="0080527B" w:rsidR="00B2482F" w:rsidP="00B2482F" w:rsidRDefault="00B2482F" w14:paraId="385EA116" wp14:textId="77777777">
      <w:pPr>
        <w:pStyle w:val="H3"/>
      </w:pPr>
      <w:r w:rsidRPr="0080527B">
        <w:t xml:space="preserve">Write </w:t>
      </w:r>
      <w:r>
        <w:t>it down</w:t>
      </w:r>
    </w:p>
    <w:p xmlns:wp14="http://schemas.microsoft.com/office/word/2010/wordml" w:rsidR="00B2482F" w:rsidP="00B2482F" w:rsidRDefault="00B2482F" w14:paraId="4457297E" wp14:textId="77777777">
      <w:pPr>
        <w:pStyle w:val="Paragraph"/>
      </w:pPr>
      <w:r>
        <w:t xml:space="preserve">What </w:t>
      </w:r>
      <w:r w:rsidR="00AC7AA9">
        <w:t>events have assigned to the Fraud Check messaging destination</w:t>
      </w:r>
      <w:r>
        <w:t>?</w:t>
      </w:r>
    </w:p>
    <w:tbl>
      <w:tblPr>
        <w:tblW w:w="0" w:type="auto"/>
        <w:tblInd w:w="108" w:type="dxa"/>
        <w:tblBorders>
          <w:top w:val="dotted" w:color="auto" w:sz="4" w:space="0"/>
          <w:left w:val="dotted" w:color="auto" w:sz="4" w:space="0"/>
          <w:bottom w:val="dotted" w:color="auto" w:sz="4" w:space="0"/>
          <w:right w:val="dotted" w:color="auto" w:sz="4" w:space="0"/>
        </w:tblBorders>
        <w:tblLook w:val="04A0" w:firstRow="1" w:lastRow="0" w:firstColumn="1" w:lastColumn="0" w:noHBand="0" w:noVBand="1"/>
      </w:tblPr>
      <w:tblGrid>
        <w:gridCol w:w="9720"/>
      </w:tblGrid>
      <w:tr xmlns:wp14="http://schemas.microsoft.com/office/word/2010/wordml" w:rsidR="00B2482F" w:rsidTr="00676B58" w14:paraId="5DAB6C7B" wp14:textId="77777777">
        <w:tc>
          <w:tcPr>
            <w:tcW w:w="9720" w:type="dxa"/>
            <w:tcBorders>
              <w:top w:val="dotted" w:color="auto" w:sz="4" w:space="0"/>
              <w:left w:val="dotted" w:color="auto" w:sz="4" w:space="0"/>
              <w:bottom w:val="dotted" w:color="auto" w:sz="4" w:space="0"/>
              <w:right w:val="dotted" w:color="auto" w:sz="4" w:space="0"/>
            </w:tcBorders>
          </w:tcPr>
          <w:p w:rsidR="00B2482F" w:rsidP="00676B58" w:rsidRDefault="00B2482F" w14:paraId="02EB378F" wp14:textId="77777777">
            <w:pPr>
              <w:pStyle w:val="AnswerBlock"/>
            </w:pPr>
          </w:p>
        </w:tc>
      </w:tr>
    </w:tbl>
    <w:p xmlns:wp14="http://schemas.microsoft.com/office/word/2010/wordml" w:rsidRPr="00B442CF" w:rsidR="00B2482F" w:rsidP="00B2482F" w:rsidRDefault="00B2482F" w14:paraId="6A05A809" wp14:textId="77777777">
      <w:pPr>
        <w:pStyle w:val="ListLettera"/>
        <w:numPr>
          <w:ilvl w:val="0"/>
          <w:numId w:val="0"/>
        </w:numPr>
        <w:rPr>
          <w:lang w:val="en-US"/>
        </w:rPr>
      </w:pPr>
    </w:p>
    <w:p xmlns:wp14="http://schemas.microsoft.com/office/word/2010/wordml" w:rsidR="00B2482F" w:rsidP="00B2482F" w:rsidRDefault="00B2482F" w14:paraId="5A39BBE3" wp14:textId="77777777"/>
    <w:p xmlns:wp14="http://schemas.microsoft.com/office/word/2010/wordml" w:rsidR="00975173" w:rsidP="00975173" w:rsidRDefault="00975173" w14:paraId="58353EEA" wp14:textId="77777777">
      <w:pPr>
        <w:pStyle w:val="H3"/>
      </w:pPr>
      <w:r>
        <w:t>Verification</w:t>
      </w:r>
    </w:p>
    <w:p xmlns:wp14="http://schemas.microsoft.com/office/word/2010/wordml" w:rsidR="00975173" w:rsidP="00975173" w:rsidRDefault="00975173" w14:paraId="0E4A7D1B" wp14:textId="77777777">
      <w:pPr>
        <w:pStyle w:val="Paragraph"/>
      </w:pPr>
      <w:r w:rsidRPr="00975173">
        <w:t>In TrainingApp, ABContact is a safe ordered entity.</w:t>
      </w:r>
      <w:r w:rsidR="00E11477">
        <w:t xml:space="preserve">  </w:t>
      </w:r>
      <w:r>
        <w:t>I</w:t>
      </w:r>
      <w:r w:rsidRPr="00975173">
        <w:t xml:space="preserve">f </w:t>
      </w:r>
      <w:r>
        <w:t xml:space="preserve">TrainingApp creates one or more </w:t>
      </w:r>
      <w:r w:rsidRPr="00975173">
        <w:t>messages</w:t>
      </w:r>
      <w:r>
        <w:t xml:space="preserve"> to</w:t>
      </w:r>
      <w:r w:rsidR="00125E32">
        <w:t xml:space="preserve"> send to </w:t>
      </w:r>
      <w:r>
        <w:t>the same destination</w:t>
      </w:r>
      <w:r w:rsidR="00E11477">
        <w:t xml:space="preserve"> </w:t>
      </w:r>
      <w:r w:rsidRPr="00975173" w:rsidR="00E11477">
        <w:t>for the same ABConta</w:t>
      </w:r>
      <w:r w:rsidR="00E11477">
        <w:t>ct</w:t>
      </w:r>
      <w:r>
        <w:t>,</w:t>
      </w:r>
      <w:r w:rsidRPr="00975173">
        <w:t xml:space="preserve"> </w:t>
      </w:r>
      <w:r>
        <w:t xml:space="preserve">TrainingApp will not send the </w:t>
      </w:r>
      <w:r w:rsidRPr="00975173">
        <w:t>s</w:t>
      </w:r>
      <w:r>
        <w:t>ubsequent</w:t>
      </w:r>
      <w:r w:rsidRPr="00975173">
        <w:t xml:space="preserve"> message </w:t>
      </w:r>
      <w:r>
        <w:t>until after it receives acknowledgement for the first message</w:t>
      </w:r>
      <w:r w:rsidR="00E11477">
        <w:t xml:space="preserve"> because ABContact is a safe ordered entity. </w:t>
      </w:r>
      <w:r>
        <w:t xml:space="preserve">  </w:t>
      </w:r>
    </w:p>
    <w:p xmlns:wp14="http://schemas.microsoft.com/office/word/2010/wordml" w:rsidR="00975173" w:rsidP="00975173" w:rsidRDefault="00975173" w14:paraId="3CB1FD7D" wp14:textId="77777777">
      <w:pPr>
        <w:pStyle w:val="Paragraph"/>
      </w:pPr>
      <w:r>
        <w:t xml:space="preserve">To verify your implementation task, you </w:t>
      </w:r>
      <w:r w:rsidRPr="00975173">
        <w:t xml:space="preserve">must use a different contact for each </w:t>
      </w:r>
      <w:r w:rsidR="00621BE8">
        <w:t xml:space="preserve">verification </w:t>
      </w:r>
      <w:r w:rsidRPr="00975173">
        <w:t xml:space="preserve">test </w:t>
      </w:r>
      <w:r>
        <w:t xml:space="preserve">that </w:t>
      </w:r>
      <w:r w:rsidRPr="00975173">
        <w:t xml:space="preserve">you execute. </w:t>
      </w:r>
      <w:r>
        <w:t xml:space="preserve"> </w:t>
      </w:r>
      <w:r w:rsidRPr="00975173">
        <w:t>If you use the same contact, safe orde</w:t>
      </w:r>
      <w:r w:rsidR="00125E32">
        <w:t>ring will inherently prevent the sending of subsequent</w:t>
      </w:r>
      <w:r w:rsidRPr="00975173">
        <w:t xml:space="preserve"> message</w:t>
      </w:r>
      <w:r w:rsidR="00125E32">
        <w:t>s until after receipt of the acknowledgement of the first message.</w:t>
      </w:r>
    </w:p>
    <w:p xmlns:wp14="http://schemas.microsoft.com/office/word/2010/wordml" w:rsidRPr="00975173" w:rsidR="00621BE8" w:rsidP="00975173" w:rsidRDefault="00621BE8" w14:paraId="7BB54256" wp14:textId="77777777">
      <w:pPr>
        <w:pStyle w:val="Paragraph"/>
      </w:pPr>
      <w:r>
        <w:t>There are several ways to view the console output: the Windows command console for a running instance of TrainingApp, the Run Console in Guidewire Studio, and the Debug Console in Guidewire Studio.</w:t>
      </w:r>
      <w:r w:rsidR="00EC2A84">
        <w:t xml:space="preserve">  The recommended practice is to Debug the Server from Guidewire Studio.</w:t>
      </w:r>
    </w:p>
    <w:p xmlns:wp14="http://schemas.microsoft.com/office/word/2010/wordml" w:rsidRPr="00125E32" w:rsidR="000E3C97" w:rsidP="000E3C97" w:rsidRDefault="000E3C97" w14:paraId="58F1951A" wp14:textId="77777777">
      <w:pPr>
        <w:pStyle w:val="ListNumber1"/>
        <w:numPr>
          <w:ilvl w:val="0"/>
          <w:numId w:val="33"/>
        </w:numPr>
      </w:pPr>
      <w:r w:rsidRPr="00125E32">
        <w:t xml:space="preserve">Verify the </w:t>
      </w:r>
      <w:r w:rsidRPr="00125E32" w:rsidR="00DE0B55">
        <w:t>console</w:t>
      </w:r>
      <w:r w:rsidRPr="00125E32">
        <w:t xml:space="preserve"> output for the Fraud Check</w:t>
      </w:r>
      <w:r w:rsidRPr="000E3C97">
        <w:rPr>
          <w:lang w:val="en-US"/>
        </w:rPr>
        <w:t xml:space="preserve"> for a new contact</w:t>
      </w:r>
    </w:p>
    <w:p xmlns:wp14="http://schemas.microsoft.com/office/word/2010/wordml" w:rsidR="000E3C97" w:rsidP="00975173" w:rsidRDefault="000E3C97" w14:paraId="41AA3E02" wp14:textId="77777777">
      <w:pPr>
        <w:pStyle w:val="ListLettera"/>
        <w:numPr>
          <w:ilvl w:val="0"/>
          <w:numId w:val="4"/>
        </w:numPr>
        <w:rPr>
          <w:lang w:val="en-US"/>
        </w:rPr>
      </w:pPr>
      <w:r>
        <w:rPr>
          <w:lang w:val="en-US"/>
        </w:rPr>
        <w:t>In TrainingApp, create a new contact of the type ABContact.</w:t>
      </w:r>
    </w:p>
    <w:p xmlns:wp14="http://schemas.microsoft.com/office/word/2010/wordml" w:rsidR="00125E32" w:rsidP="00975173" w:rsidRDefault="00125E32" w14:paraId="5CDEAAF4" wp14:textId="77777777">
      <w:pPr>
        <w:pStyle w:val="ListLettera"/>
        <w:numPr>
          <w:ilvl w:val="0"/>
          <w:numId w:val="4"/>
        </w:numPr>
        <w:rPr>
          <w:lang w:val="en-US"/>
        </w:rPr>
      </w:pPr>
      <w:r>
        <w:rPr>
          <w:lang w:val="en-US"/>
        </w:rPr>
        <w:t>Verify the Console output for the Fraud Check</w:t>
      </w:r>
      <w:r w:rsidR="000E3C97">
        <w:rPr>
          <w:lang w:val="en-US"/>
        </w:rPr>
        <w:t>.</w:t>
      </w:r>
    </w:p>
    <w:p xmlns:wp14="http://schemas.microsoft.com/office/word/2010/wordml" w:rsidRPr="00125E32" w:rsidR="000E3C97" w:rsidP="000E3C97" w:rsidRDefault="000E3C97" w14:paraId="332805F0" wp14:textId="77777777">
      <w:pPr>
        <w:pStyle w:val="ListNumber1"/>
      </w:pPr>
      <w:r w:rsidRPr="00125E32">
        <w:t xml:space="preserve">Verify the </w:t>
      </w:r>
      <w:r w:rsidRPr="00125E32" w:rsidR="00DE0B55">
        <w:t>console</w:t>
      </w:r>
      <w:r w:rsidRPr="00125E32">
        <w:t xml:space="preserve"> output for the Fraud Check</w:t>
      </w:r>
      <w:r w:rsidRPr="000E3C97">
        <w:rPr>
          <w:lang w:val="en-US"/>
        </w:rPr>
        <w:t xml:space="preserve"> for a </w:t>
      </w:r>
      <w:r>
        <w:rPr>
          <w:lang w:val="en-US"/>
        </w:rPr>
        <w:t xml:space="preserve">modified Tax ID of a </w:t>
      </w:r>
      <w:r w:rsidRPr="000E3C97">
        <w:rPr>
          <w:lang w:val="en-US"/>
        </w:rPr>
        <w:t>contact</w:t>
      </w:r>
    </w:p>
    <w:p xmlns:wp14="http://schemas.microsoft.com/office/word/2010/wordml" w:rsidRPr="000E3C97" w:rsidR="000E3C97" w:rsidP="000E3C97" w:rsidRDefault="000E3C97" w14:paraId="5597E2B4" wp14:textId="77777777">
      <w:pPr>
        <w:pStyle w:val="ListLettera"/>
        <w:numPr>
          <w:ilvl w:val="0"/>
          <w:numId w:val="34"/>
        </w:numPr>
        <w:rPr>
          <w:lang w:val="en-US"/>
        </w:rPr>
      </w:pPr>
      <w:r w:rsidRPr="000E3C97">
        <w:rPr>
          <w:lang w:val="en-US"/>
        </w:rPr>
        <w:t>In TrainingApp, edit an existing contact, for example, Jacob Rankin.</w:t>
      </w:r>
    </w:p>
    <w:p xmlns:wp14="http://schemas.microsoft.com/office/word/2010/wordml" w:rsidR="000E3C97" w:rsidP="000E3C97" w:rsidRDefault="000E3C97" w14:paraId="6C10829F" wp14:textId="77777777">
      <w:pPr>
        <w:pStyle w:val="ListLettera"/>
        <w:numPr>
          <w:ilvl w:val="0"/>
          <w:numId w:val="4"/>
        </w:numPr>
        <w:rPr>
          <w:lang w:val="en-US"/>
        </w:rPr>
      </w:pPr>
      <w:r>
        <w:rPr>
          <w:lang w:val="en-US"/>
        </w:rPr>
        <w:t>In Details, modify the Tax ID.</w:t>
      </w:r>
    </w:p>
    <w:p xmlns:wp14="http://schemas.microsoft.com/office/word/2010/wordml" w:rsidR="000E3C97" w:rsidP="000E3C97" w:rsidRDefault="000E3C97" w14:paraId="61D54093" wp14:textId="77777777">
      <w:pPr>
        <w:pStyle w:val="ListLettera"/>
        <w:numPr>
          <w:ilvl w:val="0"/>
          <w:numId w:val="4"/>
        </w:numPr>
        <w:rPr>
          <w:lang w:val="en-US"/>
        </w:rPr>
      </w:pPr>
      <w:r>
        <w:rPr>
          <w:lang w:val="en-US"/>
        </w:rPr>
        <w:t>Verify the Console output for the Fraud Check.</w:t>
      </w:r>
    </w:p>
    <w:p xmlns:wp14="http://schemas.microsoft.com/office/word/2010/wordml" w:rsidRPr="00125E32" w:rsidR="000E3C97" w:rsidP="000E3C97" w:rsidRDefault="00DE0B55" w14:paraId="63AF528E" wp14:textId="77777777">
      <w:pPr>
        <w:pStyle w:val="ListNumber1"/>
        <w:numPr>
          <w:ilvl w:val="0"/>
          <w:numId w:val="6"/>
        </w:numPr>
      </w:pPr>
      <w:r>
        <w:rPr>
          <w:lang w:val="en-US"/>
        </w:rPr>
        <w:t>F</w:t>
      </w:r>
      <w:r w:rsidRPr="000E3C97" w:rsidR="000E3C97">
        <w:rPr>
          <w:lang w:val="en-US"/>
        </w:rPr>
        <w:t xml:space="preserve">or a </w:t>
      </w:r>
      <w:r w:rsidR="000E3C97">
        <w:rPr>
          <w:lang w:val="en-US"/>
        </w:rPr>
        <w:t xml:space="preserve">modified </w:t>
      </w:r>
      <w:r w:rsidRPr="000E3C97" w:rsidR="000E3C97">
        <w:rPr>
          <w:lang w:val="en-US"/>
        </w:rPr>
        <w:t>contact</w:t>
      </w:r>
      <w:r>
        <w:rPr>
          <w:lang w:val="en-US"/>
        </w:rPr>
        <w:t xml:space="preserve"> where that Tax ID is not changed, confirm </w:t>
      </w:r>
      <w:r>
        <w:t>th</w:t>
      </w:r>
      <w:r>
        <w:rPr>
          <w:lang w:val="en-US"/>
        </w:rPr>
        <w:t>at there is no console</w:t>
      </w:r>
      <w:r w:rsidRPr="00125E32">
        <w:t xml:space="preserve"> output for the Fraud Check</w:t>
      </w:r>
    </w:p>
    <w:p xmlns:wp14="http://schemas.microsoft.com/office/word/2010/wordml" w:rsidRPr="000E3C97" w:rsidR="000E3C97" w:rsidP="000E3C97" w:rsidRDefault="000E3C97" w14:paraId="7961EE1A" wp14:textId="77777777">
      <w:pPr>
        <w:pStyle w:val="ListLettera"/>
        <w:numPr>
          <w:ilvl w:val="0"/>
          <w:numId w:val="35"/>
        </w:numPr>
        <w:rPr>
          <w:lang w:val="en-US"/>
        </w:rPr>
      </w:pPr>
      <w:r w:rsidRPr="000E3C97">
        <w:rPr>
          <w:lang w:val="en-US"/>
        </w:rPr>
        <w:t>In TrainingApp, edit a</w:t>
      </w:r>
      <w:r w:rsidR="00E11477">
        <w:rPr>
          <w:lang w:val="en-US"/>
        </w:rPr>
        <w:t>n</w:t>
      </w:r>
      <w:r w:rsidRPr="000E3C97">
        <w:rPr>
          <w:lang w:val="en-US"/>
        </w:rPr>
        <w:t xml:space="preserve"> existing contact </w:t>
      </w:r>
      <w:r w:rsidR="00E11477">
        <w:rPr>
          <w:lang w:val="en-US"/>
        </w:rPr>
        <w:t xml:space="preserve">other </w:t>
      </w:r>
      <w:r w:rsidRPr="000E3C97">
        <w:rPr>
          <w:lang w:val="en-US"/>
        </w:rPr>
        <w:t>than Jacob Rankin, for example, William Robert.</w:t>
      </w:r>
    </w:p>
    <w:p xmlns:wp14="http://schemas.microsoft.com/office/word/2010/wordml" w:rsidR="000E3C97" w:rsidP="000E3C97" w:rsidRDefault="000E3C97" w14:paraId="4B9CFC40" wp14:textId="77777777">
      <w:pPr>
        <w:pStyle w:val="ListLettera"/>
        <w:numPr>
          <w:ilvl w:val="0"/>
          <w:numId w:val="4"/>
        </w:numPr>
        <w:rPr>
          <w:lang w:val="en-US"/>
        </w:rPr>
      </w:pPr>
      <w:r>
        <w:rPr>
          <w:lang w:val="en-US"/>
        </w:rPr>
        <w:t>In Details, modify the Date of Birth.</w:t>
      </w:r>
    </w:p>
    <w:p xmlns:wp14="http://schemas.microsoft.com/office/word/2010/wordml" w:rsidR="000E3C97" w:rsidP="000E3C97" w:rsidRDefault="000E3C97" w14:paraId="7F4C39F3" wp14:textId="77777777">
      <w:pPr>
        <w:pStyle w:val="ListLettera"/>
        <w:numPr>
          <w:ilvl w:val="0"/>
          <w:numId w:val="4"/>
        </w:numPr>
        <w:rPr>
          <w:lang w:val="en-US"/>
        </w:rPr>
      </w:pPr>
      <w:r>
        <w:rPr>
          <w:lang w:val="en-US"/>
        </w:rPr>
        <w:t>Verify that there is no Console output for the Fraud Check.</w:t>
      </w:r>
    </w:p>
    <w:p xmlns:wp14="http://schemas.microsoft.com/office/word/2010/wordml" w:rsidRPr="000E3C97" w:rsidR="000E3C97" w:rsidP="00975173" w:rsidRDefault="000E3C97" w14:paraId="05ECD88F" wp14:textId="77777777">
      <w:pPr>
        <w:pStyle w:val="ListNumber1"/>
      </w:pPr>
      <w:r>
        <w:rPr>
          <w:lang w:val="en-US"/>
        </w:rPr>
        <w:t xml:space="preserve">View the </w:t>
      </w:r>
      <w:r w:rsidR="00B46886">
        <w:rPr>
          <w:lang w:val="en-US"/>
        </w:rPr>
        <w:t>Fraud Check messages in the M</w:t>
      </w:r>
      <w:r>
        <w:rPr>
          <w:lang w:val="en-US"/>
        </w:rPr>
        <w:t>essage Table</w:t>
      </w:r>
    </w:p>
    <w:p xmlns:wp14="http://schemas.microsoft.com/office/word/2010/wordml" w:rsidRPr="00B46886" w:rsidR="00B46886" w:rsidP="00B46886" w:rsidRDefault="00975173" w14:paraId="0FB30445" wp14:textId="77777777">
      <w:pPr>
        <w:pStyle w:val="ListLettera"/>
        <w:numPr>
          <w:ilvl w:val="0"/>
          <w:numId w:val="37"/>
        </w:numPr>
        <w:rPr>
          <w:lang w:val="en-US"/>
        </w:rPr>
      </w:pPr>
      <w:r w:rsidRPr="00B46886">
        <w:rPr>
          <w:lang w:val="en-US"/>
        </w:rPr>
        <w:t xml:space="preserve">In </w:t>
      </w:r>
      <w:r w:rsidRPr="00B46886" w:rsidR="00B46886">
        <w:rPr>
          <w:lang w:val="en-US"/>
        </w:rPr>
        <w:t xml:space="preserve">TrainingApp, navigate to the Message Table: Administration tab </w:t>
      </w:r>
      <w:r w:rsidRPr="00B46886" w:rsidR="00B46886">
        <w:rPr>
          <w:rFonts w:ascii="Wingdings" w:hAnsi="Wingdings" w:eastAsia="Wingdings" w:cs="Wingdings"/>
        </w:rPr>
        <w:t>à</w:t>
      </w:r>
      <w:r w:rsidRPr="00B46886" w:rsidR="00B46886">
        <w:rPr>
          <w:lang w:val="en-US"/>
        </w:rPr>
        <w:t xml:space="preserve"> Training: Messaging </w:t>
      </w:r>
      <w:r w:rsidRPr="00B46886" w:rsidR="00B46886">
        <w:rPr>
          <w:rFonts w:ascii="Wingdings" w:hAnsi="Wingdings" w:eastAsia="Wingdings" w:cs="Wingdings"/>
        </w:rPr>
        <w:t>à</w:t>
      </w:r>
      <w:r w:rsidRPr="00B46886" w:rsidR="00B46886">
        <w:rPr>
          <w:lang w:val="en-US"/>
        </w:rPr>
        <w:t xml:space="preserve"> Message Table.</w:t>
      </w:r>
    </w:p>
    <w:p xmlns:wp14="http://schemas.microsoft.com/office/word/2010/wordml" w:rsidR="00B46886" w:rsidP="00B46886" w:rsidRDefault="00B46886" w14:paraId="60D29C5F" wp14:textId="77777777">
      <w:pPr>
        <w:pStyle w:val="ListLettera"/>
        <w:rPr>
          <w:lang w:val="en-US"/>
        </w:rPr>
      </w:pPr>
      <w:r w:rsidRPr="00B46886">
        <w:rPr>
          <w:lang w:val="en-US"/>
        </w:rPr>
        <w:t xml:space="preserve">Verify that </w:t>
      </w:r>
      <w:r>
        <w:rPr>
          <w:lang w:val="en-US"/>
        </w:rPr>
        <w:t xml:space="preserve">the Fraud Check </w:t>
      </w:r>
      <w:r w:rsidRPr="00B46886">
        <w:rPr>
          <w:lang w:val="en-US"/>
        </w:rPr>
        <w:t xml:space="preserve">messages appear in the table </w:t>
      </w:r>
      <w:r>
        <w:rPr>
          <w:lang w:val="en-US"/>
        </w:rPr>
        <w:t xml:space="preserve">for each contact with the correct event </w:t>
      </w:r>
      <w:r w:rsidRPr="00B46886">
        <w:rPr>
          <w:lang w:val="en-US"/>
        </w:rPr>
        <w:t xml:space="preserve">and </w:t>
      </w:r>
      <w:r>
        <w:rPr>
          <w:lang w:val="en-US"/>
        </w:rPr>
        <w:t>destination.</w:t>
      </w:r>
    </w:p>
    <w:p xmlns:wp14="http://schemas.microsoft.com/office/word/2010/wordml" w:rsidR="00975173" w:rsidP="00B46886" w:rsidRDefault="00975173" w14:paraId="41C8F396" wp14:textId="77777777">
      <w:pPr>
        <w:pStyle w:val="ListLettera"/>
        <w:numPr>
          <w:ilvl w:val="0"/>
          <w:numId w:val="0"/>
        </w:numPr>
        <w:ind w:left="720" w:hanging="360"/>
        <w:rPr>
          <w:lang w:val="en-US"/>
        </w:rPr>
      </w:pPr>
    </w:p>
    <w:p xmlns:wp14="http://schemas.microsoft.com/office/word/2010/wordml" w:rsidRPr="0080527B" w:rsidR="007F6BD8" w:rsidP="007F6BD8" w:rsidRDefault="007F6BD8" w14:paraId="788E5018" wp14:textId="77777777">
      <w:pPr>
        <w:pStyle w:val="H3"/>
      </w:pPr>
      <w:r w:rsidRPr="0080527B">
        <w:t xml:space="preserve">Write </w:t>
      </w:r>
      <w:r>
        <w:t>it down</w:t>
      </w:r>
    </w:p>
    <w:p xmlns:wp14="http://schemas.microsoft.com/office/word/2010/wordml" w:rsidR="007F6BD8" w:rsidP="007F6BD8" w:rsidRDefault="00B46886" w14:paraId="23C02347" wp14:textId="77777777">
      <w:pPr>
        <w:pStyle w:val="Paragraph"/>
      </w:pPr>
      <w:r w:rsidR="00B46886">
        <w:rPr/>
        <w:t>What is the Event Name for the newly create contact in the Message Table?  What is the destination?  What is Event Name for the modified Tax ID contact?  What is the destination?</w:t>
      </w:r>
    </w:p>
    <w:p xmlns:wp14="http://schemas.microsoft.com/office/word/2010/wordml" w:rsidRPr="00B442CF" w:rsidR="007F6BD8" w:rsidP="007F6BD8" w:rsidRDefault="007F6BD8" w14:paraId="0E27B00A" wp14:textId="77777777">
      <w:pPr>
        <w:pStyle w:val="ListLettera"/>
        <w:numPr>
          <w:ilvl w:val="0"/>
          <w:numId w:val="0"/>
        </w:numPr>
        <w:rPr>
          <w:lang w:val="en-US"/>
        </w:rPr>
      </w:pPr>
    </w:p>
    <w:p xmlns:wp14="http://schemas.microsoft.com/office/word/2010/wordml" w:rsidRPr="0003644B" w:rsidR="007C2A09" w:rsidP="007C2A09" w:rsidRDefault="007C2A09" w14:paraId="60061E4C" wp14:textId="77777777">
      <w:pPr>
        <w:pStyle w:val="ListLettera"/>
        <w:numPr>
          <w:ilvl w:val="0"/>
          <w:numId w:val="0"/>
        </w:numPr>
        <w:ind w:left="720"/>
      </w:pPr>
    </w:p>
    <w:tbl>
      <w:tblPr>
        <w:tblStyle w:val="TableGrid"/>
        <w:tblW w:w="0" w:type="auto"/>
        <w:tblBorders>
          <w:left w:val="none" w:color="auto" w:sz="0" w:space="0"/>
          <w:bottom w:val="none" w:color="auto" w:sz="0" w:space="0"/>
          <w:right w:val="none" w:color="auto" w:sz="0" w:space="0"/>
          <w:insideV w:val="none" w:color="auto" w:sz="0" w:space="0"/>
        </w:tblBorders>
        <w:tblLook w:val="04A0" w:firstRow="1" w:lastRow="0" w:firstColumn="1" w:lastColumn="0" w:noHBand="0" w:noVBand="1"/>
      </w:tblPr>
      <w:tblGrid>
        <w:gridCol w:w="1015"/>
        <w:gridCol w:w="9281"/>
      </w:tblGrid>
      <w:tr xmlns:wp14="http://schemas.microsoft.com/office/word/2010/wordml" w:rsidR="00510084" w:rsidTr="007F0B8E" w14:paraId="1E6B1286" wp14:textId="77777777">
        <w:tc>
          <w:tcPr>
            <w:tcW w:w="1015" w:type="dxa"/>
            <w:tcMar>
              <w:top w:w="144" w:type="dxa"/>
              <w:left w:w="115" w:type="dxa"/>
              <w:bottom w:w="144" w:type="dxa"/>
              <w:right w:w="115" w:type="dxa"/>
            </w:tcMar>
          </w:tcPr>
          <w:p w:rsidR="00510084" w:rsidP="000E5921" w:rsidRDefault="00510084" w14:paraId="44EAFD9C" wp14:textId="77777777">
            <w:r w:rsidRPr="004F7EF2">
              <w:rPr>
                <w:noProof/>
              </w:rPr>
              <w:drawing>
                <wp:inline xmlns:wp14="http://schemas.microsoft.com/office/word/2010/wordprocessingDrawing" distT="0" distB="0" distL="0" distR="0" wp14:anchorId="3DE1FBA2" wp14:editId="217F5430">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p w:rsidRPr="004F7EF2" w:rsidR="004936FF" w:rsidP="000E5921" w:rsidRDefault="004936FF" w14:paraId="4B94D5A5" wp14:textId="77777777"/>
        </w:tc>
        <w:tc>
          <w:tcPr>
            <w:tcW w:w="9281" w:type="dxa"/>
            <w:tcMar>
              <w:top w:w="144" w:type="dxa"/>
              <w:left w:w="115" w:type="dxa"/>
              <w:bottom w:w="144" w:type="dxa"/>
              <w:right w:w="115" w:type="dxa"/>
            </w:tcMar>
          </w:tcPr>
          <w:p w:rsidRPr="004F7EF2" w:rsidR="00510084" w:rsidP="00060356" w:rsidRDefault="00060356" w14:paraId="476A8002" wp14:textId="77777777">
            <w:r>
              <w:t>Stop and a</w:t>
            </w:r>
            <w:r w:rsidRPr="004F7EF2" w:rsidR="004F7EF2">
              <w:t>sk your instructor to review your completed lab.</w:t>
            </w:r>
            <w:r w:rsidRPr="004F7EF2" w:rsidR="004F7EF2">
              <w:br/>
            </w:r>
          </w:p>
        </w:tc>
      </w:tr>
    </w:tbl>
    <w:p xmlns:wp14="http://schemas.microsoft.com/office/word/2010/wordml" w:rsidR="00125932" w:rsidP="00F30D05" w:rsidRDefault="00125932" w14:paraId="3DEEC669" wp14:textId="77777777"/>
    <w:sectPr w:rsidR="00125932" w:rsidSect="00065972">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965" w:right="1080" w:bottom="907" w:left="1080" w:header="1008"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0000C9" w:rsidP="004E1325" w:rsidRDefault="000000C9" w14:paraId="3656B9AB" wp14:textId="77777777">
      <w:pPr>
        <w:spacing w:after="0" w:line="240" w:lineRule="auto"/>
      </w:pPr>
      <w:r>
        <w:separator/>
      </w:r>
    </w:p>
  </w:endnote>
  <w:endnote w:type="continuationSeparator" w:id="0">
    <w:p xmlns:wp14="http://schemas.microsoft.com/office/word/2010/wordml" w:rsidR="000000C9" w:rsidP="004E1325" w:rsidRDefault="000000C9" w14:paraId="45FB081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1063E" w:rsidRDefault="0031063E" w14:paraId="049F31CB"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2B1B7E" w:rsidP="002A52C3" w:rsidRDefault="009069C4" w14:paraId="3481152F" wp14:textId="77777777">
    <w:pPr>
      <w:pStyle w:val="Footer"/>
      <w:tabs>
        <w:tab w:val="clear" w:pos="4680"/>
        <w:tab w:val="clear" w:pos="9360"/>
        <w:tab w:val="right" w:pos="10080"/>
      </w:tabs>
      <w:spacing w:before="120"/>
    </w:pPr>
    <w:r>
      <w:rPr>
        <w:rFonts w:cs="Calibri"/>
        <w:sz w:val="16"/>
      </w:rPr>
      <w:t>C</w:t>
    </w:r>
    <w:r w:rsidR="002B1B7E">
      <w:rPr>
        <w:rFonts w:cs="Calibri"/>
        <w:sz w:val="16"/>
      </w:rPr>
      <w:t>opyright ©2001-201</w:t>
    </w:r>
    <w:r w:rsidR="0031063E">
      <w:rPr>
        <w:rFonts w:cs="Calibri"/>
        <w:sz w:val="16"/>
      </w:rPr>
      <w:t>4</w:t>
    </w:r>
    <w:r w:rsidR="002B1B7E">
      <w:rPr>
        <w:rFonts w:cs="Calibri"/>
        <w:sz w:val="16"/>
      </w:rPr>
      <w:t xml:space="preserve">.  Guidewire Software, Inc.  All rights reserved. </w:t>
    </w:r>
    <w:r w:rsidR="002B1B7E">
      <w:rPr>
        <w:rFonts w:cs="Calibri"/>
        <w:sz w:val="16"/>
      </w:rPr>
      <w:tab/>
    </w:r>
    <w:r w:rsidR="002B1B7E">
      <w:rPr>
        <w:rFonts w:cs="Calibri"/>
        <w:sz w:val="16"/>
      </w:rPr>
      <w:t xml:space="preserve">Page </w:t>
    </w:r>
    <w:r w:rsidRPr="00B62C9E" w:rsidR="00B62C9E">
      <w:rPr>
        <w:rFonts w:cs="Calibri"/>
        <w:sz w:val="16"/>
      </w:rPr>
      <w:fldChar w:fldCharType="begin"/>
    </w:r>
    <w:r w:rsidRPr="00B62C9E" w:rsidR="00B62C9E">
      <w:rPr>
        <w:rFonts w:cs="Calibri"/>
        <w:sz w:val="16"/>
      </w:rPr>
      <w:instrText xml:space="preserve"> PAGE   \* MERGEFORMAT </w:instrText>
    </w:r>
    <w:r w:rsidRPr="00B62C9E" w:rsidR="00B62C9E">
      <w:rPr>
        <w:rFonts w:cs="Calibri"/>
        <w:sz w:val="16"/>
      </w:rPr>
      <w:fldChar w:fldCharType="separate"/>
    </w:r>
    <w:r w:rsidR="0045228D">
      <w:rPr>
        <w:rFonts w:cs="Calibri"/>
        <w:noProof/>
        <w:sz w:val="16"/>
      </w:rPr>
      <w:t>3</w:t>
    </w:r>
    <w:r w:rsidRPr="00B62C9E" w:rsid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6E4059" w:rsidP="002A52C3" w:rsidRDefault="006E4059" w14:paraId="07AE0235" wp14:textId="77777777">
    <w:pPr>
      <w:pStyle w:val="Footer"/>
      <w:tabs>
        <w:tab w:val="clear" w:pos="4680"/>
        <w:tab w:val="clear" w:pos="9360"/>
        <w:tab w:val="right" w:pos="10080"/>
      </w:tabs>
      <w:spacing w:before="120"/>
    </w:pPr>
    <w:r>
      <w:rPr>
        <w:rFonts w:cs="Calibri"/>
        <w:sz w:val="16"/>
      </w:rPr>
      <w:t>Copyright ©2001-2013.  Guidewire Softwa</w:t>
    </w:r>
    <w:r w:rsidR="00774499">
      <w:rPr>
        <w:rFonts w:cs="Calibri"/>
        <w:sz w:val="16"/>
      </w:rPr>
      <w:t xml:space="preserve">re, Inc.  All rights reserved. </w:t>
    </w:r>
    <w:r>
      <w:rPr>
        <w:rFonts w:cs="Calibri"/>
        <w:sz w:val="16"/>
      </w:rPr>
      <w:tab/>
    </w:r>
    <w:r>
      <w:rPr>
        <w:rFonts w:cs="Calibri"/>
        <w:sz w:val="16"/>
      </w:rPr>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45228D">
      <w:rPr>
        <w:rFonts w:cs="Calibri"/>
        <w:noProof/>
        <w:sz w:val="16"/>
      </w:rPr>
      <w:t>1</w:t>
    </w:r>
    <w:r w:rsidRPr="00B62C9E">
      <w:rPr>
        <w:rFonts w:cs="Calibri"/>
        <w:noProof/>
        <w:sz w:val="16"/>
      </w:rPr>
      <w:fldChar w:fldCharType="end"/>
    </w:r>
    <w:r>
      <w:rPr>
        <w:rFonts w:cs="Calibri"/>
        <w:sz w:val="16"/>
      </w:rPr>
      <w:br/>
    </w:r>
    <w:r>
      <w:rPr>
        <w:rFonts w:cs="Calibri"/>
        <w:sz w:val="16"/>
      </w:rPr>
      <w:t>Distribution without permission is prohibited.</w:t>
    </w:r>
  </w:p>
  <w:p xmlns:wp14="http://schemas.microsoft.com/office/word/2010/wordml" w:rsidR="006E4059" w:rsidRDefault="006E4059" w14:paraId="4101652C"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0000C9" w:rsidP="004E1325" w:rsidRDefault="000000C9" w14:paraId="53128261" wp14:textId="77777777">
      <w:pPr>
        <w:spacing w:after="0" w:line="240" w:lineRule="auto"/>
      </w:pPr>
      <w:r>
        <w:separator/>
      </w:r>
    </w:p>
  </w:footnote>
  <w:footnote w:type="continuationSeparator" w:id="0">
    <w:p xmlns:wp14="http://schemas.microsoft.com/office/word/2010/wordml" w:rsidR="000000C9" w:rsidP="004E1325" w:rsidRDefault="000000C9" w14:paraId="62486C05"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1063E" w:rsidRDefault="0031063E" w14:paraId="4B99056E"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2B1B7E" w:rsidP="001D0763" w:rsidRDefault="00230A33" w14:paraId="2F15A6E1" wp14:textId="77777777">
    <w:pPr>
      <w:pStyle w:val="NoSpacing"/>
    </w:pPr>
    <w:r>
      <w:rPr>
        <w:noProof/>
      </w:rPr>
      <w:drawing>
        <wp:anchor xmlns:wp14="http://schemas.microsoft.com/office/word/2010/wordprocessingDrawing" distT="0" distB="0" distL="114300" distR="114300" simplePos="0" relativeHeight="251662336" behindDoc="1" locked="0" layoutInCell="0" allowOverlap="1" wp14:anchorId="533B7B98" wp14:editId="2C01647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230A33" w:rsidP="001D0763" w:rsidRDefault="00230A33" w14:paraId="305EA98B" wp14:textId="77777777">
    <w:pPr>
      <w:pStyle w:val="NoSpacing"/>
    </w:pPr>
    <w:r>
      <w:rPr>
        <w:noProof/>
      </w:rPr>
      <w:drawing>
        <wp:anchor xmlns:wp14="http://schemas.microsoft.com/office/word/2010/wordprocessingDrawing" distT="0" distB="0" distL="114300" distR="114300" simplePos="0" relativeHeight="251660288" behindDoc="1" locked="0" layoutInCell="0" allowOverlap="1" wp14:anchorId="4C76FDF2" wp14:editId="0BF8FDEA">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86F4AA06"/>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2">
    <w:nsid w:val="4A013B9E"/>
    <w:multiLevelType w:val="hybridMultilevel"/>
    <w:tmpl w:val="4268EA98"/>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hint="default" w:ascii="ITC Zapf Dingbats" w:hAnsi="ITC Zapf Dingbats"/>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1"/>
    <w:lvlOverride w:ilvl="0">
      <w:startOverride w:val="1"/>
    </w:lvlOverride>
  </w:num>
  <w:num w:numId="6">
    <w:abstractNumId w:val="2"/>
  </w:num>
  <w:num w:numId="7">
    <w:abstractNumId w:val="2"/>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2"/>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2"/>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2"/>
    <w:lvlOverride w:ilvl="0">
      <w:startOverride w:val="1"/>
    </w:lvlOverride>
  </w:num>
  <w:num w:numId="20">
    <w:abstractNumId w:val="1"/>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2"/>
    <w:lvlOverride w:ilvl="0">
      <w:startOverride w:val="1"/>
    </w:lvlOverride>
  </w:num>
  <w:num w:numId="26">
    <w:abstractNumId w:val="1"/>
    <w:lvlOverride w:ilvl="0">
      <w:startOverride w:val="1"/>
    </w:lvlOverride>
  </w:num>
  <w:num w:numId="27">
    <w:abstractNumId w:val="0"/>
  </w:num>
  <w:num w:numId="28">
    <w:abstractNumId w:val="1"/>
    <w:lvlOverride w:ilvl="0">
      <w:startOverride w:val="1"/>
    </w:lvlOverride>
  </w:num>
  <w:num w:numId="29">
    <w:abstractNumId w:val="1"/>
  </w:num>
  <w:num w:numId="30">
    <w:abstractNumId w:val="1"/>
    <w:lvlOverride w:ilvl="0">
      <w:startOverride w:val="1"/>
    </w:lvlOverride>
  </w:num>
  <w:num w:numId="31">
    <w:abstractNumId w:val="2"/>
  </w:num>
  <w:num w:numId="32">
    <w:abstractNumId w:val="1"/>
    <w:lvlOverride w:ilvl="0">
      <w:startOverride w:val="1"/>
    </w:lvlOverride>
  </w:num>
  <w:num w:numId="33">
    <w:abstractNumId w:val="2"/>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num>
  <w:num w:numId="37">
    <w:abstractNumId w:val="1"/>
    <w:lvlOverride w:ilvl="0">
      <w:startOverride w:val="1"/>
    </w:lvlOverride>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40"/>
  <w:trackRevisions w:val="false"/>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00C9"/>
    <w:rsid w:val="00006168"/>
    <w:rsid w:val="00011A01"/>
    <w:rsid w:val="0003644B"/>
    <w:rsid w:val="000540EC"/>
    <w:rsid w:val="00060356"/>
    <w:rsid w:val="00065972"/>
    <w:rsid w:val="000B019B"/>
    <w:rsid w:val="000C3877"/>
    <w:rsid w:val="000C49D1"/>
    <w:rsid w:val="000E3C97"/>
    <w:rsid w:val="000E5921"/>
    <w:rsid w:val="000E5C4B"/>
    <w:rsid w:val="000E694D"/>
    <w:rsid w:val="000F7C9B"/>
    <w:rsid w:val="00102B3B"/>
    <w:rsid w:val="001179D1"/>
    <w:rsid w:val="00125932"/>
    <w:rsid w:val="00125E32"/>
    <w:rsid w:val="00147614"/>
    <w:rsid w:val="001B709C"/>
    <w:rsid w:val="001D0763"/>
    <w:rsid w:val="001D73DA"/>
    <w:rsid w:val="001D7A29"/>
    <w:rsid w:val="0020358B"/>
    <w:rsid w:val="0020362B"/>
    <w:rsid w:val="00210642"/>
    <w:rsid w:val="00230389"/>
    <w:rsid w:val="00230A33"/>
    <w:rsid w:val="0023264F"/>
    <w:rsid w:val="00242A6D"/>
    <w:rsid w:val="0024629B"/>
    <w:rsid w:val="002520CC"/>
    <w:rsid w:val="002632B9"/>
    <w:rsid w:val="00267B0C"/>
    <w:rsid w:val="00283D94"/>
    <w:rsid w:val="002A0A22"/>
    <w:rsid w:val="002A52C3"/>
    <w:rsid w:val="002A7409"/>
    <w:rsid w:val="002B1136"/>
    <w:rsid w:val="002B1B7E"/>
    <w:rsid w:val="002B2B70"/>
    <w:rsid w:val="002B34A8"/>
    <w:rsid w:val="002B3787"/>
    <w:rsid w:val="002C534A"/>
    <w:rsid w:val="002E2F1B"/>
    <w:rsid w:val="002E5C72"/>
    <w:rsid w:val="002F3C13"/>
    <w:rsid w:val="0031063E"/>
    <w:rsid w:val="003112DF"/>
    <w:rsid w:val="00314E55"/>
    <w:rsid w:val="0032253E"/>
    <w:rsid w:val="00324B26"/>
    <w:rsid w:val="003459F5"/>
    <w:rsid w:val="00385B3C"/>
    <w:rsid w:val="003B6DDC"/>
    <w:rsid w:val="003C1B17"/>
    <w:rsid w:val="003C444B"/>
    <w:rsid w:val="003E00EF"/>
    <w:rsid w:val="003E3A6B"/>
    <w:rsid w:val="003E5FB4"/>
    <w:rsid w:val="003E74A0"/>
    <w:rsid w:val="003F4763"/>
    <w:rsid w:val="0041203D"/>
    <w:rsid w:val="00414D28"/>
    <w:rsid w:val="00447CF8"/>
    <w:rsid w:val="0045228D"/>
    <w:rsid w:val="004672DC"/>
    <w:rsid w:val="00486139"/>
    <w:rsid w:val="004905C7"/>
    <w:rsid w:val="004936FF"/>
    <w:rsid w:val="004967F0"/>
    <w:rsid w:val="004C758E"/>
    <w:rsid w:val="004D44B9"/>
    <w:rsid w:val="004E0E3D"/>
    <w:rsid w:val="004E1325"/>
    <w:rsid w:val="004E74EB"/>
    <w:rsid w:val="004E7C7F"/>
    <w:rsid w:val="004F633D"/>
    <w:rsid w:val="004F7EF2"/>
    <w:rsid w:val="005045E5"/>
    <w:rsid w:val="00510084"/>
    <w:rsid w:val="00513509"/>
    <w:rsid w:val="00516527"/>
    <w:rsid w:val="0052569C"/>
    <w:rsid w:val="00530C10"/>
    <w:rsid w:val="00531406"/>
    <w:rsid w:val="005564FC"/>
    <w:rsid w:val="00560DCA"/>
    <w:rsid w:val="00591586"/>
    <w:rsid w:val="005B7246"/>
    <w:rsid w:val="005C0DCF"/>
    <w:rsid w:val="005D7A4D"/>
    <w:rsid w:val="005E1095"/>
    <w:rsid w:val="006006F6"/>
    <w:rsid w:val="006126BD"/>
    <w:rsid w:val="00612967"/>
    <w:rsid w:val="006145A0"/>
    <w:rsid w:val="00621BE8"/>
    <w:rsid w:val="00643D40"/>
    <w:rsid w:val="00646F8E"/>
    <w:rsid w:val="00654634"/>
    <w:rsid w:val="0066468E"/>
    <w:rsid w:val="00673407"/>
    <w:rsid w:val="006808CA"/>
    <w:rsid w:val="006C4F04"/>
    <w:rsid w:val="006E4059"/>
    <w:rsid w:val="00710273"/>
    <w:rsid w:val="00710F5E"/>
    <w:rsid w:val="00723674"/>
    <w:rsid w:val="00723EE0"/>
    <w:rsid w:val="0073350D"/>
    <w:rsid w:val="00737C71"/>
    <w:rsid w:val="007508FF"/>
    <w:rsid w:val="0075201E"/>
    <w:rsid w:val="007615C6"/>
    <w:rsid w:val="00767A29"/>
    <w:rsid w:val="00774499"/>
    <w:rsid w:val="00794AA6"/>
    <w:rsid w:val="00795947"/>
    <w:rsid w:val="007A0C5A"/>
    <w:rsid w:val="007A40A8"/>
    <w:rsid w:val="007B3890"/>
    <w:rsid w:val="007C2A09"/>
    <w:rsid w:val="007C3407"/>
    <w:rsid w:val="007E2895"/>
    <w:rsid w:val="007F0341"/>
    <w:rsid w:val="007F0B8E"/>
    <w:rsid w:val="007F0F5F"/>
    <w:rsid w:val="007F6BD8"/>
    <w:rsid w:val="008048BC"/>
    <w:rsid w:val="0080527B"/>
    <w:rsid w:val="008111A9"/>
    <w:rsid w:val="00834C52"/>
    <w:rsid w:val="008443B6"/>
    <w:rsid w:val="008574E5"/>
    <w:rsid w:val="00873CDE"/>
    <w:rsid w:val="008749AC"/>
    <w:rsid w:val="00877EFC"/>
    <w:rsid w:val="0088141C"/>
    <w:rsid w:val="008827B8"/>
    <w:rsid w:val="00896F25"/>
    <w:rsid w:val="008A4745"/>
    <w:rsid w:val="008B5861"/>
    <w:rsid w:val="008E2B6C"/>
    <w:rsid w:val="008F27B4"/>
    <w:rsid w:val="008F3A3A"/>
    <w:rsid w:val="00900359"/>
    <w:rsid w:val="0090617B"/>
    <w:rsid w:val="009069C4"/>
    <w:rsid w:val="00912CE6"/>
    <w:rsid w:val="00921482"/>
    <w:rsid w:val="009251AE"/>
    <w:rsid w:val="00940E36"/>
    <w:rsid w:val="00941910"/>
    <w:rsid w:val="00951656"/>
    <w:rsid w:val="009546A9"/>
    <w:rsid w:val="00962CF9"/>
    <w:rsid w:val="00970D63"/>
    <w:rsid w:val="00975173"/>
    <w:rsid w:val="009C47EF"/>
    <w:rsid w:val="009D276F"/>
    <w:rsid w:val="009F1424"/>
    <w:rsid w:val="00A00A29"/>
    <w:rsid w:val="00A06A71"/>
    <w:rsid w:val="00A1100D"/>
    <w:rsid w:val="00A113F5"/>
    <w:rsid w:val="00A12F73"/>
    <w:rsid w:val="00A16929"/>
    <w:rsid w:val="00A172F1"/>
    <w:rsid w:val="00A17E90"/>
    <w:rsid w:val="00A4026D"/>
    <w:rsid w:val="00A52852"/>
    <w:rsid w:val="00A571A6"/>
    <w:rsid w:val="00A626A9"/>
    <w:rsid w:val="00A66757"/>
    <w:rsid w:val="00AC19D7"/>
    <w:rsid w:val="00AC7AA9"/>
    <w:rsid w:val="00AD6A1C"/>
    <w:rsid w:val="00B01628"/>
    <w:rsid w:val="00B205C7"/>
    <w:rsid w:val="00B2482F"/>
    <w:rsid w:val="00B30DE8"/>
    <w:rsid w:val="00B403FB"/>
    <w:rsid w:val="00B442CF"/>
    <w:rsid w:val="00B46886"/>
    <w:rsid w:val="00B46CA5"/>
    <w:rsid w:val="00B5199A"/>
    <w:rsid w:val="00B5434A"/>
    <w:rsid w:val="00B62C9E"/>
    <w:rsid w:val="00B67D14"/>
    <w:rsid w:val="00B71EF3"/>
    <w:rsid w:val="00B74A73"/>
    <w:rsid w:val="00BD17A4"/>
    <w:rsid w:val="00BE112F"/>
    <w:rsid w:val="00BE6DAA"/>
    <w:rsid w:val="00BF7219"/>
    <w:rsid w:val="00C0236C"/>
    <w:rsid w:val="00C22114"/>
    <w:rsid w:val="00C24298"/>
    <w:rsid w:val="00C447A9"/>
    <w:rsid w:val="00C70689"/>
    <w:rsid w:val="00C74F00"/>
    <w:rsid w:val="00C778C6"/>
    <w:rsid w:val="00C8248E"/>
    <w:rsid w:val="00C919B1"/>
    <w:rsid w:val="00CD5B25"/>
    <w:rsid w:val="00CE0BC4"/>
    <w:rsid w:val="00D07C09"/>
    <w:rsid w:val="00D128E2"/>
    <w:rsid w:val="00D1394D"/>
    <w:rsid w:val="00D24506"/>
    <w:rsid w:val="00D6610D"/>
    <w:rsid w:val="00D747B5"/>
    <w:rsid w:val="00D835C9"/>
    <w:rsid w:val="00D9090E"/>
    <w:rsid w:val="00D917CD"/>
    <w:rsid w:val="00D9184D"/>
    <w:rsid w:val="00D951E2"/>
    <w:rsid w:val="00DA1F58"/>
    <w:rsid w:val="00DA5201"/>
    <w:rsid w:val="00DA6BFD"/>
    <w:rsid w:val="00DD1195"/>
    <w:rsid w:val="00DD1C26"/>
    <w:rsid w:val="00DD3AC7"/>
    <w:rsid w:val="00DE0B55"/>
    <w:rsid w:val="00DE2091"/>
    <w:rsid w:val="00DE3815"/>
    <w:rsid w:val="00DF3322"/>
    <w:rsid w:val="00E06235"/>
    <w:rsid w:val="00E066AC"/>
    <w:rsid w:val="00E11477"/>
    <w:rsid w:val="00E132FD"/>
    <w:rsid w:val="00E23234"/>
    <w:rsid w:val="00E25D3D"/>
    <w:rsid w:val="00E2678E"/>
    <w:rsid w:val="00E36F5F"/>
    <w:rsid w:val="00E37584"/>
    <w:rsid w:val="00E44D9A"/>
    <w:rsid w:val="00E50CE0"/>
    <w:rsid w:val="00E61C94"/>
    <w:rsid w:val="00E62E5D"/>
    <w:rsid w:val="00E6417F"/>
    <w:rsid w:val="00E72BF3"/>
    <w:rsid w:val="00E81431"/>
    <w:rsid w:val="00E81B5C"/>
    <w:rsid w:val="00E92147"/>
    <w:rsid w:val="00EA11BA"/>
    <w:rsid w:val="00EA1C2C"/>
    <w:rsid w:val="00EB4F02"/>
    <w:rsid w:val="00EC2A84"/>
    <w:rsid w:val="00ED3BA3"/>
    <w:rsid w:val="00EE2D14"/>
    <w:rsid w:val="00EF2585"/>
    <w:rsid w:val="00EF306C"/>
    <w:rsid w:val="00F174B6"/>
    <w:rsid w:val="00F2415E"/>
    <w:rsid w:val="00F30D05"/>
    <w:rsid w:val="00F32050"/>
    <w:rsid w:val="00F36C7D"/>
    <w:rsid w:val="00F4751A"/>
    <w:rsid w:val="00F529CF"/>
    <w:rsid w:val="00F8160D"/>
    <w:rsid w:val="00F83737"/>
    <w:rsid w:val="00F864E5"/>
    <w:rsid w:val="00FC0401"/>
    <w:rsid w:val="00FC52C2"/>
    <w:rsid w:val="00FC7AC0"/>
    <w:rsid w:val="0AE9B2CD"/>
    <w:rsid w:val="3E8DC056"/>
    <w:rsid w:val="602C5E98"/>
    <w:rsid w:val="61F6A0DA"/>
    <w:rsid w:val="7237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E1A9CD"/>
  <w15:docId w15:val="{7F97F3A0-D207-48D9-8E16-82151A236E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113F5"/>
    <w:rPr>
      <w:rFonts w:ascii="Arial" w:hAnsi="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hAnsi="Calibri" w:eastAsia="Calibri" w:cs="Times New Roman"/>
      <w:sz w:val="20"/>
      <w:szCs w:val="20"/>
    </w:rPr>
  </w:style>
  <w:style w:type="character" w:styleId="CommentTextChar" w:customStyle="1">
    <w:name w:val="Comment Text Char"/>
    <w:basedOn w:val="DefaultParagraphFont"/>
    <w:link w:val="CommentText"/>
    <w:uiPriority w:val="99"/>
    <w:semiHidden/>
    <w:rsid w:val="00896F25"/>
    <w:rPr>
      <w:rFonts w:ascii="Calibri" w:hAnsi="Calibri" w:eastAsia="Calibri" w:cs="Times New Roman"/>
      <w:sz w:val="20"/>
      <w:szCs w:val="20"/>
    </w:rPr>
  </w:style>
  <w:style w:type="character" w:styleId="H1Char" w:customStyle="1">
    <w:name w:val="_H1 Char"/>
    <w:basedOn w:val="DefaultParagraphFont"/>
    <w:link w:val="H1"/>
    <w:locked/>
    <w:rsid w:val="00896F25"/>
    <w:rPr>
      <w:color w:val="04628C"/>
      <w:sz w:val="72"/>
      <w:szCs w:val="72"/>
    </w:rPr>
  </w:style>
  <w:style w:type="paragraph" w:styleId="Paragraph" w:customStyle="1">
    <w:name w:val="_Paragraph"/>
    <w:basedOn w:val="Normal"/>
    <w:link w:val="ParagraphChar"/>
    <w:qFormat/>
    <w:rsid w:val="0066468E"/>
    <w:pPr>
      <w:spacing w:before="200"/>
      <w:ind w:right="288"/>
    </w:pPr>
    <w:rPr>
      <w:rFonts w:eastAsia="Calibri" w:cs="Times New Roman"/>
      <w:szCs w:val="72"/>
    </w:rPr>
  </w:style>
  <w:style w:type="paragraph" w:styleId="H1" w:customStyle="1">
    <w:name w:val="_H1"/>
    <w:basedOn w:val="Normal"/>
    <w:next w:val="Paragraph"/>
    <w:link w:val="H1Char"/>
    <w:qFormat/>
    <w:rsid w:val="00896F25"/>
    <w:pPr>
      <w:keepNext/>
      <w:spacing w:before="200"/>
    </w:pPr>
    <w:rPr>
      <w:color w:val="04628C"/>
      <w:sz w:val="72"/>
      <w:szCs w:val="72"/>
    </w:rPr>
  </w:style>
  <w:style w:type="character" w:styleId="H2Char" w:customStyle="1">
    <w:name w:val="_H2 Char"/>
    <w:basedOn w:val="DefaultParagraphFont"/>
    <w:link w:val="H2"/>
    <w:locked/>
    <w:rsid w:val="006006F6"/>
    <w:rPr>
      <w:color w:val="04628C"/>
      <w:sz w:val="40"/>
      <w:szCs w:val="40"/>
    </w:rPr>
  </w:style>
  <w:style w:type="paragraph" w:styleId="H2" w:customStyle="1">
    <w:name w:val="_H2"/>
    <w:basedOn w:val="H1"/>
    <w:next w:val="Paragraph"/>
    <w:link w:val="H2Char"/>
    <w:qFormat/>
    <w:rsid w:val="006006F6"/>
    <w:rPr>
      <w:sz w:val="40"/>
      <w:szCs w:val="40"/>
    </w:rPr>
  </w:style>
  <w:style w:type="character" w:styleId="ParagraphChar" w:customStyle="1">
    <w:name w:val="_Paragraph Char"/>
    <w:basedOn w:val="DefaultParagraphFont"/>
    <w:link w:val="Paragraph"/>
    <w:locked/>
    <w:rsid w:val="0066468E"/>
    <w:rPr>
      <w:rFonts w:ascii="Arial" w:hAnsi="Arial" w:eastAsia="Calibri" w:cs="Times New Roman"/>
      <w:szCs w:val="72"/>
    </w:rPr>
  </w:style>
  <w:style w:type="character" w:styleId="H3Char" w:customStyle="1">
    <w:name w:val="_H3 Char"/>
    <w:basedOn w:val="H2Char"/>
    <w:link w:val="H3"/>
    <w:locked/>
    <w:rsid w:val="00896F25"/>
    <w:rPr>
      <w:color w:val="04628C"/>
      <w:sz w:val="36"/>
      <w:szCs w:val="36"/>
    </w:rPr>
  </w:style>
  <w:style w:type="paragraph" w:styleId="H3" w:customStyle="1">
    <w:name w:val="_H3"/>
    <w:basedOn w:val="H2"/>
    <w:next w:val="Paragraph"/>
    <w:link w:val="H3Char"/>
    <w:qFormat/>
    <w:rsid w:val="00896F25"/>
    <w:rPr>
      <w:sz w:val="36"/>
      <w:szCs w:val="36"/>
    </w:rPr>
  </w:style>
  <w:style w:type="character" w:styleId="E1Char" w:customStyle="1">
    <w:name w:val="_E1 Char"/>
    <w:basedOn w:val="H2Char"/>
    <w:link w:val="E1"/>
    <w:locked/>
    <w:rsid w:val="006006F6"/>
    <w:rPr>
      <w:rFonts w:ascii="Arial" w:hAnsi="Arial"/>
      <w:color w:val="04628C"/>
      <w:sz w:val="40"/>
      <w:szCs w:val="40"/>
    </w:rPr>
  </w:style>
  <w:style w:type="paragraph" w:styleId="E1" w:customStyle="1">
    <w:name w:val="_E1"/>
    <w:basedOn w:val="H2"/>
    <w:next w:val="Paragraph"/>
    <w:link w:val="E1Char"/>
    <w:qFormat/>
    <w:rsid w:val="006006F6"/>
    <w:pPr>
      <w:numPr>
        <w:numId w:val="1"/>
      </w:numPr>
      <w:ind w:left="0" w:firstLine="0"/>
    </w:pPr>
  </w:style>
  <w:style w:type="character" w:styleId="ListNumber1Char" w:customStyle="1">
    <w:name w:val="_List_Number_1. Char"/>
    <w:basedOn w:val="DefaultParagraphFont"/>
    <w:link w:val="ListNumber1"/>
    <w:locked/>
    <w:rsid w:val="00E50CE0"/>
    <w:rPr>
      <w:rFonts w:ascii="Arial" w:hAnsi="Arial" w:eastAsia="Times New Roman" w:cs="Arial"/>
      <w:b/>
      <w:color w:val="000000"/>
      <w:lang w:val="x-none" w:eastAsia="x-none" w:bidi="en-US"/>
    </w:rPr>
  </w:style>
  <w:style w:type="paragraph" w:styleId="ListNumber1" w:customStyle="1">
    <w:name w:val="_List_Number_1."/>
    <w:basedOn w:val="List"/>
    <w:next w:val="ListLettera"/>
    <w:link w:val="ListNumber1Char"/>
    <w:qFormat/>
    <w:rsid w:val="00E50CE0"/>
    <w:pPr>
      <w:numPr>
        <w:numId w:val="31"/>
      </w:numPr>
      <w:spacing w:before="120" w:after="120" w:line="240" w:lineRule="auto"/>
    </w:pPr>
    <w:rPr>
      <w:rFonts w:eastAsia="Times New Roman" w:cs="Arial"/>
      <w:b/>
      <w:color w:val="000000"/>
      <w:lang w:val="x-none" w:eastAsia="x-none" w:bidi="en-US"/>
    </w:rPr>
  </w:style>
  <w:style w:type="character" w:styleId="ListLetteraChar" w:customStyle="1">
    <w:name w:val="_List_Letter_a) Char"/>
    <w:basedOn w:val="DefaultParagraphFont"/>
    <w:link w:val="ListLettera"/>
    <w:locked/>
    <w:rsid w:val="002A7409"/>
    <w:rPr>
      <w:rFonts w:ascii="Arial" w:hAnsi="Arial" w:eastAsia="Times New Roman" w:cs="Arial"/>
      <w:color w:val="000000"/>
      <w:lang w:val="x-none" w:eastAsia="x-none" w:bidi="en-US"/>
    </w:rPr>
  </w:style>
  <w:style w:type="paragraph" w:styleId="ListLettera" w:customStyle="1">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styleId="HeaderChar" w:customStyle="1">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styleId="HeaderSubTitleChar" w:customStyle="1">
    <w:name w:val="_HeaderSubTitle Char"/>
    <w:basedOn w:val="DefaultParagraphFont"/>
    <w:link w:val="HeaderSubTitle"/>
    <w:rsid w:val="00CD5B25"/>
    <w:rPr>
      <w:b/>
      <w:sz w:val="24"/>
    </w:rPr>
  </w:style>
  <w:style w:type="character" w:styleId="AnswerBlockChar" w:customStyle="1">
    <w:name w:val="_AnswerBlock Char"/>
    <w:basedOn w:val="DefaultParagraphFont"/>
    <w:link w:val="AnswerBlock"/>
    <w:locked/>
    <w:rsid w:val="007C3407"/>
    <w:rPr>
      <w:rFonts w:ascii="Cambria" w:hAnsi="Cambria"/>
      <w:sz w:val="24"/>
      <w:szCs w:val="72"/>
    </w:rPr>
  </w:style>
  <w:style w:type="paragraph" w:styleId="AnswerBlock" w:customStyle="1">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hAnsi="Arial" w:eastAsiaTheme="minorHAnsi" w:cstheme="minorBidi"/>
      <w:b/>
      <w:bCs/>
    </w:rPr>
  </w:style>
  <w:style w:type="character" w:styleId="CommentSubjectChar" w:customStyle="1">
    <w:name w:val="Comment Subject Char"/>
    <w:basedOn w:val="CommentTextChar"/>
    <w:link w:val="CommentSubject"/>
    <w:uiPriority w:val="99"/>
    <w:semiHidden/>
    <w:rsid w:val="004967F0"/>
    <w:rPr>
      <w:rFonts w:ascii="Arial" w:hAnsi="Arial" w:eastAsia="Calibri"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3F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31"/>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462089">
      <w:bodyDiv w:val="1"/>
      <w:marLeft w:val="0"/>
      <w:marRight w:val="0"/>
      <w:marTop w:val="0"/>
      <w:marBottom w:val="0"/>
      <w:divBdr>
        <w:top w:val="none" w:sz="0" w:space="0" w:color="auto"/>
        <w:left w:val="none" w:sz="0" w:space="0" w:color="auto"/>
        <w:bottom w:val="none" w:sz="0" w:space="0" w:color="auto"/>
        <w:right w:val="none" w:sz="0" w:space="0" w:color="auto"/>
      </w:divBdr>
    </w:div>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 w:id="17186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image" Target="media/image1.wmf" Id="rId10" /><Relationship Type="http://schemas.openxmlformats.org/officeDocument/2006/relationships/customXml" Target="../customXml/item2.xml" Id="rId19" /><Relationship Type="http://schemas.microsoft.com/office/2007/relationships/stylesWithEffects" Target="stylesWithEffects.xml" Id="rId4" /><Relationship Type="http://schemas.openxmlformats.org/officeDocument/2006/relationships/hyperlink" Target="http://localhost:8880/ab/ContactManager.do" TargetMode="Externa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7552D58B9F7294897B380DE69948B13" ma:contentTypeVersion="8" ma:contentTypeDescription="Create a new document." ma:contentTypeScope="" ma:versionID="048e195d36c257044299a9a680fd45f2">
  <xsd:schema xmlns:xsd="http://www.w3.org/2001/XMLSchema" xmlns:xs="http://www.w3.org/2001/XMLSchema" xmlns:p="http://schemas.microsoft.com/office/2006/metadata/properties" xmlns:ns2="c856eeb5-80f6-4042-a17b-f7bb2df89857" xmlns:ns3="cb5d11a5-97db-4cbf-be38-21d195c5a38e" targetNamespace="http://schemas.microsoft.com/office/2006/metadata/properties" ma:root="true" ma:fieldsID="7232608a52db831086fe9a19d3731f02" ns2:_="" ns3:_="">
    <xsd:import namespace="c856eeb5-80f6-4042-a17b-f7bb2df89857"/>
    <xsd:import namespace="cb5d11a5-97db-4cbf-be38-21d195c5a3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6eeb5-80f6-4042-a17b-f7bb2df898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5d11a5-97db-4cbf-be38-21d195c5a38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8E1D88-9268-4F76-9D4D-6E981FAE02FD}">
  <ds:schemaRefs>
    <ds:schemaRef ds:uri="http://schemas.openxmlformats.org/officeDocument/2006/bibliography"/>
  </ds:schemaRefs>
</ds:datastoreItem>
</file>

<file path=customXml/itemProps2.xml><?xml version="1.0" encoding="utf-8"?>
<ds:datastoreItem xmlns:ds="http://schemas.openxmlformats.org/officeDocument/2006/customXml" ds:itemID="{8A22760B-38A7-427F-B4F0-D56F29038F4D}"/>
</file>

<file path=customXml/itemProps3.xml><?xml version="1.0" encoding="utf-8"?>
<ds:datastoreItem xmlns:ds="http://schemas.openxmlformats.org/officeDocument/2006/customXml" ds:itemID="{1D3A90BA-240C-4E61-B1AA-411E09332788}"/>
</file>

<file path=customXml/itemProps4.xml><?xml version="1.0" encoding="utf-8"?>
<ds:datastoreItem xmlns:ds="http://schemas.openxmlformats.org/officeDocument/2006/customXml" ds:itemID="{C63C8698-EA83-496F-9D4E-84351CAF2C8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GW</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Integration</dc:title>
  <dc:subject>Application Integration Curriculum Guidewire 8</dc:subject>
  <dc:creator>Seth Luersen</dc:creator>
  <keywords>Emerald; Integration; CurrDev;</keywords>
  <lastModifiedBy>Batham, Nitish</lastModifiedBy>
  <revision>5</revision>
  <lastPrinted>2013-06-18T02:00:00.0000000Z</lastPrinted>
  <dcterms:created xsi:type="dcterms:W3CDTF">2014-03-21T16:24:00.0000000Z</dcterms:created>
  <dcterms:modified xsi:type="dcterms:W3CDTF">2021-10-12T13:06:29.6534449Z</dcterms:modified>
  <contentStatus>Final</contentStatus>
</coreProperties>
</file>

<file path=docProps/custom.xml><?xml version="1.0" encoding="utf-8"?>
<op:Properties xmlns="http://schemas.openxmlformats.org/officeDocument/2006/custom-properties" xmlns:vt="http://schemas.openxmlformats.org/officeDocument/2006/docPropsVTypes" xmlns:op="http://schemas.openxmlformats.org/officeDocument/2006/custom-properties">
  <op:property fmtid="{D5CDD505-2E9C-101B-9397-08002B2CF9AE}" pid="3" name="ContentTypeId">
    <vt:lpwstr>0x01010057552D58B9F7294897B380DE69948B13</vt:lpwstr>
  </op:property>
</op:Properties>
</file>