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E5D8" w14:textId="61EE2543" w:rsidR="00737239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holding yang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digital. 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2023,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restrukturisasi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strategis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.</w:t>
      </w:r>
    </w:p>
    <w:p w14:paraId="25B9A486" w14:textId="431B9D9F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1 Januari 2023, PT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30%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diklasifikasikan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entitas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asosiasi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).</w:t>
      </w:r>
    </w:p>
    <w:p w14:paraId="15F1132A" w14:textId="6B9B9104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1 Januari 2023, PT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50%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Rp1.200.000.000,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kepemilikan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80% (control obtained).</w:t>
      </w:r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lama:</w:t>
      </w:r>
    </w:p>
    <w:p w14:paraId="245197A3" w14:textId="50A594A3" w:rsidR="00BB5243" w:rsidRPr="00B4472E" w:rsidRDefault="00BB5243" w:rsidP="00B4472E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tercatat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(carrying amount): Rp450.000.000</w:t>
      </w:r>
    </w:p>
    <w:p w14:paraId="1A0A0036" w14:textId="16993B51" w:rsidR="00BB5243" w:rsidRPr="00B4472E" w:rsidRDefault="00BB5243" w:rsidP="00B4472E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wajar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akuisisi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 Rp600.000.000</w:t>
      </w:r>
    </w:p>
    <w:p w14:paraId="7C818906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88A7554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Buku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dan Nilai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Wajar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Aset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Bersih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492"/>
        <w:gridCol w:w="1507"/>
      </w:tblGrid>
      <w:tr w:rsidR="00BB5243" w:rsidRPr="00B4472E" w14:paraId="69A70BF6" w14:textId="77777777" w:rsidTr="00BB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CE70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37DFE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57B47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Wajar</w:t>
            </w:r>
            <w:proofErr w:type="spellEnd"/>
          </w:p>
        </w:tc>
      </w:tr>
      <w:tr w:rsidR="00BB5243" w:rsidRPr="00B4472E" w14:paraId="70162012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CCE9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5CFBD9BD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300.000.000</w:t>
            </w:r>
          </w:p>
        </w:tc>
        <w:tc>
          <w:tcPr>
            <w:tcW w:w="0" w:type="auto"/>
            <w:vAlign w:val="center"/>
            <w:hideMark/>
          </w:tcPr>
          <w:p w14:paraId="44DD125C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300.000.000</w:t>
            </w:r>
          </w:p>
        </w:tc>
      </w:tr>
      <w:tr w:rsidR="00BB5243" w:rsidRPr="00B4472E" w14:paraId="6E7DFA62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4BC7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C0DF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500.000.000</w:t>
            </w:r>
          </w:p>
        </w:tc>
        <w:tc>
          <w:tcPr>
            <w:tcW w:w="0" w:type="auto"/>
            <w:vAlign w:val="center"/>
            <w:hideMark/>
          </w:tcPr>
          <w:p w14:paraId="07C011F8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480.000.000</w:t>
            </w:r>
          </w:p>
        </w:tc>
      </w:tr>
      <w:tr w:rsidR="00BB5243" w:rsidRPr="00B4472E" w14:paraId="1B95A9D8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70A5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4B46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600.000.000</w:t>
            </w:r>
          </w:p>
        </w:tc>
        <w:tc>
          <w:tcPr>
            <w:tcW w:w="0" w:type="auto"/>
            <w:vAlign w:val="center"/>
            <w:hideMark/>
          </w:tcPr>
          <w:p w14:paraId="3CDD947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700.000.000</w:t>
            </w:r>
          </w:p>
        </w:tc>
      </w:tr>
      <w:tr w:rsidR="00BB5243" w:rsidRPr="00B4472E" w14:paraId="4F2A7934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8CAC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Aset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8E14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1.200.000.000</w:t>
            </w:r>
          </w:p>
        </w:tc>
        <w:tc>
          <w:tcPr>
            <w:tcW w:w="0" w:type="auto"/>
            <w:vAlign w:val="center"/>
            <w:hideMark/>
          </w:tcPr>
          <w:p w14:paraId="3CBD8F2D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1.500.000.000</w:t>
            </w:r>
          </w:p>
        </w:tc>
      </w:tr>
      <w:tr w:rsidR="00BB5243" w:rsidRPr="00B4472E" w14:paraId="27465854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A126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4DCAFFCD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2.600.000.000</w:t>
            </w:r>
          </w:p>
        </w:tc>
        <w:tc>
          <w:tcPr>
            <w:tcW w:w="0" w:type="auto"/>
            <w:vAlign w:val="center"/>
            <w:hideMark/>
          </w:tcPr>
          <w:p w14:paraId="7FC442DF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2.980.000.000</w:t>
            </w:r>
          </w:p>
        </w:tc>
      </w:tr>
      <w:tr w:rsidR="00BB5243" w:rsidRPr="00B4472E" w14:paraId="7D21AE55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56F8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Liabilitas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05ABC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(1.000.000.000)</w:t>
            </w:r>
          </w:p>
        </w:tc>
        <w:tc>
          <w:tcPr>
            <w:tcW w:w="0" w:type="auto"/>
            <w:vAlign w:val="center"/>
            <w:hideMark/>
          </w:tcPr>
          <w:p w14:paraId="50F5B4B0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(1.000.000.000)</w:t>
            </w:r>
          </w:p>
        </w:tc>
      </w:tr>
      <w:tr w:rsidR="00BB5243" w:rsidRPr="00B4472E" w14:paraId="3AC1859A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F063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Ekuitas</w:t>
            </w:r>
            <w:proofErr w:type="spellEnd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(Net Asset)</w:t>
            </w:r>
          </w:p>
        </w:tc>
        <w:tc>
          <w:tcPr>
            <w:tcW w:w="0" w:type="auto"/>
            <w:vAlign w:val="center"/>
            <w:hideMark/>
          </w:tcPr>
          <w:p w14:paraId="33F7C308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1.600.000.000</w:t>
            </w:r>
          </w:p>
        </w:tc>
        <w:tc>
          <w:tcPr>
            <w:tcW w:w="0" w:type="auto"/>
            <w:vAlign w:val="center"/>
            <w:hideMark/>
          </w:tcPr>
          <w:p w14:paraId="4301E52B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1.980.000.000</w:t>
            </w:r>
          </w:p>
        </w:tc>
      </w:tr>
    </w:tbl>
    <w:p w14:paraId="49623ED5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D371F14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Catatan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36B01510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Aset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umur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24D5A4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Persediaan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habis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terjual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2023 </w:t>
      </w:r>
    </w:p>
    <w:p w14:paraId="20E52D77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B3025D7" w14:textId="1CDCCC6A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2023</w:t>
      </w:r>
    </w:p>
    <w:p w14:paraId="41288591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1. Treasury Stock (Saham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Treasuri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A98EB0F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sahamnya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r w:rsidRPr="00B4472E">
        <w:rPr>
          <w:rFonts w:ascii="Times New Roman" w:hAnsi="Times New Roman" w:cs="Times New Roman"/>
          <w:b/>
          <w:bCs/>
          <w:sz w:val="22"/>
          <w:szCs w:val="22"/>
        </w:rPr>
        <w:t>Rp200.000.000</w:t>
      </w:r>
      <w:r w:rsidRPr="00B4472E">
        <w:rPr>
          <w:rFonts w:ascii="Times New Roman" w:hAnsi="Times New Roman" w:cs="Times New Roman"/>
          <w:sz w:val="22"/>
          <w:szCs w:val="22"/>
        </w:rPr>
        <w:t>.</w:t>
      </w:r>
    </w:p>
    <w:p w14:paraId="7B29D16C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Intra-Group</w:t>
      </w:r>
    </w:p>
    <w:p w14:paraId="0E540630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menerbitkan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nominal Rp500.000.000 (bunga 10%) </w:t>
      </w:r>
    </w:p>
    <w:p w14:paraId="487E0CEB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r w:rsidRPr="00B4472E">
        <w:rPr>
          <w:rFonts w:ascii="Times New Roman" w:hAnsi="Times New Roman" w:cs="Times New Roman"/>
          <w:b/>
          <w:bCs/>
          <w:sz w:val="22"/>
          <w:szCs w:val="22"/>
        </w:rPr>
        <w:t>98 (Rp490.000.000)</w:t>
      </w:r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C27707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Pada 31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Desember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2023:</w:t>
      </w:r>
    </w:p>
    <w:p w14:paraId="0D5D115A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tercatat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Rp500.000.000 </w:t>
      </w:r>
    </w:p>
    <w:p w14:paraId="466F59F3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tercatat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Rp490.000.000 </w:t>
      </w:r>
    </w:p>
    <w:p w14:paraId="350E6720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Penjualan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Antar Perusahaan</w:t>
      </w:r>
    </w:p>
    <w:p w14:paraId="0496F4BF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menjual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PT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2E37E6C1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Rp600.000.000 </w:t>
      </w:r>
    </w:p>
    <w:p w14:paraId="319C49C3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Margin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30%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3C69AE6" w14:textId="77777777" w:rsidR="00BB5243" w:rsidRPr="00B4472E" w:rsidRDefault="00BB5243" w:rsidP="00B4472E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Persediaan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40% </w:t>
      </w:r>
    </w:p>
    <w:p w14:paraId="5162E3CA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Dividen</w:t>
      </w:r>
      <w:proofErr w:type="spellEnd"/>
    </w:p>
    <w:p w14:paraId="59C99AB7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membayar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r w:rsidRPr="00B4472E">
        <w:rPr>
          <w:rFonts w:ascii="Times New Roman" w:hAnsi="Times New Roman" w:cs="Times New Roman"/>
          <w:b/>
          <w:bCs/>
          <w:sz w:val="22"/>
          <w:szCs w:val="22"/>
        </w:rPr>
        <w:t>Rp150.000.000</w:t>
      </w:r>
    </w:p>
    <w:p w14:paraId="29EA1241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B73B4F3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6014812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3C07BAF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CCFEC0B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1A430B" w14:textId="0D875366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lastRenderedPageBreak/>
        <w:t>Laporan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Laba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Rugi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2023</w:t>
      </w:r>
    </w:p>
    <w:p w14:paraId="6F912693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PT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Global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1507"/>
      </w:tblGrid>
      <w:tr w:rsidR="00BB5243" w:rsidRPr="00B4472E" w14:paraId="35B9F432" w14:textId="77777777" w:rsidTr="00BB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D468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E6F20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BB5243" w:rsidRPr="00B4472E" w14:paraId="4F03325E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E646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3E98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3.000.000.000</w:t>
            </w:r>
          </w:p>
        </w:tc>
      </w:tr>
      <w:tr w:rsidR="00BB5243" w:rsidRPr="00B4472E" w14:paraId="75579CF3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14E4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Beban</w:t>
            </w:r>
          </w:p>
        </w:tc>
        <w:tc>
          <w:tcPr>
            <w:tcW w:w="0" w:type="auto"/>
            <w:vAlign w:val="center"/>
            <w:hideMark/>
          </w:tcPr>
          <w:p w14:paraId="261E5961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(1.800.000.000)</w:t>
            </w:r>
          </w:p>
        </w:tc>
      </w:tr>
      <w:tr w:rsidR="00BB5243" w:rsidRPr="00B4472E" w14:paraId="27460A97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17C1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Keuntungan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revaluasi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investasi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05F51C2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150.000.000</w:t>
            </w:r>
          </w:p>
        </w:tc>
      </w:tr>
      <w:tr w:rsidR="00BB5243" w:rsidRPr="00B4472E" w14:paraId="6E008A48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1773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Pendapatan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bunga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D7364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50.000.000</w:t>
            </w:r>
          </w:p>
        </w:tc>
      </w:tr>
      <w:tr w:rsidR="00BB5243" w:rsidRPr="00B4472E" w14:paraId="4651B216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ECE3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Pendapatan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dividen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7657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120.000.000</w:t>
            </w:r>
          </w:p>
        </w:tc>
      </w:tr>
      <w:tr w:rsidR="00BB5243" w:rsidRPr="00B4472E" w14:paraId="39C0D943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BE99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Laba </w:t>
            </w: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CDCC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1.520.000.000</w:t>
            </w:r>
          </w:p>
        </w:tc>
      </w:tr>
    </w:tbl>
    <w:p w14:paraId="365BA420" w14:textId="6FE071E5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4B42FB8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Teknologi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507"/>
      </w:tblGrid>
      <w:tr w:rsidR="00BB5243" w:rsidRPr="00B4472E" w14:paraId="2EEB9891" w14:textId="77777777" w:rsidTr="00BB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ACB7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9C086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BB5243" w:rsidRPr="00B4472E" w14:paraId="2E66C0CA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BBE2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C9256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1.800.000.000</w:t>
            </w:r>
          </w:p>
        </w:tc>
      </w:tr>
      <w:tr w:rsidR="00BB5243" w:rsidRPr="00B4472E" w14:paraId="06FC35FB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CD2A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Beban</w:t>
            </w:r>
          </w:p>
        </w:tc>
        <w:tc>
          <w:tcPr>
            <w:tcW w:w="0" w:type="auto"/>
            <w:vAlign w:val="center"/>
            <w:hideMark/>
          </w:tcPr>
          <w:p w14:paraId="68119E8B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(1.200.000.000)</w:t>
            </w:r>
          </w:p>
        </w:tc>
      </w:tr>
      <w:tr w:rsidR="00BB5243" w:rsidRPr="00B4472E" w14:paraId="7CB77C52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9EDA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Beban bunga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DBB4E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(50.000.000)</w:t>
            </w:r>
          </w:p>
        </w:tc>
      </w:tr>
      <w:tr w:rsidR="00BB5243" w:rsidRPr="00B4472E" w14:paraId="2309E9FF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3F97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Laba </w:t>
            </w: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9499E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550.000.000</w:t>
            </w:r>
          </w:p>
        </w:tc>
      </w:tr>
    </w:tbl>
    <w:p w14:paraId="124EB228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0A107A7" w14:textId="7F11E0CB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Laporan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Posisi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Keuangan (31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Desember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2023)</w:t>
      </w:r>
    </w:p>
    <w:p w14:paraId="7CAF59BF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PT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Global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1360"/>
      </w:tblGrid>
      <w:tr w:rsidR="00BB5243" w:rsidRPr="00B4472E" w14:paraId="6032AE2B" w14:textId="77777777" w:rsidTr="00BB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2F603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6874B438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BB5243" w:rsidRPr="00B4472E" w14:paraId="364E3EF6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A20F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1765C54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800.000.000</w:t>
            </w:r>
          </w:p>
        </w:tc>
      </w:tr>
      <w:tr w:rsidR="00BB5243" w:rsidRPr="00B4472E" w14:paraId="57EE27B2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3B1B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26F8D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900.000.000</w:t>
            </w:r>
          </w:p>
        </w:tc>
      </w:tr>
      <w:tr w:rsidR="00BB5243" w:rsidRPr="00B4472E" w14:paraId="3960DA19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CFB2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DDF6B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1.000.000.000</w:t>
            </w:r>
          </w:p>
        </w:tc>
      </w:tr>
      <w:tr w:rsidR="00BB5243" w:rsidRPr="00B4472E" w14:paraId="065558BB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BCD5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Investasi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Saham Anak (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tambahan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50%)</w:t>
            </w:r>
          </w:p>
        </w:tc>
        <w:tc>
          <w:tcPr>
            <w:tcW w:w="0" w:type="auto"/>
            <w:vAlign w:val="center"/>
            <w:hideMark/>
          </w:tcPr>
          <w:p w14:paraId="18A829B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1.200.000.000</w:t>
            </w:r>
          </w:p>
        </w:tc>
      </w:tr>
      <w:tr w:rsidR="00BB5243" w:rsidRPr="00B4472E" w14:paraId="5AEAFF14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AC18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Investasi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lama (30%)</w:t>
            </w:r>
          </w:p>
        </w:tc>
        <w:tc>
          <w:tcPr>
            <w:tcW w:w="0" w:type="auto"/>
            <w:vAlign w:val="center"/>
            <w:hideMark/>
          </w:tcPr>
          <w:p w14:paraId="268BC400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450.000.000</w:t>
            </w:r>
          </w:p>
        </w:tc>
      </w:tr>
      <w:tr w:rsidR="00BB5243" w:rsidRPr="00B4472E" w14:paraId="320FC0DB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7C42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Investasi</w:t>
            </w:r>
            <w:proofErr w:type="spellEnd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3A938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490.000.000</w:t>
            </w:r>
          </w:p>
        </w:tc>
      </w:tr>
      <w:tr w:rsidR="00BB5243" w:rsidRPr="00B4472E" w14:paraId="44079DB4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609C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Aset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50C59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2.000.000.000</w:t>
            </w:r>
          </w:p>
        </w:tc>
      </w:tr>
      <w:tr w:rsidR="00BB5243" w:rsidRPr="00B4472E" w14:paraId="1A2111CD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E777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0F71C1B6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6.840.000.000</w:t>
            </w:r>
          </w:p>
        </w:tc>
      </w:tr>
    </w:tbl>
    <w:p w14:paraId="01B49F2C" w14:textId="3DB5FEC1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4B0938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PT Anak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Teknologi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360"/>
      </w:tblGrid>
      <w:tr w:rsidR="00BB5243" w:rsidRPr="00B4472E" w14:paraId="37C6E209" w14:textId="77777777" w:rsidTr="00BB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D5F99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7C39282B" w14:textId="77777777" w:rsidR="00BB5243" w:rsidRPr="00B4472E" w:rsidRDefault="00BB5243" w:rsidP="00B4472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BB5243" w:rsidRPr="00B4472E" w14:paraId="0D23B14B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3E6C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46999631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400.000.000</w:t>
            </w:r>
          </w:p>
        </w:tc>
      </w:tr>
      <w:tr w:rsidR="00BB5243" w:rsidRPr="00B4472E" w14:paraId="35D2AE44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3568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EA23C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600.000.000</w:t>
            </w:r>
          </w:p>
        </w:tc>
      </w:tr>
      <w:tr w:rsidR="00BB5243" w:rsidRPr="00B4472E" w14:paraId="7700F2A8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31B4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3BFC5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700.000.000</w:t>
            </w:r>
          </w:p>
        </w:tc>
      </w:tr>
      <w:tr w:rsidR="00BB5243" w:rsidRPr="00B4472E" w14:paraId="170D540D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0E3D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Aset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13A10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1.300.000.000</w:t>
            </w:r>
          </w:p>
        </w:tc>
      </w:tr>
      <w:tr w:rsidR="00BB5243" w:rsidRPr="00B4472E" w14:paraId="3B69526D" w14:textId="77777777" w:rsidTr="00BB5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4133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3BF8307F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3.000.000.000</w:t>
            </w:r>
          </w:p>
        </w:tc>
      </w:tr>
    </w:tbl>
    <w:p w14:paraId="528BF4B7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vanish/>
          <w:sz w:val="22"/>
          <w:szCs w:val="22"/>
        </w:rPr>
      </w:pPr>
    </w:p>
    <w:p w14:paraId="6A1C1BE6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360"/>
      </w:tblGrid>
      <w:tr w:rsidR="00BB5243" w:rsidRPr="00B4472E" w14:paraId="5550D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F781" w14:textId="3B1E7A53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Liabilitas</w:t>
            </w:r>
            <w:proofErr w:type="spellEnd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Ekuitas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F06B4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BB5243" w:rsidRPr="00B4472E" w14:paraId="033E1A75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02E4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Obligasi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5AA96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500.000.000</w:t>
            </w:r>
          </w:p>
        </w:tc>
      </w:tr>
      <w:tr w:rsidR="00BB5243" w:rsidRPr="00B4472E" w14:paraId="014A656A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A571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Utang lain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C969A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700.000.000</w:t>
            </w:r>
          </w:p>
        </w:tc>
      </w:tr>
      <w:tr w:rsidR="00BB5243" w:rsidRPr="00B4472E" w14:paraId="463386A7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4137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Modal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FAD2D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1.600.000.000</w:t>
            </w:r>
          </w:p>
        </w:tc>
      </w:tr>
      <w:tr w:rsidR="00BB5243" w:rsidRPr="00B4472E" w14:paraId="1836E894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9B18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Treasury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CD2C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(200.000.000)</w:t>
            </w:r>
          </w:p>
        </w:tc>
      </w:tr>
      <w:tr w:rsidR="00BB5243" w:rsidRPr="00B4472E" w14:paraId="43AC43A3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3635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 xml:space="preserve">Saldo </w:t>
            </w:r>
            <w:proofErr w:type="spellStart"/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laba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4AD2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400.000.000</w:t>
            </w:r>
          </w:p>
        </w:tc>
      </w:tr>
      <w:tr w:rsidR="00BB5243" w:rsidRPr="00B4472E" w14:paraId="5F2BE237" w14:textId="77777777" w:rsidTr="00BB52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BACE4" w14:textId="77777777" w:rsidR="00BB5243" w:rsidRPr="00B4472E" w:rsidRDefault="00BB5243" w:rsidP="00B4472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7727" w14:textId="77777777" w:rsidR="00BB5243" w:rsidRPr="00B4472E" w:rsidRDefault="00BB5243" w:rsidP="00B4472E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4472E">
              <w:rPr>
                <w:rFonts w:ascii="Times New Roman" w:hAnsi="Times New Roman" w:cs="Times New Roman"/>
                <w:sz w:val="22"/>
                <w:szCs w:val="22"/>
              </w:rPr>
              <w:t>3.000.000.000</w:t>
            </w:r>
          </w:p>
        </w:tc>
      </w:tr>
    </w:tbl>
    <w:p w14:paraId="3601A961" w14:textId="77777777" w:rsidR="00BB5243" w:rsidRPr="00B4472E" w:rsidRDefault="00BB5243" w:rsidP="00B4472E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862954A" w14:textId="77777777" w:rsidR="00B4472E" w:rsidRPr="00B4472E" w:rsidRDefault="00B4472E" w:rsidP="00B447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>INFORMASI TAMBAHAN</w:t>
      </w:r>
    </w:p>
    <w:p w14:paraId="3905FC98" w14:textId="77777777" w:rsidR="00B4472E" w:rsidRPr="00B4472E" w:rsidRDefault="00B4472E" w:rsidP="00B4472E">
      <w:pPr>
        <w:numPr>
          <w:ilvl w:val="0"/>
          <w:numId w:val="7"/>
        </w:numPr>
        <w:tabs>
          <w:tab w:val="clear" w:pos="720"/>
        </w:tabs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Goodwill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(no impairment) </w:t>
      </w:r>
    </w:p>
    <w:p w14:paraId="35B81C5A" w14:textId="77777777" w:rsidR="00B4472E" w:rsidRPr="00B4472E" w:rsidRDefault="00B4472E" w:rsidP="00B4472E">
      <w:pPr>
        <w:numPr>
          <w:ilvl w:val="0"/>
          <w:numId w:val="7"/>
        </w:numPr>
        <w:tabs>
          <w:tab w:val="clear" w:pos="720"/>
        </w:tabs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KNP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diukur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r w:rsidRPr="00B4472E">
        <w:rPr>
          <w:rFonts w:ascii="Times New Roman" w:hAnsi="Times New Roman" w:cs="Times New Roman"/>
          <w:b/>
          <w:bCs/>
          <w:sz w:val="22"/>
          <w:szCs w:val="22"/>
        </w:rPr>
        <w:t>fair value method</w:t>
      </w:r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32466F5" w14:textId="77777777" w:rsidR="00B4472E" w:rsidRPr="00B4472E" w:rsidRDefault="00B4472E" w:rsidP="00B4472E">
      <w:pPr>
        <w:numPr>
          <w:ilvl w:val="0"/>
          <w:numId w:val="7"/>
        </w:numPr>
        <w:tabs>
          <w:tab w:val="clear" w:pos="720"/>
        </w:tabs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Pajak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diabaikan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8EC308" w14:textId="77777777" w:rsidR="00B4472E" w:rsidRPr="00B4472E" w:rsidRDefault="00B4472E" w:rsidP="00B4472E">
      <w:pPr>
        <w:numPr>
          <w:ilvl w:val="0"/>
          <w:numId w:val="7"/>
        </w:numPr>
        <w:tabs>
          <w:tab w:val="clear" w:pos="720"/>
        </w:tabs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selisih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wajar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diamortisasi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umur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manfaat</w:t>
      </w:r>
      <w:proofErr w:type="spellEnd"/>
    </w:p>
    <w:p w14:paraId="3D1744EE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</w:p>
    <w:p w14:paraId="3B2D40AD" w14:textId="28C600AE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Diminta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7A34432D" w14:textId="38BA22EA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Akuisisi</w:t>
      </w:r>
      <w:proofErr w:type="spellEnd"/>
    </w:p>
    <w:p w14:paraId="4201FE2C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6180BC51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Gain remeasurement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lama </w:t>
      </w:r>
    </w:p>
    <w:p w14:paraId="22C56391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Goodwill </w:t>
      </w:r>
    </w:p>
    <w:p w14:paraId="098979FC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Kepentingan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Nonpengendali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(KNP) </w:t>
      </w:r>
    </w:p>
    <w:p w14:paraId="3DF2C11A" w14:textId="005F95B9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Penyesuaian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Nilai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Wajar</w:t>
      </w:r>
      <w:proofErr w:type="spellEnd"/>
    </w:p>
    <w:p w14:paraId="24E6C5CF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2DE69E78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Amortisasi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selisih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wajar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aset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AC4FFE" w14:textId="5E1D8791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Dampaknya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konsolidasi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4932298" w14:textId="5A8A3698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Intra-Group</w:t>
      </w:r>
    </w:p>
    <w:p w14:paraId="7BA318A7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dan buat:</w:t>
      </w:r>
    </w:p>
    <w:p w14:paraId="3AF5AD0A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Eliminasi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DFC2189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Eliminasi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bunga </w:t>
      </w:r>
    </w:p>
    <w:p w14:paraId="4C9F7ADB" w14:textId="77777777" w:rsidR="00B4472E" w:rsidRPr="00B4472E" w:rsidRDefault="00B4472E" w:rsidP="00B4472E">
      <w:pPr>
        <w:numPr>
          <w:ilvl w:val="0"/>
          <w:numId w:val="9"/>
        </w:numPr>
        <w:tabs>
          <w:tab w:val="clear" w:pos="1572"/>
        </w:tabs>
        <w:spacing w:after="0" w:line="276" w:lineRule="auto"/>
        <w:ind w:left="567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Amortisasi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diskonto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FE4F224" w14:textId="3B457FC7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>Treasury Stock</w:t>
      </w:r>
    </w:p>
    <w:p w14:paraId="7D2A1116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dampaknya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51DE7A2B" w14:textId="77777777" w:rsidR="00B4472E" w:rsidRPr="00B4472E" w:rsidRDefault="00B4472E" w:rsidP="00B4472E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Ekuitas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F01A327" w14:textId="77777777" w:rsidR="00B4472E" w:rsidRPr="00B4472E" w:rsidRDefault="00B4472E" w:rsidP="00B4472E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goodwill </w:t>
      </w:r>
    </w:p>
    <w:p w14:paraId="5CDCFFB5" w14:textId="77777777" w:rsidR="00B4472E" w:rsidRPr="00B4472E" w:rsidRDefault="00B4472E" w:rsidP="00B4472E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Kepentingan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nonpengendali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234E51" w14:textId="246ED7C9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Eliminasi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Transaksi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Intra-Group</w:t>
      </w:r>
    </w:p>
    <w:p w14:paraId="48804614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7C0D4022" w14:textId="77777777" w:rsidR="00B4472E" w:rsidRPr="00B4472E" w:rsidRDefault="00B4472E" w:rsidP="00B4472E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Unrealized profit </w:t>
      </w:r>
    </w:p>
    <w:p w14:paraId="23625483" w14:textId="77777777" w:rsidR="00B4472E" w:rsidRPr="00B4472E" w:rsidRDefault="00B4472E" w:rsidP="00B4472E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Dampaknya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persediaan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877424" w14:textId="2495F634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Jurnal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Eliminasi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</w:p>
    <w:p w14:paraId="3D7F6551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Buat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5B5E9EE7" w14:textId="759BA2C9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Akuisisi</w:t>
      </w:r>
      <w:proofErr w:type="spellEnd"/>
    </w:p>
    <w:p w14:paraId="5802F2E3" w14:textId="7C1A51F8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internal</w:t>
      </w:r>
    </w:p>
    <w:p w14:paraId="042CC8AF" w14:textId="18C78803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Unrealized profit </w:t>
      </w:r>
    </w:p>
    <w:p w14:paraId="451B895C" w14:textId="39B9AABD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Obligasi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717992" w14:textId="5161109C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>Bunga</w:t>
      </w:r>
    </w:p>
    <w:p w14:paraId="3851A623" w14:textId="33E2499A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Dividen</w:t>
      </w:r>
      <w:proofErr w:type="spellEnd"/>
    </w:p>
    <w:p w14:paraId="2F5F6D39" w14:textId="41092A66" w:rsidR="00B4472E" w:rsidRPr="00B4472E" w:rsidRDefault="00B4472E" w:rsidP="00B4472E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lastRenderedPageBreak/>
        <w:t>Penyesuaian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wajar</w:t>
      </w:r>
      <w:proofErr w:type="spellEnd"/>
    </w:p>
    <w:p w14:paraId="16DFB8A3" w14:textId="46E1C392" w:rsidR="00B4472E" w:rsidRPr="00B4472E" w:rsidRDefault="00B4472E" w:rsidP="00B4472E">
      <w:pPr>
        <w:pStyle w:val="ListParagraph"/>
        <w:numPr>
          <w:ilvl w:val="0"/>
          <w:numId w:val="1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>KERTAS KERJA KONSOLIDASI</w:t>
      </w:r>
    </w:p>
    <w:p w14:paraId="1FBB0E92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Susun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>:</w:t>
      </w:r>
    </w:p>
    <w:p w14:paraId="662ACA35" w14:textId="77777777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A.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Laporan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Laba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Rugi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Konsolidasi</w:t>
      </w:r>
      <w:proofErr w:type="spellEnd"/>
    </w:p>
    <w:p w14:paraId="129C44EC" w14:textId="77777777" w:rsidR="00B4472E" w:rsidRPr="00B4472E" w:rsidRDefault="00B4472E" w:rsidP="00B4472E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eliminasi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00CDA45" w14:textId="77777777" w:rsidR="00B4472E" w:rsidRPr="00B4472E" w:rsidRDefault="00B4472E" w:rsidP="00B4472E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Alokasi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581E35F3" w14:textId="77777777" w:rsidR="00B4472E" w:rsidRPr="00B4472E" w:rsidRDefault="00B4472E" w:rsidP="00B4472E">
      <w:pPr>
        <w:numPr>
          <w:ilvl w:val="1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472E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sz w:val="22"/>
          <w:szCs w:val="22"/>
        </w:rPr>
        <w:t>induk</w:t>
      </w:r>
      <w:proofErr w:type="spellEnd"/>
      <w:r w:rsidRPr="00B4472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087D8D" w14:textId="77777777" w:rsidR="00B4472E" w:rsidRPr="00B4472E" w:rsidRDefault="00B4472E" w:rsidP="00B4472E">
      <w:pPr>
        <w:numPr>
          <w:ilvl w:val="1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472E">
        <w:rPr>
          <w:rFonts w:ascii="Times New Roman" w:hAnsi="Times New Roman" w:cs="Times New Roman"/>
          <w:sz w:val="22"/>
          <w:szCs w:val="22"/>
        </w:rPr>
        <w:t xml:space="preserve">KNP </w:t>
      </w:r>
    </w:p>
    <w:p w14:paraId="6F8F2C23" w14:textId="6E9226D4" w:rsidR="00B4472E" w:rsidRPr="00B4472E" w:rsidRDefault="00B4472E" w:rsidP="00B4472E">
      <w:p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Laporan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Posisi</w:t>
      </w:r>
      <w:proofErr w:type="spellEnd"/>
      <w:r w:rsidRPr="00B4472E">
        <w:rPr>
          <w:rFonts w:ascii="Times New Roman" w:hAnsi="Times New Roman" w:cs="Times New Roman"/>
          <w:b/>
          <w:bCs/>
          <w:sz w:val="22"/>
          <w:szCs w:val="22"/>
        </w:rPr>
        <w:t xml:space="preserve"> Keuangan </w:t>
      </w:r>
      <w:proofErr w:type="spellStart"/>
      <w:r w:rsidRPr="00B4472E">
        <w:rPr>
          <w:rFonts w:ascii="Times New Roman" w:hAnsi="Times New Roman" w:cs="Times New Roman"/>
          <w:b/>
          <w:bCs/>
          <w:sz w:val="22"/>
          <w:szCs w:val="22"/>
        </w:rPr>
        <w:t>Konsolidasi</w:t>
      </w:r>
      <w:proofErr w:type="spellEnd"/>
    </w:p>
    <w:sectPr w:rsidR="00B4472E" w:rsidRPr="00B44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873"/>
    <w:multiLevelType w:val="hybridMultilevel"/>
    <w:tmpl w:val="83B2D0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663B2"/>
    <w:multiLevelType w:val="multilevel"/>
    <w:tmpl w:val="CE3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009"/>
    <w:multiLevelType w:val="multilevel"/>
    <w:tmpl w:val="53A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50252"/>
    <w:multiLevelType w:val="multilevel"/>
    <w:tmpl w:val="689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25132"/>
    <w:multiLevelType w:val="multilevel"/>
    <w:tmpl w:val="6586307E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2366"/>
    <w:multiLevelType w:val="multilevel"/>
    <w:tmpl w:val="88E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38BA"/>
    <w:multiLevelType w:val="multilevel"/>
    <w:tmpl w:val="0A2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00F7D"/>
    <w:multiLevelType w:val="multilevel"/>
    <w:tmpl w:val="DE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918A0"/>
    <w:multiLevelType w:val="multilevel"/>
    <w:tmpl w:val="CF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72FCD"/>
    <w:multiLevelType w:val="multilevel"/>
    <w:tmpl w:val="2F4E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E4BB6"/>
    <w:multiLevelType w:val="multilevel"/>
    <w:tmpl w:val="ACE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0F24"/>
    <w:multiLevelType w:val="multilevel"/>
    <w:tmpl w:val="2D1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74A85"/>
    <w:multiLevelType w:val="multilevel"/>
    <w:tmpl w:val="25C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4282"/>
    <w:multiLevelType w:val="multilevel"/>
    <w:tmpl w:val="89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140D7"/>
    <w:multiLevelType w:val="multilevel"/>
    <w:tmpl w:val="841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22ABD"/>
    <w:multiLevelType w:val="multilevel"/>
    <w:tmpl w:val="A67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D29D0"/>
    <w:multiLevelType w:val="hybridMultilevel"/>
    <w:tmpl w:val="1D5CA4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5108F"/>
    <w:multiLevelType w:val="multilevel"/>
    <w:tmpl w:val="F51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84064">
    <w:abstractNumId w:val="1"/>
  </w:num>
  <w:num w:numId="2" w16cid:durableId="477183767">
    <w:abstractNumId w:val="16"/>
  </w:num>
  <w:num w:numId="3" w16cid:durableId="456029261">
    <w:abstractNumId w:val="2"/>
  </w:num>
  <w:num w:numId="4" w16cid:durableId="806431337">
    <w:abstractNumId w:val="3"/>
  </w:num>
  <w:num w:numId="5" w16cid:durableId="183062827">
    <w:abstractNumId w:val="7"/>
  </w:num>
  <w:num w:numId="6" w16cid:durableId="1585802173">
    <w:abstractNumId w:val="6"/>
  </w:num>
  <w:num w:numId="7" w16cid:durableId="101270178">
    <w:abstractNumId w:val="9"/>
  </w:num>
  <w:num w:numId="8" w16cid:durableId="931821713">
    <w:abstractNumId w:val="5"/>
  </w:num>
  <w:num w:numId="9" w16cid:durableId="1333798121">
    <w:abstractNumId w:val="4"/>
  </w:num>
  <w:num w:numId="10" w16cid:durableId="1016540351">
    <w:abstractNumId w:val="8"/>
  </w:num>
  <w:num w:numId="11" w16cid:durableId="2023582608">
    <w:abstractNumId w:val="14"/>
  </w:num>
  <w:num w:numId="12" w16cid:durableId="740299181">
    <w:abstractNumId w:val="11"/>
  </w:num>
  <w:num w:numId="13" w16cid:durableId="1962804278">
    <w:abstractNumId w:val="13"/>
  </w:num>
  <w:num w:numId="14" w16cid:durableId="2005434034">
    <w:abstractNumId w:val="10"/>
  </w:num>
  <w:num w:numId="15" w16cid:durableId="424884454">
    <w:abstractNumId w:val="12"/>
  </w:num>
  <w:num w:numId="16" w16cid:durableId="1990551701">
    <w:abstractNumId w:val="17"/>
  </w:num>
  <w:num w:numId="17" w16cid:durableId="890923553">
    <w:abstractNumId w:val="15"/>
  </w:num>
  <w:num w:numId="18" w16cid:durableId="84216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43"/>
    <w:rsid w:val="003339C3"/>
    <w:rsid w:val="00692E34"/>
    <w:rsid w:val="00737239"/>
    <w:rsid w:val="008A7BF7"/>
    <w:rsid w:val="009C43BB"/>
    <w:rsid w:val="00B4472E"/>
    <w:rsid w:val="00B62065"/>
    <w:rsid w:val="00BB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7F396"/>
  <w15:chartTrackingRefBased/>
  <w15:docId w15:val="{BCF3D5FB-0CF9-4151-B5D0-15927D93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1</cp:revision>
  <dcterms:created xsi:type="dcterms:W3CDTF">2026-05-03T21:46:00Z</dcterms:created>
  <dcterms:modified xsi:type="dcterms:W3CDTF">2026-05-03T22:01:00Z</dcterms:modified>
</cp:coreProperties>
</file>