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7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36"/>
        <w:gridCol w:w="2464"/>
        <w:gridCol w:w="1080"/>
        <w:gridCol w:w="1080"/>
        <w:gridCol w:w="1127"/>
        <w:gridCol w:w="1810"/>
      </w:tblGrid>
      <w:tr w:rsidR="00222D8E" w:rsidRPr="003E49EA" w14:paraId="61C5D4DF" w14:textId="77777777" w:rsidTr="005A4361">
        <w:trPr>
          <w:trHeight w:val="350"/>
        </w:trPr>
        <w:tc>
          <w:tcPr>
            <w:tcW w:w="1980" w:type="dxa"/>
            <w:vMerge w:val="restart"/>
            <w:tcBorders>
              <w:right w:val="nil"/>
            </w:tcBorders>
          </w:tcPr>
          <w:p w14:paraId="11F23927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598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875853" w14:textId="72CF7E69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3E49EA">
              <w:rPr>
                <w:rFonts w:ascii="Arial" w:hAnsi="Arial" w:cs="Arial"/>
                <w:b/>
                <w:bCs/>
                <w:sz w:val="22"/>
                <w:szCs w:val="22"/>
                <w:lang w:val="pt-BR"/>
              </w:rPr>
              <w:t xml:space="preserve">SOAL UJIAN </w:t>
            </w:r>
            <w:r w:rsidR="00E90B40">
              <w:rPr>
                <w:rFonts w:ascii="Arial" w:hAnsi="Arial" w:cs="Arial"/>
                <w:b/>
                <w:bCs/>
                <w:sz w:val="22"/>
                <w:szCs w:val="22"/>
              </w:rPr>
              <w:t>TENGAH</w:t>
            </w:r>
            <w:r w:rsidRPr="003E49EA">
              <w:rPr>
                <w:rFonts w:ascii="Arial" w:hAnsi="Arial" w:cs="Arial"/>
                <w:b/>
                <w:bCs/>
                <w:sz w:val="22"/>
                <w:szCs w:val="22"/>
                <w:lang w:val="pt-BR"/>
              </w:rPr>
              <w:t xml:space="preserve"> SEMESTER </w:t>
            </w:r>
            <w:r w:rsidR="0003359C">
              <w:rPr>
                <w:rFonts w:ascii="Arial" w:hAnsi="Arial" w:cs="Arial"/>
                <w:b/>
                <w:bCs/>
                <w:sz w:val="22"/>
                <w:szCs w:val="22"/>
              </w:rPr>
              <w:t>GENAP</w:t>
            </w:r>
            <w:r w:rsidRPr="003E49EA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r w:rsidRPr="003E49EA">
              <w:rPr>
                <w:rFonts w:ascii="Arial" w:hAnsi="Arial" w:cs="Arial"/>
                <w:b/>
                <w:bCs/>
                <w:sz w:val="22"/>
                <w:szCs w:val="22"/>
                <w:lang w:val="pt-BR"/>
              </w:rPr>
              <w:t>202</w:t>
            </w:r>
            <w:r w:rsidR="00DC06C9">
              <w:rPr>
                <w:rFonts w:ascii="Arial" w:hAnsi="Arial" w:cs="Arial"/>
                <w:b/>
                <w:bCs/>
                <w:sz w:val="22"/>
                <w:szCs w:val="22"/>
                <w:lang w:val="pt-BR"/>
              </w:rPr>
              <w:t>5 - 2026</w:t>
            </w:r>
          </w:p>
        </w:tc>
        <w:tc>
          <w:tcPr>
            <w:tcW w:w="1810" w:type="dxa"/>
            <w:vMerge w:val="restart"/>
            <w:tcBorders>
              <w:left w:val="nil"/>
            </w:tcBorders>
          </w:tcPr>
          <w:p w14:paraId="275422C0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lang w:val="pt-BR"/>
              </w:rPr>
            </w:pPr>
          </w:p>
        </w:tc>
      </w:tr>
      <w:tr w:rsidR="00222D8E" w:rsidRPr="003E49EA" w14:paraId="10E7790B" w14:textId="77777777" w:rsidTr="005A4361">
        <w:tc>
          <w:tcPr>
            <w:tcW w:w="1980" w:type="dxa"/>
            <w:vMerge/>
            <w:tcBorders>
              <w:right w:val="nil"/>
            </w:tcBorders>
          </w:tcPr>
          <w:p w14:paraId="7D8466E5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598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6C5102" w14:textId="47CE9E3F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proofErr w:type="spellStart"/>
            <w:r w:rsidRPr="003E49EA">
              <w:rPr>
                <w:rFonts w:ascii="Arial" w:hAnsi="Arial" w:cs="Arial"/>
                <w:b/>
                <w:bCs/>
              </w:rPr>
              <w:t>Fakultas</w:t>
            </w:r>
            <w:proofErr w:type="spellEnd"/>
            <w:r w:rsidRPr="003E49EA">
              <w:rPr>
                <w:rFonts w:ascii="Arial" w:hAnsi="Arial" w:cs="Arial"/>
                <w:b/>
                <w:bCs/>
              </w:rPr>
              <w:t xml:space="preserve"> </w:t>
            </w:r>
            <w:r w:rsidR="00833EDB">
              <w:rPr>
                <w:rFonts w:ascii="Arial" w:hAnsi="Arial" w:cs="Arial"/>
                <w:b/>
                <w:bCs/>
              </w:rPr>
              <w:t>Ekonomi dan Bisnis</w:t>
            </w:r>
          </w:p>
        </w:tc>
        <w:tc>
          <w:tcPr>
            <w:tcW w:w="1810" w:type="dxa"/>
            <w:vMerge/>
            <w:tcBorders>
              <w:left w:val="nil"/>
            </w:tcBorders>
          </w:tcPr>
          <w:p w14:paraId="656C9044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222D8E" w:rsidRPr="003E49EA" w14:paraId="2B398E70" w14:textId="77777777" w:rsidTr="005A4361">
        <w:tc>
          <w:tcPr>
            <w:tcW w:w="1980" w:type="dxa"/>
            <w:vMerge/>
            <w:tcBorders>
              <w:right w:val="nil"/>
            </w:tcBorders>
          </w:tcPr>
          <w:p w14:paraId="1B1B4389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598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FFA9C82" w14:textId="6EC0EE6E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3E49EA">
              <w:rPr>
                <w:rFonts w:ascii="Arial" w:hAnsi="Arial" w:cs="Arial"/>
                <w:b/>
                <w:bCs/>
              </w:rPr>
              <w:t xml:space="preserve">Prodi </w:t>
            </w:r>
            <w:r w:rsidR="00833EDB">
              <w:rPr>
                <w:rFonts w:ascii="Arial" w:hAnsi="Arial" w:cs="Arial"/>
                <w:b/>
                <w:bCs/>
              </w:rPr>
              <w:t>Akuntansi</w:t>
            </w:r>
          </w:p>
        </w:tc>
        <w:tc>
          <w:tcPr>
            <w:tcW w:w="1810" w:type="dxa"/>
            <w:vMerge/>
            <w:tcBorders>
              <w:left w:val="nil"/>
            </w:tcBorders>
          </w:tcPr>
          <w:p w14:paraId="4C531AD7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222D8E" w:rsidRPr="003E49EA" w14:paraId="55952CED" w14:textId="77777777" w:rsidTr="005A4361">
        <w:tc>
          <w:tcPr>
            <w:tcW w:w="1980" w:type="dxa"/>
            <w:vMerge/>
            <w:tcBorders>
              <w:right w:val="nil"/>
            </w:tcBorders>
          </w:tcPr>
          <w:p w14:paraId="5A1A1A7B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598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676B893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</w:t>
            </w:r>
            <w:r w:rsidRPr="003E49EA">
              <w:rPr>
                <w:rFonts w:ascii="Arial" w:hAnsi="Arial" w:cs="Arial"/>
                <w:b/>
                <w:bCs/>
              </w:rPr>
              <w:t xml:space="preserve">Universitas Esa </w:t>
            </w:r>
            <w:proofErr w:type="spellStart"/>
            <w:r w:rsidRPr="003E49EA">
              <w:rPr>
                <w:rFonts w:ascii="Arial" w:hAnsi="Arial" w:cs="Arial"/>
                <w:b/>
                <w:bCs/>
              </w:rPr>
              <w:t>Unggul</w:t>
            </w:r>
            <w:proofErr w:type="spellEnd"/>
          </w:p>
        </w:tc>
        <w:tc>
          <w:tcPr>
            <w:tcW w:w="1810" w:type="dxa"/>
            <w:vMerge/>
            <w:tcBorders>
              <w:left w:val="nil"/>
            </w:tcBorders>
          </w:tcPr>
          <w:p w14:paraId="0393BBB8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222D8E" w:rsidRPr="003E49EA" w14:paraId="247A9B51" w14:textId="77777777" w:rsidTr="005A4361">
        <w:trPr>
          <w:trHeight w:val="70"/>
        </w:trPr>
        <w:tc>
          <w:tcPr>
            <w:tcW w:w="1980" w:type="dxa"/>
            <w:vMerge/>
            <w:tcBorders>
              <w:right w:val="nil"/>
            </w:tcBorders>
          </w:tcPr>
          <w:p w14:paraId="56E96AF2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598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3B8A080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10" w:type="dxa"/>
            <w:vMerge/>
            <w:tcBorders>
              <w:left w:val="nil"/>
            </w:tcBorders>
          </w:tcPr>
          <w:p w14:paraId="6CF23F7D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222D8E" w:rsidRPr="003E49EA" w14:paraId="780843EA" w14:textId="77777777" w:rsidTr="005A4361">
        <w:tc>
          <w:tcPr>
            <w:tcW w:w="1980" w:type="dxa"/>
            <w:tcBorders>
              <w:right w:val="nil"/>
            </w:tcBorders>
          </w:tcPr>
          <w:p w14:paraId="0EA5447A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Mata Kuliah</w:t>
            </w:r>
          </w:p>
        </w:tc>
        <w:tc>
          <w:tcPr>
            <w:tcW w:w="236" w:type="dxa"/>
            <w:tcBorders>
              <w:left w:val="nil"/>
              <w:right w:val="nil"/>
            </w:tcBorders>
          </w:tcPr>
          <w:p w14:paraId="7540ABD2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7561" w:type="dxa"/>
            <w:gridSpan w:val="5"/>
            <w:tcBorders>
              <w:left w:val="nil"/>
            </w:tcBorders>
          </w:tcPr>
          <w:p w14:paraId="4D0C9DA3" w14:textId="3EBB508A" w:rsidR="00222D8E" w:rsidRPr="003E49EA" w:rsidRDefault="00937F46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Pengantar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Akuntansi 2</w:t>
            </w:r>
          </w:p>
        </w:tc>
      </w:tr>
      <w:tr w:rsidR="00222D8E" w:rsidRPr="003E49EA" w14:paraId="1E4DE24C" w14:textId="77777777" w:rsidTr="005A4361">
        <w:tc>
          <w:tcPr>
            <w:tcW w:w="1980" w:type="dxa"/>
            <w:tcBorders>
              <w:right w:val="nil"/>
            </w:tcBorders>
          </w:tcPr>
          <w:p w14:paraId="70224FB5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Dosen</w:t>
            </w:r>
          </w:p>
        </w:tc>
        <w:tc>
          <w:tcPr>
            <w:tcW w:w="236" w:type="dxa"/>
            <w:tcBorders>
              <w:left w:val="nil"/>
              <w:right w:val="nil"/>
            </w:tcBorders>
          </w:tcPr>
          <w:p w14:paraId="6F58BB93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7561" w:type="dxa"/>
            <w:gridSpan w:val="5"/>
            <w:tcBorders>
              <w:left w:val="nil"/>
            </w:tcBorders>
          </w:tcPr>
          <w:p w14:paraId="3A20FB1A" w14:textId="3C74A73C" w:rsidR="00222D8E" w:rsidRPr="003E49EA" w:rsidRDefault="00833EDB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833EDB">
              <w:rPr>
                <w:rFonts w:ascii="Arial" w:hAnsi="Arial" w:cs="Arial"/>
                <w:b/>
                <w:sz w:val="20"/>
                <w:szCs w:val="20"/>
              </w:rPr>
              <w:t>HERMANTO, SE,</w:t>
            </w:r>
            <w:r w:rsidR="00937F46">
              <w:rPr>
                <w:rFonts w:ascii="Arial" w:hAnsi="Arial" w:cs="Arial"/>
                <w:b/>
                <w:sz w:val="20"/>
                <w:szCs w:val="20"/>
              </w:rPr>
              <w:t xml:space="preserve"> S.KOM,</w:t>
            </w:r>
            <w:r w:rsidRPr="00833EDB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proofErr w:type="gramStart"/>
            <w:r w:rsidRPr="00833EDB">
              <w:rPr>
                <w:rFonts w:ascii="Arial" w:hAnsi="Arial" w:cs="Arial"/>
                <w:b/>
                <w:sz w:val="20"/>
                <w:szCs w:val="20"/>
              </w:rPr>
              <w:t>M.AK</w:t>
            </w:r>
            <w:proofErr w:type="gramEnd"/>
            <w:r w:rsidRPr="00833EDB">
              <w:rPr>
                <w:rFonts w:ascii="Arial" w:hAnsi="Arial" w:cs="Arial"/>
                <w:b/>
                <w:sz w:val="20"/>
                <w:szCs w:val="20"/>
              </w:rPr>
              <w:t>, CEH, CASF, SFPC</w:t>
            </w:r>
            <w:r w:rsidRPr="00833EDB">
              <w:rPr>
                <w:rFonts w:ascii="Arial" w:hAnsi="Arial" w:cs="Arial"/>
                <w:b/>
                <w:sz w:val="20"/>
                <w:szCs w:val="20"/>
                <w:vertAlign w:val="superscript"/>
              </w:rPr>
              <w:t>TM</w:t>
            </w:r>
            <w:r w:rsidRPr="00833EDB">
              <w:rPr>
                <w:rFonts w:ascii="Arial" w:hAnsi="Arial" w:cs="Arial"/>
                <w:b/>
                <w:sz w:val="20"/>
                <w:szCs w:val="20"/>
              </w:rPr>
              <w:t>, RWVCPC</w:t>
            </w:r>
            <w:r w:rsidRPr="00833EDB">
              <w:rPr>
                <w:rFonts w:ascii="Arial" w:hAnsi="Arial" w:cs="Arial"/>
                <w:b/>
                <w:sz w:val="20"/>
                <w:szCs w:val="20"/>
                <w:vertAlign w:val="superscript"/>
              </w:rPr>
              <w:t>TM</w:t>
            </w:r>
            <w:r w:rsidRPr="00833EDB">
              <w:rPr>
                <w:rFonts w:ascii="Arial" w:hAnsi="Arial" w:cs="Arial"/>
                <w:b/>
                <w:sz w:val="20"/>
                <w:szCs w:val="20"/>
              </w:rPr>
              <w:t>, CSFPC</w:t>
            </w:r>
            <w:r w:rsidRPr="00833EDB">
              <w:rPr>
                <w:rFonts w:ascii="Arial" w:hAnsi="Arial" w:cs="Arial"/>
                <w:b/>
                <w:sz w:val="20"/>
                <w:szCs w:val="20"/>
                <w:vertAlign w:val="superscript"/>
              </w:rPr>
              <w:t>TM</w:t>
            </w:r>
            <w:r w:rsidRPr="00833EDB">
              <w:rPr>
                <w:rFonts w:ascii="Arial" w:hAnsi="Arial" w:cs="Arial"/>
                <w:b/>
                <w:sz w:val="20"/>
                <w:szCs w:val="20"/>
              </w:rPr>
              <w:t>, LFPC</w:t>
            </w:r>
            <w:r w:rsidRPr="00833EDB">
              <w:rPr>
                <w:rFonts w:ascii="Arial" w:hAnsi="Arial" w:cs="Arial"/>
                <w:b/>
                <w:sz w:val="20"/>
                <w:szCs w:val="20"/>
                <w:vertAlign w:val="superscript"/>
              </w:rPr>
              <w:t>TM</w:t>
            </w:r>
            <w:r w:rsidRPr="00833EDB">
              <w:rPr>
                <w:rFonts w:ascii="Arial" w:hAnsi="Arial" w:cs="Arial"/>
                <w:b/>
                <w:sz w:val="20"/>
                <w:szCs w:val="20"/>
              </w:rPr>
              <w:tab/>
            </w:r>
          </w:p>
        </w:tc>
      </w:tr>
      <w:tr w:rsidR="008B2262" w:rsidRPr="003E49EA" w14:paraId="4E912CB2" w14:textId="77777777" w:rsidTr="00090F66">
        <w:tc>
          <w:tcPr>
            <w:tcW w:w="1980" w:type="dxa"/>
            <w:tcBorders>
              <w:right w:val="nil"/>
            </w:tcBorders>
          </w:tcPr>
          <w:p w14:paraId="2CEF4CE3" w14:textId="77777777" w:rsidR="008B2262" w:rsidRPr="003E49EA" w:rsidRDefault="008B2262" w:rsidP="0003359C">
            <w:pPr>
              <w:spacing w:line="276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Hari</w:t>
            </w:r>
          </w:p>
        </w:tc>
        <w:tc>
          <w:tcPr>
            <w:tcW w:w="236" w:type="dxa"/>
            <w:tcBorders>
              <w:left w:val="nil"/>
              <w:right w:val="nil"/>
            </w:tcBorders>
          </w:tcPr>
          <w:p w14:paraId="73655AAE" w14:textId="77777777" w:rsidR="008B2262" w:rsidRPr="003E49EA" w:rsidRDefault="008B2262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3544" w:type="dxa"/>
            <w:gridSpan w:val="2"/>
            <w:tcBorders>
              <w:left w:val="nil"/>
            </w:tcBorders>
          </w:tcPr>
          <w:p w14:paraId="1254CA96" w14:textId="56E3830A" w:rsidR="008B2262" w:rsidRPr="003E49EA" w:rsidRDefault="00937F46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Rabu</w:t>
            </w:r>
          </w:p>
        </w:tc>
        <w:tc>
          <w:tcPr>
            <w:tcW w:w="1080" w:type="dxa"/>
            <w:tcBorders>
              <w:right w:val="nil"/>
            </w:tcBorders>
          </w:tcPr>
          <w:p w14:paraId="59EC9C41" w14:textId="77777777" w:rsidR="008B2262" w:rsidRPr="003E49EA" w:rsidRDefault="008B2262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Waktu</w:t>
            </w:r>
          </w:p>
        </w:tc>
        <w:tc>
          <w:tcPr>
            <w:tcW w:w="2937" w:type="dxa"/>
            <w:gridSpan w:val="2"/>
            <w:tcBorders>
              <w:left w:val="nil"/>
            </w:tcBorders>
          </w:tcPr>
          <w:p w14:paraId="7DFF84A8" w14:textId="1F81539D" w:rsidR="008B2262" w:rsidRPr="003E49EA" w:rsidRDefault="008B2262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="00937F46">
              <w:rPr>
                <w:rFonts w:ascii="Arial" w:hAnsi="Arial" w:cs="Arial"/>
                <w:b/>
                <w:sz w:val="20"/>
                <w:szCs w:val="20"/>
              </w:rPr>
              <w:t>18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:30 – </w:t>
            </w:r>
            <w:r w:rsidR="00937F46">
              <w:rPr>
                <w:rFonts w:ascii="Arial" w:hAnsi="Arial" w:cs="Arial"/>
                <w:b/>
                <w:sz w:val="20"/>
                <w:szCs w:val="20"/>
              </w:rPr>
              <w:t>20</w:t>
            </w:r>
            <w:r>
              <w:rPr>
                <w:rFonts w:ascii="Arial" w:hAnsi="Arial" w:cs="Arial"/>
                <w:b/>
                <w:sz w:val="20"/>
                <w:szCs w:val="20"/>
              </w:rPr>
              <w:t>:30</w:t>
            </w:r>
          </w:p>
        </w:tc>
      </w:tr>
      <w:tr w:rsidR="008B2262" w:rsidRPr="003E49EA" w14:paraId="2B77C490" w14:textId="77777777" w:rsidTr="00D6661C">
        <w:tc>
          <w:tcPr>
            <w:tcW w:w="1980" w:type="dxa"/>
            <w:tcBorders>
              <w:right w:val="nil"/>
            </w:tcBorders>
          </w:tcPr>
          <w:p w14:paraId="326C98AF" w14:textId="77777777" w:rsidR="008B2262" w:rsidRPr="003E49EA" w:rsidRDefault="008B2262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 w:rsidRPr="003E49EA">
              <w:rPr>
                <w:rFonts w:ascii="Arial" w:hAnsi="Arial" w:cs="Arial"/>
                <w:b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36" w:type="dxa"/>
            <w:tcBorders>
              <w:left w:val="nil"/>
              <w:right w:val="nil"/>
            </w:tcBorders>
          </w:tcPr>
          <w:p w14:paraId="0B2A3A42" w14:textId="77777777" w:rsidR="008B2262" w:rsidRPr="003E49EA" w:rsidRDefault="008B2262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3544" w:type="dxa"/>
            <w:gridSpan w:val="2"/>
            <w:tcBorders>
              <w:left w:val="nil"/>
            </w:tcBorders>
          </w:tcPr>
          <w:p w14:paraId="6E09B0CB" w14:textId="6063789C" w:rsidR="008B2262" w:rsidRPr="003E49EA" w:rsidRDefault="00937F46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11</w:t>
            </w:r>
            <w:r w:rsidR="008B2262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November </w:t>
            </w:r>
            <w:r w:rsidR="008B2262">
              <w:rPr>
                <w:rFonts w:ascii="Arial" w:hAnsi="Arial" w:cs="Arial"/>
                <w:b/>
                <w:sz w:val="20"/>
                <w:szCs w:val="20"/>
              </w:rPr>
              <w:t>2026</w:t>
            </w:r>
          </w:p>
        </w:tc>
        <w:tc>
          <w:tcPr>
            <w:tcW w:w="1080" w:type="dxa"/>
            <w:tcBorders>
              <w:right w:val="nil"/>
            </w:tcBorders>
          </w:tcPr>
          <w:p w14:paraId="04D04C24" w14:textId="77777777" w:rsidR="008B2262" w:rsidRPr="003E49EA" w:rsidRDefault="008B2262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Seksi</w:t>
            </w:r>
          </w:p>
        </w:tc>
        <w:tc>
          <w:tcPr>
            <w:tcW w:w="2937" w:type="dxa"/>
            <w:gridSpan w:val="2"/>
            <w:tcBorders>
              <w:left w:val="nil"/>
            </w:tcBorders>
          </w:tcPr>
          <w:p w14:paraId="6692DEBC" w14:textId="182EFE06" w:rsidR="008B2262" w:rsidRPr="003E49EA" w:rsidRDefault="008B2262" w:rsidP="0003359C">
            <w:pPr>
              <w:spacing w:line="276" w:lineRule="auto"/>
              <w:ind w:left="-117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  </w:t>
            </w: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="00937F46">
              <w:rPr>
                <w:rFonts w:ascii="Arial" w:hAnsi="Arial" w:cs="Arial"/>
                <w:b/>
                <w:sz w:val="20"/>
                <w:szCs w:val="20"/>
              </w:rPr>
              <w:t>KJ301</w:t>
            </w:r>
          </w:p>
        </w:tc>
      </w:tr>
      <w:tr w:rsidR="00222D8E" w:rsidRPr="003E49EA" w14:paraId="129338E9" w14:textId="77777777" w:rsidTr="005A4361">
        <w:tc>
          <w:tcPr>
            <w:tcW w:w="1980" w:type="dxa"/>
            <w:tcBorders>
              <w:right w:val="nil"/>
            </w:tcBorders>
          </w:tcPr>
          <w:p w14:paraId="2CBCA23A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 xml:space="preserve">Sifat </w:t>
            </w:r>
            <w:proofErr w:type="spellStart"/>
            <w:r w:rsidRPr="003E49EA">
              <w:rPr>
                <w:rFonts w:ascii="Arial" w:hAnsi="Arial" w:cs="Arial"/>
                <w:b/>
                <w:sz w:val="20"/>
                <w:szCs w:val="20"/>
              </w:rPr>
              <w:t>Ujian</w:t>
            </w:r>
            <w:proofErr w:type="spellEnd"/>
          </w:p>
        </w:tc>
        <w:tc>
          <w:tcPr>
            <w:tcW w:w="236" w:type="dxa"/>
            <w:tcBorders>
              <w:left w:val="nil"/>
              <w:right w:val="nil"/>
            </w:tcBorders>
          </w:tcPr>
          <w:p w14:paraId="5BA863B6" w14:textId="77777777" w:rsidR="00222D8E" w:rsidRPr="003E49EA" w:rsidRDefault="00222D8E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3E49EA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3544" w:type="dxa"/>
            <w:gridSpan w:val="2"/>
            <w:tcBorders>
              <w:left w:val="nil"/>
            </w:tcBorders>
          </w:tcPr>
          <w:p w14:paraId="66061262" w14:textId="3E8DDEF2" w:rsidR="00222D8E" w:rsidRPr="003E49EA" w:rsidRDefault="00937F46" w:rsidP="0003359C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Online</w:t>
            </w:r>
          </w:p>
        </w:tc>
        <w:tc>
          <w:tcPr>
            <w:tcW w:w="4017" w:type="dxa"/>
            <w:gridSpan w:val="3"/>
            <w:tcBorders>
              <w:bottom w:val="nil"/>
            </w:tcBorders>
          </w:tcPr>
          <w:p w14:paraId="11FC2E91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222D8E" w:rsidRPr="003E49EA" w14:paraId="1B564E36" w14:textId="77777777" w:rsidTr="005A4361">
        <w:tc>
          <w:tcPr>
            <w:tcW w:w="9777" w:type="dxa"/>
            <w:gridSpan w:val="7"/>
          </w:tcPr>
          <w:p w14:paraId="34FAFA04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/>
                <w:i/>
                <w:lang w:val="sv-SE"/>
              </w:rPr>
            </w:pPr>
            <w:r w:rsidRPr="003E49EA">
              <w:rPr>
                <w:rFonts w:ascii="Arial" w:hAnsi="Arial" w:cs="Arial"/>
                <w:b/>
                <w:i/>
                <w:sz w:val="22"/>
                <w:szCs w:val="22"/>
                <w:lang w:val="sv-SE"/>
              </w:rPr>
              <w:t>Kolom Verifikasi Soal</w:t>
            </w:r>
          </w:p>
        </w:tc>
      </w:tr>
      <w:tr w:rsidR="00222D8E" w:rsidRPr="003E49EA" w14:paraId="6E497631" w14:textId="77777777" w:rsidTr="005A4361">
        <w:tc>
          <w:tcPr>
            <w:tcW w:w="4680" w:type="dxa"/>
            <w:gridSpan w:val="3"/>
          </w:tcPr>
          <w:p w14:paraId="59033087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Cs/>
                <w:i/>
                <w:iCs/>
                <w:sz w:val="20"/>
                <w:szCs w:val="20"/>
                <w:lang w:val="sv-SE"/>
              </w:rPr>
            </w:pPr>
            <w:r w:rsidRPr="003E49EA">
              <w:rPr>
                <w:rFonts w:ascii="Arial" w:hAnsi="Arial" w:cs="Arial"/>
                <w:bCs/>
                <w:i/>
                <w:iCs/>
                <w:sz w:val="20"/>
                <w:szCs w:val="20"/>
                <w:lang w:val="sv-SE"/>
              </w:rPr>
              <w:t>Tanggal dan Tanda Tangan Dosen</w:t>
            </w:r>
          </w:p>
        </w:tc>
        <w:tc>
          <w:tcPr>
            <w:tcW w:w="5097" w:type="dxa"/>
            <w:gridSpan w:val="4"/>
          </w:tcPr>
          <w:p w14:paraId="6A698CBF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Cs/>
                <w:i/>
                <w:iCs/>
                <w:sz w:val="20"/>
                <w:szCs w:val="20"/>
                <w:lang w:val="es-ES"/>
              </w:rPr>
            </w:pPr>
            <w:proofErr w:type="spellStart"/>
            <w:r w:rsidRPr="003E49EA">
              <w:rPr>
                <w:rFonts w:ascii="Arial" w:hAnsi="Arial" w:cs="Arial"/>
                <w:bCs/>
                <w:i/>
                <w:iCs/>
                <w:sz w:val="20"/>
                <w:szCs w:val="20"/>
                <w:lang w:val="es-ES"/>
              </w:rPr>
              <w:t>Tanggal</w:t>
            </w:r>
            <w:proofErr w:type="spellEnd"/>
            <w:r w:rsidRPr="003E49EA">
              <w:rPr>
                <w:rFonts w:ascii="Arial" w:hAnsi="Arial" w:cs="Arial"/>
                <w:bCs/>
                <w:i/>
                <w:iCs/>
                <w:sz w:val="20"/>
                <w:szCs w:val="20"/>
                <w:lang w:val="es-ES"/>
              </w:rPr>
              <w:t xml:space="preserve"> dan Tanda Tangan Ketua Prodi</w:t>
            </w:r>
          </w:p>
        </w:tc>
      </w:tr>
      <w:tr w:rsidR="00222D8E" w:rsidRPr="003E49EA" w14:paraId="6F9E12F0" w14:textId="77777777" w:rsidTr="005A4361">
        <w:trPr>
          <w:trHeight w:val="1097"/>
        </w:trPr>
        <w:tc>
          <w:tcPr>
            <w:tcW w:w="4680" w:type="dxa"/>
            <w:gridSpan w:val="3"/>
          </w:tcPr>
          <w:p w14:paraId="13482AD8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Cs/>
                <w:iCs/>
                <w:lang w:val="es-ES"/>
              </w:rPr>
            </w:pPr>
          </w:p>
        </w:tc>
        <w:tc>
          <w:tcPr>
            <w:tcW w:w="5097" w:type="dxa"/>
            <w:gridSpan w:val="4"/>
          </w:tcPr>
          <w:p w14:paraId="52A04974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Cs/>
                <w:iCs/>
                <w:lang w:val="es-ES"/>
              </w:rPr>
            </w:pPr>
          </w:p>
          <w:p w14:paraId="6A2ECEB0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Cs/>
                <w:iCs/>
                <w:lang w:val="es-ES"/>
              </w:rPr>
            </w:pPr>
          </w:p>
          <w:p w14:paraId="20BC3731" w14:textId="77777777" w:rsidR="00222D8E" w:rsidRPr="003E49EA" w:rsidRDefault="00222D8E" w:rsidP="0003359C">
            <w:pPr>
              <w:spacing w:line="276" w:lineRule="auto"/>
              <w:jc w:val="center"/>
              <w:rPr>
                <w:rFonts w:ascii="Arial" w:hAnsi="Arial" w:cs="Arial"/>
                <w:bCs/>
                <w:iCs/>
                <w:lang w:val="es-ES"/>
              </w:rPr>
            </w:pPr>
          </w:p>
        </w:tc>
      </w:tr>
    </w:tbl>
    <w:p w14:paraId="1E496D9C" w14:textId="77777777" w:rsidR="00222D8E" w:rsidRPr="003E49EA" w:rsidRDefault="00222D8E" w:rsidP="0003359C">
      <w:pPr>
        <w:spacing w:before="40" w:line="276" w:lineRule="auto"/>
        <w:ind w:left="425" w:hanging="283"/>
        <w:rPr>
          <w:rFonts w:ascii="Arial" w:hAnsi="Arial" w:cs="Arial"/>
          <w:b/>
          <w:sz w:val="20"/>
          <w:szCs w:val="20"/>
          <w:u w:val="single"/>
          <w:lang w:val="id-ID"/>
        </w:rPr>
      </w:pPr>
      <w:r w:rsidRPr="003E49EA">
        <w:rPr>
          <w:rFonts w:ascii="Arial" w:hAnsi="Arial" w:cs="Arial"/>
          <w:noProof/>
        </w:rPr>
        <w:drawing>
          <wp:anchor distT="0" distB="0" distL="114300" distR="114300" simplePos="0" relativeHeight="251660288" behindDoc="1" locked="0" layoutInCell="1" allowOverlap="1" wp14:anchorId="72A88F84" wp14:editId="54A3F535">
            <wp:simplePos x="0" y="0"/>
            <wp:positionH relativeFrom="column">
              <wp:posOffset>45720</wp:posOffset>
            </wp:positionH>
            <wp:positionV relativeFrom="paragraph">
              <wp:posOffset>-2790825</wp:posOffset>
            </wp:positionV>
            <wp:extent cx="1992630" cy="563880"/>
            <wp:effectExtent l="0" t="0" r="0" b="0"/>
            <wp:wrapNone/>
            <wp:docPr id="2400143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014312" name="Picture 240014312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421"/>
                    <a:stretch/>
                  </pic:blipFill>
                  <pic:spPr bwMode="auto">
                    <a:xfrm>
                      <a:off x="0" y="0"/>
                      <a:ext cx="1992630" cy="5638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E49EA">
        <w:rPr>
          <w:rFonts w:ascii="Arial" w:hAnsi="Arial" w:cs="Arial"/>
          <w:b/>
          <w:sz w:val="20"/>
          <w:szCs w:val="20"/>
          <w:u w:val="single"/>
          <w:lang w:val="id-ID"/>
        </w:rPr>
        <w:t>Petunjuk Umum:</w:t>
      </w:r>
    </w:p>
    <w:p w14:paraId="01FECD39" w14:textId="77777777" w:rsidR="00222D8E" w:rsidRPr="003E49EA" w:rsidRDefault="00222D8E" w:rsidP="0003359C">
      <w:pPr>
        <w:numPr>
          <w:ilvl w:val="0"/>
          <w:numId w:val="1"/>
        </w:numPr>
        <w:spacing w:line="276" w:lineRule="auto"/>
        <w:ind w:left="284" w:hanging="142"/>
        <w:contextualSpacing/>
        <w:rPr>
          <w:rFonts w:ascii="Arial" w:hAnsi="Arial" w:cs="Arial"/>
          <w:sz w:val="16"/>
          <w:szCs w:val="16"/>
          <w:lang w:val="id-ID"/>
        </w:rPr>
      </w:pPr>
      <w:r w:rsidRPr="003E49EA">
        <w:rPr>
          <w:rFonts w:ascii="Arial" w:hAnsi="Arial" w:cs="Arial"/>
          <w:sz w:val="16"/>
          <w:szCs w:val="16"/>
          <w:lang w:val="id-ID"/>
        </w:rPr>
        <w:t>Berdoalah sebelum mengerjakan soal</w:t>
      </w:r>
    </w:p>
    <w:p w14:paraId="2713A520" w14:textId="77777777" w:rsidR="00222D8E" w:rsidRPr="003E49EA" w:rsidRDefault="00222D8E" w:rsidP="0003359C">
      <w:pPr>
        <w:numPr>
          <w:ilvl w:val="0"/>
          <w:numId w:val="1"/>
        </w:numPr>
        <w:spacing w:line="276" w:lineRule="auto"/>
        <w:ind w:left="284" w:hanging="142"/>
        <w:contextualSpacing/>
        <w:rPr>
          <w:rFonts w:ascii="Arial" w:hAnsi="Arial" w:cs="Arial"/>
          <w:sz w:val="16"/>
          <w:szCs w:val="16"/>
          <w:lang w:val="id-ID"/>
        </w:rPr>
      </w:pPr>
      <w:r w:rsidRPr="003E49EA">
        <w:rPr>
          <w:rFonts w:ascii="Arial" w:hAnsi="Arial" w:cs="Arial"/>
          <w:sz w:val="16"/>
          <w:szCs w:val="16"/>
          <w:lang w:val="id-ID"/>
        </w:rPr>
        <w:t>Periksa dan bacalah soal-soal dengan teliti sebelum anda mengerjakan</w:t>
      </w:r>
    </w:p>
    <w:p w14:paraId="37B296EB" w14:textId="77777777" w:rsidR="00222D8E" w:rsidRPr="003E49EA" w:rsidRDefault="00222D8E" w:rsidP="0003359C">
      <w:pPr>
        <w:numPr>
          <w:ilvl w:val="0"/>
          <w:numId w:val="1"/>
        </w:numPr>
        <w:spacing w:line="276" w:lineRule="auto"/>
        <w:ind w:left="284" w:hanging="142"/>
        <w:contextualSpacing/>
        <w:rPr>
          <w:rFonts w:ascii="Arial" w:hAnsi="Arial" w:cs="Arial"/>
          <w:sz w:val="16"/>
          <w:szCs w:val="16"/>
          <w:lang w:val="id-ID"/>
        </w:rPr>
      </w:pPr>
      <w:r w:rsidRPr="003E49EA">
        <w:rPr>
          <w:rFonts w:ascii="Arial" w:hAnsi="Arial" w:cs="Arial"/>
          <w:sz w:val="16"/>
          <w:szCs w:val="16"/>
          <w:lang w:val="id-ID"/>
        </w:rPr>
        <w:t>Dahulukan menjawab soal yang anda anggap mudah</w:t>
      </w:r>
    </w:p>
    <w:p w14:paraId="59547B21" w14:textId="77777777" w:rsidR="00222D8E" w:rsidRPr="003E49EA" w:rsidRDefault="00222D8E" w:rsidP="0003359C">
      <w:pPr>
        <w:numPr>
          <w:ilvl w:val="0"/>
          <w:numId w:val="1"/>
        </w:numPr>
        <w:spacing w:line="276" w:lineRule="auto"/>
        <w:ind w:left="284" w:hanging="142"/>
        <w:contextualSpacing/>
        <w:rPr>
          <w:rFonts w:ascii="Arial" w:hAnsi="Arial" w:cs="Arial"/>
          <w:sz w:val="16"/>
          <w:szCs w:val="16"/>
          <w:lang w:val="id-ID"/>
        </w:rPr>
      </w:pPr>
      <w:r w:rsidRPr="003E49EA">
        <w:rPr>
          <w:rFonts w:ascii="Arial" w:hAnsi="Arial" w:cs="Arial"/>
          <w:sz w:val="16"/>
          <w:szCs w:val="16"/>
          <w:lang w:val="id-ID"/>
        </w:rPr>
        <w:t>Dilarang mencontek, saling bertukar lembar jawaban/soal/</w:t>
      </w:r>
      <w:proofErr w:type="spellStart"/>
      <w:r w:rsidRPr="003E49EA">
        <w:rPr>
          <w:rFonts w:ascii="Arial" w:hAnsi="Arial" w:cs="Arial"/>
          <w:sz w:val="16"/>
          <w:szCs w:val="16"/>
        </w:rPr>
        <w:t>plagiasi</w:t>
      </w:r>
      <w:proofErr w:type="spellEnd"/>
      <w:r w:rsidRPr="003E49EA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3E49EA">
        <w:rPr>
          <w:rFonts w:ascii="Arial" w:hAnsi="Arial" w:cs="Arial"/>
          <w:sz w:val="16"/>
          <w:szCs w:val="16"/>
        </w:rPr>
        <w:t>maupun</w:t>
      </w:r>
      <w:proofErr w:type="spellEnd"/>
      <w:r w:rsidRPr="003E49EA">
        <w:rPr>
          <w:rFonts w:ascii="Arial" w:hAnsi="Arial" w:cs="Arial"/>
          <w:sz w:val="16"/>
          <w:szCs w:val="16"/>
        </w:rPr>
        <w:t xml:space="preserve"> copy paste</w:t>
      </w:r>
    </w:p>
    <w:p w14:paraId="19047EF3" w14:textId="77777777" w:rsidR="00222D8E" w:rsidRPr="003E49EA" w:rsidRDefault="00222D8E" w:rsidP="0003359C">
      <w:pPr>
        <w:numPr>
          <w:ilvl w:val="0"/>
          <w:numId w:val="1"/>
        </w:numPr>
        <w:spacing w:line="276" w:lineRule="auto"/>
        <w:ind w:left="284" w:hanging="142"/>
        <w:contextualSpacing/>
        <w:rPr>
          <w:rFonts w:ascii="Arial" w:hAnsi="Arial" w:cs="Arial"/>
          <w:sz w:val="16"/>
          <w:szCs w:val="16"/>
          <w:lang w:val="id-ID"/>
        </w:rPr>
      </w:pPr>
      <w:r w:rsidRPr="003E49EA">
        <w:rPr>
          <w:rFonts w:ascii="Arial" w:hAnsi="Arial" w:cs="Arial"/>
          <w:sz w:val="16"/>
          <w:szCs w:val="16"/>
          <w:lang w:val="id-ID"/>
        </w:rPr>
        <w:t>Bagi yang melanggar tata tertib ujian akan diberikan sanksi oleh pengawas dan dicatat dalam berita acara ujian</w:t>
      </w:r>
    </w:p>
    <w:p w14:paraId="5C870193" w14:textId="77777777" w:rsidR="00222D8E" w:rsidRPr="003E49EA" w:rsidRDefault="00222D8E" w:rsidP="0003359C">
      <w:pPr>
        <w:numPr>
          <w:ilvl w:val="0"/>
          <w:numId w:val="1"/>
        </w:numPr>
        <w:spacing w:line="276" w:lineRule="auto"/>
        <w:ind w:left="284" w:hanging="142"/>
        <w:contextualSpacing/>
        <w:rPr>
          <w:rFonts w:ascii="Arial" w:hAnsi="Arial" w:cs="Arial"/>
          <w:sz w:val="16"/>
          <w:szCs w:val="16"/>
          <w:lang w:val="id-ID"/>
        </w:rPr>
      </w:pPr>
      <w:r w:rsidRPr="003E49EA">
        <w:rPr>
          <w:rFonts w:ascii="Arial" w:hAnsi="Arial" w:cs="Arial"/>
          <w:sz w:val="16"/>
          <w:szCs w:val="16"/>
          <w:lang w:val="id-ID"/>
        </w:rPr>
        <w:t>Lembar jawaban</w:t>
      </w:r>
      <w:r w:rsidRPr="003E49EA">
        <w:rPr>
          <w:rFonts w:ascii="Arial" w:hAnsi="Arial" w:cs="Arial"/>
          <w:sz w:val="16"/>
          <w:szCs w:val="16"/>
        </w:rPr>
        <w:t xml:space="preserve"> dan </w:t>
      </w:r>
      <w:proofErr w:type="spellStart"/>
      <w:r w:rsidRPr="003E49EA">
        <w:rPr>
          <w:rFonts w:ascii="Arial" w:hAnsi="Arial" w:cs="Arial"/>
          <w:sz w:val="16"/>
          <w:szCs w:val="16"/>
        </w:rPr>
        <w:t>soal</w:t>
      </w:r>
      <w:proofErr w:type="spellEnd"/>
      <w:r w:rsidRPr="003E49EA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3E49EA">
        <w:rPr>
          <w:rFonts w:ascii="Arial" w:hAnsi="Arial" w:cs="Arial"/>
          <w:sz w:val="16"/>
          <w:szCs w:val="16"/>
        </w:rPr>
        <w:t>harus</w:t>
      </w:r>
      <w:proofErr w:type="spellEnd"/>
      <w:r w:rsidRPr="003E49EA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3E49EA">
        <w:rPr>
          <w:rFonts w:ascii="Arial" w:hAnsi="Arial" w:cs="Arial"/>
          <w:sz w:val="16"/>
          <w:szCs w:val="16"/>
        </w:rPr>
        <w:t>diserahkan</w:t>
      </w:r>
      <w:proofErr w:type="spellEnd"/>
      <w:r w:rsidRPr="003E49EA">
        <w:rPr>
          <w:rFonts w:ascii="Arial" w:hAnsi="Arial" w:cs="Arial"/>
          <w:sz w:val="16"/>
          <w:szCs w:val="16"/>
        </w:rPr>
        <w:t xml:space="preserve"> </w:t>
      </w:r>
      <w:r w:rsidRPr="003E49EA">
        <w:rPr>
          <w:rFonts w:ascii="Arial" w:hAnsi="Arial" w:cs="Arial"/>
          <w:sz w:val="16"/>
          <w:szCs w:val="16"/>
          <w:lang w:val="id-ID"/>
        </w:rPr>
        <w:t>kembali ke pengawas.</w:t>
      </w:r>
      <w:r w:rsidRPr="003E49EA">
        <w:rPr>
          <w:rFonts w:ascii="Arial" w:hAnsi="Arial" w:cs="Arial"/>
          <w:sz w:val="16"/>
          <w:szCs w:val="16"/>
        </w:rPr>
        <w:t xml:space="preserve"> / </w:t>
      </w:r>
      <w:proofErr w:type="spellStart"/>
      <w:proofErr w:type="gramStart"/>
      <w:r w:rsidRPr="003E49EA">
        <w:rPr>
          <w:rFonts w:ascii="Arial" w:hAnsi="Arial" w:cs="Arial"/>
          <w:sz w:val="16"/>
          <w:szCs w:val="16"/>
        </w:rPr>
        <w:t>diupload</w:t>
      </w:r>
      <w:proofErr w:type="spellEnd"/>
      <w:proofErr w:type="gramEnd"/>
      <w:r w:rsidRPr="003E49EA">
        <w:rPr>
          <w:rFonts w:ascii="Arial" w:hAnsi="Arial" w:cs="Arial"/>
          <w:sz w:val="16"/>
          <w:szCs w:val="16"/>
        </w:rPr>
        <w:t xml:space="preserve"> </w:t>
      </w:r>
      <w:r w:rsidRPr="003E49EA">
        <w:rPr>
          <w:rFonts w:ascii="Arial" w:hAnsi="Arial" w:cs="Arial"/>
          <w:sz w:val="16"/>
          <w:szCs w:val="16"/>
          <w:lang w:val="id-ID"/>
        </w:rPr>
        <w:t>sesuai batas</w:t>
      </w:r>
      <w:r w:rsidRPr="003E49EA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3E49EA">
        <w:rPr>
          <w:rFonts w:ascii="Arial" w:hAnsi="Arial" w:cs="Arial"/>
          <w:sz w:val="16"/>
          <w:szCs w:val="16"/>
        </w:rPr>
        <w:t>waktu</w:t>
      </w:r>
      <w:proofErr w:type="spellEnd"/>
      <w:r w:rsidRPr="003E49EA">
        <w:rPr>
          <w:rFonts w:ascii="Arial" w:hAnsi="Arial" w:cs="Arial"/>
          <w:sz w:val="16"/>
          <w:szCs w:val="16"/>
        </w:rPr>
        <w:t xml:space="preserve"> yang </w:t>
      </w:r>
      <w:proofErr w:type="spellStart"/>
      <w:r w:rsidRPr="003E49EA">
        <w:rPr>
          <w:rFonts w:ascii="Arial" w:hAnsi="Arial" w:cs="Arial"/>
          <w:sz w:val="16"/>
          <w:szCs w:val="16"/>
        </w:rPr>
        <w:t>ditentukan</w:t>
      </w:r>
      <w:proofErr w:type="spellEnd"/>
    </w:p>
    <w:p w14:paraId="42544150" w14:textId="77777777" w:rsidR="00222D8E" w:rsidRDefault="00222D8E" w:rsidP="0003359C">
      <w:pPr>
        <w:spacing w:line="276" w:lineRule="auto"/>
        <w:ind w:left="284"/>
        <w:contextualSpacing/>
        <w:rPr>
          <w:rFonts w:ascii="Arial" w:hAnsi="Arial" w:cs="Arial"/>
          <w:sz w:val="18"/>
          <w:szCs w:val="18"/>
          <w:lang w:val="id-ID"/>
        </w:rPr>
      </w:pPr>
      <w:r w:rsidRPr="003E49EA"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7B6EAC85" wp14:editId="5FDD6C8A">
                <wp:simplePos x="0" y="0"/>
                <wp:positionH relativeFrom="column">
                  <wp:posOffset>76200</wp:posOffset>
                </wp:positionH>
                <wp:positionV relativeFrom="paragraph">
                  <wp:posOffset>80645</wp:posOffset>
                </wp:positionV>
                <wp:extent cx="6096000" cy="952"/>
                <wp:effectExtent l="0" t="0" r="0" b="0"/>
                <wp:wrapNone/>
                <wp:docPr id="1027" name="直线连接线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096000" cy="952"/>
                        </a:xfrm>
                        <a:prstGeom prst="straightConnector1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32AE6C7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线连接线 4" o:spid="_x0000_s1026" type="#_x0000_t32" style="position:absolute;margin-left:6pt;margin-top:6.35pt;width:480pt;height:.05pt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">
                <o:lock v:ext="edit" shapetype="f"/>
              </v:shape>
            </w:pict>
          </mc:Fallback>
        </mc:AlternateContent>
      </w:r>
    </w:p>
    <w:p w14:paraId="3CBC6B1E" w14:textId="77777777" w:rsidR="006979A6" w:rsidRP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 xml:space="preserve">Pada 1 Januari 2026, Andi, Budi, Citra, dan Dimas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sepakat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membentuk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Firma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Arunika Niaga,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sebuah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perusahaan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persekutuan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yang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bergerak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di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bidang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perdagangan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dan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distribusi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peralatan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industri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23662096" w14:textId="77777777" w:rsidR="006979A6" w:rsidRP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Komposisi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adalah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sebagai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berikut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:</w:t>
      </w:r>
    </w:p>
    <w:p w14:paraId="1FFCE74C" w14:textId="77777777" w:rsidR="006979A6" w:rsidRPr="006979A6" w:rsidRDefault="006979A6" w:rsidP="006979A6">
      <w:pPr>
        <w:numPr>
          <w:ilvl w:val="0"/>
          <w:numId w:val="5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 xml:space="preserve">Andi: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aktif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bertanggung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jawab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mengelola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penjualan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dan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pemasaran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4442090E" w14:textId="77777777" w:rsidR="006979A6" w:rsidRPr="006979A6" w:rsidRDefault="006979A6" w:rsidP="006979A6">
      <w:pPr>
        <w:numPr>
          <w:ilvl w:val="0"/>
          <w:numId w:val="5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 xml:space="preserve">Budi: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aktif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bertanggung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jawab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atas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operasional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dan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pengadaan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34622BA3" w14:textId="77777777" w:rsidR="006979A6" w:rsidRPr="006979A6" w:rsidRDefault="006979A6" w:rsidP="006979A6">
      <w:pPr>
        <w:numPr>
          <w:ilvl w:val="0"/>
          <w:numId w:val="5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 xml:space="preserve">Citra: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pasif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tidak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terlibat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dalam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pengelolaan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sehari-hari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3530E5FB" w14:textId="77777777" w:rsidR="006979A6" w:rsidRPr="006979A6" w:rsidRDefault="006979A6" w:rsidP="006979A6">
      <w:pPr>
        <w:numPr>
          <w:ilvl w:val="0"/>
          <w:numId w:val="5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 xml:space="preserve">Dimas: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pasif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tidak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terlibat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dalam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pengelolaan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sehari-hari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2FF398E3" w14:textId="77777777" w:rsidR="006979A6" w:rsidRP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Keempat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menyetujui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bahwa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harta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dan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kewajiban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dari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usaha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masing-masing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sebelum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pembentukan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firma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dialihkan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firma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.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Harta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yang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diserahkan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harus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dicatat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berdasarkan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nilai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wajar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(fair value) pada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tanggal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pembentukan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bukan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otomatis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menggunakan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nilai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buku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dari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usaha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sebelumnya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414345AC" w14:textId="77777777" w:rsid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b/>
          <w:bCs/>
          <w:sz w:val="18"/>
          <w:szCs w:val="18"/>
          <w:lang w:val="en-ID"/>
        </w:rPr>
      </w:pPr>
    </w:p>
    <w:p w14:paraId="2F3D19FA" w14:textId="5B6B5FB3" w:rsidR="006979A6" w:rsidRP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b/>
          <w:bCs/>
          <w:sz w:val="18"/>
          <w:szCs w:val="18"/>
          <w:lang w:val="en-ID"/>
        </w:rPr>
      </w:pPr>
      <w:r w:rsidRPr="006979A6">
        <w:rPr>
          <w:rFonts w:ascii="Arial" w:hAnsi="Arial" w:cs="Arial"/>
          <w:b/>
          <w:bCs/>
          <w:sz w:val="18"/>
          <w:szCs w:val="18"/>
          <w:lang w:val="en-ID"/>
        </w:rPr>
        <w:t xml:space="preserve">Bagian 1 — </w:t>
      </w:r>
      <w:proofErr w:type="spellStart"/>
      <w:r w:rsidRPr="006979A6">
        <w:rPr>
          <w:rFonts w:ascii="Arial" w:hAnsi="Arial" w:cs="Arial"/>
          <w:b/>
          <w:bCs/>
          <w:sz w:val="18"/>
          <w:szCs w:val="18"/>
          <w:lang w:val="en-ID"/>
        </w:rPr>
        <w:t>Pembentukan</w:t>
      </w:r>
      <w:proofErr w:type="spellEnd"/>
      <w:r w:rsidRPr="006979A6">
        <w:rPr>
          <w:rFonts w:ascii="Arial" w:hAnsi="Arial" w:cs="Arial"/>
          <w:b/>
          <w:bCs/>
          <w:sz w:val="18"/>
          <w:szCs w:val="18"/>
          <w:lang w:val="en-ID"/>
        </w:rPr>
        <w:t xml:space="preserve"> partnership</w:t>
      </w:r>
    </w:p>
    <w:p w14:paraId="561A59AB" w14:textId="77777777" w:rsidR="006979A6" w:rsidRP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 xml:space="preserve">Pada 1 Januari 2026, data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harta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dan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kewajiban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yang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diserahkan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masing-masing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berdasarkan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nilai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wajar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adalah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sebagai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berikut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4BEEEAC2" w14:textId="77777777" w:rsidR="006979A6" w:rsidRPr="006979A6" w:rsidRDefault="006979A6" w:rsidP="006979A6">
      <w:pPr>
        <w:spacing w:line="276" w:lineRule="auto"/>
        <w:ind w:left="1440"/>
        <w:contextualSpacing/>
        <w:rPr>
          <w:rFonts w:ascii="Arial" w:hAnsi="Arial" w:cs="Arial"/>
          <w:sz w:val="14"/>
          <w:szCs w:val="14"/>
          <w:lang w:val="en-ID"/>
        </w:rPr>
      </w:pPr>
      <w:proofErr w:type="spellStart"/>
      <w:r w:rsidRPr="006979A6">
        <w:rPr>
          <w:rFonts w:ascii="Arial" w:hAnsi="Arial" w:cs="Arial"/>
          <w:sz w:val="14"/>
          <w:szCs w:val="14"/>
          <w:lang w:val="en-ID"/>
        </w:rPr>
        <w:t>Seluruh</w:t>
      </w:r>
      <w:proofErr w:type="spellEnd"/>
      <w:r w:rsidRPr="006979A6">
        <w:rPr>
          <w:rFonts w:ascii="Arial" w:hAnsi="Arial" w:cs="Arial"/>
          <w:sz w:val="14"/>
          <w:szCs w:val="14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4"/>
          <w:szCs w:val="14"/>
          <w:lang w:val="en-ID"/>
        </w:rPr>
        <w:t>angka</w:t>
      </w:r>
      <w:proofErr w:type="spellEnd"/>
      <w:r w:rsidRPr="006979A6">
        <w:rPr>
          <w:rFonts w:ascii="Arial" w:hAnsi="Arial" w:cs="Arial"/>
          <w:sz w:val="14"/>
          <w:szCs w:val="14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4"/>
          <w:szCs w:val="14"/>
          <w:lang w:val="en-ID"/>
        </w:rPr>
        <w:t>dalam</w:t>
      </w:r>
      <w:proofErr w:type="spellEnd"/>
      <w:r w:rsidRPr="006979A6">
        <w:rPr>
          <w:rFonts w:ascii="Arial" w:hAnsi="Arial" w:cs="Arial"/>
          <w:sz w:val="14"/>
          <w:szCs w:val="14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4"/>
          <w:szCs w:val="14"/>
          <w:lang w:val="en-ID"/>
        </w:rPr>
        <w:t>tabel</w:t>
      </w:r>
      <w:proofErr w:type="spellEnd"/>
      <w:r w:rsidRPr="006979A6">
        <w:rPr>
          <w:rFonts w:ascii="Arial" w:hAnsi="Arial" w:cs="Arial"/>
          <w:sz w:val="14"/>
          <w:szCs w:val="14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4"/>
          <w:szCs w:val="14"/>
          <w:lang w:val="en-ID"/>
        </w:rPr>
        <w:t>dinyatakan</w:t>
      </w:r>
      <w:proofErr w:type="spellEnd"/>
      <w:r w:rsidRPr="006979A6">
        <w:rPr>
          <w:rFonts w:ascii="Arial" w:hAnsi="Arial" w:cs="Arial"/>
          <w:sz w:val="14"/>
          <w:szCs w:val="14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4"/>
          <w:szCs w:val="14"/>
          <w:lang w:val="en-ID"/>
        </w:rPr>
        <w:t>dalam</w:t>
      </w:r>
      <w:proofErr w:type="spellEnd"/>
      <w:r w:rsidRPr="006979A6">
        <w:rPr>
          <w:rFonts w:ascii="Arial" w:hAnsi="Arial" w:cs="Arial"/>
          <w:sz w:val="14"/>
          <w:szCs w:val="14"/>
          <w:lang w:val="en-ID"/>
        </w:rPr>
        <w:t xml:space="preserve"> rupiah.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0"/>
        <w:gridCol w:w="1245"/>
        <w:gridCol w:w="1245"/>
        <w:gridCol w:w="1245"/>
        <w:gridCol w:w="1260"/>
      </w:tblGrid>
      <w:tr w:rsidR="006979A6" w:rsidRPr="006979A6" w14:paraId="0B2D9793" w14:textId="77777777" w:rsidTr="006979A6">
        <w:trPr>
          <w:tblCellSpacing w:w="15" w:type="dxa"/>
          <w:jc w:val="center"/>
        </w:trPr>
        <w:tc>
          <w:tcPr>
            <w:tcW w:w="0" w:type="auto"/>
            <w:shd w:val="clear" w:color="auto" w:fill="DEEAF6" w:themeFill="accent1" w:themeFillTint="33"/>
            <w:vAlign w:val="center"/>
            <w:hideMark/>
          </w:tcPr>
          <w:p w14:paraId="27B0F510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  <w:t>Akun</w:t>
            </w:r>
          </w:p>
        </w:tc>
        <w:tc>
          <w:tcPr>
            <w:tcW w:w="0" w:type="auto"/>
            <w:shd w:val="clear" w:color="auto" w:fill="DEEAF6" w:themeFill="accent1" w:themeFillTint="33"/>
            <w:vAlign w:val="center"/>
            <w:hideMark/>
          </w:tcPr>
          <w:p w14:paraId="4AB61F75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  <w:t>Andi</w:t>
            </w:r>
          </w:p>
        </w:tc>
        <w:tc>
          <w:tcPr>
            <w:tcW w:w="0" w:type="auto"/>
            <w:shd w:val="clear" w:color="auto" w:fill="DEEAF6" w:themeFill="accent1" w:themeFillTint="33"/>
            <w:vAlign w:val="center"/>
            <w:hideMark/>
          </w:tcPr>
          <w:p w14:paraId="47E1B1A2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  <w:t>Budi</w:t>
            </w:r>
          </w:p>
        </w:tc>
        <w:tc>
          <w:tcPr>
            <w:tcW w:w="0" w:type="auto"/>
            <w:shd w:val="clear" w:color="auto" w:fill="DEEAF6" w:themeFill="accent1" w:themeFillTint="33"/>
            <w:vAlign w:val="center"/>
            <w:hideMark/>
          </w:tcPr>
          <w:p w14:paraId="38685D6F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  <w:t>Citra</w:t>
            </w:r>
          </w:p>
        </w:tc>
        <w:tc>
          <w:tcPr>
            <w:tcW w:w="0" w:type="auto"/>
            <w:shd w:val="clear" w:color="auto" w:fill="DEEAF6" w:themeFill="accent1" w:themeFillTint="33"/>
            <w:vAlign w:val="center"/>
            <w:hideMark/>
          </w:tcPr>
          <w:p w14:paraId="16D52D0A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  <w:t>Dimas</w:t>
            </w:r>
          </w:p>
        </w:tc>
      </w:tr>
      <w:tr w:rsidR="006979A6" w:rsidRPr="006979A6" w14:paraId="75A7EF04" w14:textId="77777777" w:rsidTr="006979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F1CAC0E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Kas</w:t>
            </w:r>
          </w:p>
        </w:tc>
        <w:tc>
          <w:tcPr>
            <w:tcW w:w="0" w:type="auto"/>
            <w:vAlign w:val="center"/>
            <w:hideMark/>
          </w:tcPr>
          <w:p w14:paraId="3A018421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40.000.000</w:t>
            </w:r>
          </w:p>
        </w:tc>
        <w:tc>
          <w:tcPr>
            <w:tcW w:w="0" w:type="auto"/>
            <w:vAlign w:val="center"/>
            <w:hideMark/>
          </w:tcPr>
          <w:p w14:paraId="6736C751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25.000.000</w:t>
            </w:r>
          </w:p>
        </w:tc>
        <w:tc>
          <w:tcPr>
            <w:tcW w:w="0" w:type="auto"/>
            <w:vAlign w:val="center"/>
            <w:hideMark/>
          </w:tcPr>
          <w:p w14:paraId="3B896CC1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30.000.000</w:t>
            </w:r>
          </w:p>
        </w:tc>
        <w:tc>
          <w:tcPr>
            <w:tcW w:w="0" w:type="auto"/>
            <w:vAlign w:val="center"/>
            <w:hideMark/>
          </w:tcPr>
          <w:p w14:paraId="221E0B65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20.000.000</w:t>
            </w:r>
          </w:p>
        </w:tc>
      </w:tr>
      <w:tr w:rsidR="006979A6" w:rsidRPr="006979A6" w14:paraId="6F589619" w14:textId="77777777" w:rsidTr="006979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68957AD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proofErr w:type="spellStart"/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Piutang</w:t>
            </w:r>
            <w:proofErr w:type="spellEnd"/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 xml:space="preserve"> </w:t>
            </w:r>
            <w:proofErr w:type="spellStart"/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usaha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F55EFE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26.000.000</w:t>
            </w:r>
          </w:p>
        </w:tc>
        <w:tc>
          <w:tcPr>
            <w:tcW w:w="0" w:type="auto"/>
            <w:vAlign w:val="center"/>
            <w:hideMark/>
          </w:tcPr>
          <w:p w14:paraId="6949F343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19.000.000</w:t>
            </w:r>
          </w:p>
        </w:tc>
        <w:tc>
          <w:tcPr>
            <w:tcW w:w="0" w:type="auto"/>
            <w:vAlign w:val="center"/>
            <w:hideMark/>
          </w:tcPr>
          <w:p w14:paraId="55064BFF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22.000.000</w:t>
            </w:r>
          </w:p>
        </w:tc>
        <w:tc>
          <w:tcPr>
            <w:tcW w:w="0" w:type="auto"/>
            <w:vAlign w:val="center"/>
            <w:hideMark/>
          </w:tcPr>
          <w:p w14:paraId="6D9E5CBC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17.000.000</w:t>
            </w:r>
          </w:p>
        </w:tc>
      </w:tr>
      <w:tr w:rsidR="006979A6" w:rsidRPr="006979A6" w14:paraId="2E53E1F3" w14:textId="77777777" w:rsidTr="006979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4833C63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proofErr w:type="spellStart"/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Persediaan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B06CD2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42.000.000</w:t>
            </w:r>
          </w:p>
        </w:tc>
        <w:tc>
          <w:tcPr>
            <w:tcW w:w="0" w:type="auto"/>
            <w:vAlign w:val="center"/>
            <w:hideMark/>
          </w:tcPr>
          <w:p w14:paraId="704B795F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27.000.000</w:t>
            </w:r>
          </w:p>
        </w:tc>
        <w:tc>
          <w:tcPr>
            <w:tcW w:w="0" w:type="auto"/>
            <w:vAlign w:val="center"/>
            <w:hideMark/>
          </w:tcPr>
          <w:p w14:paraId="1A7C1D7C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32.000.000</w:t>
            </w:r>
          </w:p>
        </w:tc>
        <w:tc>
          <w:tcPr>
            <w:tcW w:w="0" w:type="auto"/>
            <w:vAlign w:val="center"/>
            <w:hideMark/>
          </w:tcPr>
          <w:p w14:paraId="2683EE26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25.000.000</w:t>
            </w:r>
          </w:p>
        </w:tc>
      </w:tr>
      <w:tr w:rsidR="006979A6" w:rsidRPr="006979A6" w14:paraId="591340EA" w14:textId="77777777" w:rsidTr="006979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30FFF51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proofErr w:type="spellStart"/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Peralatan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C2B0AC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50.000.000</w:t>
            </w:r>
          </w:p>
        </w:tc>
        <w:tc>
          <w:tcPr>
            <w:tcW w:w="0" w:type="auto"/>
            <w:vAlign w:val="center"/>
            <w:hideMark/>
          </w:tcPr>
          <w:p w14:paraId="0300A60F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32.000.000</w:t>
            </w:r>
          </w:p>
        </w:tc>
        <w:tc>
          <w:tcPr>
            <w:tcW w:w="0" w:type="auto"/>
            <w:vAlign w:val="center"/>
            <w:hideMark/>
          </w:tcPr>
          <w:p w14:paraId="4AEF2C65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44.000.000</w:t>
            </w:r>
          </w:p>
        </w:tc>
        <w:tc>
          <w:tcPr>
            <w:tcW w:w="0" w:type="auto"/>
            <w:vAlign w:val="center"/>
            <w:hideMark/>
          </w:tcPr>
          <w:p w14:paraId="5486F935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28.000.000</w:t>
            </w:r>
          </w:p>
        </w:tc>
      </w:tr>
      <w:tr w:rsidR="006979A6" w:rsidRPr="006979A6" w14:paraId="3C968496" w14:textId="77777777" w:rsidTr="006979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2AE48F8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 xml:space="preserve">Utang </w:t>
            </w:r>
            <w:proofErr w:type="spellStart"/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usaha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322485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18.000.000</w:t>
            </w:r>
          </w:p>
        </w:tc>
        <w:tc>
          <w:tcPr>
            <w:tcW w:w="0" w:type="auto"/>
            <w:vAlign w:val="center"/>
            <w:hideMark/>
          </w:tcPr>
          <w:p w14:paraId="35AFAE4D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12.000.000</w:t>
            </w:r>
          </w:p>
        </w:tc>
        <w:tc>
          <w:tcPr>
            <w:tcW w:w="0" w:type="auto"/>
            <w:vAlign w:val="center"/>
            <w:hideMark/>
          </w:tcPr>
          <w:p w14:paraId="2FBE8B5B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15.000.000</w:t>
            </w:r>
          </w:p>
        </w:tc>
        <w:tc>
          <w:tcPr>
            <w:tcW w:w="0" w:type="auto"/>
            <w:vAlign w:val="center"/>
            <w:hideMark/>
          </w:tcPr>
          <w:p w14:paraId="3BF4E233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10.000.000</w:t>
            </w:r>
          </w:p>
        </w:tc>
      </w:tr>
    </w:tbl>
    <w:p w14:paraId="756941F6" w14:textId="414C4CD9" w:rsidR="006979A6" w:rsidRP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lastRenderedPageBreak/>
        <w:t>Semua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utang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usaha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yang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tercantum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di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atas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juga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diambil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alih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oleh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firma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. Tidak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terdapat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aset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atau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kewajiban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lain yang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diserahkan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6214618B" w14:textId="77777777" w:rsidR="006979A6" w:rsidRP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Ketentuan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perjanjian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awal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:</w:t>
      </w:r>
    </w:p>
    <w:p w14:paraId="42EEEFFB" w14:textId="77777777" w:rsidR="006979A6" w:rsidRPr="006979A6" w:rsidRDefault="006979A6" w:rsidP="006979A6">
      <w:pPr>
        <w:numPr>
          <w:ilvl w:val="0"/>
          <w:numId w:val="6"/>
        </w:numPr>
        <w:tabs>
          <w:tab w:val="clear" w:pos="720"/>
        </w:tabs>
        <w:spacing w:line="276" w:lineRule="auto"/>
        <w:ind w:left="709"/>
        <w:contextualSpacing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 xml:space="preserve">Modal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awal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setiap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dihitung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dari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nilai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wajar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aset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yang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diserahkan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dikurangi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kewajiban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yang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diambil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alih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63794BE5" w14:textId="77777777" w:rsidR="006979A6" w:rsidRPr="006979A6" w:rsidRDefault="006979A6" w:rsidP="006979A6">
      <w:pPr>
        <w:numPr>
          <w:ilvl w:val="0"/>
          <w:numId w:val="6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 xml:space="preserve">Rasio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pembagian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laba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dan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rugi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ditetapkan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sebagai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berikut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:</w:t>
      </w:r>
    </w:p>
    <w:p w14:paraId="16BF9C49" w14:textId="77777777" w:rsidR="006979A6" w:rsidRDefault="006979A6" w:rsidP="006979A6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>Andi: 30%</w:t>
      </w:r>
    </w:p>
    <w:p w14:paraId="07C11921" w14:textId="77777777" w:rsidR="006979A6" w:rsidRDefault="006979A6" w:rsidP="006979A6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>Budi: 25%</w:t>
      </w:r>
    </w:p>
    <w:p w14:paraId="1FE97CF4" w14:textId="77777777" w:rsidR="006979A6" w:rsidRDefault="006979A6" w:rsidP="006979A6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>Citra: 25%</w:t>
      </w:r>
    </w:p>
    <w:p w14:paraId="1C972FD3" w14:textId="7758ACC8" w:rsidR="006979A6" w:rsidRPr="006979A6" w:rsidRDefault="006979A6" w:rsidP="006979A6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>Dimas: 20%</w:t>
      </w:r>
    </w:p>
    <w:p w14:paraId="6F126D38" w14:textId="77777777" w:rsidR="006979A6" w:rsidRPr="006979A6" w:rsidRDefault="006979A6" w:rsidP="006979A6">
      <w:pPr>
        <w:numPr>
          <w:ilvl w:val="0"/>
          <w:numId w:val="6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Gaji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bunga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atas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modal, dan bonus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belum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diperhitungkan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dalam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pembagian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laba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atau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rugi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30F4E6B2" w14:textId="77777777" w:rsidR="006979A6" w:rsidRPr="006979A6" w:rsidRDefault="006979A6" w:rsidP="006979A6">
      <w:pPr>
        <w:numPr>
          <w:ilvl w:val="0"/>
          <w:numId w:val="6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Seluruh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laba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atau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rugi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setelah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memperhitungkan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biaya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operasional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dibagi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berdasarkan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rasio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tersebut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7CA0F698" w14:textId="77777777" w:rsid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b/>
          <w:bCs/>
          <w:sz w:val="18"/>
          <w:szCs w:val="18"/>
          <w:lang w:val="en-ID"/>
        </w:rPr>
      </w:pPr>
    </w:p>
    <w:p w14:paraId="3E42FD20" w14:textId="5B162BF3" w:rsidR="006979A6" w:rsidRP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b/>
          <w:bCs/>
          <w:sz w:val="18"/>
          <w:szCs w:val="18"/>
          <w:lang w:val="en-ID"/>
        </w:rPr>
      </w:pPr>
      <w:r w:rsidRPr="006979A6">
        <w:rPr>
          <w:rFonts w:ascii="Arial" w:hAnsi="Arial" w:cs="Arial"/>
          <w:b/>
          <w:bCs/>
          <w:sz w:val="18"/>
          <w:szCs w:val="18"/>
          <w:lang w:val="en-ID"/>
        </w:rPr>
        <w:t xml:space="preserve">Bagian 2 — </w:t>
      </w:r>
      <w:proofErr w:type="spellStart"/>
      <w:r w:rsidRPr="006979A6">
        <w:rPr>
          <w:rFonts w:ascii="Arial" w:hAnsi="Arial" w:cs="Arial"/>
          <w:b/>
          <w:bCs/>
          <w:sz w:val="18"/>
          <w:szCs w:val="18"/>
          <w:lang w:val="en-ID"/>
        </w:rPr>
        <w:t>Transaksi</w:t>
      </w:r>
      <w:proofErr w:type="spellEnd"/>
      <w:r w:rsidRPr="006979A6">
        <w:rPr>
          <w:rFonts w:ascii="Arial" w:hAnsi="Arial" w:cs="Arial"/>
          <w:b/>
          <w:bCs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b/>
          <w:bCs/>
          <w:sz w:val="18"/>
          <w:szCs w:val="18"/>
          <w:lang w:val="en-ID"/>
        </w:rPr>
        <w:t>operasional</w:t>
      </w:r>
      <w:proofErr w:type="spellEnd"/>
      <w:r w:rsidRPr="006979A6">
        <w:rPr>
          <w:rFonts w:ascii="Arial" w:hAnsi="Arial" w:cs="Arial"/>
          <w:b/>
          <w:bCs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b/>
          <w:bCs/>
          <w:sz w:val="18"/>
          <w:szCs w:val="18"/>
          <w:lang w:val="en-ID"/>
        </w:rPr>
        <w:t>tahun</w:t>
      </w:r>
      <w:proofErr w:type="spellEnd"/>
      <w:r w:rsidRPr="006979A6">
        <w:rPr>
          <w:rFonts w:ascii="Arial" w:hAnsi="Arial" w:cs="Arial"/>
          <w:b/>
          <w:bCs/>
          <w:sz w:val="18"/>
          <w:szCs w:val="18"/>
          <w:lang w:val="en-ID"/>
        </w:rPr>
        <w:t xml:space="preserve"> 2026</w:t>
      </w:r>
    </w:p>
    <w:p w14:paraId="2AF592E3" w14:textId="77777777" w:rsidR="006979A6" w:rsidRP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Selama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tahun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2026,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Firma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Arunika Niaga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melakukan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transaksi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berikut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2A10D546" w14:textId="77777777" w:rsidR="006979A6" w:rsidRPr="006979A6" w:rsidRDefault="006979A6" w:rsidP="006979A6">
      <w:pPr>
        <w:numPr>
          <w:ilvl w:val="0"/>
          <w:numId w:val="7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Melakukan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penjualan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barang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dagang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secara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tunai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dan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kredit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sebesar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Rp360.000.000.</w:t>
      </w:r>
    </w:p>
    <w:p w14:paraId="62D2AADB" w14:textId="77777777" w:rsidR="006979A6" w:rsidRPr="006979A6" w:rsidRDefault="006979A6" w:rsidP="006979A6">
      <w:pPr>
        <w:numPr>
          <w:ilvl w:val="0"/>
          <w:numId w:val="7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 xml:space="preserve">Harga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pokok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barang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yang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terjual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sebesar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Rp250.000.000.</w:t>
      </w:r>
    </w:p>
    <w:p w14:paraId="46F177E3" w14:textId="77777777" w:rsidR="006979A6" w:rsidRPr="006979A6" w:rsidRDefault="006979A6" w:rsidP="006979A6">
      <w:pPr>
        <w:numPr>
          <w:ilvl w:val="0"/>
          <w:numId w:val="7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Membayar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beban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gaji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karyawan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sebesar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Rp90.000.000.</w:t>
      </w:r>
    </w:p>
    <w:p w14:paraId="3891219F" w14:textId="77777777" w:rsidR="006979A6" w:rsidRPr="006979A6" w:rsidRDefault="006979A6" w:rsidP="006979A6">
      <w:pPr>
        <w:numPr>
          <w:ilvl w:val="0"/>
          <w:numId w:val="7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Membayar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beban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sewa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sebesar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Rp36.000.000.</w:t>
      </w:r>
    </w:p>
    <w:p w14:paraId="32C3A8A7" w14:textId="77777777" w:rsidR="006979A6" w:rsidRPr="006979A6" w:rsidRDefault="006979A6" w:rsidP="006979A6">
      <w:pPr>
        <w:numPr>
          <w:ilvl w:val="0"/>
          <w:numId w:val="7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Membayar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beban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utilitas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sebesar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Rp14.000.000.</w:t>
      </w:r>
    </w:p>
    <w:p w14:paraId="1729EAFC" w14:textId="77777777" w:rsidR="006979A6" w:rsidRPr="006979A6" w:rsidRDefault="006979A6" w:rsidP="006979A6">
      <w:pPr>
        <w:numPr>
          <w:ilvl w:val="0"/>
          <w:numId w:val="7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Membayar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beban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pemasaran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sebesar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Rp20.000.000.</w:t>
      </w:r>
    </w:p>
    <w:p w14:paraId="3E2870A2" w14:textId="77777777" w:rsidR="006979A6" w:rsidRPr="006979A6" w:rsidRDefault="006979A6" w:rsidP="006979A6">
      <w:pPr>
        <w:numPr>
          <w:ilvl w:val="0"/>
          <w:numId w:val="7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Mencatat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beban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penyusutan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peralatan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sebesar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Rp25.000.000.</w:t>
      </w:r>
    </w:p>
    <w:p w14:paraId="3075BB56" w14:textId="77777777" w:rsidR="006979A6" w:rsidRPr="006979A6" w:rsidRDefault="006979A6" w:rsidP="006979A6">
      <w:pPr>
        <w:numPr>
          <w:ilvl w:val="0"/>
          <w:numId w:val="7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Mengakui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beban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kerugian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piutang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sebesar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Rp25.000.000.</w:t>
      </w:r>
    </w:p>
    <w:p w14:paraId="2FA0ACD5" w14:textId="77777777" w:rsidR="006979A6" w:rsidRPr="006979A6" w:rsidRDefault="006979A6" w:rsidP="006979A6">
      <w:pPr>
        <w:numPr>
          <w:ilvl w:val="0"/>
          <w:numId w:val="7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Seluruh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pendapatan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dan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beban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tersebut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telah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dicatat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dalam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laporan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laba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rugi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.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Untuk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menyederhanakan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kasus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pajak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penghasilan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diabaikan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42133202" w14:textId="77777777" w:rsidR="006979A6" w:rsidRP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 xml:space="preserve">Pada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akhir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tahun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firma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mengalami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penurunan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permintaan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pasar dan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masalah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penagihan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piutang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.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Kerugian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tersebut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menyebabkan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saldo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para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turun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secara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signifikan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00B99128" w14:textId="77777777" w:rsid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b/>
          <w:bCs/>
          <w:sz w:val="18"/>
          <w:szCs w:val="18"/>
          <w:lang w:val="en-ID"/>
        </w:rPr>
      </w:pPr>
    </w:p>
    <w:p w14:paraId="75724D44" w14:textId="462125F2" w:rsidR="006979A6" w:rsidRP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b/>
          <w:bCs/>
          <w:sz w:val="18"/>
          <w:szCs w:val="18"/>
          <w:lang w:val="en-ID"/>
        </w:rPr>
      </w:pPr>
      <w:r w:rsidRPr="006979A6">
        <w:rPr>
          <w:rFonts w:ascii="Arial" w:hAnsi="Arial" w:cs="Arial"/>
          <w:b/>
          <w:bCs/>
          <w:sz w:val="18"/>
          <w:szCs w:val="18"/>
          <w:lang w:val="en-ID"/>
        </w:rPr>
        <w:t xml:space="preserve">Bagian 3 — </w:t>
      </w:r>
      <w:proofErr w:type="spellStart"/>
      <w:r w:rsidRPr="006979A6">
        <w:rPr>
          <w:rFonts w:ascii="Arial" w:hAnsi="Arial" w:cs="Arial"/>
          <w:b/>
          <w:bCs/>
          <w:sz w:val="18"/>
          <w:szCs w:val="18"/>
          <w:lang w:val="en-ID"/>
        </w:rPr>
        <w:t>Masuknya</w:t>
      </w:r>
      <w:proofErr w:type="spellEnd"/>
      <w:r w:rsidRPr="006979A6">
        <w:rPr>
          <w:rFonts w:ascii="Arial" w:hAnsi="Arial" w:cs="Arial"/>
          <w:b/>
          <w:bCs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b/>
          <w:bCs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b/>
          <w:bCs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b/>
          <w:bCs/>
          <w:sz w:val="18"/>
          <w:szCs w:val="18"/>
          <w:lang w:val="en-ID"/>
        </w:rPr>
        <w:t>baru</w:t>
      </w:r>
      <w:proofErr w:type="spellEnd"/>
    </w:p>
    <w:p w14:paraId="3D0B220A" w14:textId="77777777" w:rsidR="006979A6" w:rsidRP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 xml:space="preserve">Pada 1 Januari 2027, Eko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bermaksud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masuk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dalam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Firma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Arunika Niaga. Eko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menilai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firma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masih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memiliki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peluang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usaha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tetapi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ingin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memperoleh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hak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dari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kedua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pasif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yang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tidak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lagi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ingin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menanggung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risiko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operasional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6F25A8AE" w14:textId="77777777" w:rsidR="006979A6" w:rsidRP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Setelah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kerugian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tahun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2026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dialokasikan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kepada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para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saldo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Citra dan Dimas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menjadi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dasar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transaksi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berikut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:</w:t>
      </w:r>
    </w:p>
    <w:p w14:paraId="12C50D41" w14:textId="77777777" w:rsidR="006979A6" w:rsidRPr="006979A6" w:rsidRDefault="006979A6" w:rsidP="006979A6">
      <w:pPr>
        <w:numPr>
          <w:ilvl w:val="0"/>
          <w:numId w:val="8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 xml:space="preserve">Eko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membeli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seluruh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hak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Citra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dengan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harga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sebesar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120%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dari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saldo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Citra.</w:t>
      </w:r>
    </w:p>
    <w:p w14:paraId="2C9A3BC6" w14:textId="77777777" w:rsidR="006979A6" w:rsidRPr="006979A6" w:rsidRDefault="006979A6" w:rsidP="006979A6">
      <w:pPr>
        <w:numPr>
          <w:ilvl w:val="0"/>
          <w:numId w:val="8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 xml:space="preserve">Eko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membeli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seluruh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hak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Dimas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dengan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harga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sebesar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120%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dari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saldo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Dimas.</w:t>
      </w:r>
    </w:p>
    <w:p w14:paraId="33F3E782" w14:textId="77777777" w:rsidR="006979A6" w:rsidRPr="006979A6" w:rsidRDefault="006979A6" w:rsidP="006979A6">
      <w:pPr>
        <w:numPr>
          <w:ilvl w:val="0"/>
          <w:numId w:val="8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Pembayaran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pembelian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hak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dilakukan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langsung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oleh Eko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kepada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Citra dan Dimas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menggunakan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dana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pribadi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Eko,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bukan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melalui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kas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firma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2F053221" w14:textId="77777777" w:rsidR="006979A6" w:rsidRPr="006979A6" w:rsidRDefault="006979A6" w:rsidP="006979A6">
      <w:pPr>
        <w:numPr>
          <w:ilvl w:val="0"/>
          <w:numId w:val="8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 xml:space="preserve">Selain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membeli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hak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tersebut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Eko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menyetorkan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uang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tunai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baru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sebesar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Rp50.000.000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dalam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firma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sebagai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tambahan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investasi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7560F5E6" w14:textId="77777777" w:rsidR="006979A6" w:rsidRPr="006979A6" w:rsidRDefault="006979A6" w:rsidP="006979A6">
      <w:pPr>
        <w:numPr>
          <w:ilvl w:val="0"/>
          <w:numId w:val="8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 xml:space="preserve">Saldo modal Citra dan Dimas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dipindahkan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rekening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Eko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sebesar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nilai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buku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yang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tercatat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di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pembukuan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firma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23C6778F" w14:textId="77777777" w:rsidR="006979A6" w:rsidRPr="006979A6" w:rsidRDefault="006979A6" w:rsidP="006979A6">
      <w:pPr>
        <w:numPr>
          <w:ilvl w:val="0"/>
          <w:numId w:val="8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Setelah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Eko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masuk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rasio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pembagian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laba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dan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rugi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yang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baru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adalah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Andi 30%, Budi 30%, dan Eko 40%.</w:t>
      </w:r>
    </w:p>
    <w:p w14:paraId="0FE57E4C" w14:textId="77777777" w:rsidR="006979A6" w:rsidRP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Asumsi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penting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: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harga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lebih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tinggi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yang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dibayar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Eko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kepada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Citra dan Dimas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merupakan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transaksi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pribadi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antarpihak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. Tidak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ada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aset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atau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kas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tambahan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yang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diterima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firma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dari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pembayaran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tersebut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. Dengan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demikian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premi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pembelian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tidak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otomatis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dicatat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sebagai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tambahan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firma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75B65BE9" w14:textId="77777777" w:rsid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b/>
          <w:bCs/>
          <w:sz w:val="18"/>
          <w:szCs w:val="18"/>
          <w:lang w:val="en-ID"/>
        </w:rPr>
      </w:pPr>
    </w:p>
    <w:p w14:paraId="5A140D3F" w14:textId="77777777" w:rsidR="006979A6" w:rsidRDefault="006979A6">
      <w:pPr>
        <w:spacing w:after="160" w:line="259" w:lineRule="auto"/>
        <w:rPr>
          <w:rFonts w:ascii="Arial" w:hAnsi="Arial" w:cs="Arial"/>
          <w:b/>
          <w:bCs/>
          <w:sz w:val="18"/>
          <w:szCs w:val="18"/>
          <w:lang w:val="en-ID"/>
        </w:rPr>
      </w:pPr>
      <w:r>
        <w:rPr>
          <w:rFonts w:ascii="Arial" w:hAnsi="Arial" w:cs="Arial"/>
          <w:b/>
          <w:bCs/>
          <w:sz w:val="18"/>
          <w:szCs w:val="18"/>
          <w:lang w:val="en-ID"/>
        </w:rPr>
        <w:br w:type="page"/>
      </w:r>
    </w:p>
    <w:p w14:paraId="722AD8D0" w14:textId="4C0E4258" w:rsidR="006979A6" w:rsidRP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b/>
          <w:bCs/>
          <w:sz w:val="18"/>
          <w:szCs w:val="18"/>
          <w:lang w:val="en-ID"/>
        </w:rPr>
      </w:pPr>
      <w:r w:rsidRPr="006979A6">
        <w:rPr>
          <w:rFonts w:ascii="Arial" w:hAnsi="Arial" w:cs="Arial"/>
          <w:b/>
          <w:bCs/>
          <w:sz w:val="18"/>
          <w:szCs w:val="18"/>
          <w:lang w:val="en-ID"/>
        </w:rPr>
        <w:lastRenderedPageBreak/>
        <w:t xml:space="preserve">Bagian 4 — </w:t>
      </w:r>
      <w:proofErr w:type="spellStart"/>
      <w:r w:rsidRPr="006979A6">
        <w:rPr>
          <w:rFonts w:ascii="Arial" w:hAnsi="Arial" w:cs="Arial"/>
          <w:b/>
          <w:bCs/>
          <w:sz w:val="18"/>
          <w:szCs w:val="18"/>
          <w:lang w:val="en-ID"/>
        </w:rPr>
        <w:t>Posisi</w:t>
      </w:r>
      <w:proofErr w:type="spellEnd"/>
      <w:r w:rsidRPr="006979A6">
        <w:rPr>
          <w:rFonts w:ascii="Arial" w:hAnsi="Arial" w:cs="Arial"/>
          <w:b/>
          <w:bCs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b/>
          <w:bCs/>
          <w:sz w:val="18"/>
          <w:szCs w:val="18"/>
          <w:lang w:val="en-ID"/>
        </w:rPr>
        <w:t>keuangan</w:t>
      </w:r>
      <w:proofErr w:type="spellEnd"/>
      <w:r w:rsidRPr="006979A6">
        <w:rPr>
          <w:rFonts w:ascii="Arial" w:hAnsi="Arial" w:cs="Arial"/>
          <w:b/>
          <w:bCs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b/>
          <w:bCs/>
          <w:sz w:val="18"/>
          <w:szCs w:val="18"/>
          <w:lang w:val="en-ID"/>
        </w:rPr>
        <w:t>sebelum</w:t>
      </w:r>
      <w:proofErr w:type="spellEnd"/>
      <w:r w:rsidRPr="006979A6">
        <w:rPr>
          <w:rFonts w:ascii="Arial" w:hAnsi="Arial" w:cs="Arial"/>
          <w:b/>
          <w:bCs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b/>
          <w:bCs/>
          <w:sz w:val="18"/>
          <w:szCs w:val="18"/>
          <w:lang w:val="en-ID"/>
        </w:rPr>
        <w:t>likuidasi</w:t>
      </w:r>
      <w:proofErr w:type="spellEnd"/>
    </w:p>
    <w:p w14:paraId="70CC8E08" w14:textId="77777777" w:rsidR="006979A6" w:rsidRP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Selama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tahun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2027,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keadaan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bisnis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memburuk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secara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ekstrem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akibat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kegagalan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beberapa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pelanggan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besar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membayar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utang dan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penurunan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harga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persediaan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. Para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akhirnya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sepakat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membubarkan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dan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melikuidasi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firma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7271CD74" w14:textId="77777777" w:rsidR="006979A6" w:rsidRP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Tepat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sebelum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proses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likuidasi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neraca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firma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menunjukkan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saldo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berikut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1"/>
        <w:gridCol w:w="1591"/>
      </w:tblGrid>
      <w:tr w:rsidR="006979A6" w:rsidRPr="006979A6" w14:paraId="372B7EAB" w14:textId="77777777" w:rsidTr="006979A6">
        <w:trPr>
          <w:tblCellSpacing w:w="15" w:type="dxa"/>
          <w:jc w:val="center"/>
        </w:trPr>
        <w:tc>
          <w:tcPr>
            <w:tcW w:w="0" w:type="auto"/>
            <w:shd w:val="clear" w:color="auto" w:fill="DEEAF6" w:themeFill="accent1" w:themeFillTint="33"/>
            <w:vAlign w:val="center"/>
            <w:hideMark/>
          </w:tcPr>
          <w:p w14:paraId="12E3C16C" w14:textId="77777777" w:rsidR="006979A6" w:rsidRPr="006979A6" w:rsidRDefault="006979A6" w:rsidP="006979A6">
            <w:pPr>
              <w:spacing w:line="276" w:lineRule="auto"/>
              <w:ind w:left="284"/>
              <w:contextualSpacing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  <w:t>Akun</w:t>
            </w:r>
          </w:p>
        </w:tc>
        <w:tc>
          <w:tcPr>
            <w:tcW w:w="0" w:type="auto"/>
            <w:shd w:val="clear" w:color="auto" w:fill="DEEAF6" w:themeFill="accent1" w:themeFillTint="33"/>
            <w:vAlign w:val="center"/>
            <w:hideMark/>
          </w:tcPr>
          <w:p w14:paraId="467FFD76" w14:textId="77777777" w:rsidR="006979A6" w:rsidRPr="006979A6" w:rsidRDefault="006979A6" w:rsidP="006979A6">
            <w:pPr>
              <w:spacing w:line="276" w:lineRule="auto"/>
              <w:ind w:left="284"/>
              <w:contextualSpacing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  <w:t>Saldo</w:t>
            </w:r>
          </w:p>
        </w:tc>
      </w:tr>
      <w:tr w:rsidR="006979A6" w:rsidRPr="006979A6" w14:paraId="499D0F37" w14:textId="77777777" w:rsidTr="006979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AA7480E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Kas</w:t>
            </w:r>
          </w:p>
        </w:tc>
        <w:tc>
          <w:tcPr>
            <w:tcW w:w="0" w:type="auto"/>
            <w:vAlign w:val="center"/>
            <w:hideMark/>
          </w:tcPr>
          <w:p w14:paraId="1E840413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Rp80.000.000</w:t>
            </w:r>
          </w:p>
        </w:tc>
      </w:tr>
      <w:tr w:rsidR="006979A6" w:rsidRPr="006979A6" w14:paraId="57830DA4" w14:textId="77777777" w:rsidTr="006979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95D814E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proofErr w:type="spellStart"/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Piutang</w:t>
            </w:r>
            <w:proofErr w:type="spellEnd"/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 xml:space="preserve"> </w:t>
            </w:r>
            <w:proofErr w:type="spellStart"/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usaha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365C64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Rp100.000.000</w:t>
            </w:r>
          </w:p>
        </w:tc>
      </w:tr>
      <w:tr w:rsidR="006979A6" w:rsidRPr="006979A6" w14:paraId="205AF89A" w14:textId="77777777" w:rsidTr="006979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9AF37F4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proofErr w:type="spellStart"/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Persediaan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026149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Rp120.000.000</w:t>
            </w:r>
          </w:p>
        </w:tc>
      </w:tr>
      <w:tr w:rsidR="006979A6" w:rsidRPr="006979A6" w14:paraId="6CCE8873" w14:textId="77777777" w:rsidTr="006979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CFFDF92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proofErr w:type="spellStart"/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Peralatan</w:t>
            </w:r>
            <w:proofErr w:type="spellEnd"/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 xml:space="preserve">, </w:t>
            </w:r>
            <w:proofErr w:type="spellStart"/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setelah</w:t>
            </w:r>
            <w:proofErr w:type="spellEnd"/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 xml:space="preserve"> </w:t>
            </w:r>
            <w:proofErr w:type="spellStart"/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penyusutan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30C3A5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Rp129.000.000</w:t>
            </w:r>
          </w:p>
        </w:tc>
      </w:tr>
      <w:tr w:rsidR="006979A6" w:rsidRPr="006979A6" w14:paraId="368B618B" w14:textId="77777777" w:rsidTr="006979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A55991D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 xml:space="preserve">Total </w:t>
            </w:r>
            <w:proofErr w:type="spellStart"/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aset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DFD8C2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Rp429.000.000</w:t>
            </w:r>
          </w:p>
        </w:tc>
      </w:tr>
      <w:tr w:rsidR="006979A6" w:rsidRPr="006979A6" w14:paraId="4E00E1AE" w14:textId="77777777" w:rsidTr="006979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C29EDE3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 xml:space="preserve">Utang </w:t>
            </w:r>
            <w:proofErr w:type="spellStart"/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usaha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97CF85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Rp55.000.000</w:t>
            </w:r>
          </w:p>
        </w:tc>
      </w:tr>
      <w:tr w:rsidR="006979A6" w:rsidRPr="006979A6" w14:paraId="2106DE71" w14:textId="77777777" w:rsidTr="006979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2DEAB2D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Modal Andi</w:t>
            </w:r>
          </w:p>
        </w:tc>
        <w:tc>
          <w:tcPr>
            <w:tcW w:w="0" w:type="auto"/>
            <w:vAlign w:val="center"/>
            <w:hideMark/>
          </w:tcPr>
          <w:p w14:paraId="0359A475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Rp110.000.000</w:t>
            </w:r>
          </w:p>
        </w:tc>
      </w:tr>
      <w:tr w:rsidR="006979A6" w:rsidRPr="006979A6" w14:paraId="7A34DAA2" w14:textId="77777777" w:rsidTr="006979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F9068E6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Modal Budi</w:t>
            </w:r>
          </w:p>
        </w:tc>
        <w:tc>
          <w:tcPr>
            <w:tcW w:w="0" w:type="auto"/>
            <w:vAlign w:val="center"/>
            <w:hideMark/>
          </w:tcPr>
          <w:p w14:paraId="0214FCDA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Rp66.000.000</w:t>
            </w:r>
          </w:p>
        </w:tc>
      </w:tr>
      <w:tr w:rsidR="006979A6" w:rsidRPr="006979A6" w14:paraId="4DFA7DBC" w14:textId="77777777" w:rsidTr="006979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8B475D5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Modal Eko</w:t>
            </w:r>
          </w:p>
        </w:tc>
        <w:tc>
          <w:tcPr>
            <w:tcW w:w="0" w:type="auto"/>
            <w:vAlign w:val="center"/>
            <w:hideMark/>
          </w:tcPr>
          <w:p w14:paraId="1E195C66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Rp198.000.000</w:t>
            </w:r>
          </w:p>
        </w:tc>
      </w:tr>
      <w:tr w:rsidR="006979A6" w:rsidRPr="006979A6" w14:paraId="2B302FA4" w14:textId="77777777" w:rsidTr="006979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DB6767B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Total utang dan modal</w:t>
            </w:r>
          </w:p>
        </w:tc>
        <w:tc>
          <w:tcPr>
            <w:tcW w:w="0" w:type="auto"/>
            <w:vAlign w:val="center"/>
            <w:hideMark/>
          </w:tcPr>
          <w:p w14:paraId="7BEC16B6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Rp429.000.000</w:t>
            </w:r>
          </w:p>
        </w:tc>
      </w:tr>
    </w:tbl>
    <w:p w14:paraId="72A0733A" w14:textId="77777777" w:rsidR="006979A6" w:rsidRP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 xml:space="preserve">Neraca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tersebut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telah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memasukkan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setoran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baru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Eko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sebesar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Rp50.000.000 dan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pengalihan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saldo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Citra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serta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Dimas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kepada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Eko. Tidak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terdapat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utang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kepada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atau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kewajiban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lain di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luar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angka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yang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tercantum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7F747B9F" w14:textId="77777777" w:rsid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b/>
          <w:bCs/>
          <w:sz w:val="18"/>
          <w:szCs w:val="18"/>
          <w:lang w:val="en-ID"/>
        </w:rPr>
      </w:pPr>
    </w:p>
    <w:p w14:paraId="1071714F" w14:textId="4E4D1D93" w:rsidR="006979A6" w:rsidRP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b/>
          <w:bCs/>
          <w:sz w:val="18"/>
          <w:szCs w:val="18"/>
          <w:lang w:val="en-ID"/>
        </w:rPr>
      </w:pPr>
      <w:r w:rsidRPr="006979A6">
        <w:rPr>
          <w:rFonts w:ascii="Arial" w:hAnsi="Arial" w:cs="Arial"/>
          <w:b/>
          <w:bCs/>
          <w:sz w:val="18"/>
          <w:szCs w:val="18"/>
          <w:lang w:val="en-ID"/>
        </w:rPr>
        <w:t xml:space="preserve">Bagian 5 — </w:t>
      </w:r>
      <w:proofErr w:type="spellStart"/>
      <w:r w:rsidRPr="006979A6">
        <w:rPr>
          <w:rFonts w:ascii="Arial" w:hAnsi="Arial" w:cs="Arial"/>
          <w:b/>
          <w:bCs/>
          <w:sz w:val="18"/>
          <w:szCs w:val="18"/>
          <w:lang w:val="en-ID"/>
        </w:rPr>
        <w:t>Realisasi</w:t>
      </w:r>
      <w:proofErr w:type="spellEnd"/>
      <w:r w:rsidRPr="006979A6">
        <w:rPr>
          <w:rFonts w:ascii="Arial" w:hAnsi="Arial" w:cs="Arial"/>
          <w:b/>
          <w:bCs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b/>
          <w:bCs/>
          <w:sz w:val="18"/>
          <w:szCs w:val="18"/>
          <w:lang w:val="en-ID"/>
        </w:rPr>
        <w:t>aset</w:t>
      </w:r>
      <w:proofErr w:type="spellEnd"/>
      <w:r w:rsidRPr="006979A6">
        <w:rPr>
          <w:rFonts w:ascii="Arial" w:hAnsi="Arial" w:cs="Arial"/>
          <w:b/>
          <w:bCs/>
          <w:sz w:val="18"/>
          <w:szCs w:val="18"/>
          <w:lang w:val="en-ID"/>
        </w:rPr>
        <w:t xml:space="preserve"> dan </w:t>
      </w:r>
      <w:proofErr w:type="spellStart"/>
      <w:r w:rsidRPr="006979A6">
        <w:rPr>
          <w:rFonts w:ascii="Arial" w:hAnsi="Arial" w:cs="Arial"/>
          <w:b/>
          <w:bCs/>
          <w:sz w:val="18"/>
          <w:szCs w:val="18"/>
          <w:lang w:val="en-ID"/>
        </w:rPr>
        <w:t>biaya</w:t>
      </w:r>
      <w:proofErr w:type="spellEnd"/>
      <w:r w:rsidRPr="006979A6">
        <w:rPr>
          <w:rFonts w:ascii="Arial" w:hAnsi="Arial" w:cs="Arial"/>
          <w:b/>
          <w:bCs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b/>
          <w:bCs/>
          <w:sz w:val="18"/>
          <w:szCs w:val="18"/>
          <w:lang w:val="en-ID"/>
        </w:rPr>
        <w:t>likuidasi</w:t>
      </w:r>
      <w:proofErr w:type="spellEnd"/>
    </w:p>
    <w:p w14:paraId="6B149347" w14:textId="77777777" w:rsidR="006979A6" w:rsidRP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Dalam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proses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likuidasi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aset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nonkas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dijual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dan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menghasilkan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kas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sebagai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berikut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0"/>
        <w:gridCol w:w="1576"/>
        <w:gridCol w:w="1560"/>
      </w:tblGrid>
      <w:tr w:rsidR="006979A6" w:rsidRPr="006979A6" w14:paraId="0CF7EA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2F1BF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  <w:t>Aset</w:t>
            </w:r>
          </w:p>
        </w:tc>
        <w:tc>
          <w:tcPr>
            <w:tcW w:w="0" w:type="auto"/>
            <w:vAlign w:val="center"/>
            <w:hideMark/>
          </w:tcPr>
          <w:p w14:paraId="61E0F60A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  <w:t xml:space="preserve">Nilai </w:t>
            </w:r>
            <w:proofErr w:type="spellStart"/>
            <w:r w:rsidRPr="006979A6"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  <w:t>buku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4BCCAE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  <w:t xml:space="preserve">Hasil </w:t>
            </w:r>
            <w:proofErr w:type="spellStart"/>
            <w:r w:rsidRPr="006979A6"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  <w:t>realisasi</w:t>
            </w:r>
            <w:proofErr w:type="spellEnd"/>
          </w:p>
        </w:tc>
      </w:tr>
      <w:tr w:rsidR="006979A6" w:rsidRPr="006979A6" w14:paraId="2A7BA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9FEF0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proofErr w:type="spellStart"/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Piutang</w:t>
            </w:r>
            <w:proofErr w:type="spellEnd"/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 xml:space="preserve"> </w:t>
            </w:r>
            <w:proofErr w:type="spellStart"/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usaha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160259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Rp100.000.000</w:t>
            </w:r>
          </w:p>
        </w:tc>
        <w:tc>
          <w:tcPr>
            <w:tcW w:w="0" w:type="auto"/>
            <w:vAlign w:val="center"/>
            <w:hideMark/>
          </w:tcPr>
          <w:p w14:paraId="1A64DCE9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Rp30.000.000</w:t>
            </w:r>
          </w:p>
        </w:tc>
      </w:tr>
      <w:tr w:rsidR="006979A6" w:rsidRPr="006979A6" w14:paraId="2FF4CD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7AEC5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proofErr w:type="spellStart"/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Persediaan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98BA91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Rp120.000.000</w:t>
            </w:r>
          </w:p>
        </w:tc>
        <w:tc>
          <w:tcPr>
            <w:tcW w:w="0" w:type="auto"/>
            <w:vAlign w:val="center"/>
            <w:hideMark/>
          </w:tcPr>
          <w:p w14:paraId="2D3A484F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Rp20.000.000</w:t>
            </w:r>
          </w:p>
        </w:tc>
      </w:tr>
      <w:tr w:rsidR="006979A6" w:rsidRPr="006979A6" w14:paraId="3B9C1A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A8AF2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proofErr w:type="spellStart"/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Peralatan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313B68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Rp129.000.000</w:t>
            </w:r>
          </w:p>
        </w:tc>
        <w:tc>
          <w:tcPr>
            <w:tcW w:w="0" w:type="auto"/>
            <w:vAlign w:val="center"/>
            <w:hideMark/>
          </w:tcPr>
          <w:p w14:paraId="18C0E84A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Rp35.000.000</w:t>
            </w:r>
          </w:p>
        </w:tc>
      </w:tr>
      <w:tr w:rsidR="006979A6" w:rsidRPr="006979A6" w14:paraId="160369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B169B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A5F36DD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Rp349.000.000</w:t>
            </w:r>
          </w:p>
        </w:tc>
        <w:tc>
          <w:tcPr>
            <w:tcW w:w="0" w:type="auto"/>
            <w:vAlign w:val="center"/>
            <w:hideMark/>
          </w:tcPr>
          <w:p w14:paraId="51C88E2E" w14:textId="77777777" w:rsidR="006979A6" w:rsidRPr="006979A6" w:rsidRDefault="006979A6" w:rsidP="006979A6">
            <w:pPr>
              <w:spacing w:line="276" w:lineRule="auto"/>
              <w:ind w:left="284"/>
              <w:contextualSpacing/>
              <w:rPr>
                <w:rFonts w:ascii="Arial" w:hAnsi="Arial" w:cs="Arial"/>
                <w:sz w:val="18"/>
                <w:szCs w:val="18"/>
                <w:lang w:val="en-ID"/>
              </w:rPr>
            </w:pPr>
            <w:r w:rsidRPr="006979A6">
              <w:rPr>
                <w:rFonts w:ascii="Arial" w:hAnsi="Arial" w:cs="Arial"/>
                <w:sz w:val="18"/>
                <w:szCs w:val="18"/>
                <w:lang w:val="en-ID"/>
              </w:rPr>
              <w:t>Rp85.000.000</w:t>
            </w:r>
          </w:p>
        </w:tc>
      </w:tr>
    </w:tbl>
    <w:p w14:paraId="1BE03397" w14:textId="77777777" w:rsidR="006979A6" w:rsidRP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 xml:space="preserve">Selain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kerugian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realisasi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aset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firma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harus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membayar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biaya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likuidasi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sebesar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Rp15.000.000.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Semua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aset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nonkas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telah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berhasil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direalisasikan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dan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hasil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realisasi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serta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kas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awal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tersedia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untuk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membayar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kewajiban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firma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0327F4BC" w14:textId="77777777" w:rsidR="006979A6" w:rsidRP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Ketentuan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likuidasi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:</w:t>
      </w:r>
    </w:p>
    <w:p w14:paraId="2EE491B6" w14:textId="77777777" w:rsidR="006979A6" w:rsidRPr="006979A6" w:rsidRDefault="006979A6" w:rsidP="006979A6">
      <w:pPr>
        <w:numPr>
          <w:ilvl w:val="0"/>
          <w:numId w:val="9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Kerugian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realisasi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aset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dan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biaya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likuidasi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dibebankan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kepada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berdasarkan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rasio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laba-rugi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yang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berlaku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saat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likuidasi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11B6BC8D" w14:textId="77777777" w:rsidR="006979A6" w:rsidRPr="006979A6" w:rsidRDefault="006979A6" w:rsidP="006979A6">
      <w:pPr>
        <w:numPr>
          <w:ilvl w:val="0"/>
          <w:numId w:val="9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 xml:space="preserve">Utang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kepada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pihak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eksternal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harus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dilunasi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sebelum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kas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dibagikan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kepada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2A6C3801" w14:textId="77777777" w:rsidR="006979A6" w:rsidRPr="006979A6" w:rsidRDefault="006979A6" w:rsidP="006979A6">
      <w:pPr>
        <w:numPr>
          <w:ilvl w:val="0"/>
          <w:numId w:val="9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 xml:space="preserve">Jika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saldo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menjadi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negatif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tersebut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wajib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menyetor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kas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untuk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menutup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defisit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modalnya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14AD3C7B" w14:textId="77777777" w:rsidR="006979A6" w:rsidRPr="006979A6" w:rsidRDefault="006979A6" w:rsidP="006979A6">
      <w:pPr>
        <w:numPr>
          <w:ilvl w:val="0"/>
          <w:numId w:val="9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Untuk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soal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ini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diasumsikan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Budi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mampu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dan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bersedia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membayar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seluruh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defisit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modalnya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54F60469" w14:textId="77777777" w:rsidR="006979A6" w:rsidRPr="006979A6" w:rsidRDefault="006979A6" w:rsidP="006979A6">
      <w:pPr>
        <w:numPr>
          <w:ilvl w:val="0"/>
          <w:numId w:val="9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 xml:space="preserve">Tidak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terdapat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kewajiban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tambahan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biaya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likuidasi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lain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atau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kerugian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yang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belum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dicatat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7D142627" w14:textId="77777777" w:rsidR="006979A6" w:rsidRPr="006979A6" w:rsidRDefault="006979A6" w:rsidP="006979A6">
      <w:pPr>
        <w:numPr>
          <w:ilvl w:val="0"/>
          <w:numId w:val="9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Setelah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seluruh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kewajiban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diselesaikan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dan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defisit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ditutup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sisa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kas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dibagikan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kepada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sesuai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saldo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kredit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masing-masing.</w:t>
      </w:r>
    </w:p>
    <w:p w14:paraId="44BDB456" w14:textId="77777777" w:rsid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b/>
          <w:bCs/>
          <w:sz w:val="18"/>
          <w:szCs w:val="18"/>
          <w:lang w:val="en-ID"/>
        </w:rPr>
      </w:pPr>
    </w:p>
    <w:p w14:paraId="1A2DFEB5" w14:textId="77777777" w:rsid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b/>
          <w:bCs/>
          <w:sz w:val="18"/>
          <w:szCs w:val="18"/>
          <w:lang w:val="en-ID"/>
        </w:rPr>
      </w:pPr>
    </w:p>
    <w:p w14:paraId="66C99ADF" w14:textId="77777777" w:rsid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b/>
          <w:bCs/>
          <w:sz w:val="18"/>
          <w:szCs w:val="18"/>
          <w:lang w:val="en-ID"/>
        </w:rPr>
      </w:pPr>
    </w:p>
    <w:p w14:paraId="4BD086B1" w14:textId="77777777" w:rsid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b/>
          <w:bCs/>
          <w:sz w:val="18"/>
          <w:szCs w:val="18"/>
          <w:lang w:val="en-ID"/>
        </w:rPr>
      </w:pPr>
    </w:p>
    <w:p w14:paraId="459A7D7D" w14:textId="77777777" w:rsid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b/>
          <w:bCs/>
          <w:sz w:val="18"/>
          <w:szCs w:val="18"/>
          <w:lang w:val="en-ID"/>
        </w:rPr>
      </w:pPr>
    </w:p>
    <w:p w14:paraId="1F0E9A3B" w14:textId="77777777" w:rsid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b/>
          <w:bCs/>
          <w:sz w:val="18"/>
          <w:szCs w:val="18"/>
          <w:lang w:val="en-ID"/>
        </w:rPr>
      </w:pPr>
    </w:p>
    <w:p w14:paraId="3942534B" w14:textId="77777777" w:rsid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b/>
          <w:bCs/>
          <w:sz w:val="18"/>
          <w:szCs w:val="18"/>
          <w:lang w:val="en-ID"/>
        </w:rPr>
      </w:pPr>
    </w:p>
    <w:p w14:paraId="5F442749" w14:textId="77777777" w:rsid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b/>
          <w:bCs/>
          <w:sz w:val="18"/>
          <w:szCs w:val="18"/>
          <w:lang w:val="en-ID"/>
        </w:rPr>
      </w:pPr>
    </w:p>
    <w:p w14:paraId="0908A999" w14:textId="40823BFD" w:rsidR="006979A6" w:rsidRPr="006979A6" w:rsidRDefault="006979A6" w:rsidP="006979A6">
      <w:pPr>
        <w:spacing w:line="276" w:lineRule="auto"/>
        <w:ind w:left="284"/>
        <w:contextualSpacing/>
        <w:rPr>
          <w:rFonts w:ascii="Arial" w:hAnsi="Arial" w:cs="Arial"/>
          <w:b/>
          <w:bCs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b/>
          <w:bCs/>
          <w:sz w:val="18"/>
          <w:szCs w:val="18"/>
          <w:lang w:val="en-ID"/>
        </w:rPr>
        <w:lastRenderedPageBreak/>
        <w:t>Pertanyaan</w:t>
      </w:r>
      <w:proofErr w:type="spellEnd"/>
      <w:r w:rsidRPr="006979A6">
        <w:rPr>
          <w:rFonts w:ascii="Arial" w:hAnsi="Arial" w:cs="Arial"/>
          <w:b/>
          <w:bCs/>
          <w:sz w:val="18"/>
          <w:szCs w:val="18"/>
          <w:lang w:val="en-ID"/>
        </w:rPr>
        <w:t xml:space="preserve"> yang </w:t>
      </w:r>
      <w:proofErr w:type="spellStart"/>
      <w:r w:rsidRPr="006979A6">
        <w:rPr>
          <w:rFonts w:ascii="Arial" w:hAnsi="Arial" w:cs="Arial"/>
          <w:b/>
          <w:bCs/>
          <w:sz w:val="18"/>
          <w:szCs w:val="18"/>
          <w:lang w:val="en-ID"/>
        </w:rPr>
        <w:t>harus</w:t>
      </w:r>
      <w:proofErr w:type="spellEnd"/>
      <w:r w:rsidRPr="006979A6">
        <w:rPr>
          <w:rFonts w:ascii="Arial" w:hAnsi="Arial" w:cs="Arial"/>
          <w:b/>
          <w:bCs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b/>
          <w:bCs/>
          <w:sz w:val="18"/>
          <w:szCs w:val="18"/>
          <w:lang w:val="en-ID"/>
        </w:rPr>
        <w:t>dijawab</w:t>
      </w:r>
      <w:proofErr w:type="spellEnd"/>
    </w:p>
    <w:p w14:paraId="2C5EF6C6" w14:textId="77777777" w:rsidR="006979A6" w:rsidRPr="006979A6" w:rsidRDefault="006979A6" w:rsidP="006979A6">
      <w:pPr>
        <w:numPr>
          <w:ilvl w:val="0"/>
          <w:numId w:val="10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Hitung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awal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Andi, Budi, Citra, dan Dimas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berdasarkan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nilai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wajar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aset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serta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kewajiban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yang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dialihkan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522DD981" w14:textId="77777777" w:rsidR="006979A6" w:rsidRPr="006979A6" w:rsidRDefault="006979A6" w:rsidP="006979A6">
      <w:pPr>
        <w:numPr>
          <w:ilvl w:val="0"/>
          <w:numId w:val="10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 xml:space="preserve">Buat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jurnal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pembentukan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firma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pada 1 Januari 2026.</w:t>
      </w:r>
    </w:p>
    <w:p w14:paraId="43FDFFF5" w14:textId="77777777" w:rsidR="006979A6" w:rsidRPr="006979A6" w:rsidRDefault="006979A6" w:rsidP="006979A6">
      <w:pPr>
        <w:numPr>
          <w:ilvl w:val="0"/>
          <w:numId w:val="10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Susun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laporan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laba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rugi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tahun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2026 dan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hitung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rugi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bersih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02512888" w14:textId="77777777" w:rsidR="006979A6" w:rsidRPr="006979A6" w:rsidRDefault="006979A6" w:rsidP="006979A6">
      <w:pPr>
        <w:numPr>
          <w:ilvl w:val="0"/>
          <w:numId w:val="10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Alokasikan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rugi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bersih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kepada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keempat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dan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hitung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saldo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akhir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masing-masing.</w:t>
      </w:r>
    </w:p>
    <w:p w14:paraId="7E8CAAAA" w14:textId="77777777" w:rsidR="006979A6" w:rsidRPr="006979A6" w:rsidRDefault="006979A6" w:rsidP="006979A6">
      <w:pPr>
        <w:numPr>
          <w:ilvl w:val="0"/>
          <w:numId w:val="10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Hitung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harga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yang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dibayar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Eko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untuk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membeli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hak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Citra dan Dimas,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termasuk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premi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pembeliannya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757C43FA" w14:textId="77777777" w:rsidR="006979A6" w:rsidRPr="006979A6" w:rsidRDefault="006979A6" w:rsidP="006979A6">
      <w:pPr>
        <w:numPr>
          <w:ilvl w:val="0"/>
          <w:numId w:val="10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 xml:space="preserve">Buat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jurnal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pengalihan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Citra dan Dimas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kepada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Eko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serta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jurnal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setoran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baru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Eko.</w:t>
      </w:r>
    </w:p>
    <w:p w14:paraId="3B48C748" w14:textId="77777777" w:rsidR="006979A6" w:rsidRPr="006979A6" w:rsidRDefault="006979A6" w:rsidP="006979A6">
      <w:pPr>
        <w:numPr>
          <w:ilvl w:val="0"/>
          <w:numId w:val="10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Hitung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saldo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seluruh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setelah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Eko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masuk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dan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verifikasi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persamaan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akuntansi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pada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neraca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sebelum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likuidasi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7211D990" w14:textId="77777777" w:rsidR="006979A6" w:rsidRPr="006979A6" w:rsidRDefault="006979A6" w:rsidP="006979A6">
      <w:pPr>
        <w:numPr>
          <w:ilvl w:val="0"/>
          <w:numId w:val="10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Hitung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kerugian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realisasi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setiap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aset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total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kerugian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realisasi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total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kerugian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likuidasi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serta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alokasi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kerugian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kepada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Andi, Budi, dan Eko.</w:t>
      </w:r>
    </w:p>
    <w:p w14:paraId="31D4634C" w14:textId="77777777" w:rsidR="006979A6" w:rsidRPr="006979A6" w:rsidRDefault="006979A6" w:rsidP="006979A6">
      <w:pPr>
        <w:numPr>
          <w:ilvl w:val="0"/>
          <w:numId w:val="10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Hitung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saldo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setelah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kerugian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likuidasi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dan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identifikasi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yang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memiliki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saldo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negatif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3BF2295C" w14:textId="77777777" w:rsidR="006979A6" w:rsidRPr="006979A6" w:rsidRDefault="006979A6" w:rsidP="006979A6">
      <w:pPr>
        <w:numPr>
          <w:ilvl w:val="0"/>
          <w:numId w:val="10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Susun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urutan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pembayaran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kas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likuidasi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hitung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defisit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yang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harus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disetor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dan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tentukan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kas yang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tersedia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untuk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pembagian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akhir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54298497" w14:textId="77777777" w:rsidR="006979A6" w:rsidRPr="006979A6" w:rsidRDefault="006979A6" w:rsidP="006979A6">
      <w:pPr>
        <w:numPr>
          <w:ilvl w:val="0"/>
          <w:numId w:val="10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Hitung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pembagian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sisa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likuidasi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yang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diterima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masing-masing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sekutu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57D06A59" w14:textId="77777777" w:rsidR="006979A6" w:rsidRPr="006979A6" w:rsidRDefault="006979A6" w:rsidP="006979A6">
      <w:pPr>
        <w:numPr>
          <w:ilvl w:val="0"/>
          <w:numId w:val="10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r w:rsidRPr="006979A6">
        <w:rPr>
          <w:rFonts w:ascii="Arial" w:hAnsi="Arial" w:cs="Arial"/>
          <w:sz w:val="18"/>
          <w:szCs w:val="18"/>
          <w:lang w:val="en-ID"/>
        </w:rPr>
        <w:t xml:space="preserve">Buat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jurnal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yang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diperlukan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untuk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mencatat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realisasi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aset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pembayaran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utang,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biaya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likuidasi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,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setoran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untuk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menutup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defisit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modal, dan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pembagian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kas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akhir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718CBBD6" w14:textId="77777777" w:rsidR="006979A6" w:rsidRPr="006979A6" w:rsidRDefault="006979A6" w:rsidP="006979A6">
      <w:pPr>
        <w:numPr>
          <w:ilvl w:val="0"/>
          <w:numId w:val="10"/>
        </w:numPr>
        <w:spacing w:line="276" w:lineRule="auto"/>
        <w:contextualSpacing/>
        <w:rPr>
          <w:rFonts w:ascii="Arial" w:hAnsi="Arial" w:cs="Arial"/>
          <w:sz w:val="18"/>
          <w:szCs w:val="18"/>
          <w:lang w:val="en-ID"/>
        </w:rPr>
      </w:pP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Buktikan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bahwa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seluruh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saldo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modal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menjadi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nol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setelah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likuidasi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selesai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dan total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pembagian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kas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sesuai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dengan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 xml:space="preserve"> kas yang </w:t>
      </w:r>
      <w:proofErr w:type="spellStart"/>
      <w:r w:rsidRPr="006979A6">
        <w:rPr>
          <w:rFonts w:ascii="Arial" w:hAnsi="Arial" w:cs="Arial"/>
          <w:sz w:val="18"/>
          <w:szCs w:val="18"/>
          <w:lang w:val="en-ID"/>
        </w:rPr>
        <w:t>tersedia</w:t>
      </w:r>
      <w:proofErr w:type="spellEnd"/>
      <w:r w:rsidRPr="006979A6">
        <w:rPr>
          <w:rFonts w:ascii="Arial" w:hAnsi="Arial" w:cs="Arial"/>
          <w:sz w:val="18"/>
          <w:szCs w:val="18"/>
          <w:lang w:val="en-ID"/>
        </w:rPr>
        <w:t>.</w:t>
      </w:r>
    </w:p>
    <w:p w14:paraId="1D19C70A" w14:textId="77777777" w:rsidR="006979A6" w:rsidRDefault="006979A6" w:rsidP="0003359C">
      <w:pPr>
        <w:spacing w:line="276" w:lineRule="auto"/>
        <w:ind w:left="284"/>
        <w:contextualSpacing/>
        <w:rPr>
          <w:rFonts w:ascii="Arial" w:hAnsi="Arial" w:cs="Arial"/>
          <w:sz w:val="18"/>
          <w:szCs w:val="18"/>
          <w:lang w:val="id-ID"/>
        </w:rPr>
      </w:pPr>
    </w:p>
    <w:sectPr w:rsidR="006979A6" w:rsidSect="006979A6">
      <w:pgSz w:w="12240" w:h="15840"/>
      <w:pgMar w:top="993" w:right="1440" w:bottom="25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74C0E"/>
    <w:multiLevelType w:val="multilevel"/>
    <w:tmpl w:val="F18C0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847784"/>
    <w:multiLevelType w:val="hybridMultilevel"/>
    <w:tmpl w:val="A7804BB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B3469F1"/>
    <w:multiLevelType w:val="multilevel"/>
    <w:tmpl w:val="27287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583A98"/>
    <w:multiLevelType w:val="hybridMultilevel"/>
    <w:tmpl w:val="5322B6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766E4D"/>
    <w:multiLevelType w:val="multilevel"/>
    <w:tmpl w:val="ABE27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153BA9"/>
    <w:multiLevelType w:val="hybridMultilevel"/>
    <w:tmpl w:val="9F38D348"/>
    <w:lvl w:ilvl="0" w:tplc="1F8C818A">
      <w:start w:val="1"/>
      <w:numFmt w:val="decimal"/>
      <w:lvlText w:val="%1."/>
      <w:lvlJc w:val="left"/>
      <w:pPr>
        <w:tabs>
          <w:tab w:val="left" w:pos="0"/>
        </w:tabs>
        <w:ind w:left="720" w:hanging="360"/>
      </w:pPr>
      <w:rPr>
        <w:rFonts w:cs="Times New Roman" w:hint="default"/>
      </w:rPr>
    </w:lvl>
    <w:lvl w:ilvl="1" w:tplc="F6244742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  <w:rPr>
        <w:rFonts w:cs="Times New Roman"/>
      </w:rPr>
    </w:lvl>
    <w:lvl w:ilvl="2" w:tplc="2B5CC97E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  <w:rPr>
        <w:rFonts w:cs="Times New Roman"/>
      </w:rPr>
    </w:lvl>
    <w:lvl w:ilvl="3" w:tplc="97066B90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  <w:rPr>
        <w:rFonts w:cs="Times New Roman"/>
      </w:rPr>
    </w:lvl>
    <w:lvl w:ilvl="4" w:tplc="E790454A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  <w:rPr>
        <w:rFonts w:cs="Times New Roman"/>
      </w:rPr>
    </w:lvl>
    <w:lvl w:ilvl="5" w:tplc="8AC05B58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  <w:rPr>
        <w:rFonts w:cs="Times New Roman"/>
      </w:rPr>
    </w:lvl>
    <w:lvl w:ilvl="6" w:tplc="D6FAEF58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  <w:rPr>
        <w:rFonts w:cs="Times New Roman"/>
      </w:rPr>
    </w:lvl>
    <w:lvl w:ilvl="7" w:tplc="95F0B056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  <w:rPr>
        <w:rFonts w:cs="Times New Roman"/>
      </w:rPr>
    </w:lvl>
    <w:lvl w:ilvl="8" w:tplc="5626574C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  <w:rPr>
        <w:rFonts w:cs="Times New Roman"/>
      </w:rPr>
    </w:lvl>
  </w:abstractNum>
  <w:abstractNum w:abstractNumId="6" w15:restartNumberingAfterBreak="0">
    <w:nsid w:val="63DD6085"/>
    <w:multiLevelType w:val="multilevel"/>
    <w:tmpl w:val="37089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5F24FA1"/>
    <w:multiLevelType w:val="multilevel"/>
    <w:tmpl w:val="58123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8DA32DE"/>
    <w:multiLevelType w:val="multilevel"/>
    <w:tmpl w:val="75C23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4FA6453"/>
    <w:multiLevelType w:val="multilevel"/>
    <w:tmpl w:val="3DE6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0F1144"/>
    <w:multiLevelType w:val="multilevel"/>
    <w:tmpl w:val="46162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7298581">
    <w:abstractNumId w:val="5"/>
  </w:num>
  <w:num w:numId="2" w16cid:durableId="593518789">
    <w:abstractNumId w:val="4"/>
  </w:num>
  <w:num w:numId="3" w16cid:durableId="362362183">
    <w:abstractNumId w:val="7"/>
  </w:num>
  <w:num w:numId="4" w16cid:durableId="439229563">
    <w:abstractNumId w:val="3"/>
  </w:num>
  <w:num w:numId="5" w16cid:durableId="1401832835">
    <w:abstractNumId w:val="9"/>
  </w:num>
  <w:num w:numId="6" w16cid:durableId="1183589757">
    <w:abstractNumId w:val="2"/>
  </w:num>
  <w:num w:numId="7" w16cid:durableId="1194148294">
    <w:abstractNumId w:val="8"/>
  </w:num>
  <w:num w:numId="8" w16cid:durableId="1132480506">
    <w:abstractNumId w:val="0"/>
  </w:num>
  <w:num w:numId="9" w16cid:durableId="306008245">
    <w:abstractNumId w:val="6"/>
  </w:num>
  <w:num w:numId="10" w16cid:durableId="2118135468">
    <w:abstractNumId w:val="10"/>
  </w:num>
  <w:num w:numId="11" w16cid:durableId="1082481883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2D8E"/>
    <w:rsid w:val="0003359C"/>
    <w:rsid w:val="00222D8E"/>
    <w:rsid w:val="004819A3"/>
    <w:rsid w:val="004D28C1"/>
    <w:rsid w:val="005C34D3"/>
    <w:rsid w:val="006979A6"/>
    <w:rsid w:val="00754FB7"/>
    <w:rsid w:val="007F2EEA"/>
    <w:rsid w:val="00833EDB"/>
    <w:rsid w:val="008B2262"/>
    <w:rsid w:val="00937F46"/>
    <w:rsid w:val="009C5907"/>
    <w:rsid w:val="009D536E"/>
    <w:rsid w:val="00A304D7"/>
    <w:rsid w:val="00A5361F"/>
    <w:rsid w:val="00B33DA3"/>
    <w:rsid w:val="00BA66C0"/>
    <w:rsid w:val="00BE421D"/>
    <w:rsid w:val="00BF240E"/>
    <w:rsid w:val="00BF6E36"/>
    <w:rsid w:val="00C65C62"/>
    <w:rsid w:val="00C908A3"/>
    <w:rsid w:val="00CF7EB0"/>
    <w:rsid w:val="00D2052A"/>
    <w:rsid w:val="00DC06C9"/>
    <w:rsid w:val="00E90B40"/>
    <w:rsid w:val="00F105B4"/>
    <w:rsid w:val="00F65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A31FA6"/>
  <w15:chartTrackingRefBased/>
  <w15:docId w15:val="{ECECDFCD-5EC2-41C4-A8E3-2A46058D7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2D8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2052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08A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08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1254</Words>
  <Characters>7149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UEU</dc:creator>
  <cp:keywords/>
  <dc:description/>
  <cp:lastModifiedBy>Hermanto Liu</cp:lastModifiedBy>
  <cp:revision>7</cp:revision>
  <cp:lastPrinted>2026-10-20T15:23:00Z</cp:lastPrinted>
  <dcterms:created xsi:type="dcterms:W3CDTF">2026-05-10T06:51:00Z</dcterms:created>
  <dcterms:modified xsi:type="dcterms:W3CDTF">2026-10-21T13:50:00Z</dcterms:modified>
</cp:coreProperties>
</file>