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jc w:val="center"/>
        <w:rPr>
          <w:rFonts w:ascii="Calibri" w:cs="Calibri" w:eastAsia="Calibri" w:hAnsi="Calibri"/>
          <w:sz w:val="56"/>
          <w:szCs w:val="56"/>
        </w:rPr>
      </w:pPr>
      <w:r w:rsidDel="00000000" w:rsidR="00000000" w:rsidRPr="00000000">
        <w:rPr>
          <w:sz w:val="56"/>
          <w:szCs w:val="56"/>
          <w:rtl w:val="0"/>
        </w:rPr>
        <w:t xml:space="preserve">Book Publishing</w:t>
      </w:r>
      <w:r w:rsidDel="00000000" w:rsidR="00000000" w:rsidRPr="00000000">
        <w:rPr>
          <w:rtl w:val="0"/>
        </w:rPr>
      </w:r>
    </w:p>
    <w:p w:rsidR="00000000" w:rsidDel="00000000" w:rsidP="00000000" w:rsidRDefault="00000000" w:rsidRPr="00000000" w14:paraId="00000002">
      <w:pPr>
        <w:pStyle w:val="Subtitle"/>
        <w:jc w:val="center"/>
        <w:rPr/>
      </w:pPr>
      <w:r w:rsidDel="00000000" w:rsidR="00000000" w:rsidRPr="00000000">
        <w:rPr>
          <w:rtl w:val="0"/>
        </w:rPr>
        <w:t xml:space="preserve">Text Generation with Recurrent Neural Networks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2"/>
        <w:jc w:val="center"/>
        <w:rPr>
          <w:b w:val="0"/>
        </w:rPr>
      </w:pPr>
      <w:r w:rsidDel="00000000" w:rsidR="00000000" w:rsidRPr="00000000">
        <w:rPr>
          <w:b w:val="0"/>
          <w:rtl w:val="0"/>
        </w:rPr>
        <w:t xml:space="preserve">Presented by:</w:t>
      </w:r>
    </w:p>
    <w:p w:rsidR="00000000" w:rsidDel="00000000" w:rsidP="00000000" w:rsidRDefault="00000000" w:rsidRPr="00000000" w14:paraId="0000000A">
      <w:pPr>
        <w:jc w:val="center"/>
        <w:rPr/>
      </w:pPr>
      <w:r w:rsidDel="00000000" w:rsidR="00000000" w:rsidRPr="00000000">
        <w:rPr>
          <w:rtl w:val="0"/>
        </w:rPr>
        <w:t xml:space="preserve">Cody Overholt</w:t>
      </w:r>
    </w:p>
    <w:p w:rsidR="00000000" w:rsidDel="00000000" w:rsidP="00000000" w:rsidRDefault="00000000" w:rsidRPr="00000000" w14:paraId="0000000B">
      <w:pPr>
        <w:jc w:val="center"/>
        <w:rPr/>
      </w:pPr>
      <w:r w:rsidDel="00000000" w:rsidR="00000000" w:rsidRPr="00000000">
        <w:rPr>
          <w:rtl w:val="0"/>
        </w:rPr>
        <w:t xml:space="preserve">Kyle Mueller</w:t>
      </w:r>
    </w:p>
    <w:p w:rsidR="00000000" w:rsidDel="00000000" w:rsidP="00000000" w:rsidRDefault="00000000" w:rsidRPr="00000000" w14:paraId="0000000C">
      <w:pPr>
        <w:jc w:val="center"/>
        <w:rPr>
          <w:rFonts w:ascii="Calibri" w:cs="Calibri" w:eastAsia="Calibri" w:hAnsi="Calibri"/>
          <w:color w:val="2f5496"/>
          <w:sz w:val="32"/>
          <w:szCs w:val="32"/>
        </w:rPr>
      </w:pPr>
      <w:r w:rsidDel="00000000" w:rsidR="00000000" w:rsidRPr="00000000">
        <w:rPr>
          <w:rtl w:val="0"/>
        </w:rPr>
        <w:t xml:space="preserve">Jordan Carlson</w:t>
      </w:r>
      <w:r w:rsidDel="00000000" w:rsidR="00000000" w:rsidRPr="00000000">
        <w:br w:type="page"/>
      </w:r>
      <w:r w:rsidDel="00000000" w:rsidR="00000000" w:rsidRPr="00000000">
        <w:rPr>
          <w:rtl w:val="0"/>
        </w:rPr>
      </w:r>
    </w:p>
    <w:p w:rsidR="00000000" w:rsidDel="00000000" w:rsidP="00000000" w:rsidRDefault="00000000" w:rsidRPr="00000000" w14:paraId="0000000D">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720"/>
        <w:jc w:val="left"/>
        <w:rPr>
          <w:color w:val="2f5496"/>
          <w:sz w:val="32"/>
          <w:szCs w:val="32"/>
        </w:rPr>
      </w:pPr>
      <w:r w:rsidDel="00000000" w:rsidR="00000000" w:rsidRPr="00000000">
        <w:rPr>
          <w:color w:val="2f5496"/>
          <w:sz w:val="32"/>
          <w:szCs w:val="32"/>
          <w:rtl w:val="0"/>
        </w:rPr>
        <w:t xml:space="preserve">I. Model Training</w:t>
      </w:r>
    </w:p>
    <w:p w:rsidR="00000000" w:rsidDel="00000000" w:rsidP="00000000" w:rsidRDefault="00000000" w:rsidRPr="00000000" w14:paraId="0000000E">
      <w:pPr>
        <w:spacing w:after="240" w:lineRule="auto"/>
        <w:rPr>
          <w:color w:val="2f5496"/>
          <w:sz w:val="32"/>
          <w:szCs w:val="32"/>
        </w:rPr>
      </w:pPr>
      <w:r w:rsidDel="00000000" w:rsidR="00000000" w:rsidRPr="00000000">
        <w:rPr>
          <w:rtl w:val="0"/>
        </w:rPr>
        <w:t xml:space="preserve">To gather data to train our model, we downloaded text files for each corresponding author, cleaned the data, and then compiled the files into a single text file for each author. We trained our model with each separate dataset and saved the trained models as h5 files. Two of the notable authors we created trained models for include Jane Austen as well as J. K. Rowling. Our models were trained using CUDA acceleration and an NVIDIA GeForce </w:t>
      </w:r>
      <w:r w:rsidDel="00000000" w:rsidR="00000000" w:rsidRPr="00000000">
        <w:rPr>
          <w:rtl w:val="0"/>
        </w:rPr>
        <w:t xml:space="preserve">RTX</w:t>
      </w:r>
      <w:r w:rsidDel="00000000" w:rsidR="00000000" w:rsidRPr="00000000">
        <w:rPr>
          <w:rtl w:val="0"/>
        </w:rPr>
        <w:t xml:space="preserve"> 3080 GPU.</w:t>
      </w:r>
      <w:r w:rsidDel="00000000" w:rsidR="00000000" w:rsidRPr="00000000">
        <w:rPr>
          <w:rtl w:val="0"/>
        </w:rPr>
      </w:r>
    </w:p>
    <w:p w:rsidR="00000000" w:rsidDel="00000000" w:rsidP="00000000" w:rsidRDefault="00000000" w:rsidRPr="00000000" w14:paraId="0000000F">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720"/>
        <w:jc w:val="left"/>
        <w:rPr>
          <w:color w:val="2f5496"/>
          <w:sz w:val="32"/>
          <w:szCs w:val="32"/>
        </w:rPr>
      </w:pPr>
      <w:r w:rsidDel="00000000" w:rsidR="00000000" w:rsidRPr="00000000">
        <w:rPr>
          <w:color w:val="2f5496"/>
          <w:sz w:val="32"/>
          <w:szCs w:val="32"/>
          <w:rtl w:val="0"/>
        </w:rPr>
        <w:t xml:space="preserve">II. Architecture</w:t>
      </w:r>
    </w:p>
    <w:p w:rsidR="00000000" w:rsidDel="00000000" w:rsidP="00000000" w:rsidRDefault="00000000" w:rsidRPr="00000000" w14:paraId="00000010">
      <w:pPr>
        <w:spacing w:after="240" w:lineRule="auto"/>
        <w:rPr>
          <w:color w:val="2f5496"/>
          <w:sz w:val="32"/>
          <w:szCs w:val="32"/>
        </w:rPr>
      </w:pPr>
      <w:r w:rsidDel="00000000" w:rsidR="00000000" w:rsidRPr="00000000">
        <w:rPr>
          <w:rtl w:val="0"/>
        </w:rPr>
        <w:t xml:space="preserve">For the architecture of our model, we opted to use a single GRU layer and a single dense layer. When we experimented with multiple GRU and Dense layers we encountered lower loss, but the text that was generated was ultimately less coherent than the text generated by our original model with one GRU and one dense layer.</w:t>
      </w:r>
      <w:r w:rsidDel="00000000" w:rsidR="00000000" w:rsidRPr="00000000">
        <w:rPr>
          <w:rtl w:val="0"/>
        </w:rPr>
      </w:r>
    </w:p>
    <w:p w:rsidR="00000000" w:rsidDel="00000000" w:rsidP="00000000" w:rsidRDefault="00000000" w:rsidRPr="00000000" w14:paraId="00000011">
      <w:pPr>
        <w:keepNext w:val="1"/>
        <w:keepLines w:val="1"/>
        <w:spacing w:before="480" w:lineRule="auto"/>
        <w:ind w:firstLine="720"/>
        <w:rPr>
          <w:color w:val="2f5496"/>
          <w:sz w:val="32"/>
          <w:szCs w:val="32"/>
        </w:rPr>
      </w:pPr>
      <w:r w:rsidDel="00000000" w:rsidR="00000000" w:rsidRPr="00000000">
        <w:rPr>
          <w:color w:val="2f5496"/>
          <w:sz w:val="32"/>
          <w:szCs w:val="32"/>
          <w:rtl w:val="0"/>
        </w:rPr>
        <w:t xml:space="preserve">II. Model Summary</w:t>
      </w:r>
    </w:p>
    <w:p w:rsidR="00000000" w:rsidDel="00000000" w:rsidP="00000000" w:rsidRDefault="00000000" w:rsidRPr="00000000" w14:paraId="00000012">
      <w:pPr>
        <w:spacing w:after="240" w:lineRule="auto"/>
        <w:rPr/>
      </w:pPr>
      <w:r w:rsidDel="00000000" w:rsidR="00000000" w:rsidRPr="00000000">
        <w:rPr>
          <w:rtl w:val="0"/>
        </w:rPr>
        <w:t xml:space="preserve">Here are some excerpts of text that were generated by our models:</w:t>
      </w:r>
    </w:p>
    <w:p w:rsidR="00000000" w:rsidDel="00000000" w:rsidP="00000000" w:rsidRDefault="00000000" w:rsidRPr="00000000" w14:paraId="00000013">
      <w:pPr>
        <w:keepNext w:val="0"/>
        <w:spacing w:after="240" w:lineRule="auto"/>
        <w:rPr/>
      </w:pPr>
      <w:r w:rsidDel="00000000" w:rsidR="00000000" w:rsidRPr="00000000">
        <w:rPr>
          <w:rtl w:val="0"/>
        </w:rPr>
        <w:t xml:space="preserve">"There's no use of my Mother now, straight woman!" </w:t>
        <w:br w:type="textWrapping"/>
        <w:t xml:space="preserve">said Hagrid, soulding a nervous glow up from below which he </w:t>
        <w:br w:type="textWrapping"/>
        <w:t xml:space="preserve">remembered Ron and Hermione, though Harry had here </w:t>
        <w:br w:type="textWrapping"/>
        <w:t xml:space="preserve">all three of them notice, because the sofa think in fear </w:t>
        <w:br w:type="textWrapping"/>
        <w:t xml:space="preserve">mounted his mind — a woman bounced, as Mrs. Weasley </w:t>
        <w:br w:type="textWrapping"/>
        <w:t xml:space="preserve">burst into the darkness like a silver various men in </w:t>
        <w:br w:type="textWrapping"/>
        <w:t xml:space="preserve">green light. "Cowardly — since I got back, I think — "</w:t>
      </w:r>
    </w:p>
    <w:p w:rsidR="00000000" w:rsidDel="00000000" w:rsidP="00000000" w:rsidRDefault="00000000" w:rsidRPr="00000000" w14:paraId="00000014">
      <w:pPr>
        <w:spacing w:after="240" w:lineRule="auto"/>
        <w:rPr/>
      </w:pPr>
      <w:r w:rsidDel="00000000" w:rsidR="00000000" w:rsidRPr="00000000">
        <w:rPr>
          <w:rtl w:val="0"/>
        </w:rPr>
        <w:t xml:space="preserve">"I know, Draco, isn't it second that you like, do you </w:t>
        <w:br w:type="textWrapping"/>
        <w:t xml:space="preserve">like to say to his party?" Mr. Weasley was soaking away. "Dobby </w:t>
        <w:br w:type="textWrapping"/>
        <w:t xml:space="preserve">will </w:t>
      </w:r>
      <w:r w:rsidDel="00000000" w:rsidR="00000000" w:rsidRPr="00000000">
        <w:rPr>
          <w:rtl w:val="0"/>
        </w:rPr>
        <w:t xml:space="preserve">fight want</w:t>
      </w:r>
      <w:r w:rsidDel="00000000" w:rsidR="00000000" w:rsidRPr="00000000">
        <w:rPr>
          <w:rtl w:val="0"/>
        </w:rPr>
        <w:t xml:space="preserve"> to help me." </w:t>
      </w:r>
    </w:p>
    <w:p w:rsidR="00000000" w:rsidDel="00000000" w:rsidP="00000000" w:rsidRDefault="00000000" w:rsidRPr="00000000" w14:paraId="00000015">
      <w:pPr>
        <w:spacing w:after="240" w:lineRule="auto"/>
        <w:rPr/>
      </w:pPr>
      <w:r w:rsidDel="00000000" w:rsidR="00000000" w:rsidRPr="00000000">
        <w:rPr>
          <w:rtl w:val="0"/>
        </w:rPr>
        <w:t xml:space="preserve">Draco Malfoy stopped dead on his feet, but she climbed </w:t>
        <w:br w:type="textWrapping"/>
        <w:t xml:space="preserve">back down the letter of the trees trying hard to keep </w:t>
        <w:br w:type="textWrapping"/>
        <w:t xml:space="preserve">Malfoy left away from him, arms trembling, his eyes flickering </w:t>
        <w:br w:type="textWrapping"/>
        <w:t xml:space="preserve">gentler.</w:t>
      </w:r>
    </w:p>
    <w:p w:rsidR="00000000" w:rsidDel="00000000" w:rsidP="00000000" w:rsidRDefault="00000000" w:rsidRPr="00000000" w14:paraId="00000016">
      <w:pPr>
        <w:keepNext w:val="1"/>
        <w:keepLines w:val="1"/>
        <w:spacing w:before="480" w:lineRule="auto"/>
        <w:ind w:left="0" w:firstLine="720"/>
        <w:rPr>
          <w:color w:val="2f5496"/>
          <w:sz w:val="32"/>
          <w:szCs w:val="32"/>
        </w:rPr>
      </w:pPr>
      <w:bookmarkStart w:colFirst="0" w:colLast="0" w:name="_heading=h.gjdgxs" w:id="0"/>
      <w:bookmarkEnd w:id="0"/>
      <w:r w:rsidDel="00000000" w:rsidR="00000000" w:rsidRPr="00000000">
        <w:rPr>
          <w:color w:val="2f5496"/>
          <w:sz w:val="32"/>
          <w:szCs w:val="32"/>
          <w:rtl w:val="0"/>
        </w:rPr>
        <w:t xml:space="preserve">III. Conclusion  </w:t>
      </w:r>
    </w:p>
    <w:p w:rsidR="00000000" w:rsidDel="00000000" w:rsidP="00000000" w:rsidRDefault="00000000" w:rsidRPr="00000000" w14:paraId="00000017">
      <w:pPr>
        <w:spacing w:after="240" w:lineRule="auto"/>
        <w:rPr>
          <w:color w:val="2f5496"/>
          <w:sz w:val="32"/>
          <w:szCs w:val="32"/>
        </w:rPr>
      </w:pPr>
      <w:r w:rsidDel="00000000" w:rsidR="00000000" w:rsidRPr="00000000">
        <w:rPr>
          <w:rtl w:val="0"/>
        </w:rPr>
        <w:t xml:space="preserve">This model produces mostly coherent text that may be used as new ideas for content from a series of authors or the same author. With this model your business will be able to thrive on content that very accurately meets the style and wording of any authors you decide to develop content from. With legal rights to do so, you may develop any new book or written work as you please.</w:t>
      </w:r>
      <w:r w:rsidDel="00000000" w:rsidR="00000000" w:rsidRPr="00000000">
        <w:rPr>
          <w:rtl w:val="0"/>
        </w:rPr>
      </w:r>
    </w:p>
    <w:p w:rsidR="00000000" w:rsidDel="00000000" w:rsidP="00000000" w:rsidRDefault="00000000" w:rsidRPr="00000000" w14:paraId="00000018">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720"/>
        <w:jc w:val="left"/>
        <w:rPr/>
      </w:pPr>
      <w:r w:rsidDel="00000000" w:rsidR="00000000" w:rsidRPr="00000000">
        <w:rPr>
          <w:color w:val="2f5496"/>
          <w:sz w:val="32"/>
          <w:szCs w:val="32"/>
          <w:rtl w:val="0"/>
        </w:rPr>
        <w:t xml:space="preserve">IV. </w:t>
      </w: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Python Notebooks</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Below are Github Gist links to the notebooks we used during this case study:</w:t>
      </w:r>
    </w:p>
    <w:p w:rsidR="00000000" w:rsidDel="00000000" w:rsidP="00000000" w:rsidRDefault="00000000" w:rsidRPr="00000000" w14:paraId="0000001A">
      <w:pPr>
        <w:rPr/>
      </w:pPr>
      <w:r w:rsidDel="00000000" w:rsidR="00000000" w:rsidRPr="00000000">
        <w:rPr>
          <w:rtl w:val="0"/>
        </w:rPr>
        <w:t xml:space="preserve">Jordan: </w:t>
      </w:r>
      <w:hyperlink r:id="rId7">
        <w:r w:rsidDel="00000000" w:rsidR="00000000" w:rsidRPr="00000000">
          <w:rPr>
            <w:color w:val="1155cc"/>
            <w:u w:val="single"/>
            <w:rtl w:val="0"/>
          </w:rPr>
          <w:t xml:space="preserve">https://gist.github.com/JordanCarlson7/12a2f9233a25cdf85820c97f07385325</w:t>
        </w:r>
      </w:hyperlink>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Kyle: </w:t>
      </w:r>
      <w:hyperlink r:id="rId8">
        <w:r w:rsidDel="00000000" w:rsidR="00000000" w:rsidRPr="00000000">
          <w:rPr>
            <w:color w:val="1155cc"/>
            <w:u w:val="single"/>
            <w:rtl w:val="0"/>
          </w:rPr>
          <w:t xml:space="preserve">https://gist.github.com/mueller14003/6d9672d7f76b1d9ac0f49f45599ef157</w:t>
        </w:r>
      </w:hyperlink>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Cody: </w:t>
      </w:r>
      <w:hyperlink r:id="rId9">
        <w:r w:rsidDel="00000000" w:rsidR="00000000" w:rsidRPr="00000000">
          <w:rPr>
            <w:color w:val="1155cc"/>
            <w:u w:val="single"/>
            <w:rtl w:val="0"/>
          </w:rPr>
          <w:t xml:space="preserve">https://gist.github.com/codeholt/4949c4adfc875fb353176c6347760f90</w:t>
        </w:r>
      </w:hyperlink>
      <w:r w:rsidDel="00000000" w:rsidR="00000000" w:rsidRPr="00000000">
        <w:rPr>
          <w:rtl w:val="0"/>
        </w:rPr>
      </w:r>
    </w:p>
    <w:p w:rsidR="00000000" w:rsidDel="00000000" w:rsidP="00000000" w:rsidRDefault="00000000" w:rsidRPr="00000000" w14:paraId="0000001D">
      <w:pPr>
        <w:rPr>
          <w:color w:val="ff0000"/>
        </w:rPr>
      </w:pPr>
      <w:r w:rsidDel="00000000" w:rsidR="00000000" w:rsidRPr="00000000">
        <w:rPr>
          <w:rtl w:val="0"/>
        </w:rPr>
      </w:r>
    </w:p>
    <w:sectPr>
      <w:footerReference r:id="rId10" w:type="default"/>
      <w:footerReference r:id="rId11" w:type="even"/>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spacing w:after="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b w:val="1"/>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b w:val="1"/>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b w:val="1"/>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b w:val="1"/>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7B5102"/>
    <w:pPr>
      <w:spacing w:after="120"/>
    </w:pPr>
    <w:rPr>
      <w:noProof w:val="1"/>
    </w:rPr>
  </w:style>
  <w:style w:type="paragraph" w:styleId="Heading1">
    <w:name w:val="heading 1"/>
    <w:basedOn w:val="Normal"/>
    <w:next w:val="Normal"/>
    <w:link w:val="Heading1Char"/>
    <w:uiPriority w:val="9"/>
    <w:qFormat w:val="1"/>
    <w:rsid w:val="00BE6870"/>
    <w:pPr>
      <w:keepNext w:val="1"/>
      <w:keepLines w:val="1"/>
      <w:spacing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550693"/>
    <w:pPr>
      <w:keepNext w:val="1"/>
      <w:keepLines w:val="1"/>
      <w:spacing w:after="0" w:before="40"/>
      <w:outlineLvl w:val="1"/>
    </w:pPr>
    <w:rPr>
      <w:rFonts w:asciiTheme="majorHAnsi" w:cstheme="majorBidi" w:eastAsiaTheme="majorEastAsia" w:hAnsiTheme="majorHAnsi"/>
      <w:b w:val="1"/>
      <w:bCs w:val="1"/>
      <w:color w:val="2f5496" w:themeColor="accent1" w:themeShade="0000BF"/>
      <w:sz w:val="26"/>
      <w:szCs w:val="26"/>
    </w:rPr>
  </w:style>
  <w:style w:type="paragraph" w:styleId="Heading3">
    <w:name w:val="heading 3"/>
    <w:basedOn w:val="Normal"/>
    <w:next w:val="Normal"/>
    <w:link w:val="Heading3Char"/>
    <w:uiPriority w:val="9"/>
    <w:semiHidden w:val="1"/>
    <w:unhideWhenUsed w:val="1"/>
    <w:qFormat w:val="1"/>
    <w:rsid w:val="00BD5FD9"/>
    <w:pPr>
      <w:keepNext w:val="1"/>
      <w:keepLines w:val="1"/>
      <w:spacing w:after="0" w:before="40"/>
      <w:outlineLvl w:val="2"/>
    </w:pPr>
    <w:rPr>
      <w:rFonts w:asciiTheme="majorHAnsi" w:cstheme="majorBidi" w:eastAsiaTheme="majorEastAsia" w:hAnsiTheme="majorHAnsi"/>
      <w:color w:val="1f3763" w:themeColor="accent1" w:themeShade="00007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BE6870"/>
    <w:pPr>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BE6870"/>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BE6870"/>
    <w:pPr>
      <w:numPr>
        <w:ilvl w:val="1"/>
      </w:numPr>
      <w:spacing w:after="160"/>
    </w:pPr>
    <w:rPr>
      <w:color w:val="5a5a5a" w:themeColor="text1" w:themeTint="0000A5"/>
      <w:spacing w:val="15"/>
      <w:sz w:val="22"/>
      <w:szCs w:val="22"/>
    </w:rPr>
  </w:style>
  <w:style w:type="character" w:styleId="SubtitleChar" w:customStyle="1">
    <w:name w:val="Subtitle Char"/>
    <w:basedOn w:val="DefaultParagraphFont"/>
    <w:link w:val="Subtitle"/>
    <w:uiPriority w:val="11"/>
    <w:rsid w:val="00BE6870"/>
    <w:rPr>
      <w:color w:val="5a5a5a" w:themeColor="text1" w:themeTint="0000A5"/>
      <w:spacing w:val="15"/>
      <w:sz w:val="22"/>
      <w:szCs w:val="22"/>
    </w:rPr>
  </w:style>
  <w:style w:type="character" w:styleId="Heading1Char" w:customStyle="1">
    <w:name w:val="Heading 1 Char"/>
    <w:basedOn w:val="DefaultParagraphFont"/>
    <w:link w:val="Heading1"/>
    <w:uiPriority w:val="9"/>
    <w:rsid w:val="00BE6870"/>
    <w:rPr>
      <w:rFonts w:asciiTheme="majorHAnsi" w:cstheme="majorBidi" w:eastAsiaTheme="majorEastAsia" w:hAnsiTheme="majorHAnsi"/>
      <w:color w:val="2f5496" w:themeColor="accent1" w:themeShade="0000BF"/>
      <w:sz w:val="32"/>
      <w:szCs w:val="32"/>
    </w:rPr>
  </w:style>
  <w:style w:type="paragraph" w:styleId="SectionHeading" w:customStyle="1">
    <w:name w:val="Section Heading"/>
    <w:basedOn w:val="Heading1"/>
    <w:next w:val="Normal"/>
    <w:qFormat w:val="1"/>
    <w:rsid w:val="007B5102"/>
    <w:pPr>
      <w:numPr>
        <w:numId w:val="1"/>
      </w:numPr>
      <w:spacing w:before="480"/>
      <w:ind w:left="360"/>
    </w:pPr>
  </w:style>
  <w:style w:type="character" w:styleId="Heading2Char" w:customStyle="1">
    <w:name w:val="Heading 2 Char"/>
    <w:basedOn w:val="DefaultParagraphFont"/>
    <w:link w:val="Heading2"/>
    <w:uiPriority w:val="9"/>
    <w:rsid w:val="00550693"/>
    <w:rPr>
      <w:rFonts w:asciiTheme="majorHAnsi" w:cstheme="majorBidi" w:eastAsiaTheme="majorEastAsia" w:hAnsiTheme="majorHAnsi"/>
      <w:b w:val="1"/>
      <w:bCs w:val="1"/>
      <w:noProof w:val="1"/>
      <w:color w:val="2f5496" w:themeColor="accent1" w:themeShade="0000BF"/>
      <w:sz w:val="26"/>
      <w:szCs w:val="26"/>
    </w:rPr>
  </w:style>
  <w:style w:type="paragraph" w:styleId="Header">
    <w:name w:val="header"/>
    <w:basedOn w:val="Normal"/>
    <w:link w:val="HeaderChar"/>
    <w:uiPriority w:val="99"/>
    <w:unhideWhenUsed w:val="1"/>
    <w:rsid w:val="007E71A6"/>
    <w:pPr>
      <w:tabs>
        <w:tab w:val="center" w:pos="4680"/>
        <w:tab w:val="right" w:pos="9360"/>
      </w:tabs>
      <w:spacing w:after="0"/>
    </w:pPr>
  </w:style>
  <w:style w:type="character" w:styleId="HeaderChar" w:customStyle="1">
    <w:name w:val="Header Char"/>
    <w:basedOn w:val="DefaultParagraphFont"/>
    <w:link w:val="Header"/>
    <w:uiPriority w:val="99"/>
    <w:rsid w:val="007E71A6"/>
    <w:rPr>
      <w:noProof w:val="1"/>
    </w:rPr>
  </w:style>
  <w:style w:type="paragraph" w:styleId="Footer">
    <w:name w:val="footer"/>
    <w:basedOn w:val="Normal"/>
    <w:link w:val="FooterChar"/>
    <w:uiPriority w:val="99"/>
    <w:unhideWhenUsed w:val="1"/>
    <w:rsid w:val="007E71A6"/>
    <w:pPr>
      <w:tabs>
        <w:tab w:val="center" w:pos="4680"/>
        <w:tab w:val="right" w:pos="9360"/>
      </w:tabs>
      <w:spacing w:after="0"/>
    </w:pPr>
  </w:style>
  <w:style w:type="character" w:styleId="FooterChar" w:customStyle="1">
    <w:name w:val="Footer Char"/>
    <w:basedOn w:val="DefaultParagraphFont"/>
    <w:link w:val="Footer"/>
    <w:uiPriority w:val="99"/>
    <w:rsid w:val="007E71A6"/>
    <w:rPr>
      <w:noProof w:val="1"/>
    </w:rPr>
  </w:style>
  <w:style w:type="character" w:styleId="PageNumber">
    <w:name w:val="page number"/>
    <w:basedOn w:val="DefaultParagraphFont"/>
    <w:uiPriority w:val="99"/>
    <w:semiHidden w:val="1"/>
    <w:unhideWhenUsed w:val="1"/>
    <w:rsid w:val="007E71A6"/>
  </w:style>
  <w:style w:type="paragraph" w:styleId="TOC1">
    <w:name w:val="toc 1"/>
    <w:basedOn w:val="Normal"/>
    <w:next w:val="Normal"/>
    <w:autoRedefine w:val="1"/>
    <w:uiPriority w:val="39"/>
    <w:unhideWhenUsed w:val="1"/>
    <w:rsid w:val="00D20313"/>
    <w:pPr>
      <w:tabs>
        <w:tab w:val="left" w:pos="480"/>
        <w:tab w:val="right" w:leader="dot" w:pos="9350"/>
      </w:tabs>
      <w:spacing w:after="100"/>
      <w:jc w:val="right"/>
    </w:pPr>
  </w:style>
  <w:style w:type="character" w:styleId="Hyperlink">
    <w:name w:val="Hyperlink"/>
    <w:basedOn w:val="DefaultParagraphFont"/>
    <w:uiPriority w:val="99"/>
    <w:unhideWhenUsed w:val="1"/>
    <w:rsid w:val="007E71A6"/>
    <w:rPr>
      <w:color w:val="0563c1" w:themeColor="hyperlink"/>
      <w:u w:val="single"/>
    </w:rPr>
  </w:style>
  <w:style w:type="paragraph" w:styleId="Caption1" w:customStyle="1">
    <w:name w:val="Caption1"/>
    <w:basedOn w:val="Normal"/>
    <w:next w:val="Normal"/>
    <w:qFormat w:val="1"/>
    <w:rsid w:val="007E71A6"/>
    <w:pPr>
      <w:spacing w:after="240"/>
      <w:jc w:val="center"/>
    </w:pPr>
    <w:rPr>
      <w:i w:val="1"/>
      <w:iCs w:val="1"/>
      <w:color w:val="767171" w:themeColor="background2" w:themeShade="000080"/>
      <w:sz w:val="20"/>
      <w:szCs w:val="20"/>
    </w:rPr>
  </w:style>
  <w:style w:type="paragraph" w:styleId="intro-header" w:customStyle="1">
    <w:name w:val="intro-header"/>
    <w:basedOn w:val="Heading2"/>
    <w:qFormat w:val="1"/>
    <w:rsid w:val="00730A48"/>
    <w:pPr>
      <w:jc w:val="center"/>
    </w:pPr>
    <w:rPr>
      <w:b w:val="0"/>
      <w:bCs w:val="0"/>
    </w:rPr>
  </w:style>
  <w:style w:type="paragraph" w:styleId="TOC2">
    <w:name w:val="toc 2"/>
    <w:basedOn w:val="Normal"/>
    <w:next w:val="Normal"/>
    <w:autoRedefine w:val="1"/>
    <w:uiPriority w:val="39"/>
    <w:unhideWhenUsed w:val="1"/>
    <w:rsid w:val="000C322C"/>
    <w:pPr>
      <w:spacing w:after="100"/>
      <w:ind w:left="240"/>
    </w:pPr>
  </w:style>
  <w:style w:type="character" w:styleId="Heading3Char" w:customStyle="1">
    <w:name w:val="Heading 3 Char"/>
    <w:basedOn w:val="DefaultParagraphFont"/>
    <w:link w:val="Heading3"/>
    <w:uiPriority w:val="9"/>
    <w:semiHidden w:val="1"/>
    <w:rsid w:val="00BD5FD9"/>
    <w:rPr>
      <w:rFonts w:asciiTheme="majorHAnsi" w:cstheme="majorBidi" w:eastAsiaTheme="majorEastAsia" w:hAnsiTheme="majorHAnsi"/>
      <w:noProof w:val="1"/>
      <w:color w:val="1f3763" w:themeColor="accent1" w:themeShade="00007F"/>
    </w:rPr>
  </w:style>
  <w:style w:type="paragraph" w:styleId="Subtitle">
    <w:name w:val="Subtitle"/>
    <w:basedOn w:val="Normal"/>
    <w:next w:val="Normal"/>
    <w:pPr>
      <w:spacing w:after="160" w:lineRule="auto"/>
    </w:pPr>
    <w:rPr>
      <w:color w:val="5a5a5a"/>
      <w:sz w:val="22"/>
      <w:szCs w:val="22"/>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spacing w:after="160" w:lineRule="auto"/>
    </w:pPr>
    <w:rPr>
      <w:color w:val="5a5a5a"/>
      <w:sz w:val="22"/>
      <w:szCs w:val="22"/>
    </w:rPr>
  </w:style>
  <w:style w:type="paragraph" w:styleId="Subtitle">
    <w:name w:val="Subtitle"/>
    <w:basedOn w:val="Normal"/>
    <w:next w:val="Normal"/>
    <w:pPr>
      <w:spacing w:after="160" w:lineRule="auto"/>
    </w:pPr>
    <w:rPr>
      <w:color w:val="5a5a5a"/>
      <w:sz w:val="22"/>
      <w:szCs w:val="22"/>
    </w:rPr>
  </w:style>
  <w:style w:type="paragraph" w:styleId="Subtitle">
    <w:name w:val="Subtitle"/>
    <w:basedOn w:val="Normal"/>
    <w:next w:val="Normal"/>
    <w:pPr>
      <w:spacing w:after="160" w:lineRule="auto"/>
    </w:pPr>
    <w:rPr>
      <w:color w:val="5a5a5a"/>
      <w:sz w:val="22"/>
      <w:szCs w:val="22"/>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yperlink" Target="https://gist.github.com/codeholt/4949c4adfc875fb353176c6347760f90"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st.github.com/JordanCarlson7/12a2f9233a25cdf85820c97f07385325" TargetMode="External"/><Relationship Id="rId8" Type="http://schemas.openxmlformats.org/officeDocument/2006/relationships/hyperlink" Target="https://gist.github.com/mueller14003/6d9672d7f76b1d9ac0f49f45599ef1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9EsHzfp/jgOG0iwqbGTYMd/zg==">AMUW2mWT4DVOKbGvJP6LSvzMOHlkWyVP8+gmRyb+3yztAb+vxuE+duOWcWaR/SFIijyVo0l03jb+6ZOycpsvnuqjrWmMhrkrrdNuHYE9N+Dvi9kwSFH2tvst8AnoAI6RoyW1ezfGzXNM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2020-09-25T19:23:00Z</dcterms:created>
  <dc:creator>Falin, Lee</dc:creator>
</cp:coreProperties>
</file>