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F4B" w:rsidRDefault="004007B2">
      <w:pPr>
        <w:spacing w:after="3" w:line="240" w:lineRule="auto"/>
        <w:ind w:left="0" w:right="0" w:firstLine="0"/>
        <w:jc w:val="left"/>
      </w:pPr>
      <w:bookmarkStart w:id="0" w:name="_GoBack"/>
      <w:bookmarkEnd w:id="0"/>
      <w:r>
        <w:rPr>
          <w:sz w:val="50"/>
        </w:rPr>
        <w:t>List of TCP and UDP port numbers</w:t>
      </w:r>
    </w:p>
    <w:p w:rsidR="00447F4B" w:rsidRDefault="004007B2">
      <w:pPr>
        <w:spacing w:after="264"/>
        <w:ind w:left="10"/>
      </w:pPr>
      <w:r>
        <w:t>From Wikipedia, the free encyclopedia</w:t>
      </w:r>
    </w:p>
    <w:p w:rsidR="00447F4B" w:rsidRDefault="004007B2">
      <w:pPr>
        <w:spacing w:after="259" w:line="240" w:lineRule="auto"/>
        <w:ind w:left="-5" w:right="-1"/>
        <w:jc w:val="left"/>
      </w:pPr>
      <w:r>
        <w:rPr>
          <w:sz w:val="25"/>
        </w:rPr>
        <w:t>This is a list of Internet socket port numbers used by protocols of the transport layer of the Internet Protocol Suite for the establishment of host­to­host connectivity.</w:t>
      </w:r>
    </w:p>
    <w:p w:rsidR="00447F4B" w:rsidRDefault="004007B2">
      <w:pPr>
        <w:spacing w:after="259" w:line="240" w:lineRule="auto"/>
        <w:ind w:left="-5" w:right="-1"/>
        <w:jc w:val="left"/>
      </w:pPr>
      <w:r>
        <w:rPr>
          <w:sz w:val="25"/>
        </w:rPr>
        <w:t xml:space="preserve">Originally, port numbers were used by the Network Control Program (NCP) in the ARPANET for which two ports were required for half­duplex transmission. Later, the Transmission Control Protocol (TCP) and the User Datagram Protocol (UDP) needed only one port </w:t>
      </w:r>
      <w:r>
        <w:rPr>
          <w:sz w:val="25"/>
        </w:rPr>
        <w:t>for full­duplex, bidirectional traffic. The evennumbered ports were not used, and this resulted in some even numbers in the well­known port number range being unassigned. The Stream Control Transmission Protocol (SCTP) and the Datagram Congestion Control P</w:t>
      </w:r>
      <w:r>
        <w:rPr>
          <w:sz w:val="25"/>
        </w:rPr>
        <w:t>rotocol (DCCP) also use port numbers. They usually use port numbers that match the services of the corresponding TCP or UDP implementation, if they exist.</w:t>
      </w:r>
    </w:p>
    <w:p w:rsidR="00447F4B" w:rsidRDefault="004007B2">
      <w:pPr>
        <w:spacing w:after="267" w:line="240" w:lineRule="auto"/>
        <w:ind w:left="-5" w:right="-1"/>
        <w:jc w:val="left"/>
      </w:pPr>
      <w:r>
        <w:rPr>
          <w:sz w:val="25"/>
        </w:rPr>
        <w:t>The Internet Assigned Numbers Authority (IANA) is responsible for maintaining the official assignment</w:t>
      </w:r>
      <w:r>
        <w:rPr>
          <w:sz w:val="25"/>
        </w:rPr>
        <w:t>s of port numbers for specific uses.</w:t>
      </w:r>
      <w:r>
        <w:rPr>
          <w:sz w:val="31"/>
          <w:vertAlign w:val="superscript"/>
        </w:rPr>
        <w:t>[1]</w:t>
      </w:r>
      <w:r>
        <w:rPr>
          <w:sz w:val="25"/>
        </w:rPr>
        <w:t xml:space="preserve"> However, many unofficial uses of both well­known and registered port numbers occur in practice.</w:t>
      </w:r>
    </w:p>
    <w:tbl>
      <w:tblPr>
        <w:tblStyle w:val="TableGrid"/>
        <w:tblW w:w="4755" w:type="dxa"/>
        <w:tblInd w:w="8" w:type="dxa"/>
        <w:tblCellMar>
          <w:top w:w="0" w:type="dxa"/>
          <w:left w:w="8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55"/>
      </w:tblGrid>
      <w:tr w:rsidR="00447F4B">
        <w:tc>
          <w:tcPr>
            <w:tcW w:w="47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593" w:line="240" w:lineRule="auto"/>
              <w:ind w:left="0" w:right="0" w:firstLine="0"/>
              <w:jc w:val="left"/>
            </w:pPr>
            <w:r>
              <w:rPr>
                <w:sz w:val="38"/>
              </w:rPr>
              <w:t>Contents</w:t>
            </w:r>
          </w:p>
          <w:p w:rsidR="00447F4B" w:rsidRDefault="004007B2">
            <w:pPr>
              <w:numPr>
                <w:ilvl w:val="0"/>
                <w:numId w:val="6"/>
              </w:numPr>
              <w:spacing w:after="275" w:line="240" w:lineRule="auto"/>
              <w:ind w:right="0" w:hanging="251"/>
              <w:jc w:val="left"/>
            </w:pPr>
            <w:r>
              <w:rPr>
                <w:sz w:val="25"/>
              </w:rPr>
              <w:t>Table legend</w:t>
            </w:r>
          </w:p>
          <w:p w:rsidR="00447F4B" w:rsidRDefault="004007B2">
            <w:pPr>
              <w:numPr>
                <w:ilvl w:val="0"/>
                <w:numId w:val="6"/>
              </w:numPr>
              <w:spacing w:after="275" w:line="240" w:lineRule="auto"/>
              <w:ind w:right="0" w:hanging="251"/>
              <w:jc w:val="left"/>
            </w:pPr>
            <w:r>
              <w:rPr>
                <w:sz w:val="25"/>
              </w:rPr>
              <w:t>Well­known ports</w:t>
            </w:r>
          </w:p>
          <w:p w:rsidR="00447F4B" w:rsidRDefault="004007B2">
            <w:pPr>
              <w:numPr>
                <w:ilvl w:val="0"/>
                <w:numId w:val="6"/>
              </w:numPr>
              <w:spacing w:after="275" w:line="240" w:lineRule="auto"/>
              <w:ind w:right="0" w:hanging="251"/>
              <w:jc w:val="left"/>
            </w:pPr>
            <w:r>
              <w:rPr>
                <w:sz w:val="25"/>
              </w:rPr>
              <w:t>Registered ports</w:t>
            </w:r>
          </w:p>
          <w:p w:rsidR="00447F4B" w:rsidRDefault="004007B2">
            <w:pPr>
              <w:numPr>
                <w:ilvl w:val="0"/>
                <w:numId w:val="6"/>
              </w:numPr>
              <w:spacing w:after="275" w:line="240" w:lineRule="auto"/>
              <w:ind w:right="0" w:hanging="251"/>
              <w:jc w:val="left"/>
            </w:pPr>
            <w:r>
              <w:rPr>
                <w:sz w:val="25"/>
              </w:rPr>
              <w:t>Dynamic, private or ephemeral ports</w:t>
            </w:r>
          </w:p>
          <w:p w:rsidR="00447F4B" w:rsidRDefault="004007B2">
            <w:pPr>
              <w:numPr>
                <w:ilvl w:val="0"/>
                <w:numId w:val="6"/>
              </w:numPr>
              <w:spacing w:after="275" w:line="240" w:lineRule="auto"/>
              <w:ind w:right="0" w:hanging="251"/>
              <w:jc w:val="left"/>
            </w:pPr>
            <w:r>
              <w:rPr>
                <w:sz w:val="25"/>
              </w:rPr>
              <w:t>See also</w:t>
            </w:r>
          </w:p>
          <w:p w:rsidR="00447F4B" w:rsidRDefault="004007B2">
            <w:pPr>
              <w:numPr>
                <w:ilvl w:val="0"/>
                <w:numId w:val="6"/>
              </w:numPr>
              <w:spacing w:after="275" w:line="240" w:lineRule="auto"/>
              <w:ind w:right="0" w:hanging="251"/>
              <w:jc w:val="left"/>
            </w:pPr>
            <w:r>
              <w:rPr>
                <w:sz w:val="25"/>
              </w:rPr>
              <w:t>References</w:t>
            </w:r>
          </w:p>
          <w:p w:rsidR="00447F4B" w:rsidRDefault="004007B2">
            <w:pPr>
              <w:numPr>
                <w:ilvl w:val="0"/>
                <w:numId w:val="6"/>
              </w:numPr>
              <w:spacing w:after="0" w:line="276" w:lineRule="auto"/>
              <w:ind w:right="0" w:hanging="251"/>
              <w:jc w:val="left"/>
            </w:pPr>
            <w:r>
              <w:rPr>
                <w:sz w:val="25"/>
              </w:rPr>
              <w:t>External links</w:t>
            </w:r>
          </w:p>
        </w:tc>
      </w:tr>
    </w:tbl>
    <w:tbl>
      <w:tblPr>
        <w:tblStyle w:val="TableGrid"/>
        <w:tblpPr w:vertAnchor="text" w:tblpX="8" w:tblpY="783"/>
        <w:tblOverlap w:val="never"/>
        <w:tblW w:w="392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2"/>
      </w:tblGrid>
      <w:tr w:rsidR="00447F4B"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25"/>
              </w:rPr>
              <w:t xml:space="preserve"> </w:t>
            </w:r>
          </w:p>
        </w:tc>
      </w:tr>
    </w:tbl>
    <w:tbl>
      <w:tblPr>
        <w:tblStyle w:val="TableGrid"/>
        <w:tblpPr w:vertAnchor="text" w:tblpX="8" w:tblpY="1222"/>
        <w:tblOverlap w:val="never"/>
        <w:tblW w:w="392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2"/>
      </w:tblGrid>
      <w:tr w:rsidR="00447F4B"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25"/>
              </w:rPr>
              <w:t xml:space="preserve"> </w:t>
            </w:r>
          </w:p>
        </w:tc>
      </w:tr>
    </w:tbl>
    <w:p w:rsidR="00447F4B" w:rsidRDefault="004007B2">
      <w:pPr>
        <w:spacing w:after="314" w:line="240" w:lineRule="auto"/>
        <w:ind w:left="-5"/>
        <w:jc w:val="left"/>
      </w:pPr>
      <w:r>
        <w:rPr>
          <w:sz w:val="38"/>
        </w:rPr>
        <w:t>Table legend</w:t>
      </w:r>
    </w:p>
    <w:p w:rsidR="00447F4B" w:rsidRDefault="004007B2">
      <w:pPr>
        <w:spacing w:after="143" w:line="360" w:lineRule="auto"/>
        <w:ind w:left="-5" w:right="3193"/>
        <w:jc w:val="left"/>
      </w:pPr>
      <w:r>
        <w:rPr>
          <w:sz w:val="25"/>
        </w:rPr>
        <w:t xml:space="preserve"> Official: Port is registered with IANA for the application.</w:t>
      </w:r>
      <w:r>
        <w:rPr>
          <w:sz w:val="31"/>
          <w:vertAlign w:val="superscript"/>
        </w:rPr>
        <w:t xml:space="preserve">[1] </w:t>
      </w:r>
      <w:r>
        <w:rPr>
          <w:sz w:val="25"/>
        </w:rPr>
        <w:t xml:space="preserve"> Unofficial: Port is not registered with IANA for the application.</w:t>
      </w:r>
    </w:p>
    <w:p w:rsidR="00447F4B" w:rsidRDefault="004007B2">
      <w:pPr>
        <w:spacing w:after="430" w:line="240" w:lineRule="auto"/>
        <w:ind w:left="-5" w:right="-1"/>
        <w:jc w:val="left"/>
      </w:pPr>
      <w:r>
        <w:rPr>
          <w:sz w:val="25"/>
        </w:rPr>
        <w:t xml:space="preserve"> Multiple use: Multiple applications are known to use this port.</w:t>
      </w:r>
    </w:p>
    <w:tbl>
      <w:tblPr>
        <w:tblStyle w:val="TableGrid"/>
        <w:tblpPr w:vertAnchor="text" w:tblpX="8" w:tblpY="-724"/>
        <w:tblOverlap w:val="never"/>
        <w:tblW w:w="392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2"/>
      </w:tblGrid>
      <w:tr w:rsidR="00447F4B"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25"/>
              </w:rPr>
              <w:t xml:space="preserve"> </w:t>
            </w:r>
          </w:p>
        </w:tc>
      </w:tr>
    </w:tbl>
    <w:p w:rsidR="00447F4B" w:rsidRDefault="004007B2">
      <w:pPr>
        <w:spacing w:after="388" w:line="240" w:lineRule="auto"/>
        <w:ind w:left="-5"/>
        <w:jc w:val="left"/>
      </w:pPr>
      <w:r>
        <w:rPr>
          <w:sz w:val="38"/>
        </w:rPr>
        <w:t>Well­known ports</w:t>
      </w:r>
    </w:p>
    <w:p w:rsidR="00447F4B" w:rsidRDefault="004007B2">
      <w:pPr>
        <w:spacing w:after="0" w:line="240" w:lineRule="auto"/>
        <w:ind w:left="-5" w:right="-1"/>
        <w:jc w:val="left"/>
      </w:pPr>
      <w:r>
        <w:rPr>
          <w:sz w:val="25"/>
        </w:rPr>
        <w:t>The port numbers in the range from 0 to 1023 are the well­known ports or system ports.</w:t>
      </w:r>
      <w:r>
        <w:rPr>
          <w:sz w:val="31"/>
          <w:vertAlign w:val="superscript"/>
        </w:rPr>
        <w:t>[2]</w:t>
      </w:r>
      <w:r>
        <w:rPr>
          <w:sz w:val="25"/>
        </w:rPr>
        <w:t xml:space="preserve"> They are used by system processes that provide widely used types of network services. On Unix­like operating systems, a process must execute with superuser privileges</w:t>
      </w:r>
      <w:r>
        <w:rPr>
          <w:sz w:val="25"/>
        </w:rPr>
        <w:t xml:space="preserve"> to be able to bind a network socket to an IP address using one of the well­known ports.</w:t>
      </w:r>
      <w:r>
        <w:br w:type="page"/>
      </w:r>
    </w:p>
    <w:tbl>
      <w:tblPr>
        <w:tblStyle w:val="TableGrid"/>
        <w:tblW w:w="10765" w:type="dxa"/>
        <w:tblInd w:w="8" w:type="dxa"/>
        <w:tblCellMar>
          <w:top w:w="0" w:type="dxa"/>
          <w:left w:w="0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879"/>
        <w:gridCol w:w="686"/>
        <w:gridCol w:w="664"/>
        <w:gridCol w:w="910"/>
        <w:gridCol w:w="6481"/>
        <w:gridCol w:w="1145"/>
      </w:tblGrid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6" w:right="0" w:firstLine="0"/>
              <w:jc w:val="left"/>
            </w:pPr>
            <w:r>
              <w:rPr>
                <w:sz w:val="25"/>
              </w:rPr>
              <w:lastRenderedPageBreak/>
              <w:t>Port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228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1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25"/>
              </w:rPr>
              <w:t>Description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42" w:right="0" w:firstLine="0"/>
              <w:jc w:val="left"/>
            </w:pPr>
            <w:r>
              <w:rPr>
                <w:sz w:val="25"/>
              </w:rPr>
              <w:t>Status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0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center"/>
            </w:pPr>
            <w:r>
              <w:rPr>
                <w:color w:val="2C2C2C"/>
                <w:sz w:val="21"/>
              </w:rPr>
              <w:t>N/A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center"/>
            </w:pPr>
            <w:r>
              <w:rPr>
                <w:color w:val="2C2C2C"/>
                <w:sz w:val="21"/>
              </w:rPr>
              <w:t>N/A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In programming APIs (not in communication between hosts), requests a system­allocated (dynamic) port </w:t>
            </w:r>
            <w:r>
              <w:rPr>
                <w:sz w:val="31"/>
                <w:vertAlign w:val="superscript"/>
              </w:rPr>
              <w:t>[3][4]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center"/>
            </w:pPr>
            <w:r>
              <w:rPr>
                <w:color w:val="2C2C2C"/>
                <w:sz w:val="21"/>
              </w:rPr>
              <w:t>N/A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0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Reserved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 Port Service Multiplexer (TCPMUX)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CompressNET</w:t>
            </w:r>
            <w:r>
              <w:rPr>
                <w:sz w:val="31"/>
                <w:vertAlign w:val="superscript"/>
              </w:rPr>
              <w:t>[5]</w:t>
            </w:r>
            <w:r>
              <w:rPr>
                <w:sz w:val="25"/>
              </w:rPr>
              <w:t xml:space="preserve"> Management Utility</w:t>
            </w:r>
            <w:r>
              <w:rPr>
                <w:sz w:val="31"/>
                <w:vertAlign w:val="superscript"/>
              </w:rPr>
              <w:t>[6]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CompressNET</w:t>
            </w:r>
            <w:r>
              <w:rPr>
                <w:sz w:val="31"/>
                <w:vertAlign w:val="superscript"/>
              </w:rPr>
              <w:t>[5]</w:t>
            </w:r>
            <w:r>
              <w:rPr>
                <w:sz w:val="25"/>
              </w:rPr>
              <w:t xml:space="preserve"> Compression Process</w:t>
            </w:r>
            <w:r>
              <w:rPr>
                <w:sz w:val="31"/>
                <w:vertAlign w:val="superscript"/>
              </w:rPr>
              <w:t>[7]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Unassigned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Remote job entry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Unassigned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Echo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Unassigned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Discard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Wake­on­LAN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Unassigned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11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Active Users (systat service)</w:t>
            </w:r>
            <w:r>
              <w:rPr>
                <w:sz w:val="31"/>
                <w:vertAlign w:val="superscript"/>
              </w:rPr>
              <w:t>[8][9]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Unassigned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Daytime Protocol (RFC 867)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14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Unassigned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Previously netstat service</w:t>
            </w:r>
            <w:r>
              <w:rPr>
                <w:sz w:val="31"/>
                <w:vertAlign w:val="superscript"/>
              </w:rPr>
              <w:t>[8]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16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Unassigned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17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Quote Of The Day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18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Message Send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Character Generator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FTP data transfer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21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631" w:right="0" w:firstLine="0"/>
              <w:jc w:val="left"/>
            </w:pPr>
            <w:r>
              <w:rPr>
                <w:sz w:val="25"/>
              </w:rPr>
              <w:t>TCP SCTP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FTP control (command)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22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631" w:right="0" w:firstLine="0"/>
              <w:jc w:val="left"/>
            </w:pPr>
            <w:r>
              <w:rPr>
                <w:sz w:val="25"/>
              </w:rPr>
              <w:t>TCP SCTP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Secure Shell (SSH), secure logins, file transfers (scp, sftp) and port forwarding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23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Telnet protocol—unencrypted text communications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24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Priv­mail, any private mail system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25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36" w:firstLine="0"/>
              <w:jc w:val="left"/>
            </w:pPr>
            <w:r>
              <w:rPr>
                <w:sz w:val="25"/>
              </w:rPr>
              <w:t>Simple Mail Transfer Protocol (SMTP), used for e­mail routing between mail servers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26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Unassigned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27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NSW User System FE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29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MSG ICP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33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Display Support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35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Any private printer server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lastRenderedPageBreak/>
              <w:t>37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Time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59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Resource Location Protocol</w:t>
            </w:r>
            <w:r>
              <w:rPr>
                <w:sz w:val="31"/>
                <w:vertAlign w:val="superscript"/>
              </w:rPr>
              <w:t>[10]</w:t>
            </w:r>
            <w:r>
              <w:rPr>
                <w:sz w:val="25"/>
              </w:rPr>
              <w:t xml:space="preserve"> (RLP)—used for determining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606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39</w:t>
            </w:r>
          </w:p>
        </w:tc>
        <w:tc>
          <w:tcPr>
            <w:tcW w:w="686" w:type="dxa"/>
            <w:tcBorders>
              <w:top w:val="nil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nil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the location of higher level services from hosts on a network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40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Unassigned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42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ARPA Host Name Server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42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Windows Internet Name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43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WHOIS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47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NI FTP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49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TACACS+ Login Host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50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ESP</w:t>
            </w:r>
            <w:r>
              <w:rPr>
                <w:sz w:val="20"/>
              </w:rPr>
              <w:t>[11]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51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IMP Logical Address Maintenance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52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XNS (Xerox Network Systems) Time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53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Domain Name System (DNS)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54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Xerox Network Systems (XNS) clearinghouse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55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ISI Graphics Language (ISI­GL)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56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Xerox Network Systems (XNS) authentication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56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Route Access Protocol (RAP)</w:t>
            </w:r>
            <w:r>
              <w:rPr>
                <w:sz w:val="31"/>
                <w:vertAlign w:val="superscript"/>
              </w:rPr>
              <w:t>[12]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57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Any private terminal access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58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Xerox Network Systems (XNS) Mail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64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CI (Travelport) (formerly Covia) Comms Integrator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67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Bootstrap Protocol (BOOTP) server; also used by Dynamic Host Configuration Protocol (DHCP)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68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Bootstrap Protocol (BOOTP) client; also used by Dynamic Host Configuration Protocol (DHCP)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69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Trivial File Transfer Protocol (TFTP)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70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Gopher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71–74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NETRJS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77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Any private Remote job entry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79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Finger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80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 SCTP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Hypertext Transfer Protocol (HTTP)</w:t>
            </w:r>
            <w:r>
              <w:rPr>
                <w:sz w:val="31"/>
                <w:vertAlign w:val="superscript"/>
              </w:rPr>
              <w:t>[13]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80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QUIC (from Chromium) for HTTP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81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Torpark onion routing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82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Torpark control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88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Kerberos authentication system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90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dnsix (DoD Network Security for Information Exchange) Security Attribute Token Map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lastRenderedPageBreak/>
              <w:t>90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PointCast (dotcom)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99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WIP Message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100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CyberGate RAT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101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NIC host name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523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ISO Transport Service Access Point (TSAP) Class 0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716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102</w:t>
            </w:r>
          </w:p>
        </w:tc>
        <w:tc>
          <w:tcPr>
            <w:tcW w:w="1350" w:type="dxa"/>
            <w:gridSpan w:val="2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protocol;</w:t>
            </w:r>
            <w:r>
              <w:rPr>
                <w:sz w:val="31"/>
                <w:vertAlign w:val="superscript"/>
              </w:rPr>
              <w:t>[14]</w:t>
            </w:r>
            <w:r>
              <w:rPr>
                <w:sz w:val="25"/>
              </w:rPr>
              <w:t xml:space="preserve"> also used by Digital Equipment Corporation DECnet (Phase V+) over TCP/IP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104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ACR/NEMA Digital Imaging and Communications in Medicine (DICOM)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105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CCSO Nameserver Protocol (Qi/Ph)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107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Remote Telnet Service</w:t>
            </w:r>
            <w:r>
              <w:rPr>
                <w:sz w:val="31"/>
                <w:vertAlign w:val="superscript"/>
              </w:rPr>
              <w:t>[15]</w:t>
            </w:r>
            <w:r>
              <w:rPr>
                <w:sz w:val="25"/>
              </w:rPr>
              <w:t xml:space="preserve">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108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SNA Gateway Access Server</w:t>
            </w:r>
            <w:r>
              <w:rPr>
                <w:sz w:val="31"/>
                <w:vertAlign w:val="superscript"/>
              </w:rPr>
              <w:t>[1]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109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Post Office Protocol v2 (POP2)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110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Post Office Protocol v3 (POP3)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111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ONC RPC (Sun RPC)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113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Ident, authentication service/identification protocol,</w:t>
            </w:r>
            <w:r>
              <w:rPr>
                <w:sz w:val="31"/>
                <w:vertAlign w:val="superscript"/>
              </w:rPr>
              <w:t>[16]</w:t>
            </w:r>
            <w:r>
              <w:rPr>
                <w:sz w:val="25"/>
              </w:rPr>
              <w:t xml:space="preserve"> used by IRC servers to identify users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113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Authentication Service</w:t>
            </w:r>
            <w:r>
              <w:rPr>
                <w:sz w:val="31"/>
                <w:vertAlign w:val="superscript"/>
              </w:rPr>
              <w:t>[16]</w:t>
            </w:r>
            <w:r>
              <w:rPr>
                <w:sz w:val="25"/>
              </w:rPr>
              <w:t xml:space="preserve"> (auth)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115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Simple File Transfer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117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STD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UUCP Path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118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Structured Query Language (SQL) Services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119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Network News Transfer Protocol (NNTP), retrieval of newsgroup messages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123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Network Time Protocol (NTP), used for time synchronization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1240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126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Formerly Unisys Unitary Login, renamed by Unisys to</w:t>
            </w:r>
          </w:p>
          <w:p w:rsidR="00447F4B" w:rsidRDefault="004007B2">
            <w:pPr>
              <w:spacing w:after="0" w:line="276" w:lineRule="auto"/>
              <w:ind w:left="0" w:right="22" w:firstLine="0"/>
              <w:jc w:val="left"/>
            </w:pPr>
            <w:r>
              <w:rPr>
                <w:sz w:val="25"/>
              </w:rPr>
              <w:t>NXEdit. Used by Unisys Programmer's Workbench for Clearpath MCP, an IDE for Unisys MCP software development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135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DCE endpoint resolution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128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135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37" w:line="240" w:lineRule="auto"/>
              <w:ind w:left="0" w:right="0" w:firstLine="0"/>
              <w:jc w:val="left"/>
            </w:pPr>
            <w:r>
              <w:rPr>
                <w:sz w:val="25"/>
              </w:rPr>
              <w:t>Microsoft EPMAP (End Point Mapper), also known as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DCE/RPC Locator service,</w:t>
            </w:r>
            <w:r>
              <w:rPr>
                <w:sz w:val="31"/>
                <w:vertAlign w:val="superscript"/>
              </w:rPr>
              <w:t>[17]</w:t>
            </w:r>
            <w:r>
              <w:rPr>
                <w:sz w:val="25"/>
              </w:rPr>
              <w:t xml:space="preserve"> used to remotely manage services including DHCP server, DNS server and WINS. Also used by DCOM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137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NetBIOS Name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138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NetBIOS Datagram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139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NetBIOS Session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143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Internet Message Access Protocol (IMAP), management of email messages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152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Background File Transfer Program (BFTP)</w:t>
            </w:r>
            <w:r>
              <w:rPr>
                <w:sz w:val="31"/>
                <w:vertAlign w:val="superscript"/>
              </w:rPr>
              <w:t>[18]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lastRenderedPageBreak/>
              <w:t>153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Simple Gateway Monitoring Protocol (SGMP)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156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SQL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158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Distributed Mail Service Protocol (DMSP)</w:t>
            </w:r>
            <w:r>
              <w:rPr>
                <w:sz w:val="31"/>
                <w:vertAlign w:val="superscript"/>
              </w:rPr>
              <w:t>[19]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161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Simple Network Management Protocol (SNMP)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162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Simple Network Management Protocol Trap (SNMPTRAP)</w:t>
            </w:r>
            <w:r>
              <w:rPr>
                <w:sz w:val="31"/>
                <w:vertAlign w:val="superscript"/>
              </w:rPr>
              <w:t>[20]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170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Print­srv, Network PostScript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78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175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VMNET (IBM z/VM, z/OS &amp; z/VSE—Network Job Entry (NJE))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123"/>
        </w:trPr>
        <w:tc>
          <w:tcPr>
            <w:tcW w:w="879" w:type="dxa"/>
            <w:tcBorders>
              <w:top w:val="nil"/>
              <w:left w:val="nil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nil"/>
              <w:left w:val="nil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nil"/>
              <w:left w:val="nil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390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177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X Display Manager Control Protocol (XDMCP)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179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Border Gateway Protocol (BGP)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194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Internet Relay Chat (IRC)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199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SMUX, SNMP Unix Multiplexer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201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AppleTalk Routing Maintenance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209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Quick Mail Transfer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210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ANSI Z39.50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213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Internetwork Packet Exchange (IPX)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218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Message posting protocol (MPP)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220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Internet Message Access Protocol (IMAP), version 3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259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Efficient Short Remote Operations (ESRO)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262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Arcisdms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264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Border Gateway Multicast Protocol (BGMP)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280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http­mgmt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300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ThinLinc Web Access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308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Novastor Online Backup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311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Mac OS X Server Admin (officially AppleShare IP Web administration)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318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PKIX Time Stamp Protocol (TSP)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319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Precision Time Protocol (PTP) event messages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320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Precision Time Protocol (PTP) general messages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350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Mapping of Airline Traffic over Internet Protocol (MATIP) type A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351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MATIP type B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356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cloanto­net­1 (used by Cloanto Amiga Explorer and VMs)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366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On­Demand Mail Relay (ODMR)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369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Rpc2portmap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370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codaauth2, Coda authentication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370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codaauth2, Coda authentication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lastRenderedPageBreak/>
              <w:t>370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securecast1, outgoing packets to NAI's SecureCast servers </w:t>
            </w:r>
            <w:r>
              <w:rPr>
                <w:sz w:val="31"/>
                <w:vertAlign w:val="superscript"/>
              </w:rPr>
              <w:t>[21]</w:t>
            </w:r>
            <w:r>
              <w:rPr>
                <w:sz w:val="25"/>
              </w:rPr>
              <w:t>As of 2000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371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ClearCase albd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383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HP data alarm manager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384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 Remote Network Server System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387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AURP (AppleTalk Update­based Routing Protocol)</w:t>
            </w:r>
            <w:r>
              <w:rPr>
                <w:sz w:val="31"/>
                <w:vertAlign w:val="superscript"/>
              </w:rPr>
              <w:t>[22]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389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Lightweight Directory Access Protocol (LDAP)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399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Digital Equipment Corporation DECnet (Phase V+) over TCP/IP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401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Uninterruptible power supply (UPS)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10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427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Service Location Protocol (SLP)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86"/>
        </w:trPr>
        <w:tc>
          <w:tcPr>
            <w:tcW w:w="879" w:type="dxa"/>
            <w:tcBorders>
              <w:top w:val="single" w:sz="2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433</w:t>
            </w:r>
          </w:p>
        </w:tc>
        <w:tc>
          <w:tcPr>
            <w:tcW w:w="686" w:type="dxa"/>
            <w:tcBorders>
              <w:top w:val="single" w:sz="2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2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2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2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NNSP, part of Network News Transfer Protocol</w:t>
            </w:r>
          </w:p>
        </w:tc>
        <w:tc>
          <w:tcPr>
            <w:tcW w:w="1145" w:type="dxa"/>
            <w:tcBorders>
              <w:top w:val="single" w:sz="2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434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Mobile IP Agent (RFC 5944)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443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 SCTP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Hypertext Transfer Protocol over TLS/SSL (HTTPS)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443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QUIC (from Chromium) for HTTPS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444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Simple Network Paging Protocol (SNPP), RFC 1568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445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Microsoft­DS Active Directory, Windows shares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445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Microsoft­DS SMB file sharing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464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Kerberos Change/Set password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465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URL Rendezvous Directory for SSM (Cisco protocol)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465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Simple Mail Transfer Protocol over TLS/SSL (SMTPS)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475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tcpnethaspsrv, Aladdin Knowledge Systems Hasp services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491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GO­Global remote access and application publishing software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497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Dantz Retrospect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500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Internet Security Association and Key Management Protocol (ISAKMP) / Internet Key Exchange (IKE)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502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Modbus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504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Citadel, multiservice protocol for dedicated clients for the Citadel groupware system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510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FirstClass Protocol (FCP), used by FirstClass client/server groupware system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512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Rexec, Remote Process Execution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512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comsat, together with biff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513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rlogin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513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Who</w:t>
            </w:r>
            <w:r>
              <w:rPr>
                <w:sz w:val="20"/>
              </w:rPr>
              <w:t>[23]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514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Remote Shell, used to execute non­interactive commands on a remote system (Remote Shell, rsh, remsh)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lastRenderedPageBreak/>
              <w:t>514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Syslog, used for system logging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515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Line Printer Daemon (LPD), print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517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Talk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518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NTalk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520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efs, extended file name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520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Routing Information Protocol (RIP)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521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Routing Information Protocol Next Generation (RIPng)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524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NetWare Core Protocol (NCP) is used for a variety things such as access to primary NetWare server resources, Time Synchronization, etc.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525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Timed, Timeserver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530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Remote procedure call (RPC)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531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AOL Instant Messenger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24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532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netnews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10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64" w:type="dxa"/>
            <w:tcBorders>
              <w:top w:val="single" w:sz="6" w:space="0" w:color="AAAAAA"/>
              <w:left w:val="nil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341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533</w:t>
            </w:r>
          </w:p>
        </w:tc>
        <w:tc>
          <w:tcPr>
            <w:tcW w:w="1350" w:type="dxa"/>
            <w:gridSpan w:val="2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netwall, For Emergency Broadcasts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540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Unix­to­Unix Copy Protocol (UUCP)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542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commerce (Commerce Applications)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543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klogin, Kerberos login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544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kshell, Kerberos Remote shell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545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OSIsoft PI (VMS), OSISoft PI Server Client Access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546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DHCPv6 client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547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DHCPv6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548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Apple Filing Protocol (AFP) over TCP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550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new­rwho, new­who</w:t>
            </w:r>
            <w:r>
              <w:rPr>
                <w:sz w:val="31"/>
                <w:vertAlign w:val="superscript"/>
              </w:rPr>
              <w:t>[23]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554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Real Time Streaming Protocol (RTSP)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556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Remotefs, RFS, rfs_server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560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rmonitor, Remote Monitor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561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monitor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563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NNTP over TLS/SSL (NNTPS)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564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9P (Plan 9)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587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e­mail message submission</w:t>
            </w:r>
            <w:r>
              <w:rPr>
                <w:sz w:val="31"/>
                <w:vertAlign w:val="superscript"/>
              </w:rPr>
              <w:t>[24]</w:t>
            </w:r>
            <w:r>
              <w:rPr>
                <w:sz w:val="25"/>
              </w:rPr>
              <w:t xml:space="preserve"> (SMTP)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591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FileMaker 6.0 (and later) Web Sharing (HTTP Alternate, also see port 80)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593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HTTP RPC Ep Map, Remote procedure call over Hypertext</w:t>
            </w:r>
          </w:p>
          <w:p w:rsidR="00447F4B" w:rsidRDefault="004007B2">
            <w:pPr>
              <w:spacing w:after="0" w:line="276" w:lineRule="auto"/>
              <w:ind w:left="0" w:right="29" w:firstLine="0"/>
              <w:jc w:val="left"/>
            </w:pPr>
            <w:r>
              <w:rPr>
                <w:sz w:val="25"/>
              </w:rPr>
              <w:t>Transfer Protocol, often used by Distributed Component Object Model services and Microsoft Exchange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601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Reliable Syslog Service — used for system logging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lastRenderedPageBreak/>
              <w:t>604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TUNNEL profile,</w:t>
            </w:r>
            <w:r>
              <w:rPr>
                <w:sz w:val="31"/>
                <w:vertAlign w:val="superscript"/>
              </w:rPr>
              <w:t>[25]</w:t>
            </w:r>
            <w:r>
              <w:rPr>
                <w:sz w:val="25"/>
              </w:rPr>
              <w:t xml:space="preserve"> a protocol for BEEP peers to form an application layer tunnel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623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ASF Remote Management and Control Protocol (ASF­RMCP)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625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Open Directory Proxy (ODProxy)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631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Internet Printing Protocol (IPP)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631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56" w:firstLine="0"/>
              <w:jc w:val="left"/>
            </w:pPr>
            <w:r>
              <w:rPr>
                <w:sz w:val="25"/>
              </w:rPr>
              <w:t>Common Unix Printing System (CUPS) administration console (extension to IPP)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635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RLZ DBase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636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Lightweight Directory Access Protocol over TLS/SSL (LDAPS)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639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MSDP, Multicast Source Discovery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641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SupportSoft Nexus Remote Command (control/listening), a proxy gateway connecting remote control traffic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643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SANity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646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Label Distribution Protocol (LDP), a routing protocol used in MPLS networks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1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647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DHCP Failover protocol</w:t>
            </w:r>
            <w:r>
              <w:rPr>
                <w:sz w:val="31"/>
                <w:vertAlign w:val="superscript"/>
              </w:rPr>
              <w:t>[26]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648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Registry Registrar Protocol (RRP)</w:t>
            </w:r>
            <w:r>
              <w:rPr>
                <w:sz w:val="31"/>
                <w:vertAlign w:val="superscript"/>
              </w:rPr>
              <w:t>[27]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131"/>
        </w:trPr>
        <w:tc>
          <w:tcPr>
            <w:tcW w:w="879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342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651</w:t>
            </w:r>
          </w:p>
        </w:tc>
        <w:tc>
          <w:tcPr>
            <w:tcW w:w="1350" w:type="dxa"/>
            <w:gridSpan w:val="2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IEEE­MMS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653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SupportSoft Nexus Remote Command (data), a proxy gateway connecting remote control traffic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654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Media Management System (MMS) Media Management Protocol (MMP) </w:t>
            </w:r>
            <w:r>
              <w:rPr>
                <w:sz w:val="31"/>
                <w:vertAlign w:val="superscript"/>
              </w:rPr>
              <w:t>[28]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655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Tinc VPN daemon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156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657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IBM RMC (Remote monitoring and Control) protocol, used by System p5 AIX Integrated Virtualization Manager (IVM)</w:t>
            </w:r>
            <w:r>
              <w:rPr>
                <w:sz w:val="31"/>
                <w:vertAlign w:val="superscript"/>
              </w:rPr>
              <w:t xml:space="preserve">[29] </w:t>
            </w:r>
            <w:r>
              <w:rPr>
                <w:sz w:val="25"/>
              </w:rPr>
              <w:t>and Hardware Management Console to connect managed logical partitions (LPAR) to enable dynamic partition reconfiguration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660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Mac OS X Server administration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666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Doom, first online first­person shooter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666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6" w:firstLine="0"/>
              <w:jc w:val="left"/>
            </w:pPr>
            <w:r>
              <w:rPr>
                <w:sz w:val="25"/>
              </w:rPr>
              <w:t>airserv­ng (http://www.aircrack­ng.org/doku.php?id=airservng), aircrack­ng's server for remote­controlling wireless devices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674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Application Configuration Access Protocol (ACAP)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688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REALM­RUSD (ApplianceWare Server Appliance Management Protocol)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690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Velneo Application Transfer Protocol (VATP)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691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MS Exchange Routing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lastRenderedPageBreak/>
              <w:t>694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Linux­HA high­availability heartbeat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695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IEEE Media Management System over SSL (IEEE­MMSSSL) </w:t>
            </w:r>
            <w:r>
              <w:rPr>
                <w:sz w:val="20"/>
              </w:rPr>
              <w:t>[30]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698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Optimized Link State Routing (OLSR)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700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Extensible Provisioning Protocol (EPP), a protocol for communication between domain name registries and registrars (RFC 5734)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1004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701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Link Management Protocol (LMP),</w:t>
            </w:r>
            <w:r>
              <w:rPr>
                <w:sz w:val="31"/>
                <w:vertAlign w:val="superscript"/>
              </w:rPr>
              <w:t>[31]</w:t>
            </w:r>
            <w:r>
              <w:rPr>
                <w:sz w:val="25"/>
              </w:rPr>
              <w:t xml:space="preserve"> a protocol that runs between a pair of nodes and is used to manage traffic engineering (TE) links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76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702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IRIS</w:t>
            </w:r>
            <w:r>
              <w:rPr>
                <w:sz w:val="31"/>
                <w:vertAlign w:val="superscript"/>
              </w:rPr>
              <w:t>[32][33]</w:t>
            </w:r>
            <w:r>
              <w:rPr>
                <w:sz w:val="25"/>
              </w:rPr>
              <w:t xml:space="preserve"> (Internet Registry Information Service) over BEEP (Blocks Extensible Exchange Protocol) </w:t>
            </w:r>
            <w:r>
              <w:rPr>
                <w:sz w:val="31"/>
                <w:vertAlign w:val="superscript"/>
              </w:rPr>
              <w:t>[34]</w:t>
            </w:r>
            <w:r>
              <w:rPr>
                <w:sz w:val="25"/>
              </w:rPr>
              <w:t xml:space="preserve"> (RFC 3983)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706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Secure Internet Live Conferencing (SILC)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76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711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Cisco Tag Distribution Protocol</w:t>
            </w:r>
            <w:r>
              <w:rPr>
                <w:sz w:val="31"/>
                <w:vertAlign w:val="superscript"/>
              </w:rPr>
              <w:t>[35][36][37]</w:t>
            </w:r>
            <w:r>
              <w:rPr>
                <w:sz w:val="25"/>
              </w:rPr>
              <w:t xml:space="preserve">—being replaced by the MPLS Label Distribution Protocol </w:t>
            </w:r>
            <w:r>
              <w:rPr>
                <w:sz w:val="31"/>
                <w:vertAlign w:val="superscript"/>
              </w:rPr>
              <w:t>[38]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712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15" w:firstLine="0"/>
              <w:jc w:val="left"/>
            </w:pPr>
            <w:r>
              <w:rPr>
                <w:sz w:val="25"/>
              </w:rPr>
              <w:t>Topology Broadcast based on Reverse­Path Forwarding routing protocol (TBRPF; RFC 3684)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749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Kerberos (protocol) administration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750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kerberos­iv, Kerberos version IV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751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kerberos_master, Kerberos authentication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752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passwd_server, Kerberos password (kpasswd)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753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Reverse Routing Header (RRH)</w:t>
            </w:r>
            <w:r>
              <w:rPr>
                <w:sz w:val="31"/>
                <w:vertAlign w:val="superscript"/>
              </w:rPr>
              <w:t>[39]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16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343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753</w:t>
            </w:r>
          </w:p>
        </w:tc>
        <w:tc>
          <w:tcPr>
            <w:tcW w:w="1350" w:type="dxa"/>
            <w:gridSpan w:val="2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Reverse Routing Header (RRH)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753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userreg_server, Kerberos userreg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754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tell send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754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krb5_prop, Kerberos v5 slave propagation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754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tell send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760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krbupdate [kreg], Kerberos registration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782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Conserver serial­console management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783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SpamAssassin spamd daemon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800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mdbs­daemon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808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Microsoft Net.TCP Port Sharing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829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Certificate Management Protocol</w:t>
            </w:r>
            <w:r>
              <w:rPr>
                <w:sz w:val="31"/>
                <w:vertAlign w:val="superscript"/>
              </w:rPr>
              <w:t>[40]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830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NETCONF over SSH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831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NETCONF over BEEP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832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NETCONF for SOAP over HTTPS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833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NETCONF for SOAP over BEEP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lastRenderedPageBreak/>
              <w:t>843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Adobe Flash</w:t>
            </w:r>
            <w:r>
              <w:rPr>
                <w:sz w:val="31"/>
                <w:vertAlign w:val="superscript"/>
              </w:rPr>
              <w:t>[41]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847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DHCP Failover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848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Group Domain Of Interpretation (GDOI)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860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iSCSI (RFC 3720)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861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OWAMP control (RFC 4656)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862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TWAMP control (RFC 5357)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873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rsync file synchronization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888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cddbp, CD DataBase (CDDB) protocol (CDDBP)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888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IBM Endpoint Manager Remote Control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897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Brocade SMI­S RPC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898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Brocade SMI­S RPC SSL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901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Samba Web Administration Tool (SWAT)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901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VMware Virtual Infrastructure Client (from managed device to management console)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902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ideafarm­door (IdeaFarm (tm) Operations)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902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VMware Server Console (from management console to managed device)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903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ideafarm­panic (IdeaFarm (tm) Operations)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903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VMware Remote Console</w:t>
            </w:r>
            <w:r>
              <w:rPr>
                <w:sz w:val="31"/>
                <w:vertAlign w:val="superscript"/>
              </w:rPr>
              <w:t>[42]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904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VMware Server alternate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911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Network Console on Acid (NCA), local tty redirection over OpenSSH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944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Network File System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953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Domain Name System (DNS) RNDC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973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Network File System over IPv6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23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916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981</w:t>
            </w:r>
          </w:p>
        </w:tc>
        <w:tc>
          <w:tcPr>
            <w:tcW w:w="1350" w:type="dxa"/>
            <w:gridSpan w:val="2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SofaWare Technologies Remote HTTPS management for firewall devices running embedded Check Point FireWall­1 software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987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Microsoft Windows SBS SharePoint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989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FTPS Protocol (data), FTP over TLS/SSL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990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FTPS Protocol (control), FTP over TLS/SSL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991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Netnews Administration System (NAS)</w:t>
            </w:r>
            <w:r>
              <w:rPr>
                <w:sz w:val="31"/>
                <w:vertAlign w:val="superscript"/>
              </w:rPr>
              <w:t>[43]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992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Telnet protocol over TLS/SSL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993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Internet Message Access Protocol over TLS/SSL (IMAPS)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994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Internet Relay Chat over TLS/SSL (IRCS)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995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Post Office Protocol 3 over TLS/SSL (POP3S)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999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ScimoreDB Database System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lastRenderedPageBreak/>
              <w:t>1002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Opsware agent (aka cogbot)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1010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ThinLinc Web Administration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1023</w:t>
            </w:r>
          </w:p>
        </w:tc>
        <w:tc>
          <w:tcPr>
            <w:tcW w:w="135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4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Reserved</w:t>
            </w:r>
            <w:r>
              <w:rPr>
                <w:sz w:val="31"/>
                <w:vertAlign w:val="superscript"/>
              </w:rPr>
              <w:t>[1]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</w:tbl>
    <w:p w:rsidR="00447F4B" w:rsidRDefault="004007B2">
      <w:pPr>
        <w:spacing w:after="314" w:line="240" w:lineRule="auto"/>
        <w:ind w:left="-5"/>
        <w:jc w:val="left"/>
      </w:pPr>
      <w:r>
        <w:rPr>
          <w:sz w:val="38"/>
        </w:rPr>
        <w:t>Registered ports</w:t>
      </w:r>
    </w:p>
    <w:p w:rsidR="00447F4B" w:rsidRDefault="004007B2">
      <w:pPr>
        <w:spacing w:after="259" w:line="240" w:lineRule="auto"/>
        <w:ind w:left="-5" w:right="-1"/>
        <w:jc w:val="left"/>
      </w:pPr>
      <w:r>
        <w:rPr>
          <w:sz w:val="25"/>
        </w:rPr>
        <w:t>The range of port numbers from 1024 to 49151 are the registered ports. They are assigned by IANA for specific service upon application by a requesting entity.</w:t>
      </w:r>
      <w:r>
        <w:rPr>
          <w:sz w:val="31"/>
          <w:vertAlign w:val="superscript"/>
        </w:rPr>
        <w:t>[1]</w:t>
      </w:r>
      <w:r>
        <w:rPr>
          <w:sz w:val="25"/>
        </w:rPr>
        <w:t xml:space="preserve"> On most systems, registered ports can be used by ordinary users.</w:t>
      </w:r>
    </w:p>
    <w:p w:rsidR="00447F4B" w:rsidRDefault="004007B2">
      <w:pPr>
        <w:spacing w:after="0" w:line="240" w:lineRule="auto"/>
        <w:ind w:left="-5" w:right="-1"/>
        <w:jc w:val="left"/>
      </w:pPr>
      <w:r>
        <w:rPr>
          <w:sz w:val="25"/>
        </w:rPr>
        <w:t>This is an incomplete list of notable ports. See the Service Name and Transport Protocol Port Number Registry (https://www.iana.org/assignments/service­names­port­numbers/service­names­port­</w:t>
      </w:r>
      <w:r>
        <w:rPr>
          <w:sz w:val="25"/>
        </w:rPr>
        <w:t>numbers.txt) of IANA for the complete list of assigned ports.</w:t>
      </w:r>
    </w:p>
    <w:tbl>
      <w:tblPr>
        <w:tblStyle w:val="TableGrid"/>
        <w:tblW w:w="10765" w:type="dxa"/>
        <w:tblInd w:w="8" w:type="dxa"/>
        <w:tblCellMar>
          <w:top w:w="0" w:type="dxa"/>
          <w:left w:w="5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879"/>
        <w:gridCol w:w="1397"/>
        <w:gridCol w:w="1146"/>
        <w:gridCol w:w="6198"/>
        <w:gridCol w:w="1145"/>
      </w:tblGrid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6" w:right="0" w:firstLine="0"/>
              <w:jc w:val="left"/>
            </w:pPr>
            <w:r>
              <w:rPr>
                <w:sz w:val="25"/>
              </w:rPr>
              <w:t>Port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251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119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25"/>
              </w:rPr>
              <w:t>Description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42" w:right="0" w:firstLine="0"/>
              <w:jc w:val="left"/>
            </w:pPr>
            <w:r>
              <w:rPr>
                <w:sz w:val="25"/>
              </w:rPr>
              <w:t>Status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1025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NFS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1025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IIS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1025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Teradata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1026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Often used by Microsoft DCOM services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1027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Task scheduler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1027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Native IPv6 behind IPv4­to­IPv4 NAT Customer Premises Equipment (6a44) </w:t>
            </w:r>
            <w:r>
              <w:rPr>
                <w:sz w:val="31"/>
                <w:vertAlign w:val="superscript"/>
              </w:rPr>
              <w:t>[44]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1029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Microsoft DCOM services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1030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services.exe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1039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NSM Network Status Manager (NFS)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1047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NLM Network Lock Manager (NFS)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1048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NFS Mount (NFS)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1058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nim, IBM AIX Network Installation Manager (NIM)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1059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nimreg, IBM AIX Network Installation Manager (NIM)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1064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lsass.exe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1080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SOCKS proxy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1085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WebObjects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1098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rmiactivation, Java remote method invocation (RMI) activation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1099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rmiregistry, Java remote method invocation (RMI) registry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1109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Kerberos Post Office Protocol (KPOP)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1110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EasyBits School network discovery protocol (for Intel's CMPC platform)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1119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Used by some Blizzard games</w:t>
            </w:r>
            <w:r>
              <w:rPr>
                <w:sz w:val="31"/>
                <w:vertAlign w:val="superscript"/>
              </w:rPr>
              <w:t>[45]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1140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AutoNOC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1167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Phone, conference calling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1169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Tripwire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lastRenderedPageBreak/>
              <w:t>1176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Indigo Domotics Home automation server ­ configuration and control access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1182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AcceleNet Intelligent Transfer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1194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OpenVPN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1198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The cajo project Free dynamic transparent distributed computing in Java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scol, protocol used by SCOL 3D virtual worlds server to answer world name resolution client request </w:t>
            </w:r>
            <w:r>
              <w:rPr>
                <w:sz w:val="31"/>
                <w:vertAlign w:val="superscript"/>
              </w:rPr>
              <w:t>[46]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scol, protocol used by SCOL 3D virtual worlds server to answer world name resolution client request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Steam Friends Applet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1214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Kazaa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1217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Uvora Online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228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344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1220</w:t>
            </w:r>
          </w:p>
        </w:tc>
        <w:tc>
          <w:tcPr>
            <w:tcW w:w="1397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QuickTime Streaming Server administration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1223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4" w:firstLine="0"/>
              <w:jc w:val="left"/>
            </w:pPr>
            <w:r>
              <w:rPr>
                <w:sz w:val="25"/>
              </w:rPr>
              <w:t>TrulyGlobal Protocol (TGP, also known as The Gur Protocol (named for Gur Kimchi of TrulyGlobal)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1232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first­defense, Remote systems monitoring service from Nexum, Inc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1234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VLC media player default port for UDP/RTP stream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1234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Mercurial and git default ports for serving Hyper Text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1236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Symantec BindView Control UNIX Default port for TCP management server connections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1241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Nessus Security Scanner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1270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Microsoft System Center Operations Manager (SCOM) (formerly Microsoft Operations Manager (MOM)) agent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1293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Internet Protocol Security (IPSec)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Palmer Performance OBDNet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1306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Boomerang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1309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Altera Quartus jtagd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1311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Dell OpenManage HTTPS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1313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Xbiim (Canvii server)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1314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Festival Speech Synthesis System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1319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AMX ICSP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1319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AMX ICSP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1323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brcd (Todd Picquelle ­ multi­purpose application port)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1337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neo4j­shell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1337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Men and Mice DNS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1337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WASTE Encrypted File Sharing Program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1341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Qubes (Manufacturing Execution System)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lastRenderedPageBreak/>
              <w:t>1344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Internet Content Adaptation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1352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IBM Lotus Notes/Domino (RPC)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1364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IBM Connect:Direct/FTP+ FTPS Protocol: FTP over TLS/SSL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1387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cadsi­lm, LMS International (formerly Computer Aided Design Software, Inc. (CADSI)) LM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1414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IBM WebSphere MQ (formerly known as MQSeries)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1417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Timbuktu Service 1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1418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Timbuktu Service 2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1419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Timbuktu Service 3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1420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Timbuktu Service 4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1240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1431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29" w:lineRule="auto"/>
              <w:ind w:left="0" w:right="32" w:firstLine="0"/>
              <w:jc w:val="left"/>
            </w:pPr>
            <w:r>
              <w:rPr>
                <w:sz w:val="25"/>
              </w:rPr>
              <w:t>Reverse Gossip Transport Protocol (RGTP), used to access a General­purpose Reverse­Ordered Gossip Gathering System (GROGGS) bulletin board, such as that</w:t>
            </w:r>
          </w:p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implemented on the Cambridge University's Phoenix system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44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  <w:vAlign w:val="bottom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1433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  <w:vAlign w:val="bottom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Microsoft SQL Server datab</w:t>
            </w:r>
            <w:r>
              <w:rPr>
                <w:sz w:val="25"/>
              </w:rPr>
              <w:t>ase management system (MSSQL)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  <w:vAlign w:val="bottom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298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1434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Microsoft SQL Server database management system (MSSQL) monitor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1470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Solarwinds Kiwi Log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1481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AIRS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1494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Citrix XenApp Independent Computing Architecture (ICA) thin client protocol </w:t>
            </w:r>
            <w:r>
              <w:rPr>
                <w:sz w:val="31"/>
                <w:vertAlign w:val="superscript"/>
              </w:rPr>
              <w:t>[47]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IBM Tivoli Storage Manager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NetGuard GuardianPro firewall (NT4­based) Remote Management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IBM Tivoli Storage Manager client scheduler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NetGuard GuardianPro firewall (NT4­based) Authentication Client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1503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Windows Live Messenger (Whiteboard and Application Sharing)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1512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Microsoft Windows Internet Name Service (WINS)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1513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Garena Garena Gaming Client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1521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nCube License Manager, SQLnet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1521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44" w:firstLine="0"/>
              <w:jc w:val="left"/>
            </w:pPr>
            <w:r>
              <w:rPr>
                <w:sz w:val="25"/>
              </w:rPr>
              <w:t>Oracle database default listener, in future releases</w:t>
            </w:r>
            <w:r>
              <w:rPr>
                <w:sz w:val="31"/>
                <w:vertAlign w:val="superscript"/>
              </w:rPr>
              <w:t xml:space="preserve">[48] </w:t>
            </w:r>
            <w:r>
              <w:rPr>
                <w:sz w:val="25"/>
              </w:rPr>
              <w:t>official port 2483 (TCP/IP) and 2484 (TCP/IP with SSL)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1524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ingreslock, ingres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1527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Apache Derby Network Server default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1528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Oracle database common alternative for listener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lastRenderedPageBreak/>
              <w:t>1528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Timekoin </w:t>
            </w:r>
            <w:r>
              <w:rPr>
                <w:sz w:val="31"/>
                <w:vertAlign w:val="superscript"/>
              </w:rPr>
              <w:t>[49]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1533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IBM Sametime IM—Virtual Places Chat Microsoft SQL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1534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Eclipse Target Communication Framework (TCF) agent discovery </w:t>
            </w:r>
            <w:r>
              <w:rPr>
                <w:sz w:val="31"/>
                <w:vertAlign w:val="superscript"/>
              </w:rPr>
              <w:t>[50]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1547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Laplink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1550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3m­image­lm Image Storage license manager 3M Company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1550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Gadu­Gadu (direct client­to­client)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1558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Xing StreamWorks Both UDP and TCP were reserved, but only UDP was used.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1580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IBM Tivoli Storage Manager server web interface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1581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IBM Tivoli Storage Manager web client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1581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MIL STD 2045­47001 VMF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1583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Pervasive PSQL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1589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Cisco VLAN Query Protocol (VQP) / VLAN Management Policy Server (VMPS)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1590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GE Smallworld Datastore Server (SWMFS/Smallworld Master Filesystem)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1604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Darkcomet RAT server (remote administration tool/trojan)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2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1627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iSketch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112"/>
        </w:trPr>
        <w:tc>
          <w:tcPr>
            <w:tcW w:w="879" w:type="dxa"/>
            <w:tcBorders>
              <w:top w:val="nil"/>
              <w:left w:val="nil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tcBorders>
              <w:top w:val="nil"/>
              <w:left w:val="nil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nil"/>
              <w:left w:val="nil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nil"/>
              <w:left w:val="nil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390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1628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LonWorks Remote Network Interface (RNI)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1628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LonWorks IP tunneling (ANSI EIA/CEA­852, EN 14908­4)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1629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Alternate LonWorks Remote Network Interface (RNI)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1629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LonWorks IP tunneling configuration server (ANSI EIA/CEA­852, EN 14908­4)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1334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1645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42" w:line="221" w:lineRule="auto"/>
              <w:ind w:left="0" w:right="0" w:firstLine="0"/>
              <w:jc w:val="left"/>
            </w:pPr>
            <w:r>
              <w:rPr>
                <w:sz w:val="25"/>
              </w:rPr>
              <w:t xml:space="preserve">Old radius port, RADIUS authentication protocol. Enabled for compatibility reasons by default on Cisco and Juniper Networks RADIUS servers. </w:t>
            </w:r>
            <w:r>
              <w:rPr>
                <w:sz w:val="31"/>
                <w:vertAlign w:val="superscript"/>
              </w:rPr>
              <w:t>[51]</w:t>
            </w:r>
            <w:r>
              <w:rPr>
                <w:sz w:val="25"/>
              </w:rPr>
              <w:t xml:space="preserve"> Official port is 1812. TCP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port 1645 MUST NOT be used.</w:t>
            </w:r>
            <w:r>
              <w:rPr>
                <w:sz w:val="31"/>
                <w:vertAlign w:val="superscript"/>
              </w:rPr>
              <w:t>[52]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128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1646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Old radacct port, RADIUS accounting protocol. Enabled for compatibility reasons by default on Cisco and Juniper Networks RADIUS servers. Official port is 1813. TCP port 1646 MUST NOT be used.</w:t>
            </w:r>
            <w:r>
              <w:rPr>
                <w:sz w:val="31"/>
                <w:vertAlign w:val="superscript"/>
              </w:rPr>
              <w:t>[52]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1666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Perforce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1677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Novell GroupWise clients in client/server access mode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1688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Microsoft Key Management Service for KMS Windows Activation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1700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Cisco RADIUS Change of Authorization for TrustSec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1701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Layer 2 Forwarding Protocol (L2F) &amp; Layer 2 Tunneling Protocol (L2TP)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lastRenderedPageBreak/>
              <w:t>1707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Windward Studios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1707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Romtoc Interactive Modular Multiplayer Client­Server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Online Application Interface &amp; Layer 2 Tunneling Protocol (L2TP)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1716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22" w:firstLine="0"/>
              <w:jc w:val="left"/>
            </w:pPr>
            <w:r>
              <w:rPr>
                <w:sz w:val="25"/>
              </w:rPr>
              <w:t>America's Army Massively multiplayer online game (MMO)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1719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H.323 registration and alternate communication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1720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H.323 call signaling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1723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Microsoft Point­to­Point Tunneling Protocol (PPTP)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1725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Valve Steam Client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1755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Microsoft Media Services (MMS, ms­streaming)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1761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cft­0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1761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Novell Zenworks Remote Control utility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1762–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1768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cft­1 to cft­7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1776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Federal Emergency Management Information System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1792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Moby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1801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Microsoft Message Queuing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1812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RADIUS authentication protocol, radius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1813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RADIUS accounting protocol, radacct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1863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Microsoft Notification Protocol (MSNP), used by the Microsoft Messenger service and a number of Instant Messaging clients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21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629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1883</w:t>
            </w:r>
          </w:p>
        </w:tc>
        <w:tc>
          <w:tcPr>
            <w:tcW w:w="1397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MQ Telemetry Transport (MQTT), formerly known as MQIsdp (MQSeries SCADA protocol)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1886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Leonardo over IP Pro2col Ltd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Microsoft Simple Service Discovery Protocol (SSDP), discovery of UPnP devices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1920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IBM Tivoli monitoring console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1935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Adobe Systems Macromedia Flash Real Time Messaging Protocol (RTMP) "plain"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1947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SentinelSRM (hasplm), Aladdin HASP License Manager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1967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Cisco IOS IP Service Level Agreements (IP SLAs) Control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1970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Netop Remote Control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1971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Netop School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1972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InterSystems Caché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1975–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1977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Cisco TCO </w:t>
            </w:r>
            <w:r>
              <w:rPr>
                <w:sz w:val="31"/>
                <w:vertAlign w:val="superscript"/>
              </w:rPr>
              <w:t>[53]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lastRenderedPageBreak/>
              <w:t>1978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The Remote Mouse Server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1984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Big Brother and related Xymon (formerly Hobbit) System and Network Monitor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1985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Cisco Hot Standby Router Protocol (HSRP)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1997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Chizmo Networks Transfer Tool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1998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Cisco X.25 over TCP (XOT)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Cisco SCCP (Skinny)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CAPTAN Test Stand System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2002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Secure Access Control Server (ACS) for Windows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2008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Stylex Secured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2010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Artemis: Spaceship Bridge Simulator default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2014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Remoticus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2030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Oracle services for Microsoft Transaction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2031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mobrien­chat)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2041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Mail.Ru Agent communication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2049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NFS Network File System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2050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Snell RollCall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2051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Snell IQ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2053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knetd Kerberos de­multiplexor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2055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Iliad­Odyssey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2056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Civilization 4 multiplayer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2071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Axon Control Protocol (ACP)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2074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Vertel VMF SA (e.g., App. SpeakFreely)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2077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TrelliSoft Agent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24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2080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Autodesk NLM (FLEXlm)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281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347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2082</w:t>
            </w:r>
          </w:p>
        </w:tc>
        <w:tc>
          <w:tcPr>
            <w:tcW w:w="1397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Infowave Mobility Server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2082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CPanel default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2083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Secure Radius Service (radsec)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2083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CPanel default SSL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2086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GNUnet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2086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WebHost Manager default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2087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WebHost Manager default SSL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2095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CPanel default web mail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2096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CPanel default SSL web mail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2100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Warzone 2100 multiplayer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2102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zephyr­srv Project Athena Zephyr Notification Service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lastRenderedPageBreak/>
              <w:t>2103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zephyr­clt Project Athena Zephyr Notification Service servhm connection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2104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zephyr­hm Project Athena Zephyr Notification Service hostmanager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2105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IBM MiniPay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2105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eklogin Kerberos encrypted remote login (rlogin)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2105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zephyr­hm­srv Project Athena Zephyr Notification Service hm­serv connection (should use port 2102)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2115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MIS Department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2121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FTP proxy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2123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GTP­C messages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2142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TDMoIP (RFC 5087)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2144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Iron Mountain LiveVault Agent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2145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Iron Mountain LiveVault Agent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2152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GTP­U messages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2156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Talari Reliable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2159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GDB remote debug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2160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APC Agent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2161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APC Agent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2179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VMConnect to Hyper­V hosts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2181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EForward­document transport system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2181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Apache ZooKeeper default client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2190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TiVoConnect Beacon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2195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Apple Push Notification Service </w:t>
            </w:r>
            <w:r>
              <w:rPr>
                <w:sz w:val="31"/>
                <w:vertAlign w:val="superscript"/>
              </w:rPr>
              <w:t>[54]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2196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Apple Push Notification, Feedback </w:t>
            </w:r>
            <w:r>
              <w:rPr>
                <w:sz w:val="31"/>
                <w:vertAlign w:val="superscript"/>
              </w:rPr>
              <w:t>[54]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2200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Tuxanci game server</w:t>
            </w:r>
            <w:r>
              <w:rPr>
                <w:sz w:val="31"/>
                <w:vertAlign w:val="superscript"/>
              </w:rPr>
              <w:t>[55]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2210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NOAAPORT Broadcast Network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594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2210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MikroTik Remote management for "The Dude"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141"/>
        </w:trPr>
        <w:tc>
          <w:tcPr>
            <w:tcW w:w="879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347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2211</w:t>
            </w:r>
          </w:p>
        </w:tc>
        <w:tc>
          <w:tcPr>
            <w:tcW w:w="1397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EMWIN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2211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EMWIN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2211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MikroTik Secure management for "The Dude"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2212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LeeCO POS Server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2212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Port­A­Pour Remote WinBatch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2219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NetIQ NCAP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2220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NetIQ End2End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2221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ESET anti­virus updates</w:t>
            </w:r>
            <w:r>
              <w:rPr>
                <w:sz w:val="31"/>
                <w:vertAlign w:val="superscript"/>
              </w:rPr>
              <w:t>[56]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lastRenderedPageBreak/>
              <w:t>2222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ESET remote administrator</w:t>
            </w:r>
            <w:r>
              <w:rPr>
                <w:sz w:val="31"/>
                <w:vertAlign w:val="superscript"/>
              </w:rPr>
              <w:t>[56]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2222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DirectAdmin default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2223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ESET Remote administrator </w:t>
            </w:r>
            <w:r>
              <w:rPr>
                <w:sz w:val="31"/>
                <w:vertAlign w:val="superscript"/>
              </w:rPr>
              <w:t>[56]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2223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Microsoft Office OS X antipiracy network monitor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2224–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2226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ESET Remote administrator </w:t>
            </w:r>
            <w:r>
              <w:rPr>
                <w:sz w:val="31"/>
                <w:vertAlign w:val="superscript"/>
              </w:rPr>
              <w:t>[56]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2261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CoMotion master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2262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CoMotion backup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2266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M­Files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2301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HP System Management Redirect to port 2381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2302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ArmA multiplayer (default for game)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2302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Halo: Combat Evolved multiplayer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2303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19" w:firstLine="0"/>
              <w:jc w:val="left"/>
            </w:pPr>
            <w:r>
              <w:rPr>
                <w:sz w:val="25"/>
              </w:rPr>
              <w:t>ArmA multiplayer (default for server reporting) (default port for game +1)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2305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ArmA multiplayer (default for VoN) (default port for game +3)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2323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Philips TVs based on jointSPACE</w:t>
            </w:r>
            <w:r>
              <w:rPr>
                <w:sz w:val="31"/>
                <w:vertAlign w:val="superscript"/>
              </w:rPr>
              <w:t>[57]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2345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Default Used by Symon Communications ­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Symon2KpipeServer ­can be changed by administrator to anything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2351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AIM game LAN network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2368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Ghost Blogging Platform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2369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Default for BMC Software Control­M/Server Configuration Agent, though often changed during installation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2370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Default for BMC Software Control­M/Server, to allow the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Control­M/Enterprise Manager to connect to the ControlM/Server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2375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Docker REST API (plain)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2376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Docker REST API (SSL)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2379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KGS Go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2381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HP Insight Manager default for Web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2399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FileMaker Data Access Layer (ODBC/JDBC)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2401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CVS version control system password­based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78"/>
        </w:trPr>
        <w:tc>
          <w:tcPr>
            <w:tcW w:w="879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913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2404</w:t>
            </w:r>
          </w:p>
        </w:tc>
        <w:tc>
          <w:tcPr>
            <w:tcW w:w="1397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IEC 60870­5 ­104, used to send electric power telecontrol messages between two systems via directly connected data circuits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2420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Westell Remote Access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2424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OrientDB database listening for Binary client connections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lastRenderedPageBreak/>
              <w:t>2427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Media Gateway Control Protocol (MGCP) media gateway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2447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ovwdb—OpenView Network Node Manager (NNM) daemon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2463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LSI RAID Management formerly Symbios Logic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2480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OrientDB database listening for HTTP client connections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2483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Oracle database listening for insecure client connections to the listener, replaces port 1521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2484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Oracle database listening for SSL client connections to the listener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2500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THEÒSMESSENGER listening for TheòsMessenger client connections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2501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TheosNet­Admin listening for TheòsMessenger client connections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2518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Willy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2525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SMTP alternate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2535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Multicast Address Dynamic Client Allocation Protocol (MADCAP)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2540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LNS/OpenLns Remote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2541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LNS/OpenLns Remote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2541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LonTalk/IP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2546–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2548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EVault data protection services (Vytal Vault)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2593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UOX and RunUO, Ultima Online servers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2598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ICA (Citrix) with Session Reliability; port 1494 without session reliability </w:t>
            </w:r>
            <w:r>
              <w:rPr>
                <w:sz w:val="31"/>
                <w:vertAlign w:val="superscript"/>
              </w:rPr>
              <w:t>[47]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2599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SonicWALL anti­spam traffic between Remote Analyzer (RA) and Control Center (CC)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2610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TrackiT mobile device monitoring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2612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QPasa from MQSoftware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2636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Solve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2638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SQL Anywhere database server</w:t>
            </w:r>
            <w:r>
              <w:rPr>
                <w:sz w:val="31"/>
                <w:vertAlign w:val="superscript"/>
              </w:rPr>
              <w:t>[58][59]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2641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HDL Server from CNRI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2642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Tragic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2643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NetApp SANTricity Storage Manager Jview process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2698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Citel/MCK IVPIP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2703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Vipul's Razor distributed, collaborative, spam­detectionand­filtering network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0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2710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XBT Tracker experimental UDP tracker extension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93"/>
        </w:trPr>
        <w:tc>
          <w:tcPr>
            <w:tcW w:w="879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349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2710</w:t>
            </w:r>
          </w:p>
        </w:tc>
        <w:tc>
          <w:tcPr>
            <w:tcW w:w="1397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XBT Tracker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lastRenderedPageBreak/>
              <w:t>2710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Knuddels.de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2727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Media Gateway Control Protocol (MGCP) media gateway controller (call agent)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2735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NetIQ Monitor Console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2809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corbaloc:iiop URL, per the CORBA 3.0.3 specification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2809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IBM WebSphere Application Server (WAS) rmi default (based on CORBA)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2811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gsi ftp, per the GridFTP specification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2827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I2P Basic Open Bridge API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2226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ESET Remote administrator </w:t>
            </w:r>
            <w:r>
              <w:rPr>
                <w:sz w:val="31"/>
                <w:vertAlign w:val="superscript"/>
              </w:rPr>
              <w:t>[56]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2868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Norman Proprietary Event Protocol (NPEP)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2944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Megaco text H.248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2945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Megaco binary (ASN.1) H.248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2947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gpsd, GPS daemon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2948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WAP push Multimedia Messaging Service (MMS)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2949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WAP pushsecure Multimedia Messaging Service (MMS)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2967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Symantec AntiVirus Corporate Edition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Miralix License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Cloud9 Integrated Development Environment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Ruby on Rails development default</w:t>
            </w:r>
            <w:r>
              <w:rPr>
                <w:sz w:val="31"/>
                <w:vertAlign w:val="superscript"/>
              </w:rPr>
              <w:t>[60]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Meteor development default</w:t>
            </w:r>
            <w:r>
              <w:rPr>
                <w:sz w:val="31"/>
                <w:vertAlign w:val="superscript"/>
              </w:rPr>
              <w:t>[61]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BitTorrent Sync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Distributed Interactive Simulation (DIS), modifiable default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3001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Miralix Phone Monitor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3001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Opsware server (Satellite)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3002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Miralix CSTA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3003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Miralix GreenBox API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3004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Miralix InfoLink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3005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Miralix TimeOut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3006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Miralix SMS Client Connector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3007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Miralix OM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3008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Miralix Proxy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3017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Miralix IVR and Voicemail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3020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CIFS / SMB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3025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netpd.org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3030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NetPanzer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3040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GoLabs Update Port / Project Open Cannibal Update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lastRenderedPageBreak/>
              <w:t>3050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gds_db (Interbase/Firebird)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3051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Galaxy Server (Gateway Ticketing Systems)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92"/>
        </w:trPr>
        <w:tc>
          <w:tcPr>
            <w:tcW w:w="879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396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3052</w:t>
            </w:r>
          </w:p>
        </w:tc>
        <w:tc>
          <w:tcPr>
            <w:tcW w:w="1397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APC PowerChute Network</w:t>
            </w:r>
            <w:r>
              <w:rPr>
                <w:sz w:val="31"/>
                <w:vertAlign w:val="superscript"/>
              </w:rPr>
              <w:t>[1]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3071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Call of Duty Black ops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3074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Xbox LIVE and/or Games for Windows – Live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3100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SMAUSA OpCon Scheduler as the default listen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3101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BlackBerry Enterprise Server communication to cloud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3119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D2000 Entis/Actis Application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3128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Web caches and the default for the Squid (software)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3128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Tatsoft default client connection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3141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devpi (https://pypi.python.org/pypi/devpi/) Python package server </w:t>
            </w:r>
            <w:r>
              <w:rPr>
                <w:sz w:val="20"/>
              </w:rPr>
              <w:t>[62]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3162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Standard Floating License Manager (SFLM)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3180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Human Inference Suite6 HTML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3181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Human Inference Suite6 HTTPS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3182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Human Inference Suite6 AJP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3225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Fiber Channel over Internet Protocol (FCIP)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3233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WhiskerControl research control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3235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Galaxy Network Service (Gateway Ticketing Systems)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3260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iSCSI target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3268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msft­gc, Microsoft Global Catalog (LDAP service which contains data from Active Directory forests)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3269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msft­gc­ssl, Microsoft Global Catalog over SSL (similar to port 3268, LDAP over SSL)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3283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Apple Remote Desktop reporting (officially Net Assistant, referring to an earlier product)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3290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Virtual Air Traffic Simulation network voice communication.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3299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SAP­Router (routing application proxy for SAP R/3)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3300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Debate Gopher backend database system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3305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odette­ftp, Odette File Transfer Protocol (OFTP)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3306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MySQL database system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3313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Verisys file integrity monitoring software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3316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AzimuthVMS database port for the CCTV recording software AzimuthVMS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3323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DECE GEODI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3333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Eggdrop, an IRC bot default port</w:t>
            </w:r>
            <w:r>
              <w:rPr>
                <w:sz w:val="31"/>
                <w:vertAlign w:val="superscript"/>
              </w:rPr>
              <w:t>[63]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3333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Network Caller ID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lastRenderedPageBreak/>
              <w:t>3333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CruiseControl.rb</w:t>
            </w:r>
            <w:r>
              <w:rPr>
                <w:sz w:val="31"/>
                <w:vertAlign w:val="superscript"/>
              </w:rPr>
              <w:t>[64]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3386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GTP' 3GPP GSM/UMTS CDR logging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816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3389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Microsoft Terminal Server (RDP) officially registered as Windows Based Terminal (WBT)</w:t>
            </w:r>
            <w:r>
              <w:rPr>
                <w:sz w:val="31"/>
                <w:vertAlign w:val="superscript"/>
              </w:rPr>
              <w:t>[65]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0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3396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Novell NDPS Printer Agent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92"/>
        </w:trPr>
        <w:tc>
          <w:tcPr>
            <w:tcW w:w="879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350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3412</w:t>
            </w:r>
          </w:p>
        </w:tc>
        <w:tc>
          <w:tcPr>
            <w:tcW w:w="1397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xmlBlaster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3455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Reservation Protocol (RSVP)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3423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Xware xTrm Communication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3424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Xware xTrm Communication Protocol over SSL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3478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STUN, a protocol for NAT traversal</w:t>
            </w:r>
            <w:r>
              <w:rPr>
                <w:sz w:val="31"/>
                <w:vertAlign w:val="superscript"/>
              </w:rPr>
              <w:t>[66]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3478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TURN, a protocol for NAT traversal</w:t>
            </w:r>
            <w:r>
              <w:rPr>
                <w:sz w:val="31"/>
                <w:vertAlign w:val="superscript"/>
              </w:rPr>
              <w:t>[67]</w:t>
            </w:r>
            <w:r>
              <w:rPr>
                <w:sz w:val="25"/>
              </w:rPr>
              <w:t xml:space="preserve"> (extension to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STUN)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3483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Slim Devices discovery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3483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Slim Devices SlimProto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3493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Network UPS Tools (NUT)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3516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Smartcard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3527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Microsoft Message Queuing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3535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SMTP alternate</w:t>
            </w:r>
            <w:r>
              <w:rPr>
                <w:sz w:val="31"/>
                <w:vertAlign w:val="superscript"/>
              </w:rPr>
              <w:t>[68]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3544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Teredo tunneling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3562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SDBProxy Simple DataBase middle­ware and proxy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3605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ComCam IO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3606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Splitlock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3632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Distcc, distributed compiler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3645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Cyc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3659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Battlefield 4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3667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Information Exchange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3689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Digital Audio Access Protocol (DAAP), used by Apple's iTunes and AirPort Express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3690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Subversion (SVN) version control system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3702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Web Services Dynamic Discovery (WS­Discovery), used by various components of Windows Vista and later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3724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Some Blizzard games</w:t>
            </w:r>
            <w:r>
              <w:rPr>
                <w:sz w:val="31"/>
                <w:vertAlign w:val="superscript"/>
              </w:rPr>
              <w:t>[45]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3724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Club Penguin Disney online game for kids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3725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Netia NA­ER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3768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RBLcheckd server daemon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3784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55" w:firstLine="0"/>
              <w:jc w:val="left"/>
            </w:pPr>
            <w:r>
              <w:rPr>
                <w:sz w:val="25"/>
              </w:rPr>
              <w:t>Bidirectional Forwarding Detection (BFD)for IPv4 and IPv6 (Single Hop) (RFC 5881)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lastRenderedPageBreak/>
              <w:t>3785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VoIP program used by Ventrilo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3799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RADIUS change of authorization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3800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HGG programs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3804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Harman Professional HiQnet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3825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RedSeal Networks client/server connection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3826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WarMUX game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5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3826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RedSeal Networks client/server connection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3835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RedSeal Networks client/server connection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230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397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3841</w:t>
            </w:r>
          </w:p>
        </w:tc>
        <w:tc>
          <w:tcPr>
            <w:tcW w:w="1397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ShipRush </w:t>
            </w:r>
            <w:r>
              <w:rPr>
                <w:sz w:val="31"/>
                <w:vertAlign w:val="superscript"/>
              </w:rPr>
              <w:t>[69]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3830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System Management Agent, developed and used by Cerner to monitor and manage solutions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3856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ERP Server Application used by F10 Software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3880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IGRS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3868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SCTP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Diameter base protocol (RFC 3588)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3872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Oracle Enterprise Manager Remote Agent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3899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Remote Administrator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3900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udt_os, IBM UniData UDT OS</w:t>
            </w:r>
            <w:r>
              <w:rPr>
                <w:sz w:val="31"/>
                <w:vertAlign w:val="superscript"/>
              </w:rPr>
              <w:t>[70]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3945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EMCADS service, a Giritech product used by G/On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3960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Warframe Online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3962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Warframe Online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3978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OpenTTD game (masterserver and content service)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3979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OpenTTD game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3999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Norman distributed scanning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Diablo II game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4001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Microsoft Ants game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4007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PrintBuzzer printer monitoring socket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4018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Protocol information and warnings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4035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IBM Rational Developer for System z Remote System Explorer Daemon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4045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Solaris lockd NFS lock daemon/manager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4050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Mud Master Chat protocol (MMCP) ­ Peer­to­peer communications between MUD clients. </w:t>
            </w:r>
            <w:r>
              <w:rPr>
                <w:sz w:val="31"/>
                <w:vertAlign w:val="superscript"/>
              </w:rPr>
              <w:t>[71]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4069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Minger Email Address Verification Protocol</w:t>
            </w:r>
            <w:r>
              <w:rPr>
                <w:sz w:val="31"/>
                <w:vertAlign w:val="superscript"/>
              </w:rPr>
              <w:t>[72]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4089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OpenCORE Remote Control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4090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Kerio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4093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PxPlus Client server interface ProvideX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lastRenderedPageBreak/>
              <w:t>4096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Ascom Timeplex Bridge Relay Element (BRE)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4100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WatchGuard authentication applet default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4105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Shofar (ShofarNexus)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4111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Xgrid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4116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Smartcard­TLS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4117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WatchGuard System Manager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4125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Microsoft Remote Web Workplace administration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4172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Teradici PCoIP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4190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ManageSieve</w:t>
            </w:r>
            <w:r>
              <w:rPr>
                <w:sz w:val="31"/>
                <w:vertAlign w:val="superscript"/>
              </w:rPr>
              <w:t>[73]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5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4198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Escapade Android app</w:t>
            </w:r>
            <w:r>
              <w:rPr>
                <w:sz w:val="31"/>
                <w:vertAlign w:val="superscript"/>
              </w:rPr>
              <w:t>[74]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4201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TinyMUD and various derivatives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261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</w:tbl>
    <w:p w:rsidR="00447F4B" w:rsidRDefault="00447F4B">
      <w:pPr>
        <w:sectPr w:rsidR="00447F4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20" w:h="16860"/>
          <w:pgMar w:top="572" w:right="571" w:bottom="863" w:left="580" w:header="295" w:footer="306" w:gutter="0"/>
          <w:cols w:space="720"/>
        </w:sectPr>
      </w:pPr>
    </w:p>
    <w:tbl>
      <w:tblPr>
        <w:tblStyle w:val="TableGrid"/>
        <w:tblW w:w="10765" w:type="dxa"/>
        <w:tblInd w:w="-852" w:type="dxa"/>
        <w:tblCellMar>
          <w:top w:w="0" w:type="dxa"/>
          <w:left w:w="0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710"/>
        <w:gridCol w:w="587"/>
        <w:gridCol w:w="709"/>
        <w:gridCol w:w="691"/>
        <w:gridCol w:w="6929"/>
        <w:gridCol w:w="1139"/>
      </w:tblGrid>
      <w:tr w:rsidR="00447F4B">
        <w:trPr>
          <w:trHeight w:val="351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lastRenderedPageBreak/>
              <w:t>4226</w:t>
            </w:r>
          </w:p>
        </w:tc>
        <w:tc>
          <w:tcPr>
            <w:tcW w:w="1397" w:type="dxa"/>
            <w:gridSpan w:val="2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Aleph One, a computer game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4224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Cisco Audio Session Tunneling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4242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Reverse Battle Tetris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4242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Orthanc DICOM default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4242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Quassel distributed IRC client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4243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Docker implementations, redistributions, and setups default </w:t>
            </w:r>
            <w:r>
              <w:rPr>
                <w:sz w:val="20"/>
              </w:rPr>
              <w:t>[75][76][77]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4243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CrashPlan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4303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Simple Railroad Command Protocol (SRCP)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4321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Referral Whois (RWhois) Protocol</w:t>
            </w:r>
            <w:r>
              <w:rPr>
                <w:sz w:val="31"/>
                <w:vertAlign w:val="superscript"/>
              </w:rPr>
              <w:t>[78]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4323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Lincoln Electric's ArcLink/XT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4352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PJLink, by JBMIA for controlling projectors via LAN connections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4443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Individual Zone Solutions P/L Remote Mail Checking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1240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4444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Oracle WebCenter Content: Content Server—Intradoc</w:t>
            </w:r>
          </w:p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Socket port. (formerly known as Oracle Universal Content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Management). Port though often changed during installation Metasploit: Default listener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4444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Xvfb X server virtual frame buffer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4444–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4445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I2P HTTP/S proxy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4486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Integrated Client Message Service (ICMS)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4500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IPSec NAT Traversal (RFC 3947)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4502–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4534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Microsoft Silverlight connectable ports under non­elevated trust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4505–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4506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Salt master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4534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Armagetron Advanced server default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4554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Default Wesk</w:t>
            </w:r>
            <w:r>
              <w:rPr>
                <w:sz w:val="31"/>
                <w:vertAlign w:val="superscript"/>
              </w:rPr>
              <w:t>[79]</w:t>
            </w:r>
            <w:r>
              <w:rPr>
                <w:sz w:val="25"/>
              </w:rPr>
              <w:t xml:space="preserve"> Self­Hosting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4560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default Log4j socketappender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4567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Sinatra default server port in development mode (HTTP)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4569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Inter­Asterisk eXchange (IAX2)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4604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Identity Registration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4605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Direct End to End Secure Chat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4610–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4640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QualiSystems TestShell Suite Services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lastRenderedPageBreak/>
              <w:t>4662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OrbitNet Message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4662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Default for older versions of eMule</w:t>
            </w:r>
            <w:r>
              <w:rPr>
                <w:sz w:val="31"/>
                <w:vertAlign w:val="superscript"/>
              </w:rPr>
              <w:t>[80]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4664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Google Desktop Search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90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4672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Default for older versions of eMule</w:t>
            </w:r>
            <w:r>
              <w:rPr>
                <w:sz w:val="31"/>
                <w:vertAlign w:val="superscript"/>
              </w:rPr>
              <w:t>[80]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260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399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4711</w:t>
            </w:r>
          </w:p>
        </w:tc>
        <w:tc>
          <w:tcPr>
            <w:tcW w:w="1397" w:type="dxa"/>
            <w:gridSpan w:val="2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eMule optional web interface</w:t>
            </w:r>
            <w:r>
              <w:rPr>
                <w:sz w:val="31"/>
                <w:vertAlign w:val="superscript"/>
              </w:rPr>
              <w:t>[80]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4711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McAfee Web Gateway 7 GUI HTTP default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4712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McAfee Web Gateway 7 GUI HTTPS default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4713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PulseAudio sound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4728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Computer Associates Desktop and Server Management (DMP)/Port Multiplexer </w:t>
            </w:r>
            <w:r>
              <w:rPr>
                <w:sz w:val="31"/>
                <w:vertAlign w:val="superscript"/>
              </w:rPr>
              <w:t>[81]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4729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GSMTAP</w:t>
            </w:r>
            <w:r>
              <w:rPr>
                <w:sz w:val="20"/>
              </w:rPr>
              <w:t>[1][82]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4730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Gearman's job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4732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Digital Airways's OHM server's commands to mobile devices (used mainly for binary SMS)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4739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IP Flow Information Export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4747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Apprentice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4750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BladeLogic Agent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4753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SIMON (service and discovery)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4789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Virtual eXtensible Local Area Network (VXLAN)</w:t>
            </w:r>
            <w:r>
              <w:rPr>
                <w:sz w:val="31"/>
                <w:vertAlign w:val="superscript"/>
              </w:rPr>
              <w:t>[83]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4840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OPC UA TCP Protocol for OPC Unified Architecture from OPC Foundation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4843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OPC UA TCP Protocol over TLS/SSL for OPC Unified Architecture from OPC Foundation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4847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Web Fresh Communication, Quadrion Software &amp; Odorless Entertainment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4848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Java, Glassfish Application Server administration default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4894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LysKOM Protocol A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4899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Radmin remote administration tool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4949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Munin Resource Monitoring Tool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4950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Cylon Controls UC32 Communications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4982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Solar Data Log (JK client app for PV solar inverters)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4993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Home FTP Server web Interface Default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5000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commplex­main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lastRenderedPageBreak/>
              <w:t>5000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UPnP—Windows network device interoperability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5000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VTun, VPN Software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5000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FlightGear multiplayer</w:t>
            </w:r>
            <w:r>
              <w:rPr>
                <w:sz w:val="31"/>
                <w:vertAlign w:val="superscript"/>
              </w:rPr>
              <w:t>[84]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5000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Synology Inc. Management Console, File Station, Audio Station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5000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Flask Development Webserver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5000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Heroku console access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5001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commplex­link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5001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Slingbox and Slingplayer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5001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Iperf (Tool for measuring TCP and UDP bandwidth performance)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574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5001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Synology Inc. Secured Management Console, File Station,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52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86" w:type="dxa"/>
            <w:tcBorders>
              <w:top w:val="nil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Audio Station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5002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711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ASSA ARX access control system</w:t>
            </w:r>
            <w:r>
              <w:rPr>
                <w:sz w:val="31"/>
                <w:vertAlign w:val="superscript"/>
              </w:rPr>
              <w:t>[85]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5002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711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Drobo Dashboard</w:t>
            </w:r>
            <w:r>
              <w:rPr>
                <w:sz w:val="31"/>
                <w:vertAlign w:val="superscript"/>
              </w:rPr>
              <w:t>[86]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5003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711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FileMaker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5004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711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 DCCP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Real­time Transport Protocol media data (RTP) (RFC 3551, RFC 4571)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5005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711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 DCCP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57" w:firstLine="0"/>
              <w:jc w:val="left"/>
            </w:pPr>
            <w:r>
              <w:rPr>
                <w:sz w:val="25"/>
              </w:rPr>
              <w:t>Real­time Transport Protocol control protocol (RTCP) (RFC 3551, RFC 4571)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128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5010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711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496" w:firstLine="0"/>
              <w:jc w:val="left"/>
            </w:pPr>
            <w:r>
              <w:rPr>
                <w:sz w:val="25"/>
              </w:rPr>
              <w:t>Registered to: TelePath (the IBM FlowMark workflowmanagement system messaging platform)</w:t>
            </w:r>
            <w:r>
              <w:rPr>
                <w:sz w:val="31"/>
                <w:vertAlign w:val="superscript"/>
              </w:rPr>
              <w:t>[87]</w:t>
            </w:r>
            <w:r>
              <w:rPr>
                <w:sz w:val="25"/>
              </w:rPr>
              <w:t xml:space="preserve"> The TCP port is now used for: IBM WebSphere MQ Workflow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5011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711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 xml:space="preserve">TelePath (the IBM FlowMark workflow­management system messaging platform) </w:t>
            </w:r>
            <w:r>
              <w:rPr>
                <w:sz w:val="31"/>
                <w:vertAlign w:val="superscript"/>
              </w:rPr>
              <w:t>[87]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5029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711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Sonic Robo Blast 2 (http://www.srb2.org/) : Multiplayer</w:t>
            </w:r>
            <w:r>
              <w:rPr>
                <w:sz w:val="31"/>
                <w:vertAlign w:val="superscript"/>
              </w:rPr>
              <w:t>[88]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5031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711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AVM CAPI­over­TCP (ISDN over Ethernet tunneling)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5037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711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Android ADB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5048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711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Texai Message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5050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711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Yahoo! Messenger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5051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711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ita­agent Symantec Intruder Alert</w:t>
            </w:r>
            <w:r>
              <w:rPr>
                <w:sz w:val="31"/>
                <w:vertAlign w:val="superscript"/>
              </w:rPr>
              <w:t>[89]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5060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711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Session Initiation Protocol (SIP)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5061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711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Session Initiation Protocol (SIP) over TLS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5062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711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Localisation access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1004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lastRenderedPageBreak/>
              <w:t>5064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711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55" w:right="0" w:firstLine="0"/>
              <w:jc w:val="left"/>
            </w:pPr>
            <w:r>
              <w:rPr>
                <w:sz w:val="25"/>
              </w:rPr>
              <w:t>EPICS Channel Access</w:t>
            </w:r>
          </w:p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(http://www.aps.anl.gov/epics/base/R3­14/12docs/CAref.html#port) Server</w:t>
            </w:r>
            <w:r>
              <w:rPr>
                <w:sz w:val="31"/>
                <w:vertAlign w:val="superscript"/>
              </w:rPr>
              <w:t>[90]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1004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5065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711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55" w:right="0" w:firstLine="0"/>
              <w:jc w:val="left"/>
            </w:pPr>
            <w:r>
              <w:rPr>
                <w:sz w:val="25"/>
              </w:rPr>
              <w:t>EPICS Channel Access</w:t>
            </w:r>
          </w:p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(http://www.aps.anl.gov/epics/base/R3­14/12docs/CAref.html#port) Repeater Beacon</w:t>
            </w:r>
            <w:r>
              <w:rPr>
                <w:sz w:val="31"/>
                <w:vertAlign w:val="superscript"/>
              </w:rPr>
              <w:t>[91]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5070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711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Binary Floor Control Protocol (BFCP)</w:t>
            </w:r>
            <w:r>
              <w:rPr>
                <w:sz w:val="31"/>
                <w:vertAlign w:val="superscript"/>
              </w:rPr>
              <w:t>[92]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5082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711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Qpur Communication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5083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711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Qpur File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5084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711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EPCglobal Low Level Reader Protocol (LLRP)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5085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711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EPCglobal Low Level Reader Protocol (LLRP) over TLS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5093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711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SafeNet, Inc Sentinel LM, Sentinel RMS, License Manager, client­to­server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5099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711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SafeNet, Inc Sentinel LM, Sentinel RMS, License Manager, server­to­server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5104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711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</w:pPr>
            <w:r>
              <w:rPr>
                <w:sz w:val="25"/>
              </w:rPr>
              <w:t>IBM Tivoli Framework NetCOOL/Impact</w:t>
            </w:r>
            <w:r>
              <w:rPr>
                <w:sz w:val="31"/>
                <w:vertAlign w:val="superscript"/>
              </w:rPr>
              <w:t>[93]</w:t>
            </w:r>
            <w:r>
              <w:rPr>
                <w:sz w:val="25"/>
              </w:rPr>
              <w:t xml:space="preserve"> HTTP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5106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711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A­Talk Common connection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5107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711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A­Talk Remote server connection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71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5108</w:t>
            </w:r>
          </w:p>
        </w:tc>
        <w:tc>
          <w:tcPr>
            <w:tcW w:w="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nil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711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  <w:jc w:val="left"/>
            </w:pPr>
            <w:r>
              <w:rPr>
                <w:sz w:val="25"/>
              </w:rPr>
              <w:t>VPOP3 Mail Server Webmail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55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24"/>
        </w:trPr>
        <w:tc>
          <w:tcPr>
            <w:tcW w:w="879" w:type="dxa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86" w:type="dxa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711" w:type="dxa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353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5109</w:t>
            </w:r>
          </w:p>
        </w:tc>
        <w:tc>
          <w:tcPr>
            <w:tcW w:w="1397" w:type="dxa"/>
            <w:gridSpan w:val="2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VPOP3 Mail Server Status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5110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ProRat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5121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Neverwinter Nights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5124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TorgaNET (Micronational Darknet)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5125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TorgaNET (Micronational Intelligence Darknet)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5150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ATMP Ascend Tunnel Management Protocol</w:t>
            </w:r>
            <w:r>
              <w:rPr>
                <w:sz w:val="31"/>
                <w:vertAlign w:val="superscript"/>
              </w:rPr>
              <w:t>[94]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5150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Malware Cerberus RAT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5151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ESRI SDE Instance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5151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ESRI SDE Remote Start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5154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BZFlag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5176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ConsoleWorks default UI interface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5190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ICQ and AOL Instant Messenger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5222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Extensible Messaging and Presence Protocol (XMPP) client connection </w:t>
            </w:r>
            <w:r>
              <w:rPr>
                <w:sz w:val="20"/>
              </w:rPr>
              <w:t>[95][96]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5223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Extensible Messaging and Presence Protocol (XMPP) client connection over SSL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lastRenderedPageBreak/>
              <w:t>5228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HP Virtual Room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5228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Google Play, Android Cloud to Device Messaging Service, Google Cloud Messaging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5246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Control And Provisioning of Wireless Access Points (CAPWAP) CAPWAP control </w:t>
            </w:r>
            <w:r>
              <w:rPr>
                <w:sz w:val="31"/>
                <w:vertAlign w:val="superscript"/>
              </w:rPr>
              <w:t>[97]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5247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Control And Provisioning of Wireless Access Points (CAPWAP) CAPWAP data </w:t>
            </w:r>
            <w:r>
              <w:rPr>
                <w:sz w:val="31"/>
                <w:vertAlign w:val="superscript"/>
              </w:rPr>
              <w:t>[97]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5269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Extensible Messaging and Presence Protocol (XMPP) server­to­server connection </w:t>
            </w:r>
            <w:r>
              <w:rPr>
                <w:sz w:val="31"/>
                <w:vertAlign w:val="superscript"/>
              </w:rPr>
              <w:t>[95][96]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5280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</w:pPr>
            <w:r>
              <w:rPr>
                <w:sz w:val="25"/>
              </w:rPr>
              <w:t>Extensible Messaging and Presence Protocol (XMPP) XEP­</w:t>
            </w:r>
          </w:p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0124: Bidirectional­streams Over Synchronous HTTP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(BOSH) (http://xmpp.org/extensions/xep­0124.html)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5281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Undo License Manager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5281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Extensible Messaging and Presence Protocol (XMPP)</w:t>
            </w:r>
            <w:r>
              <w:rPr>
                <w:sz w:val="31"/>
                <w:vertAlign w:val="superscript"/>
              </w:rPr>
              <w:t>[98]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5298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Extensible Messaging and Presence Protocol (XMPP)</w:t>
            </w:r>
            <w:r>
              <w:rPr>
                <w:sz w:val="31"/>
                <w:vertAlign w:val="superscript"/>
              </w:rPr>
              <w:t>[99]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5310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Outlaws (1997 video game). Both UDP and TCP are reserved, but only UDP is used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5349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STUN (TLS over TCP), a protocol for NAT traversal</w:t>
            </w:r>
            <w:r>
              <w:rPr>
                <w:sz w:val="31"/>
                <w:vertAlign w:val="superscript"/>
              </w:rPr>
              <w:t>[66]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5349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TURN (TLS over TCP), a protocol for NAT traversal</w:t>
            </w:r>
            <w:r>
              <w:rPr>
                <w:sz w:val="31"/>
                <w:vertAlign w:val="superscript"/>
              </w:rPr>
              <w:t>[67]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5351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NAT Port Mapping Protocol—client­requested configuration for inbound connections through network address translators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5353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Multicast DNS (mDNS)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5355</w:t>
            </w: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Link­Local Multicast Name Resolution (LLMNR), allows hosts to perform name resolution for hosts on the same local link (only provided by Windows Vista and Server 2008)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25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gridSpan w:val="2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</w:tbl>
    <w:p w:rsidR="00447F4B" w:rsidRDefault="00447F4B">
      <w:pPr>
        <w:sectPr w:rsidR="00447F4B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20" w:h="16860"/>
          <w:pgMar w:top="1440" w:right="1440" w:bottom="1440" w:left="1440" w:header="295" w:footer="306" w:gutter="0"/>
          <w:cols w:space="720"/>
        </w:sectPr>
      </w:pPr>
    </w:p>
    <w:tbl>
      <w:tblPr>
        <w:tblStyle w:val="TableGrid"/>
        <w:tblW w:w="10765" w:type="dxa"/>
        <w:tblInd w:w="-852" w:type="dxa"/>
        <w:tblCellMar>
          <w:top w:w="0" w:type="dxa"/>
          <w:left w:w="5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879"/>
        <w:gridCol w:w="1397"/>
        <w:gridCol w:w="1146"/>
        <w:gridCol w:w="6198"/>
        <w:gridCol w:w="1145"/>
      </w:tblGrid>
      <w:tr w:rsidR="00447F4B">
        <w:trPr>
          <w:trHeight w:val="644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lastRenderedPageBreak/>
              <w:t>5357</w:t>
            </w:r>
          </w:p>
        </w:tc>
        <w:tc>
          <w:tcPr>
            <w:tcW w:w="1397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Web Services for Devices (WSDAPI) (only provided by Windows Vista, Windows 7 and Server 2008)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5358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WSDAPI Applications to Use a Secure Channel (only provided by Windows Vista, Windows 7 and Server 2008)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5394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Kega Fusion, a Sega multi­console emulator</w:t>
            </w:r>
            <w:r>
              <w:rPr>
                <w:sz w:val="31"/>
                <w:vertAlign w:val="superscript"/>
              </w:rPr>
              <w:t>[100][101]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1004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5402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6" w:line="240" w:lineRule="auto"/>
              <w:ind w:left="0" w:right="0" w:firstLine="0"/>
              <w:jc w:val="left"/>
            </w:pPr>
            <w:r>
              <w:rPr>
                <w:sz w:val="25"/>
              </w:rPr>
              <w:t>mftp, Stratacache</w:t>
            </w:r>
            <w:r>
              <w:rPr>
                <w:sz w:val="31"/>
                <w:vertAlign w:val="superscript"/>
              </w:rPr>
              <w:t>[102]</w:t>
            </w:r>
            <w:r>
              <w:rPr>
                <w:sz w:val="25"/>
              </w:rPr>
              <w:t xml:space="preserve"> OmniCast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(http://stratacache.com/1!_omnicast.html) content delivery system MFTP file sharing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5405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NetSupport Manager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5412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IBM Rational Synergy (Telelogic Synergy) (Continuus CM) Message Router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5413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Wonderware SuiteLink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5417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SNS Agent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5421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NetSupport Manager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5432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PostgreSQL database system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5433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Bouwsoft file/webserver</w:t>
            </w:r>
            <w:r>
              <w:rPr>
                <w:sz w:val="31"/>
                <w:vertAlign w:val="superscript"/>
              </w:rPr>
              <w:t>[103]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5445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Cisco Unified Video Advantage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5450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OSIsoft PI Server Client Access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5454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OSIsoft PI Asset Framework 1.x Client Access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5455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OSIsoft PI Asset Framework 1.x Client Access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5457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OSIsoft PI Asset Framework 2.x Client Access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5458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OSIsoft PI Notifications Client Access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5459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OSIsoft PI Asset Framework 2.x Client Access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5463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OSIsoft PI Asset Based Analytics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5468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OSIsoft PI Event Driven Notifications Client Access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1240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5480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25" w:firstLine="0"/>
              <w:jc w:val="left"/>
            </w:pPr>
            <w:r>
              <w:rPr>
                <w:sz w:val="25"/>
              </w:rPr>
              <w:t>VMware VAMI (Virtual Appliance Management Infrastructure)—used for initial setup of various administration settings on Virtual Appliances designed using the VAMI architecture.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1004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5481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</w:pPr>
            <w:r>
              <w:rPr>
                <w:sz w:val="25"/>
              </w:rPr>
              <w:t>Schneider Electric's ClearSCADA (SCADA implementation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for Windows) — used for client­to­server communication.</w:t>
            </w:r>
            <w:r>
              <w:rPr>
                <w:sz w:val="31"/>
                <w:vertAlign w:val="superscript"/>
              </w:rPr>
              <w:t>[104]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5495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IBM Cognos TM1 Admin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5498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Hotline tracker server connection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5499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Hotline tracker server discovery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lastRenderedPageBreak/>
              <w:t>5500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VNC remote desktop protocol—for incoming listening viewer, Hotline control connection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5501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Hotline file transfer connection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5517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Setiqueue Proxy server client for SETI@Home project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5550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Hewlett­Packard Data Protector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1051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5555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Oracle WebCenter Content: Inbound Refinery—Intradoc</w:t>
            </w:r>
          </w:p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Socket port. (formerly known as Oracle Universal Content</w:t>
            </w:r>
          </w:p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Management). Port though often changed during installation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950"/>
        </w:trPr>
        <w:tc>
          <w:tcPr>
            <w:tcW w:w="879" w:type="dxa"/>
            <w:tcBorders>
              <w:top w:val="single" w:sz="2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5555</w:t>
            </w:r>
          </w:p>
        </w:tc>
        <w:tc>
          <w:tcPr>
            <w:tcW w:w="1397" w:type="dxa"/>
            <w:tcBorders>
              <w:top w:val="single" w:sz="2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2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2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Freeciv versions up to 2.0, Hewlett­Packard Data Protector,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McAfee EndPoint Encryption Database Server, SAP, Default for Microsoft Dynamics CRM 4.0</w:t>
            </w:r>
          </w:p>
        </w:tc>
        <w:tc>
          <w:tcPr>
            <w:tcW w:w="1145" w:type="dxa"/>
            <w:tcBorders>
              <w:top w:val="single" w:sz="2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5556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Freeciv, Oracle WebLogic Server Node Manager</w:t>
            </w:r>
            <w:r>
              <w:rPr>
                <w:sz w:val="31"/>
                <w:vertAlign w:val="superscript"/>
              </w:rPr>
              <w:t>[105]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5591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Default for Tidal Enterprise Scheduler master­Socket used for communication between Agent­to­Master, though can be changed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5631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pcANYWHEREdata, Symantec pcAnywhere (version 7.52 and later </w:t>
            </w:r>
            <w:r>
              <w:rPr>
                <w:sz w:val="20"/>
              </w:rPr>
              <w:t>[106]</w:t>
            </w:r>
            <w:r>
              <w:rPr>
                <w:sz w:val="25"/>
              </w:rPr>
              <w:t>)</w:t>
            </w:r>
            <w:r>
              <w:rPr>
                <w:sz w:val="20"/>
              </w:rPr>
              <w:t>[107]</w:t>
            </w:r>
            <w:r>
              <w:rPr>
                <w:sz w:val="25"/>
              </w:rPr>
              <w:t xml:space="preserve"> data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5632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pcANYWHEREstat, Symantec pcAnywhere (version 7.52 and later) status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6541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MirrorOp2 (default)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6542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MirrorOp2 (fallback)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5656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IBM Lotus Sametime p2p file transfer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5666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NRPE (Nagios)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5667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NSCA (Nagios)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5670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FILEMQ ZeroMQ File Message Queuing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5670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ZRE­DISC ZeroMQ Realtime Exchange Protocol (Discovery)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5672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AMQP</w:t>
            </w:r>
            <w:r>
              <w:rPr>
                <w:sz w:val="20"/>
              </w:rPr>
              <w:t>[108]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5678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Mikrotik RouterOS Neighbor Discovery Protocol (MNDP)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5683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Constrained Application Protocol (CoAP)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5718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Microsoft DPM Data Channel (with the agent coordinator)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5719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Microsoft DPM Data Channel (with the protection agent)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5721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Kaseya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5723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System Center Operations Manager</w:t>
            </w:r>
            <w:r>
              <w:rPr>
                <w:sz w:val="31"/>
                <w:vertAlign w:val="superscript"/>
              </w:rPr>
              <w:t>[109]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5724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Operations Manager Console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5741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IDA Discover Port 1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lastRenderedPageBreak/>
              <w:t>5742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IDA Discover Port 2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5800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VNC remote desktop protocol over HTTP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5814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Hewlett­Packard Support Automation (HP OpenView SelfHealing Services)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5850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COMIT SE (PCR)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5852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Adeona client: communications to OpenDHT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5881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SAP Americas Cockpit Framework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5900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Remote Frame Buffer protocol (RFB), Virtual Network Computing (VNC) remote desktop protocol </w:t>
            </w:r>
            <w:r>
              <w:rPr>
                <w:sz w:val="31"/>
                <w:vertAlign w:val="superscript"/>
              </w:rPr>
              <w:t>[110]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5912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Tidal Enterprise Scheduler agent default, for Master­toAgent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5931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AMMYY admin Remote Control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706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5938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TeamViewer remote desktop protocol</w:t>
            </w:r>
            <w:r>
              <w:rPr>
                <w:sz w:val="31"/>
                <w:vertAlign w:val="superscript"/>
              </w:rPr>
              <w:t>[111]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171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354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5984</w:t>
            </w:r>
          </w:p>
        </w:tc>
        <w:tc>
          <w:tcPr>
            <w:tcW w:w="1397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CouchDB database server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5985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Windows PowerShell Default psSession Port</w:t>
            </w:r>
            <w:r>
              <w:rPr>
                <w:sz w:val="31"/>
                <w:vertAlign w:val="superscript"/>
              </w:rPr>
              <w:t>[112]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5986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Windows PowerShell Default psSession Port</w:t>
            </w:r>
            <w:r>
              <w:rPr>
                <w:sz w:val="31"/>
                <w:vertAlign w:val="superscript"/>
              </w:rPr>
              <w:t>[112]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5988–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5989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CIM XML transactions over HTTP/S—VMware vCenter ESXi management</w:t>
            </w:r>
            <w:r>
              <w:rPr>
                <w:sz w:val="31"/>
                <w:vertAlign w:val="superscript"/>
              </w:rPr>
              <w:t>[113]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5999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CVSup file update tool</w:t>
            </w:r>
            <w:r>
              <w:rPr>
                <w:sz w:val="31"/>
                <w:vertAlign w:val="superscript"/>
              </w:rPr>
              <w:t>[114]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6000­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6063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X11—used between an X client and server over the network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6005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Default for BMC Software Control­M/Server—Socket used for communication between Control­M processes—though often changed during installation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6005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Default for Camfrog chat &amp; cam client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6009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JD Edwards EnterpriseOne ERP system JDENet messaging client listener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6050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Arcserve backup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6050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Nortel software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6051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Arcserve backup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6072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iOperator Protocol Signal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6086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Peer Distributed Transfer Protocol (PDTP), FTP like file server in a P2P network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6100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Vizrt System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lastRenderedPageBreak/>
              <w:t>6100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Ventrilo authentication for version 3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6101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Backup Exec Agent Browser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6110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softcm, HP Softbench CM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6111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spc, HP Softbench Sub­Process Control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6112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dtspcd, execute commands and launch applications remotely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6112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Blizzard's Battle.net gaming service and some games,</w:t>
            </w:r>
            <w:r>
              <w:rPr>
                <w:sz w:val="31"/>
                <w:vertAlign w:val="superscript"/>
              </w:rPr>
              <w:t xml:space="preserve">[45] </w:t>
            </w:r>
            <w:r>
              <w:rPr>
                <w:sz w:val="25"/>
              </w:rPr>
              <w:t>ArenaNet gaming service, Relic gaming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6112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Club Penguin Disney online game for kids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6113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Club Penguin Disney online game for kids, Used by some Blizzard games </w:t>
            </w:r>
            <w:r>
              <w:rPr>
                <w:sz w:val="31"/>
                <w:vertAlign w:val="superscript"/>
              </w:rPr>
              <w:t>[45]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6129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DameWare Remote Control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6159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ARINC 840 EFB Application Control Interface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6200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Oracle WebCenter Content Portable: Content Server (With Native UI) and Inbound Refinery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6201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Oracle WebCenter Content Portable: Admin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6225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7" w:firstLine="0"/>
              <w:jc w:val="left"/>
            </w:pPr>
            <w:r>
              <w:rPr>
                <w:sz w:val="25"/>
              </w:rPr>
              <w:t>Oracle WebCenter Content Portable: Content Server Web UI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6227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Oracle WebCenter Content Portable: JavaDB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6230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Codenger Dev Server (http://codenger.com/)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596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6240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Oracle WebCenter Content Portable: Capture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2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637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6244</w:t>
            </w:r>
          </w:p>
        </w:tc>
        <w:tc>
          <w:tcPr>
            <w:tcW w:w="1397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Oracle WebCenter Content Portable: Content Server— Intradoc Socket port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6255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Oracle WebCenter Content Portable: Inbound Refinery— Intradoc Socket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6257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WinMX (see also 6699)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6260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planet M.U.L.E.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6262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Sybase Advantage Database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6324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Hall Research (http://www.hallresearch.com/) Device discovery and configuration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6343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SFlow, sFlow traffic monitoring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6346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gnutella­svc, gnutella (FrostWire, Limewire, Shareaza, etc.)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6347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gnutella­rtr, Gnutella alternate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6350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App Discovery and Access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6379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Redis key­value data store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lastRenderedPageBreak/>
              <w:t>6389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EMC CLARiiON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6432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PgBouncer—A connection pooler for PostgreSQL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6436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Leap Motion Websocket Server TLS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6437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Leap Motion Websocket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6444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Sun Grid Engine Qmaster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6445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Sun Grid Engine Execution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6513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NETCONF over TLS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6514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Syslog over TLS</w:t>
            </w:r>
            <w:r>
              <w:rPr>
                <w:sz w:val="31"/>
                <w:vertAlign w:val="superscript"/>
              </w:rPr>
              <w:t>[115]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6502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Netop Remote Control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6515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Elipse RPC Protocol (REC)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6522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Gobby (and other libobby­based software)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6523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Gobby 0.5 (and other libinfinity­based software)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6543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Pylons project#Pyramid Default Pylons Pyramid web service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6543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Paradigm Research &amp;</w:t>
            </w:r>
            <w:r>
              <w:rPr>
                <w:sz w:val="25"/>
              </w:rPr>
              <w:t xml:space="preserve"> Development (http://www.prd.com/index.html) Jetnet </w:t>
            </w:r>
            <w:r>
              <w:rPr>
                <w:sz w:val="31"/>
                <w:vertAlign w:val="superscript"/>
              </w:rPr>
              <w:t>[116]</w:t>
            </w:r>
            <w:r>
              <w:rPr>
                <w:sz w:val="25"/>
              </w:rPr>
              <w:t xml:space="preserve"> default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6556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Check MK Agent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6566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SANE (Scanner Access Now Easy)—SANE network scanner daemon </w:t>
            </w:r>
            <w:r>
              <w:rPr>
                <w:sz w:val="31"/>
                <w:vertAlign w:val="superscript"/>
              </w:rPr>
              <w:t>[117]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6560–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6561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Speech­Dispatcher daemon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6571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Windows Live FolderShare client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6600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Microsoft Hyper­V Live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6600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Music Player Daemon (MPD)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6601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Microsoft Forefront Threat Management Gateway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6602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Microsoft Windows WSS Communication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64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  <w:vAlign w:val="bottom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6619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  <w:vAlign w:val="bottom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  <w:vAlign w:val="bottom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odette­ftps, Odette File Transfer Protocol (OFTP) over TLS/SSL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  <w:vAlign w:val="bottom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277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6622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Multicast FTP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6646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McAfee Network Agent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6653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Openflow 1.3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6660–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6664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Internet Relay Chat (IRC)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6665–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6669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Internet Relay Chat (IRC)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lastRenderedPageBreak/>
              <w:t>6679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Osorno Automation Protocol (OSAUT)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6679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IRC SSL (Secure Internet Relay Chat)—often used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6690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Synology Cloud station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6697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IRC SSL (Secure Internet Relay Chat)—often used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6699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WinMX (see also 6257)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6702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Default for Tidal Enterprise Scheduler client­Socket used for communication between Client­to­Master, though can be changed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6715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AberMUD and derivatives default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6771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Polycom server broadcast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6783–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6785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Splashtop Remote server broadcast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6789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Campbell Scientific Loggernet Software</w:t>
            </w:r>
            <w:r>
              <w:rPr>
                <w:sz w:val="31"/>
                <w:vertAlign w:val="superscript"/>
              </w:rPr>
              <w:t>[118]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6789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Bucky's Instant Messaging Program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6869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Derandom default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6881–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6887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BitTorrent part of full range of ports used most often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6888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MUSE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6888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BitTorrent part of full range of ports used most often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6889–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6890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BitTorrent part of full range of ports used most often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6891–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6900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BitTorrent part of full range of ports used most often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6891–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6900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Windows Live Messenger (File transfer)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6901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Windows Live Messenger (Voice)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6901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BitTorrent part of full range of ports used most often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6902–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6968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BitTorrent part of full range of ports used most often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6969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acmsoda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6969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BitTorrent tracker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6970–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6999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BitTorrent part of full range of ports used most often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Default for Vuze's built in HTTPS Bittorrent Tracker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0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Avira Server Management Console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101"/>
        </w:trPr>
        <w:tc>
          <w:tcPr>
            <w:tcW w:w="879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356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7001</w:t>
            </w:r>
          </w:p>
        </w:tc>
        <w:tc>
          <w:tcPr>
            <w:tcW w:w="1397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Avira Server Management Console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lastRenderedPageBreak/>
              <w:t>7001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Default for BEA WebLogic Server's HTTP server, though often changed during installation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7002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Default for BEA WebLogic Server's HTTPS server, though often changed during installation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7005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Default for BMC Software Control­M/Server and ControlM/Agent for Agent­to­Server, though often changed during installation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7006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Default for BMC Software Control­M/Server and ControlM/Agent for Server­to­Agent, though often changed during installation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7010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Default for Cisco AON AMC (AON Management Console) </w:t>
            </w:r>
            <w:r>
              <w:rPr>
                <w:sz w:val="20"/>
              </w:rPr>
              <w:t>[119]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7022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Database mirroring endpoints</w:t>
            </w:r>
            <w:r>
              <w:rPr>
                <w:sz w:val="31"/>
                <w:vertAlign w:val="superscript"/>
              </w:rPr>
              <w:t>[120]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7023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Bryan Wilcutt T2­NMCS Protocol for SatCom Modems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7025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Zimbra LMTP [mailbox]—local mail delivery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7047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Zimbra conversion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7080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Sepialine Argos Communications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7133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Enemy Territory: Quake Wars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7144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Peercast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7145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Peercast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7171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Tibia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7262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CNAP (Calypso Network Access Protocol)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7272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WatchMe ­ WatchMe Monitoring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7306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Zimbra mysql [mailbox]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7307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Zimbra mysql [logger]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7312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Sibelius License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7396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Web control interface for Folding@home v7.3.6 and later </w:t>
            </w:r>
            <w:r>
              <w:rPr>
                <w:sz w:val="20"/>
              </w:rPr>
              <w:t>[121]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7400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RTPS (Real Time Publish Subscribe) DDS Discovery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7401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RTPS (Real Time Publish Subscribe) DDS User­Traffic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7402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RTPS (Real Time Publish Subscribe) DDS Meta­Traffic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7471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Stateless Transport Tunneling (STT)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7473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Rise: The Vieneo Province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7474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Neo4J Server webadmin</w:t>
            </w:r>
            <w:r>
              <w:rPr>
                <w:sz w:val="31"/>
                <w:vertAlign w:val="superscript"/>
              </w:rPr>
              <w:t>[122]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7509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ACPLT ­ process automation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lastRenderedPageBreak/>
              <w:t>7547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CPE WAN Management Protocol (CWMP) Technical Report 069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7575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Populous: The Beginning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7624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Instrument Neutral Distributed Interface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7631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ERLPhase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14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7634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hddtemp—Utility to monitor hard drive temperature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0"/>
        </w:trPr>
        <w:tc>
          <w:tcPr>
            <w:tcW w:w="879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nil"/>
              <w:bottom w:val="nil"/>
              <w:right w:val="nil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</w:tbl>
    <w:p w:rsidR="00447F4B" w:rsidRDefault="00447F4B">
      <w:pPr>
        <w:sectPr w:rsidR="00447F4B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20" w:h="16860"/>
          <w:pgMar w:top="1440" w:right="1440" w:bottom="1440" w:left="1440" w:header="295" w:footer="306" w:gutter="0"/>
          <w:cols w:space="720"/>
        </w:sectPr>
      </w:pPr>
    </w:p>
    <w:tbl>
      <w:tblPr>
        <w:tblStyle w:val="TableGrid"/>
        <w:tblW w:w="10765" w:type="dxa"/>
        <w:tblInd w:w="-852" w:type="dxa"/>
        <w:tblCellMar>
          <w:top w:w="0" w:type="dxa"/>
          <w:left w:w="55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879"/>
        <w:gridCol w:w="1397"/>
        <w:gridCol w:w="1146"/>
        <w:gridCol w:w="6198"/>
        <w:gridCol w:w="1145"/>
      </w:tblGrid>
      <w:tr w:rsidR="00447F4B">
        <w:trPr>
          <w:trHeight w:val="639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lastRenderedPageBreak/>
              <w:t>7652–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7654</w:t>
            </w:r>
          </w:p>
        </w:tc>
        <w:tc>
          <w:tcPr>
            <w:tcW w:w="1397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I2P anonymizing overlay network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7655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I2P SAM Bridge Socket API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7656–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7660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I2P anonymizing overlay network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7670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BrettspielWelt BSW Boardgame Portal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7676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Aqumin AlphaVision Remote Command Interface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7700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P2P DC (RedHub)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7707–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7708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Killing Floor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7717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Killing Floor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7777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iChat server file transfer proxy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7777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Oracle Cluster File System 2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7777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Windows backdoor program tini.exe default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7777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Just Cause 2: Multiplayer Mod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7777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Xivio default Chat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7777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Terraria default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7777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San Andreas Multiplayer (SA­MP) default port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7778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Bad Trip MUD (http://www.badtripmud.com/)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7777–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7788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Unreal Tournament series default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7787–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7788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GFI EventsManager 7 &amp; 8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7831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 xml:space="preserve">Default used by Smartlaunch Internet Cafe Administration </w:t>
            </w:r>
            <w:r>
              <w:rPr>
                <w:sz w:val="31"/>
                <w:vertAlign w:val="superscript"/>
              </w:rPr>
              <w:t>[123]</w:t>
            </w:r>
            <w:r>
              <w:rPr>
                <w:sz w:val="25"/>
              </w:rPr>
              <w:t xml:space="preserve"> software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7880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PowerSchool Gradebook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7890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Default that will be used by the iControl Internet Cafe Suite Administration software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7915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Default for YSFlight server</w:t>
            </w:r>
            <w:r>
              <w:rPr>
                <w:sz w:val="31"/>
                <w:vertAlign w:val="superscript"/>
              </w:rPr>
              <w:t>[124]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1004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7935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Fixed port used for Adobe Flash Debug Player to communicate with a debugger (Flash IDE, Flex Builder or fdb).</w:t>
            </w:r>
            <w:r>
              <w:rPr>
                <w:sz w:val="20"/>
              </w:rPr>
              <w:t>[125]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7937–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9936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EMC </w:t>
            </w:r>
            <w:r>
              <w:rPr>
                <w:sz w:val="31"/>
                <w:vertAlign w:val="superscript"/>
              </w:rPr>
              <w:t>2</w:t>
            </w:r>
            <w:r>
              <w:rPr>
                <w:sz w:val="25"/>
              </w:rPr>
              <w:t xml:space="preserve"> (Legato) Networker or Sun Solstice Backup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iRDMI (Intel Remote Desktop Management Interface)</w:t>
            </w:r>
            <w:r>
              <w:rPr>
                <w:sz w:val="31"/>
                <w:vertAlign w:val="superscript"/>
              </w:rPr>
              <w:t xml:space="preserve">[126] </w:t>
            </w:r>
            <w:r>
              <w:rPr>
                <w:sz w:val="25"/>
              </w:rPr>
              <w:t>—sometimes erroneously used instead of port 8080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Commonly used for Internet radio streams such as SHOUTcast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Splunk web­interface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926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FreemakeVideoCapture service (part of Freemake Video Downloader)</w:t>
            </w:r>
            <w:r>
              <w:rPr>
                <w:sz w:val="31"/>
                <w:vertAlign w:val="superscript"/>
              </w:rPr>
              <w:t>[127]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DynamoDB Local</w:t>
            </w:r>
            <w:r>
              <w:rPr>
                <w:sz w:val="31"/>
                <w:vertAlign w:val="superscript"/>
              </w:rPr>
              <w:t>[128]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1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640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8000</w:t>
            </w:r>
          </w:p>
        </w:tc>
        <w:tc>
          <w:tcPr>
            <w:tcW w:w="1397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Nortel Contivity Router Firewall User Authentication (FWUA) default port number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frePPLe (http://frepple.com) ­ open source production planning default port number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Commonly used for Internet radio streams such as SHOUTcast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8002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Cisco Systems Unified Call Manager Intercluster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8005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Apache Tomcat's Shutdown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8006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Dell AppAssure 5 API and Replication</w:t>
            </w:r>
            <w:r>
              <w:rPr>
                <w:sz w:val="31"/>
                <w:vertAlign w:val="superscript"/>
              </w:rPr>
              <w:t>[129]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8007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Dell AppAssure 5 Engine</w:t>
            </w:r>
            <w:r>
              <w:rPr>
                <w:sz w:val="31"/>
                <w:vertAlign w:val="superscript"/>
              </w:rPr>
              <w:t>[129]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8008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HTTP Alternate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8008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IBM HTTP Server administration default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8009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ajp13—Apache JServ Protocol AJP Connector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8010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XMPP File transfers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8011–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8013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HTTP/TCP Symon Communications Event and Query Engine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8014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HTTP/TCP Symon Communications Event and Query Engine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8014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Perseus SDR Receiver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(http://www.microtelecom.it/perseus/) default remote connection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8020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34" w:line="240" w:lineRule="auto"/>
              <w:ind w:left="0" w:right="0" w:firstLine="0"/>
              <w:jc w:val="left"/>
            </w:pPr>
            <w:r>
              <w:rPr>
                <w:sz w:val="25"/>
              </w:rPr>
              <w:t>360Works SuperContainer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(http://360works.com/supercontainer/) </w:t>
            </w:r>
            <w:r>
              <w:rPr>
                <w:sz w:val="31"/>
                <w:vertAlign w:val="superscript"/>
              </w:rPr>
              <w:t>[130]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8042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Orthanc—Default HTTP Port for GUI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8069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OpenERP Default HTTP port (web interface and xmlrpc calls)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8070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OpenERP Legacy netrpc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8074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Gadu­Gadu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8075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Killing Floor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8078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Default port for most Endless Online­based servers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8080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HTTP alternate (http_alt)—commonly used for Web proxy and caching server, or for running a Web server as a nonroot user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8080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Apache Tomcat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8080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M2MLogger (http://www.m2mlogger.com/) WebFRONT Cloud connector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8080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Atlassian Jira (default port) </w:t>
            </w:r>
            <w:r>
              <w:rPr>
                <w:sz w:val="31"/>
                <w:vertAlign w:val="superscript"/>
              </w:rPr>
              <w:t>[131]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8080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FilePhile Master/Relay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8080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Vermont Systems / RecTrac Vermont Systems RecTrac (WebTrac) network installer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8081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HTTP alternate, VibeStreamer, e.g. McAfee ePolicy Orchestrator (ePO)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8083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Transporter Connected Data, Inc.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20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640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8085</w:t>
            </w:r>
          </w:p>
        </w:tc>
        <w:tc>
          <w:tcPr>
            <w:tcW w:w="1397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TCP/UDP</w:t>
            </w: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Wiki Service uses TCP (Mac OS X Server v10.5 and later) / inSpeak Communicator uses both TCP/UDP.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8085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Some Blizzard games. Used in World of Warcraft for ingame world communication.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8086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HELM Web Host Automation Windows Control Panel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8086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Kaspersky AV Control Center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8087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Hosting Accelerator Control Panel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8087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Parallels Plesk Control Panel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8087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Kaspersky AV Control Center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8088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Asterisk (PBX) Web Configuration utility (GUI Addon)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8089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Splunk REST API endpoint. This port is NOT used for any forwarding or indexing. It is used only for command and control functions.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8089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AVM Fritzbox for automatic tr069 configuration.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8090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Atlassian Confluence (default port) </w:t>
            </w:r>
            <w:r>
              <w:rPr>
                <w:sz w:val="31"/>
                <w:vertAlign w:val="superscript"/>
              </w:rPr>
              <w:t>[131]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8090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Coral Content Distribution Network (deprecated; 80 and 8080 now supported) </w:t>
            </w:r>
            <w:r>
              <w:rPr>
                <w:sz w:val="31"/>
                <w:vertAlign w:val="superscript"/>
              </w:rPr>
              <w:t>[132]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8090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EasyLog (http://www.rizhiyi.com/) Web Application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8091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CouchBase Web Administration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8092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CouchBase API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8100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Console Gateway License Verification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8111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JOSM Remote Control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8112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PAC Pacifica Coin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8116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Check Point Cluster Control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8118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Privoxy—advertisement­filtering Web proxy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8123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Polipo Web proxy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8123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Bukkit DynMap Default Webserver Bind Address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8139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Puppet (software) Client agent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8140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Puppet (software) Master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8172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Microsoft Remote Administration for IIS Manager</w:t>
            </w:r>
            <w:r>
              <w:rPr>
                <w:sz w:val="31"/>
                <w:vertAlign w:val="superscript"/>
              </w:rPr>
              <w:t>[133]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8176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Indigo Domotics (http://www.indigodomo.com/) Indigo (http://www.indigodomo.com/) Home automation server— control access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8180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EasyLog (http://www.rizhiyi.com/) server—management and monitoring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8184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NCSA Brown Dog Data Access Proxy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8192–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8194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Sophos Remote Management System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8194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Bloomberg Application</w:t>
            </w:r>
            <w:r>
              <w:rPr>
                <w:sz w:val="31"/>
                <w:vertAlign w:val="superscript"/>
              </w:rPr>
              <w:t>[1]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534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8195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Bloomberg Application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8200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GoToMyPC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00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</w:tbl>
    <w:p w:rsidR="00447F4B" w:rsidRDefault="00447F4B">
      <w:pPr>
        <w:sectPr w:rsidR="00447F4B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20" w:h="16860"/>
          <w:pgMar w:top="1440" w:right="1440" w:bottom="1440" w:left="1440" w:header="295" w:footer="306" w:gutter="0"/>
          <w:cols w:space="720"/>
        </w:sectPr>
      </w:pPr>
    </w:p>
    <w:tbl>
      <w:tblPr>
        <w:tblStyle w:val="TableGrid"/>
        <w:tblW w:w="10765" w:type="dxa"/>
        <w:tblInd w:w="-852" w:type="dxa"/>
        <w:tblCellMar>
          <w:top w:w="0" w:type="dxa"/>
          <w:left w:w="55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879"/>
        <w:gridCol w:w="1397"/>
        <w:gridCol w:w="1146"/>
        <w:gridCol w:w="6198"/>
        <w:gridCol w:w="1145"/>
      </w:tblGrid>
      <w:tr w:rsidR="00447F4B">
        <w:trPr>
          <w:trHeight w:val="735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8222</w:t>
            </w:r>
          </w:p>
        </w:tc>
        <w:tc>
          <w:tcPr>
            <w:tcW w:w="1397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VMware Server Management User Interface</w:t>
            </w:r>
            <w:r>
              <w:rPr>
                <w:sz w:val="31"/>
                <w:vertAlign w:val="superscript"/>
              </w:rPr>
              <w:t>[134]</w:t>
            </w:r>
            <w:r>
              <w:rPr>
                <w:sz w:val="25"/>
              </w:rPr>
              <w:t xml:space="preserve"> (insecure Web interface).</w:t>
            </w:r>
            <w:r>
              <w:rPr>
                <w:sz w:val="31"/>
                <w:vertAlign w:val="superscript"/>
              </w:rPr>
              <w:t>[135]</w:t>
            </w:r>
            <w:r>
              <w:rPr>
                <w:sz w:val="25"/>
              </w:rPr>
              <w:t xml:space="preserve"> See also port 8333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8243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HTTPS listener for Apache Synapse</w:t>
            </w:r>
            <w:r>
              <w:rPr>
                <w:sz w:val="31"/>
                <w:vertAlign w:val="superscript"/>
              </w:rPr>
              <w:t>[136]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8245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Dynamic DNS for at least No­IP and DyDNS</w:t>
            </w:r>
            <w:r>
              <w:rPr>
                <w:sz w:val="31"/>
                <w:vertAlign w:val="superscript"/>
              </w:rPr>
              <w:t>[137]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8280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HTTP listener for Apache Synapse</w:t>
            </w:r>
            <w:r>
              <w:rPr>
                <w:sz w:val="31"/>
                <w:vertAlign w:val="superscript"/>
              </w:rPr>
              <w:t>[136]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8281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HTTP Listener for Gatecraft Plugin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8291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Winbox—Default on a MikroTik RouterOS for a Windows application used to administer MikroTik RouterOS </w:t>
            </w:r>
            <w:r>
              <w:rPr>
                <w:sz w:val="31"/>
                <w:vertAlign w:val="superscript"/>
              </w:rPr>
              <w:t>[138]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8303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Teeworlds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8330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MultiBit HD, [1] (https://multibit.org/)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8331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MultiBit, [2] (https://multibit.org/)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8332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Bitcoin JSON­RPC server</w:t>
            </w:r>
            <w:r>
              <w:rPr>
                <w:sz w:val="31"/>
                <w:vertAlign w:val="superscript"/>
              </w:rPr>
              <w:t>[139]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8333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Bitcoin</w:t>
            </w:r>
            <w:r>
              <w:rPr>
                <w:sz w:val="20"/>
              </w:rPr>
              <w:t>[140]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76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8333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VMware Server Management User Interface</w:t>
            </w:r>
            <w:r>
              <w:rPr>
                <w:sz w:val="31"/>
                <w:vertAlign w:val="superscript"/>
              </w:rPr>
              <w:t>[134]</w:t>
            </w:r>
            <w:r>
              <w:rPr>
                <w:sz w:val="25"/>
              </w:rPr>
              <w:t xml:space="preserve"> (secure Web interface). </w:t>
            </w:r>
            <w:r>
              <w:rPr>
                <w:sz w:val="31"/>
                <w:vertAlign w:val="superscript"/>
              </w:rPr>
              <w:t>[135]</w:t>
            </w:r>
            <w:r>
              <w:rPr>
                <w:sz w:val="25"/>
              </w:rPr>
              <w:t xml:space="preserve"> See also port 8222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8337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VisualSVN Distributed File System Service (VDFS)</w:t>
            </w:r>
            <w:r>
              <w:rPr>
                <w:sz w:val="31"/>
                <w:vertAlign w:val="superscript"/>
              </w:rPr>
              <w:t>[141]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8384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Syncthing web GUI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8400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cvp, CommVault Unified Data Management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8442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CyBro A­bus, Cybrotech Ltd.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(http://www.cybrotech.co.uk/)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8443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SW Soft Plesk Control Panel, Apache Tomcat SSL, Promise WebPAM SSL, McAfee ePolicy Orchestrator (ePO)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8444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Bitmessage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8484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MapleStory Login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8500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ColdFusion Macromedia/Adobe ColdFusion default and Duke Nukem 3D—default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8501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[3] (http://www.dukesterx.net/) DukesterX —default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8530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Windows Server Update Services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8531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Windows Server Update Services over TLS/SSL (HTTPS)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8580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Freegate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8585–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8589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MapleStory Game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8601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Wavestore CCTV protocol</w:t>
            </w:r>
            <w:r>
              <w:rPr>
                <w:sz w:val="31"/>
                <w:vertAlign w:val="superscript"/>
              </w:rPr>
              <w:t>[142]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8602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Wavestore Notification protocol</w:t>
            </w:r>
            <w:r>
              <w:rPr>
                <w:sz w:val="31"/>
                <w:vertAlign w:val="superscript"/>
              </w:rPr>
              <w:t>[142]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8629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Tibero database default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8642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Lotus Traveller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8691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Ultra Fractal default server port for distributing calculations over network computers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800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8701–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8702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SoftPerfect Bandwidth Manager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284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359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8742</w:t>
            </w:r>
          </w:p>
        </w:tc>
        <w:tc>
          <w:tcPr>
            <w:tcW w:w="1397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avast! WebShield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8767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TeamSpeak default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8768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TeamSpeak alternate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8778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EPOS Speech Synthesis System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8787–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8788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MapleStory CashShop Game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8834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Nessus web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8835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Passive Vulnerability Scanner web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8836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Log Correlation Engine web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8840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Opera Unite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8845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Sage Group Sage AutoUpdate Manager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8880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cddbp­alt, CD DataBase (CDDB) protocol (CDDBP) alternate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8880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WebSphere Application Server SOAP connector default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8880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Win Media Streamer to Server SOAP connector default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8881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Atlasz Informatics Research Ltd Secure Application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8881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Netflexity Inc QFlex—IBM WebSphere MQ monitoring software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8882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Atlasz Informatics Research Ltd Secure Application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8883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Secure MQ Telemetry Transport (MQTT over SSL)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8886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PPM3 (Padtec Management Protocol version 3)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8887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HyperVM HTTP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8888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HyperVM HTTPS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8888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Freenet HTTP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8888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NewsEDGE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8888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Sun Answerbook dwhttpd server (deprecated by docs.sun.com (http://docs.sun.com/app/docs))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8888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GNUmp3d HTTP music streaming and Web interface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8888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LoLo Catcher HTTP Web interface (www.optiform.com)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8888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D2GS Admin Console Telnet administration console for D2GS servers (Diablo 2)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8888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Earthland Relams 2 Server (AU1_2)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8888–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8889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MAMP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8889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Earthland Relams 2 Server (AU1_1)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8937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Transaction Warehouse Data Service (TWDS)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8983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Default for Apache Solr</w:t>
            </w:r>
            <w:r>
              <w:rPr>
                <w:sz w:val="31"/>
                <w:vertAlign w:val="superscript"/>
              </w:rPr>
              <w:t>[143]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8998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I2P Monotone Repository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8989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STEP Bible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SonarQube Web Server</w:t>
            </w:r>
            <w:r>
              <w:rPr>
                <w:sz w:val="31"/>
                <w:vertAlign w:val="superscript"/>
              </w:rPr>
              <w:t>[144]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Buffalo LinkSystem Web access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20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360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9000</w:t>
            </w:r>
          </w:p>
        </w:tc>
        <w:tc>
          <w:tcPr>
            <w:tcW w:w="1397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DBGp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SqueezeCenter web server &amp; streaming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UDPCast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Play! Framework web server</w:t>
            </w:r>
            <w:r>
              <w:rPr>
                <w:sz w:val="31"/>
                <w:vertAlign w:val="superscript"/>
              </w:rPr>
              <w:t>[145]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Hadoop NameNode default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PHP­FPM default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QBittorrent's embedded torrent tracker default port</w:t>
            </w:r>
            <w:r>
              <w:rPr>
                <w:sz w:val="31"/>
                <w:vertAlign w:val="superscript"/>
              </w:rPr>
              <w:t>[146]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ETL Service Manager</w:t>
            </w:r>
            <w:r>
              <w:rPr>
                <w:sz w:val="31"/>
                <w:vertAlign w:val="superscript"/>
              </w:rPr>
              <w:t>[147]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Microsoft SharePoint authoring environment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cisco­xremote router configuration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Tor network default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DBGp Proxy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HSQLDB default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9002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Newforma Server comms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9009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Pichat Server—Peer to peer chat software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9010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TISERVICEMANAGEMENT Numara Track­It!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9020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WiT WiT Services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9025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WiT WiT Services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9030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Tor often used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9042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Apache Cassandra native protocol clients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9043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WebSphere Application Server Administration Console secure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9050–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9051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Tor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9060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WebSphere Application Server Administration Console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9080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glrpc, Groove Collaboration software GLRPC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9080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WebSphere Application Server HTTP Transport (port 1) default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9080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Remote Potato by FatAttitude, Windows Media Center addon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9080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ServerWMC, Windows Media Center addon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9090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WebSM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9090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Webwasher, Secure Web, McAfee Web Gateway—Default Proxy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9090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Openfire Administration Console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9090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SqueezeCenter control (CLI)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9090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Cherokee Admin Panel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9091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Openfire Administration Console (SSL Secured)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9091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Transmission (BitTorrent client) Web Interface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54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9092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H2 (DBMS) Database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283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360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9100</w:t>
            </w:r>
          </w:p>
        </w:tc>
        <w:tc>
          <w:tcPr>
            <w:tcW w:w="1397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PDL Data Stream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9100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LPR ­ RAW Printing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9101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Bacula Director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9102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Bacula File Daemon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9103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Bacula Storage Daemon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9105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Xadmin Control Daemon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9106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Astergate Control Daemon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9107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Astergate­FAX Control Daemon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9110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SSMP Message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9119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MXit Instant Messenger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9150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Tor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9191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Catamount Software—PocketMoney Sync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9191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Sierra Wireless Airlink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9199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Avtex LLC—qStats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9200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Elasticsearch</w:t>
            </w:r>
            <w:r>
              <w:rPr>
                <w:sz w:val="31"/>
                <w:vertAlign w:val="superscript"/>
              </w:rPr>
              <w:t>[148]</w:t>
            </w:r>
            <w:r>
              <w:rPr>
                <w:sz w:val="25"/>
              </w:rPr>
              <w:t>—default Elasticsearch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9217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iPass Platform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9293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Sony PlayStation RemotePlay</w:t>
            </w:r>
            <w:r>
              <w:rPr>
                <w:sz w:val="31"/>
                <w:vertAlign w:val="superscript"/>
              </w:rPr>
              <w:t>[149]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9300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IBM Cognos 8 SOAP Business Intelligence and Performance Management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9303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D­Link Shareport Share storage and MFP printers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9306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Sphinx Native API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9309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Sony PlayStation Vita Host Collaboration WiFi Data Transfer </w:t>
            </w:r>
            <w:r>
              <w:rPr>
                <w:sz w:val="20"/>
              </w:rPr>
              <w:t>[150]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9312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Sphinx SphinxQL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9332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Litecoin JSON­RPC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9333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Litecoin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9339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Clash of Clans, a mobile freemium strategy video game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9389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adws, Microsoft AD DS Web Services, Powershell uses this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9418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git, Git pack transfer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9420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MooseFS distributed file system—master server to chunk servers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9421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MooseFS distributed file system—master server to clients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9422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MooseFS distributed file system—chunk servers to clients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9443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VMware Websense Triton console (HTTPS port used for accessing and administrating a vCenter Server via the Web Management Interface)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9443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NCSA Brown Dog Data Tilling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9485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Linz TCP Server Chat TCP Connection used for chat.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9535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mngsuite, LANDesk Management Suite Remote Control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9536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laes­bf, IP Fabrics Surveillance buffering function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1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361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9600</w:t>
            </w:r>
          </w:p>
        </w:tc>
        <w:tc>
          <w:tcPr>
            <w:tcW w:w="1397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Omron FINS, OMRON FINS PLC communication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9675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Spiceworks Desktop, IT Helpdesk Software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9676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Spiceworks Desktop, IT Helpdesk Software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9695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CCNx (http://www.ccnx.org/)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9800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WebDAV Source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9800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WebCT e­learning portal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9875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Club Penguin Disney online game for kids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9898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MonkeyCom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9898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Tripwire—File Integrity Monitoring Software</w:t>
            </w:r>
            <w:r>
              <w:rPr>
                <w:sz w:val="31"/>
                <w:vertAlign w:val="superscript"/>
              </w:rPr>
              <w:t>[151]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9899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SCTP tunneling (port number used in SCTP packets encapsulated in UDP, RFC6951)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9987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TeamSpeak 3 server default (voice) port (for the conflicting service see the IANA list)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9993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ZeroTier Default port for ZeroTier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9995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Sage Group SageID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9996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AdRem Software, Inc.'s NetCrunch NetFlow collector port. This port can be changed </w:t>
            </w:r>
            <w:r>
              <w:rPr>
                <w:sz w:val="31"/>
                <w:vertAlign w:val="superscript"/>
              </w:rPr>
              <w:t>[152]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9997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Splunk port for communication between the forwarders and indexers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9998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Sage Group Sage API Communication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9999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Hydranode edonkey2000 Telnet control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9999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Lantronix UDS­10/UDS100</w:t>
            </w:r>
            <w:r>
              <w:rPr>
                <w:sz w:val="31"/>
                <w:vertAlign w:val="superscript"/>
              </w:rPr>
              <w:t>[153]</w:t>
            </w:r>
            <w:r>
              <w:rPr>
                <w:sz w:val="25"/>
              </w:rPr>
              <w:t xml:space="preserve"> RS­485 to Ethernet Converter Telnet control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9999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Urchin Web Analytics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Network Data Management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BackupExec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Ericsson Account Manager (avim)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Webmin, Web­based Unix/Linux system administration tool (default port)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10001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Ubiquiti UniFi access points broadcast to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255.255.255.255:10001 (UDP) to locate the controller(s)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10001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Lantronix UDS­10/UDS100</w:t>
            </w:r>
            <w:r>
              <w:rPr>
                <w:sz w:val="31"/>
                <w:vertAlign w:val="superscript"/>
              </w:rPr>
              <w:t>[154]</w:t>
            </w:r>
            <w:r>
              <w:rPr>
                <w:sz w:val="25"/>
              </w:rPr>
              <w:t xml:space="preserve"> RS­485 to Ethernet Converter default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10003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ForeScout SecureConnector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1240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10008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Octopus Multiplexer, primary port for the CROMP protocol (http://hoople.org/hoople/readme.txt), which provides a platform­independent means for communication of objects across a network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10009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Cross Fire, a multiplayer online First Person Shooter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10010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Open Object Rexx (ooRexx) rxapi daemon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43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10017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AIX,NeXT, HPUX—rexd daemon control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6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10024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Zimbra smtp [mta]—to amavis from postfix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</w:tbl>
    <w:p w:rsidR="00447F4B" w:rsidRDefault="00447F4B">
      <w:pPr>
        <w:sectPr w:rsidR="00447F4B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pgSz w:w="11920" w:h="16860"/>
          <w:pgMar w:top="1440" w:right="1440" w:bottom="1440" w:left="1440" w:header="295" w:footer="306" w:gutter="0"/>
          <w:cols w:space="720"/>
        </w:sectPr>
      </w:pPr>
    </w:p>
    <w:tbl>
      <w:tblPr>
        <w:tblStyle w:val="TableGrid"/>
        <w:tblW w:w="10765" w:type="dxa"/>
        <w:tblInd w:w="-852" w:type="dxa"/>
        <w:tblCellMar>
          <w:top w:w="0" w:type="dxa"/>
          <w:left w:w="5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879"/>
        <w:gridCol w:w="1397"/>
        <w:gridCol w:w="1146"/>
        <w:gridCol w:w="6198"/>
        <w:gridCol w:w="1145"/>
      </w:tblGrid>
      <w:tr w:rsidR="00447F4B">
        <w:trPr>
          <w:trHeight w:val="377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10025</w:t>
            </w:r>
          </w:p>
        </w:tc>
        <w:tc>
          <w:tcPr>
            <w:tcW w:w="1397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Zimbra smtp [mta]—back to postfix from amavis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10042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Mathoid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10050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Zabbix agent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10051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Zabbix trapper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10080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Touhou fight games (Inmaterial and Missing Power, Scarlet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Weather Rhapsody, Hisoutensoku, Ten Desires and Urban Legend in Limbo)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10110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NMEA 0183 Navigational Data. Transport of NMEA 0183 sentences over TCP or UDP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10113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NetIQ Endpoint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10114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NetIQ Qcheck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10115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NetIQ Endpoint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10116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NetIQ VoIP Assessor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10172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Intuit Quickbooks client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10200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FRISK Software International's fpscand virus scanning daemon for Unix platforms </w:t>
            </w:r>
            <w:r>
              <w:rPr>
                <w:sz w:val="31"/>
                <w:vertAlign w:val="superscript"/>
              </w:rPr>
              <w:t>[155]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10200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FRISK Software International's f­protd virus scanning daemon for Unix platforms </w:t>
            </w:r>
            <w:r>
              <w:rPr>
                <w:sz w:val="31"/>
                <w:vertAlign w:val="superscript"/>
              </w:rPr>
              <w:t>[156]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</w:pPr>
            <w:r>
              <w:rPr>
                <w:sz w:val="25"/>
              </w:rPr>
              <w:t>10201–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10204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FRISK Software International's f­protd virus scanning daemon for Unix platforms</w:t>
            </w:r>
            <w:r>
              <w:rPr>
                <w:sz w:val="31"/>
                <w:vertAlign w:val="superscript"/>
              </w:rPr>
              <w:t>[156]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10212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GE Intelligent Platforms Proficy HMI/SCADA – CIMPLICITY WebView </w:t>
            </w:r>
            <w:r>
              <w:rPr>
                <w:sz w:val="31"/>
                <w:vertAlign w:val="superscript"/>
              </w:rPr>
              <w:t>[157]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10301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VoiceIP­ACS UMP default device provisioning endpoint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10302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VoiceIP­ACS UMP default device provisioning endpoint (SSL)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10308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Lock­on: Modern Air Combat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10480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SWAT 4 Dedicated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10505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BlueStacks (android simulator) broadcast</w:t>
            </w:r>
            <w:r>
              <w:rPr>
                <w:sz w:val="31"/>
                <w:vertAlign w:val="superscript"/>
              </w:rPr>
              <w:t>[158]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10514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TLS­enabled Rsyslog (default by convention)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10823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Farming Simulator 2011 Default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10891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Jungle Disk (this port is opened by the Jungle Disk Monitor service on the localhost)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10933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Listen port used by the Octopus Deploy Tentacle deployment agent </w:t>
            </w:r>
            <w:r>
              <w:rPr>
                <w:sz w:val="20"/>
              </w:rPr>
              <w:t>[159][160]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11001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metasys ( Johnson Controls Metasys java AC control environment 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11111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RiCcI, Remote Configuration Interface (Redhat Linux)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11112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ACR/NEMA Digital Imaging and Communications in Medicine (DICOM)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11155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Tunngle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08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11211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memcached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11214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memcached incoming SSL proxy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250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361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11215</w:t>
            </w:r>
          </w:p>
        </w:tc>
        <w:tc>
          <w:tcPr>
            <w:tcW w:w="1397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memcached internal outgoing SSL proxy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11235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Savage:Battle for Newerth Server Hosting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11294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Blood Quest Online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11311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Robot Operating System master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11371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OpenPGP HTTP key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11576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IPStor Server management communication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11950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Murraycoin JSON­RPC server</w:t>
            </w:r>
            <w:r>
              <w:rPr>
                <w:sz w:val="31"/>
                <w:vertAlign w:val="superscript"/>
              </w:rPr>
              <w:t>[161]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11951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Murraycoin</w:t>
            </w:r>
            <w:r>
              <w:rPr>
                <w:sz w:val="31"/>
                <w:vertAlign w:val="superscript"/>
              </w:rPr>
              <w:t>[161]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1004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12007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NetCrunch 7 port for connection between NetCrunch 7 Server and Administration Console. This port can be changed </w:t>
            </w:r>
            <w:r>
              <w:rPr>
                <w:sz w:val="20"/>
              </w:rPr>
              <w:t>[152]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12008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NetCrunch default connection broker port </w:t>
            </w:r>
            <w:r>
              <w:rPr>
                <w:sz w:val="31"/>
                <w:vertAlign w:val="superscript"/>
              </w:rPr>
              <w:t>[152]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1004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12009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NetCrunch 8 port for connection between NetCrunch 8 Server and Administration Console. This port can be changed </w:t>
            </w:r>
            <w:r>
              <w:rPr>
                <w:sz w:val="20"/>
              </w:rPr>
              <w:t>[152]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12010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ElevateDB default database port</w:t>
            </w:r>
            <w:r>
              <w:rPr>
                <w:sz w:val="31"/>
                <w:vertAlign w:val="superscript"/>
              </w:rPr>
              <w:t>[162]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12011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Axence nVision</w:t>
            </w:r>
            <w:r>
              <w:rPr>
                <w:sz w:val="31"/>
                <w:vertAlign w:val="superscript"/>
              </w:rPr>
              <w:t>[163]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12012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Axence nVision</w:t>
            </w:r>
            <w:r>
              <w:rPr>
                <w:sz w:val="31"/>
                <w:vertAlign w:val="superscript"/>
              </w:rPr>
              <w:t>[163]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12012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Audition Online Dance Battle, Korea Server— Status/Version Check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12012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Audition Online Dance Battle, Korea Server— Status/Version Check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12013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Audition Online Dance Battle, Korea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12030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NetCrunch ­ port for connection between NetCrunch Server and NetCrunch Guard </w:t>
            </w:r>
            <w:r>
              <w:rPr>
                <w:sz w:val="31"/>
                <w:vertAlign w:val="superscript"/>
              </w:rPr>
              <w:t>[152]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12031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Axence nVision</w:t>
            </w:r>
            <w:r>
              <w:rPr>
                <w:sz w:val="31"/>
                <w:vertAlign w:val="superscript"/>
              </w:rPr>
              <w:t>[163]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12032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Axence nVision</w:t>
            </w:r>
            <w:r>
              <w:rPr>
                <w:sz w:val="31"/>
                <w:vertAlign w:val="superscript"/>
              </w:rPr>
              <w:t>[163]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12035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Linden Lab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(http://wiki.secondlife.com/wiki/Authentication_Flow) viewer to sim on SecondLife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12201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GELF Protocol (http://graylog2.org/gelf)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12222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46" w:firstLine="0"/>
              <w:jc w:val="left"/>
            </w:pPr>
            <w:r>
              <w:rPr>
                <w:sz w:val="25"/>
              </w:rPr>
              <w:t>Light Weight Access Point Protocol (LWAPP) LWAPP data (RFC 5412)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12223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Light Weight Access Point Protocol (LWAPP) LWAPP control (RFC 5412)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156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12345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NetBus remote administration tool (often Trojan horse).</w:t>
            </w:r>
          </w:p>
          <w:p w:rsidR="00447F4B" w:rsidRDefault="004007B2">
            <w:pPr>
              <w:spacing w:after="36" w:line="240" w:lineRule="auto"/>
              <w:ind w:left="0" w:right="0" w:firstLine="0"/>
              <w:jc w:val="left"/>
            </w:pPr>
            <w:r>
              <w:rPr>
                <w:sz w:val="25"/>
              </w:rPr>
              <w:t>Also used by NetBuster. Little Fighter 2 (TCP), Cubeworld</w:t>
            </w:r>
          </w:p>
          <w:p w:rsidR="00447F4B" w:rsidRDefault="004007B2">
            <w:pPr>
              <w:spacing w:after="0" w:line="235" w:lineRule="auto"/>
              <w:ind w:left="0" w:right="0" w:firstLine="0"/>
            </w:pPr>
            <w:r>
              <w:rPr>
                <w:sz w:val="25"/>
              </w:rPr>
              <w:t>(http://www.cubeworldwiki.net/index.php/Server)</w:t>
            </w:r>
            <w:r>
              <w:rPr>
                <w:sz w:val="31"/>
                <w:vertAlign w:val="superscript"/>
              </w:rPr>
              <w:t>[164]</w:t>
            </w:r>
            <w:r>
              <w:rPr>
                <w:sz w:val="25"/>
              </w:rPr>
              <w:t xml:space="preserve"> (TCP and UDP), and (TCP) GVG (Grass Valley Group)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SMS7000 and RCL video router control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84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12443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IBM HMC web browser management access over HTTPS instead of default port 443</w:t>
            </w:r>
            <w:r>
              <w:rPr>
                <w:sz w:val="31"/>
                <w:vertAlign w:val="superscript"/>
              </w:rPr>
              <w:t>[165]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266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353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12489</w:t>
            </w:r>
          </w:p>
        </w:tc>
        <w:tc>
          <w:tcPr>
            <w:tcW w:w="1397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NSClient/NSClient++/NC_Net (Nagios)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1240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12975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LogMeIn Hamachi (VPN tunnel software; also port 32976) —used to connect to Mediation Server (bibi.hamachi.cc); will attempt to use SSL (TCP port 443) if both 12975 &amp;</w:t>
            </w:r>
            <w:r>
              <w:rPr>
                <w:sz w:val="25"/>
              </w:rPr>
              <w:t xml:space="preserve"> 32976 fail to connect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</w:pPr>
            <w:r>
              <w:rPr>
                <w:sz w:val="25"/>
              </w:rPr>
              <w:t>12998–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12999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Takenaka RDI (http://www.takenaka.co.jp/) Mirror World on SecondLife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13001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ForeScout CounterACT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40" w:lineRule="auto"/>
              <w:ind w:left="0" w:right="0" w:firstLine="0"/>
            </w:pPr>
            <w:r>
              <w:rPr>
                <w:sz w:val="25"/>
              </w:rPr>
              <w:t>13000–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13050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Linden Lab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(http://wiki.secondlife.com/wiki/Authentication_Flow) viewer to sim on SecondLife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13008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Cross Fire, a multiplayer online First Person Shooter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1004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13075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Default</w:t>
            </w:r>
            <w:r>
              <w:rPr>
                <w:sz w:val="31"/>
                <w:vertAlign w:val="superscript"/>
              </w:rPr>
              <w:t>[166]</w:t>
            </w:r>
            <w:r>
              <w:rPr>
                <w:sz w:val="25"/>
              </w:rPr>
              <w:t xml:space="preserve"> for BMC Software Control­M/Enterprise Manager Corba communication, though often changed during installation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</w:pPr>
            <w:r>
              <w:rPr>
                <w:sz w:val="25"/>
              </w:rPr>
              <w:t>13195–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13196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Ontolux Ontolux 2D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</w:pPr>
            <w:r>
              <w:rPr>
                <w:sz w:val="25"/>
              </w:rPr>
              <w:t>13337–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13340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ÆtherNet peer­to­peer networking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13720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Symantec NetBackup—bprd (formerly VERITAS)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13721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Symantec NetBackup—bpdbm (formerly VERITAS)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13724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Symantec Network Utility—vnetd (formerly VERITAS)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13782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Symantec NetBackup—bpcd (formerly VERITAS)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13783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Symantec VOPIED protocol (formerly VERITAS)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13785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Symantec NetBackup Database—nbdb (formerly VERITAS)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13786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Symantec nomdb (formerly VERITAS)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14439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APRS UI­View Amateur Radio</w:t>
            </w:r>
            <w:r>
              <w:rPr>
                <w:sz w:val="31"/>
                <w:vertAlign w:val="superscript"/>
              </w:rPr>
              <w:t>[167]</w:t>
            </w:r>
            <w:r>
              <w:rPr>
                <w:sz w:val="25"/>
              </w:rPr>
              <w:t xml:space="preserve"> UI­WebServer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14550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MAVLink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14567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Battlefield 1942 and mods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14900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K3 SYSPRO (http://www.k3syspro.com/) K3 Framework WCF Backbone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psyBNC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Wesnoth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Kaspersky Network Agent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hydap, Hypack Hydrographic Software Packages Data Acquisition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15556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Jeex.EU Artesia (direct client­to­db.service)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15567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Battlefield Vietnam and mods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15345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XPilot Contact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1083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16000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Oracle WebCenter Content: Imaging (formerly known as Oracle Universal Content Management). Port though often changed during installation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290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365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16000</w:t>
            </w:r>
          </w:p>
        </w:tc>
        <w:tc>
          <w:tcPr>
            <w:tcW w:w="1397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shroudBNC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16080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Mac OS X Server Web (HTTP) service with performance cache </w:t>
            </w:r>
            <w:r>
              <w:rPr>
                <w:sz w:val="20"/>
              </w:rPr>
              <w:t>[168]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16200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Oracle WebCenter Content: Content Server (formerly known as Oracle Universal Content Management). Port though often changed during installation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16225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Oracle WebCenter Content: Content Server Web UI. Port though often changed during installation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16250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Oracle WebCenter Content: Inbound Refinery (formerly known as Oracle Universal Content Management). Port though often changed during installation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16261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Project Zomboid Multiplayer Server: Additional sequential ports used for each player connecting to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16300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Oracle WebCenter Content: Records Management (formerly known as Oracle Universal Records Management). Port though often changed during installation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16384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Hewlett Packard Connected Backup</w:t>
            </w:r>
            <w:r>
              <w:rPr>
                <w:sz w:val="31"/>
                <w:vertAlign w:val="superscript"/>
              </w:rPr>
              <w:t>[169]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16384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CISCO Default RTP MIN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16400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Oracle WebCenter Content: Capture (formerly known as Oracle Document Capture). Port though often changed during installation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16482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CISCO Default RTP MAX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16567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Battlefield 2 and mods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17011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Worms multiplayer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17500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6" w:firstLine="0"/>
              <w:jc w:val="left"/>
            </w:pPr>
            <w:r>
              <w:rPr>
                <w:sz w:val="25"/>
              </w:rPr>
              <w:t>Dropbox LanSync Protocol (db­lsp); used to synchronize file catalogs between Dropbox clients on a local network.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18010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Super Dancer Online Extreme(SDO­X)—CiB Net Station Malaysia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18091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memcached Internal REST HTTPS for SSL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18092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memcached Internal CAPI HTTPS for SSL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18104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RAD PDF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18180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DART Reporting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18200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Audition Online Dance Battle, AsiaSoft Thailand Server status/version check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18201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Audition Online Dance Battle, AsiaSoft Thailand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18206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Audition Online Dance Battle, AsiaSoft Thailand Server FAM database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18300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Audition Online Dance Battle, AsiaSoft SEA Server status/version check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18301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Audition Online Dance Battle, AsiaSoft SEA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18306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Audition Online Dance Battle, AsiaSoft SEA Server FAM database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18333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Bitcoin testnet</w:t>
            </w:r>
            <w:r>
              <w:rPr>
                <w:sz w:val="31"/>
                <w:vertAlign w:val="superscript"/>
              </w:rPr>
              <w:t>[140]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576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  <w:vAlign w:val="bottom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18400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  <w:vAlign w:val="bottom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  <w:vAlign w:val="bottom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Audition Online Dance Battle, KAIZEN Brazil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  <w:vAlign w:val="bottom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65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status/version check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18401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Audition Online Dance Battle, KAIZEN Brazil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18505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Audition Online Dance Battle R4p3 Server, Nexon Server status/version check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18506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Audition Online Dance Battle, Nexon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18605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X­BEAT status/version check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18606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X­BEAT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Audition Online Dance Battle, G10/alaplaya Server status/version check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JACK sound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19001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Audition Online Dance Battle, G10/alaplaya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19007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Veejansh Inc. (http://www.veejansh.com/) Scintilla Device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19132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Standard Minecraft Pocket Edition Multiplayer Server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19150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Gkrellm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19226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Panda Software AdminSecure Communication Agent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19283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K2—KeyAuditor &amp; KeyServer, Sassafras Software Inc.</w:t>
            </w:r>
            <w:r>
              <w:rPr>
                <w:sz w:val="31"/>
                <w:vertAlign w:val="superscript"/>
              </w:rPr>
              <w:t xml:space="preserve">[170] </w:t>
            </w:r>
            <w:r>
              <w:rPr>
                <w:sz w:val="25"/>
              </w:rPr>
              <w:t>Software Asset Management tools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19294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Google Talk Voice and Video connections</w:t>
            </w:r>
            <w:r>
              <w:rPr>
                <w:sz w:val="31"/>
                <w:vertAlign w:val="superscript"/>
              </w:rPr>
              <w:t>[171]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19295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Google Talk Voice and Video connections</w:t>
            </w:r>
            <w:r>
              <w:rPr>
                <w:sz w:val="31"/>
                <w:vertAlign w:val="superscript"/>
              </w:rPr>
              <w:t>[171]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19302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Google Talk Voice and Video connections</w:t>
            </w:r>
            <w:r>
              <w:rPr>
                <w:sz w:val="31"/>
                <w:vertAlign w:val="superscript"/>
              </w:rPr>
              <w:t>[171]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19315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KeyShadow for K2—KeyAuditor &amp;</w:t>
            </w:r>
            <w:r>
              <w:rPr>
                <w:sz w:val="25"/>
              </w:rPr>
              <w:t xml:space="preserve"> KeyServer, Sassafras Software Inc. </w:t>
            </w:r>
            <w:r>
              <w:rPr>
                <w:sz w:val="31"/>
                <w:vertAlign w:val="superscript"/>
              </w:rPr>
              <w:t>[170]</w:t>
            </w:r>
            <w:r>
              <w:rPr>
                <w:sz w:val="25"/>
              </w:rPr>
              <w:t xml:space="preserve"> Software Asset Management tools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19540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Gamecoin RCP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19540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Gamecoin Testnet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19540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Gamecoin P2P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19540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Belkin Network USB Hub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19638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Ensim Control Panel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19812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4D database SQL Communication</w:t>
            </w:r>
            <w:r>
              <w:rPr>
                <w:sz w:val="31"/>
                <w:vertAlign w:val="superscript"/>
              </w:rPr>
              <w:t>[172]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19813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4D database Client Server Communication</w:t>
            </w:r>
            <w:r>
              <w:rPr>
                <w:sz w:val="31"/>
                <w:vertAlign w:val="superscript"/>
              </w:rPr>
              <w:t>[172]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19814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4D database DB4D Communication</w:t>
            </w:r>
            <w:r>
              <w:rPr>
                <w:sz w:val="31"/>
                <w:vertAlign w:val="superscript"/>
              </w:rPr>
              <w:t>[172]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19999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29" w:lineRule="auto"/>
              <w:ind w:left="0" w:right="0" w:firstLine="0"/>
              <w:jc w:val="left"/>
            </w:pPr>
            <w:r>
              <w:rPr>
                <w:sz w:val="25"/>
              </w:rPr>
              <w:t>Distributed Network Protocol—Secure (DNP—Secure), a secure version of the protocol used in SCADA systems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between communicating RTU's and IED's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Distributed Network Protocol (DNP), a protocol used in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SCADA systems between communicating RTU's and IED's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Usermin, Web­based Unix/Linux user administration tool (default port)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20202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OnNet (Net2E)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20014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DART Reporting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41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4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20560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4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4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4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Killing Floor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4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</w:tbl>
    <w:p w:rsidR="00447F4B" w:rsidRDefault="00447F4B">
      <w:pPr>
        <w:sectPr w:rsidR="00447F4B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pgSz w:w="11920" w:h="16860"/>
          <w:pgMar w:top="1440" w:right="1440" w:bottom="1440" w:left="1440" w:header="295" w:footer="306" w:gutter="0"/>
          <w:cols w:space="720"/>
        </w:sectPr>
      </w:pPr>
    </w:p>
    <w:tbl>
      <w:tblPr>
        <w:tblStyle w:val="TableGrid"/>
        <w:tblW w:w="10765" w:type="dxa"/>
        <w:tblInd w:w="8" w:type="dxa"/>
        <w:tblCellMar>
          <w:top w:w="0" w:type="dxa"/>
          <w:left w:w="55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879"/>
        <w:gridCol w:w="1397"/>
        <w:gridCol w:w="1146"/>
        <w:gridCol w:w="6198"/>
        <w:gridCol w:w="1145"/>
      </w:tblGrid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20595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0 A.D. Empires Ascendant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20702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Precise TPM (http://www.precise.com/) Listener Agent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20720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Symantec i3 Web GUI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20790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Precise TPM (http://www.precise.com/) Web GUI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20808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Ableton Link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21001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AMLFilter, AMLFilter Inc.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(http://sourceforge.net/projects/amlfilter/) amlf­admin default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21011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AMLFilter, AMLFilter Inc.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(http://sourceforge.net/projects/amlfilter/) amlf­engine­01 default http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21012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AMLFilter, AMLFilter Inc.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(http://sourceforge.net/projects/amlfilter/) amlf­engine­01 default https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21021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AMLFilter, AMLFilter Inc.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(http://sourceforge.net/projects/amlfilter/) amlf­engine­02 default http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21022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AMLFilter, AMLFilter Inc.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(http://sourceforge.net/projects/amlfilter/) amlf­engine­02 default https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21025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Starbound Server (default), Starbound (http://playstarbound.com/)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22136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FLIR Systems (http://www.flir.com/) Camera Resource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22222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Davis Instruments, WeatherLink IP</w:t>
            </w:r>
          </w:p>
          <w:p w:rsidR="00447F4B" w:rsidRDefault="004007B2">
            <w:pPr>
              <w:spacing w:after="0" w:line="240" w:lineRule="auto"/>
              <w:ind w:left="0" w:right="0" w:firstLine="0"/>
            </w:pPr>
            <w:r>
              <w:rPr>
                <w:sz w:val="25"/>
              </w:rPr>
              <w:t>(http://davisnet.com/weather/products/weather_product.asp?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pnum=06555)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22347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WibuKey, WIBU­SYSTEMS AG (http://wibu.com/wibukey.php) Software protection system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22349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Wolfson Microelectronics WISCEBridge Debug Protocol </w:t>
            </w:r>
            <w:r>
              <w:rPr>
                <w:sz w:val="20"/>
              </w:rPr>
              <w:t>[173]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22350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CodeMeter, WIBU­SYSTEMS AG</w:t>
            </w:r>
          </w:p>
          <w:p w:rsidR="00447F4B" w:rsidRDefault="004007B2">
            <w:pPr>
              <w:spacing w:after="0" w:line="276" w:lineRule="auto"/>
              <w:ind w:left="0" w:right="19" w:firstLine="0"/>
              <w:jc w:val="left"/>
            </w:pPr>
            <w:r>
              <w:rPr>
                <w:sz w:val="25"/>
              </w:rPr>
              <w:t>(http://wibu.com/codemeter.php) Software protection system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23073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Soldat Dedicated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23284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TimeTracker by Openhour (http://openhour.com)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23399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Skype default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23513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Duke Nukem 3D#Source code Duke Nukem Ports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24441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Pyzor spam detection network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24444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NetBeans integrated development environment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24465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Tonido Directory Server for Tonido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(http://www.tonido.com/) which is a Personal Web App and P2P platform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24554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BINKP, Fidonet mail transfers over TCP/IP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24800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Synergy: keyboard/mouse sharing software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18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361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24842</w:t>
            </w:r>
          </w:p>
        </w:tc>
        <w:tc>
          <w:tcPr>
            <w:tcW w:w="1397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StepMania: Online: Dance Dance Revolution Simulator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25000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Teamware Office standard client connection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25001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Default port for Unity3D networking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25003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Teamware Office client notifier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25005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Teamware Office message transfer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25007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Teamware Office MIME Connector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25008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Jayson's Water Fun Connector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25010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Teamware Office Agent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25105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Default port for Insteon Hub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25560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codeheart.js Relay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25565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N/A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Standard Minecraft (Dedicated) Server</w:t>
            </w:r>
            <w:r>
              <w:rPr>
                <w:sz w:val="31"/>
                <w:vertAlign w:val="superscript"/>
              </w:rPr>
              <w:t>[174]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25565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MySQL database system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25570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Manic Digger default single player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25826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collectd default port</w:t>
            </w:r>
            <w:r>
              <w:rPr>
                <w:sz w:val="31"/>
                <w:vertAlign w:val="superscript"/>
              </w:rPr>
              <w:t>[175]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</w:pPr>
            <w:r>
              <w:rPr>
                <w:sz w:val="25"/>
              </w:rPr>
              <w:t>25828–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25840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DarknessBlade Network.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25888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Xfire (Firewall Report, UDP_IN) IP Address</w:t>
            </w:r>
          </w:p>
          <w:p w:rsidR="00447F4B" w:rsidRDefault="004007B2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>(206.220.40.146) resolves to gameservertracking.xfire.com.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Use unknown.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25999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Xfire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26000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id Software's Quake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26000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CCP's EVE Online Online gaming MMORPG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26000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Xonotic, an open source arena shooter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26850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War of No Return Server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</w:pPr>
            <w:r>
              <w:rPr>
                <w:sz w:val="25"/>
              </w:rPr>
              <w:t>26900–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26901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CCP's EVE Online Online gaming MMORPG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26950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GIMA Productions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</w:pPr>
            <w:r>
              <w:rPr>
                <w:sz w:val="25"/>
              </w:rPr>
              <w:t>27000–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27030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Steam Client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27000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(through 27006) id Software's QuakeWorld master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27000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PowerBuilder SySAM license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</w:pPr>
            <w:r>
              <w:rPr>
                <w:sz w:val="25"/>
              </w:rPr>
              <w:t>27000–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27009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9" w:firstLine="0"/>
              <w:jc w:val="left"/>
            </w:pPr>
            <w:r>
              <w:rPr>
                <w:sz w:val="25"/>
              </w:rPr>
              <w:t>FlexNet Publisher's License server (from the range of default ports)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27010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Source engine dedicated server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</w:pPr>
            <w:r>
              <w:rPr>
                <w:sz w:val="25"/>
              </w:rPr>
              <w:t>27014–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27050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Steam Downloads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27014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Source engine dedicated server port (rare)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27015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GoldSrc and Source engine dedicated server port, AppleMobileDeviceService </w:t>
            </w:r>
            <w:r>
              <w:rPr>
                <w:sz w:val="31"/>
                <w:vertAlign w:val="superscript"/>
              </w:rPr>
              <w:t>[176]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27016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Magicka server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27017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mongoDB server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76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27036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Steam In­Home Streaming (Only LAN)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154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27374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Sub7 default.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</w:pPr>
            <w:r>
              <w:rPr>
                <w:sz w:val="25"/>
              </w:rPr>
              <w:t>27500–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27900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id Software's QuakeWorld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27888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Kaillera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</w:pPr>
            <w:r>
              <w:rPr>
                <w:sz w:val="25"/>
              </w:rPr>
              <w:t>27900–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27901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Nintendo Wi­Fi Connection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</w:pPr>
            <w:r>
              <w:rPr>
                <w:sz w:val="25"/>
              </w:rPr>
              <w:t>27901–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27910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id Software's Quake II master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27950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OpenArena outgoing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1240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40" w:lineRule="auto"/>
              <w:ind w:left="0" w:right="0" w:firstLine="0"/>
            </w:pPr>
            <w:r>
              <w:rPr>
                <w:sz w:val="25"/>
              </w:rPr>
              <w:t>27960–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27969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43" w:firstLine="0"/>
              <w:jc w:val="left"/>
            </w:pPr>
            <w:r>
              <w:rPr>
                <w:sz w:val="25"/>
              </w:rPr>
              <w:t>Activision's Enemy Territory and id Software's Quake III Arena, Quake III and Quake Live and some ioquake3 derived games, such as Urban Terror (OpenArena incoming)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28000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Bitfighter Common/default Bitfighter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28001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Starsiege: Tribes Common/default Tribes v.1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28395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www.SmartSystemsLLC.com Used by Smart Sale 5.0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28770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AssaultCube Reloaded default server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28771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AssaultCube Reloaded default server info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28785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Cube 2 Sauerbraten</w:t>
            </w:r>
            <w:r>
              <w:rPr>
                <w:sz w:val="31"/>
                <w:vertAlign w:val="superscript"/>
              </w:rPr>
              <w:t>[177]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28786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Cube 2 Sauerbraten Port 2</w:t>
            </w:r>
            <w:r>
              <w:rPr>
                <w:sz w:val="31"/>
                <w:vertAlign w:val="superscript"/>
              </w:rPr>
              <w:t>[177]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</w:pPr>
            <w:r>
              <w:rPr>
                <w:sz w:val="25"/>
              </w:rPr>
              <w:t>28801–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28802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Red Eclipse (Cube 2 derivative) default ports </w:t>
            </w:r>
            <w:r>
              <w:rPr>
                <w:sz w:val="31"/>
                <w:vertAlign w:val="superscript"/>
              </w:rPr>
              <w:t>[178]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28852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Killing Floor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28910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Nintendo Wi­Fi Connection</w:t>
            </w:r>
            <w:r>
              <w:rPr>
                <w:sz w:val="31"/>
                <w:vertAlign w:val="superscript"/>
              </w:rPr>
              <w:t>[179]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95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28960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</w:pPr>
            <w:r>
              <w:rPr>
                <w:sz w:val="25"/>
              </w:rPr>
              <w:t>Call of Duty; Call of Duty: United Offensive; Call of Duty 2;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Call of Duty 4: Modern Warfare; Call of Duty: World at War (PC Version)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29000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Perfect World International Used by the Perfect World International Client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29070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Game titled "Jedi Knight: Jedi Academy" by Ravensoft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29292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TMO Integration Service Communications Port, Used by Transaction Manager SaaS (HighJump Software)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</w:pPr>
            <w:r>
              <w:rPr>
                <w:sz w:val="25"/>
              </w:rPr>
              <w:t>29900–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29901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Nintendo Wi­Fi Connection </w:t>
            </w:r>
            <w:r>
              <w:rPr>
                <w:sz w:val="31"/>
                <w:vertAlign w:val="superscript"/>
              </w:rPr>
              <w:t>[179]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29920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Nintendo Wi­Fi Connection</w:t>
            </w:r>
            <w:r>
              <w:rPr>
                <w:sz w:val="31"/>
                <w:vertAlign w:val="superscript"/>
              </w:rPr>
              <w:t>[179]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30000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Pokémon Netbattle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30000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Minetest Dedicated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30301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BitTorrent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30564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Multiplicity: keyboard/mouse/clipboard sharing software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30718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Lantronix Discovery for Lantronix serial­to­ethernet devices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30777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ZangZing agent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08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31314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electric imp node&lt;&gt;server communication (TLS)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1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648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31337</w:t>
            </w:r>
          </w:p>
        </w:tc>
        <w:tc>
          <w:tcPr>
            <w:tcW w:w="1397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47" w:firstLine="0"/>
              <w:jc w:val="left"/>
            </w:pPr>
            <w:r>
              <w:rPr>
                <w:sz w:val="25"/>
              </w:rPr>
              <w:t>Back Orifice remote administration tool (often Trojan horse)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31415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ThoughtSignal Server Communication Service (often Informational)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31416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BOINC RPC</w:t>
            </w:r>
            <w:r>
              <w:rPr>
                <w:sz w:val="20"/>
              </w:rPr>
              <w:t>[180]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31438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Rocket Software U2 uvcs Server Communication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31456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TetriNET IRC gateway on some servers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31457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TetriNET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31458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TetriNET Used for game spectators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31620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LM­MON (Standard Floating License Manager LM­MON)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</w:pPr>
            <w:r>
              <w:rPr>
                <w:sz w:val="25"/>
              </w:rPr>
              <w:t>31820­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31829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SyFlo SyFlo license manager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1004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32000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FlightGear multiplayer, experimental 2nd port (working code mod submitted to main fgms developer 2015­III­04 for evaluation)</w:t>
            </w:r>
            <w:r>
              <w:rPr>
                <w:sz w:val="31"/>
                <w:vertAlign w:val="superscript"/>
              </w:rPr>
              <w:t>[84]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32123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x3Lobby Used by x3Lobby, an internet application.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76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32137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8" w:firstLine="0"/>
              <w:jc w:val="left"/>
            </w:pPr>
            <w:r>
              <w:rPr>
                <w:sz w:val="25"/>
              </w:rPr>
              <w:t>Immunet Protect (UDP in version 2.0,</w:t>
            </w:r>
            <w:r>
              <w:rPr>
                <w:sz w:val="31"/>
                <w:vertAlign w:val="superscript"/>
              </w:rPr>
              <w:t>[181]</w:t>
            </w:r>
            <w:r>
              <w:rPr>
                <w:sz w:val="25"/>
              </w:rPr>
              <w:t xml:space="preserve"> TCP since version 3.0 </w:t>
            </w:r>
            <w:r>
              <w:rPr>
                <w:sz w:val="31"/>
                <w:vertAlign w:val="superscript"/>
              </w:rPr>
              <w:t>[182]</w:t>
            </w:r>
            <w:r>
              <w:rPr>
                <w:sz w:val="25"/>
              </w:rPr>
              <w:t>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32245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MMTSG­mutualed over MMT (encrypted transmission)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32400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Used for Plex Media Server connections and media streams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32764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Potential backdoor on some routers</w:t>
            </w:r>
            <w:r>
              <w:rPr>
                <w:sz w:val="31"/>
                <w:vertAlign w:val="superscript"/>
              </w:rPr>
              <w:t>[183]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32769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FileNet RPC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32887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Used by "Ace of Spades" game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1240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32976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LogMeIn Hamachi (VPN tunnel software; also port 12975) —used to connect to Mediation Server (bibi.hamachi.cc); will attempt to use SSL (TCP port 443) if both 12975 &amp; 32976 fail to connect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33330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FMAudit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33333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TNTchat default server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40" w:lineRule="auto"/>
              <w:ind w:left="0" w:right="0" w:firstLine="0"/>
            </w:pPr>
            <w:r>
              <w:rPr>
                <w:sz w:val="25"/>
              </w:rPr>
              <w:t>33434–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33534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traceroute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15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33848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29" w:lineRule="auto"/>
              <w:ind w:left="0" w:right="0" w:firstLine="0"/>
              <w:jc w:val="left"/>
            </w:pPr>
            <w:r>
              <w:rPr>
                <w:sz w:val="25"/>
              </w:rPr>
              <w:t>Jenkins Remote access API (https://wiki.jenkinsci.org/display/JENKINS/Remote+access+API) and Auto­</w:t>
            </w:r>
          </w:p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Discovery (https://wiki.jenkinsci.org/display/JENKINS/Autodiscovering+Jenkins+on+the+network)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33982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Dezta software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34000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MasterPort—WarZ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34001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ClientPort—WarZ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34010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PortStart—WarZ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72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34271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47" w:firstLine="0"/>
              <w:jc w:val="left"/>
            </w:pPr>
            <w:r>
              <w:rPr>
                <w:sz w:val="25"/>
              </w:rPr>
              <w:t xml:space="preserve">Remuco (https://code.google.com/p/remuco/) remote control for media players </w:t>
            </w:r>
            <w:r>
              <w:rPr>
                <w:sz w:val="31"/>
                <w:vertAlign w:val="superscript"/>
              </w:rPr>
              <w:t>[184]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34443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Linksys PSUS4 print server</w:t>
            </w:r>
            <w:r>
              <w:rPr>
                <w:sz w:val="31"/>
                <w:vertAlign w:val="superscript"/>
              </w:rPr>
              <w:t>[185]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168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447F4B">
        <w:trPr>
          <w:trHeight w:val="412"/>
        </w:trPr>
        <w:tc>
          <w:tcPr>
            <w:tcW w:w="879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34567</w:t>
            </w:r>
          </w:p>
        </w:tc>
        <w:tc>
          <w:tcPr>
            <w:tcW w:w="1397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EDI service</w:t>
            </w:r>
            <w:r>
              <w:rPr>
                <w:sz w:val="31"/>
                <w:vertAlign w:val="superscript"/>
              </w:rPr>
              <w:t>[186]</w:t>
            </w:r>
          </w:p>
        </w:tc>
        <w:tc>
          <w:tcPr>
            <w:tcW w:w="114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35357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OpenStack ID Service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36330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Folding@home v7 default for client control interface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36700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MapX communication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36963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Unreal Software multiplayer games, such as Counter Strike 2D (2D clone of Counter Strike)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37601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 xml:space="preserve">Epipole File Transfer Protocol </w:t>
            </w:r>
            <w:r>
              <w:rPr>
                <w:sz w:val="31"/>
                <w:vertAlign w:val="superscript"/>
              </w:rPr>
              <w:t>[187]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37659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Axence nVision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37777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Digital Video Recorder hardware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40000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SafetyNET p Real­time Industrial Ethernet protocol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40123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Flatcast</w:t>
            </w:r>
            <w:r>
              <w:rPr>
                <w:sz w:val="20"/>
              </w:rPr>
              <w:t>[188]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41794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Crestron Control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41795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Crestron Control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41823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Murealm Client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43034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LarmX.com™ database update mtr port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43047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TheòsMessenger second port for service TheòsMessenger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43048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TheòsMessenger third port for service TheòsMessenger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675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43594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RuneScape, FunOrb, Runescape Private Servers game servers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43595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RuneScape JAGGRAB servers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44405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Mu Online Connect Server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44444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LightClaw.TeamServer Asset synchronization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>Unofficial</w:t>
            </w:r>
          </w:p>
        </w:tc>
      </w:tr>
      <w:tr w:rsidR="00447F4B">
        <w:trPr>
          <w:trHeight w:val="392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45824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Server for the DAI family of client­server products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47001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Windows Remote Management Service (WinRM)</w:t>
            </w:r>
            <w:r>
              <w:rPr>
                <w:sz w:val="31"/>
                <w:vertAlign w:val="superscript"/>
              </w:rPr>
              <w:t>[189]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737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47808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47F4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BACnet Building Automation and Control Networks (47808</w:t>
            </w:r>
            <w:r>
              <w:rPr>
                <w:sz w:val="31"/>
                <w:vertAlign w:val="subscript"/>
              </w:rPr>
              <w:t>1</w:t>
            </w:r>
            <w:r>
              <w:rPr>
                <w:sz w:val="20"/>
              </w:rPr>
              <w:t>0</w:t>
            </w:r>
            <w:r>
              <w:rPr>
                <w:sz w:val="25"/>
              </w:rPr>
              <w:t xml:space="preserve"> = BAC0</w:t>
            </w:r>
            <w:r>
              <w:rPr>
                <w:sz w:val="31"/>
                <w:vertAlign w:val="subscript"/>
              </w:rPr>
              <w:t>1</w:t>
            </w:r>
            <w:r>
              <w:rPr>
                <w:sz w:val="20"/>
              </w:rPr>
              <w:t>6</w:t>
            </w:r>
            <w:r>
              <w:rPr>
                <w:sz w:val="25"/>
              </w:rPr>
              <w:t>), commonly spills to 47809–47816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48653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Robot Raconteur transport</w:t>
            </w:r>
            <w:r>
              <w:rPr>
                <w:sz w:val="31"/>
                <w:vertAlign w:val="superscript"/>
              </w:rPr>
              <w:t>[190]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  <w:tr w:rsidR="00447F4B">
        <w:trPr>
          <w:trHeight w:val="439"/>
        </w:trPr>
        <w:tc>
          <w:tcPr>
            <w:tcW w:w="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49151</w:t>
            </w:r>
          </w:p>
        </w:tc>
        <w:tc>
          <w:tcPr>
            <w:tcW w:w="13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TCP</w:t>
            </w:r>
          </w:p>
        </w:tc>
        <w:tc>
          <w:tcPr>
            <w:tcW w:w="11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UDP</w:t>
            </w:r>
          </w:p>
        </w:tc>
        <w:tc>
          <w:tcPr>
            <w:tcW w:w="61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Reserved</w:t>
            </w:r>
            <w:r>
              <w:rPr>
                <w:sz w:val="31"/>
                <w:vertAlign w:val="superscript"/>
              </w:rPr>
              <w:t>[1]</w:t>
            </w:r>
          </w:p>
        </w:tc>
        <w:tc>
          <w:tcPr>
            <w:tcW w:w="11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447F4B" w:rsidRDefault="004007B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5"/>
              </w:rPr>
              <w:t>Official</w:t>
            </w:r>
          </w:p>
        </w:tc>
      </w:tr>
    </w:tbl>
    <w:p w:rsidR="00447F4B" w:rsidRDefault="004007B2">
      <w:pPr>
        <w:spacing w:after="386" w:line="240" w:lineRule="auto"/>
        <w:ind w:left="-5"/>
        <w:jc w:val="left"/>
      </w:pPr>
      <w:r>
        <w:rPr>
          <w:sz w:val="38"/>
        </w:rPr>
        <w:t>Dynamic, private or ephemeral ports</w:t>
      </w:r>
    </w:p>
    <w:p w:rsidR="00447F4B" w:rsidRDefault="004007B2">
      <w:pPr>
        <w:spacing w:after="304" w:line="240" w:lineRule="auto"/>
        <w:ind w:left="-5" w:right="-1"/>
        <w:jc w:val="left"/>
      </w:pPr>
      <w:r>
        <w:rPr>
          <w:sz w:val="25"/>
        </w:rPr>
        <w:t>The range 49152–65535 (2</w:t>
      </w:r>
      <w:r>
        <w:rPr>
          <w:sz w:val="31"/>
          <w:vertAlign w:val="superscript"/>
        </w:rPr>
        <w:t>15</w:t>
      </w:r>
      <w:r>
        <w:rPr>
          <w:sz w:val="25"/>
        </w:rPr>
        <w:t>+2</w:t>
      </w:r>
      <w:r>
        <w:rPr>
          <w:sz w:val="31"/>
          <w:vertAlign w:val="superscript"/>
        </w:rPr>
        <w:t>14</w:t>
      </w:r>
      <w:r>
        <w:rPr>
          <w:sz w:val="25"/>
        </w:rPr>
        <w:t xml:space="preserve"> to 2</w:t>
      </w:r>
      <w:r>
        <w:rPr>
          <w:sz w:val="31"/>
          <w:vertAlign w:val="superscript"/>
        </w:rPr>
        <w:t>16</w:t>
      </w:r>
      <w:r>
        <w:rPr>
          <w:sz w:val="25"/>
        </w:rPr>
        <w:t>−1) contains dynamic or private ports that cannot be registered with IANA.</w:t>
      </w:r>
      <w:r>
        <w:rPr>
          <w:sz w:val="31"/>
          <w:vertAlign w:val="superscript"/>
        </w:rPr>
        <w:t>[191]</w:t>
      </w:r>
      <w:r>
        <w:rPr>
          <w:sz w:val="25"/>
        </w:rPr>
        <w:t xml:space="preserve"> This range is used for private, or customized services or temporary purposes and for automatic allocation of ephemeral ports.</w:t>
      </w:r>
    </w:p>
    <w:p w:rsidR="00447F4B" w:rsidRDefault="004007B2">
      <w:pPr>
        <w:spacing w:after="314" w:line="240" w:lineRule="auto"/>
        <w:ind w:left="-5"/>
        <w:jc w:val="left"/>
      </w:pPr>
      <w:r>
        <w:rPr>
          <w:sz w:val="38"/>
        </w:rPr>
        <w:t>See also</w:t>
      </w:r>
    </w:p>
    <w:p w:rsidR="00447F4B" w:rsidRDefault="004007B2">
      <w:pPr>
        <w:spacing w:after="304" w:line="240" w:lineRule="auto"/>
        <w:ind w:left="387" w:right="-1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9822" cy="49822"/>
                <wp:effectExtent l="0" t="0" r="0" b="0"/>
                <wp:docPr id="587335" name="Group 587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22" cy="49822"/>
                          <a:chOff x="0" y="0"/>
                          <a:chExt cx="49822" cy="49822"/>
                        </a:xfrm>
                      </wpg:grpSpPr>
                      <wps:wsp>
                        <wps:cNvPr id="633706" name="Shape 633706"/>
                        <wps:cNvSpPr/>
                        <wps:spPr>
                          <a:xfrm>
                            <a:off x="0" y="0"/>
                            <a:ext cx="49822" cy="4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22" h="49822">
                                <a:moveTo>
                                  <a:pt x="0" y="0"/>
                                </a:moveTo>
                                <a:lnTo>
                                  <a:pt x="49822" y="0"/>
                                </a:lnTo>
                                <a:lnTo>
                                  <a:pt x="49822" y="49822"/>
                                </a:lnTo>
                                <a:lnTo>
                                  <a:pt x="0" y="498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86152F" id="Group 587335" o:spid="_x0000_s1026" style="width:3.9pt;height:3.9pt;mso-position-horizontal-relative:char;mso-position-vertical-relative:line" coordsize="49822,49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">
                <v:shape id="Shape 633706" o:spid="_x0000_s1027" style="position:absolute;width:49822;height:49822;visibility:visible;mso-wrap-style:square;v-text-anchor:top" coordsize="49822,49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XjjckA&#10;AADfAAAADwAAAGRycy9kb3ducmV2LnhtbESPQWvCQBSE74X+h+UVvBTdbYVUoqtYi+i1aUG9PbOv&#10;SWj2bciuMebXdwuFHoeZ+YZZrHpbi45aXznW8DRRIIhzZyouNHx+bMczED4gG6wdk4YbeVgt7+8W&#10;mBp35XfqslCICGGfooYyhCaV0uclWfQT1xBH78u1FkOUbSFNi9cIt7V8ViqRFiuOCyU2tCkp/84u&#10;VkP2ehyGHc0u2/PhcTi9qW6TrzutRw/9eg4iUB/+w3/tvdGQTKcvKoHfP/ELyO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nXjjckAAADfAAAADwAAAAAAAAAAAAAAAACYAgAA&#10;ZHJzL2Rvd25yZXYueG1sUEsFBgAAAAAEAAQA9QAAAI4DAAAAAA==&#10;" path="m,l49822,r,49822l,49822,,e" fillcolor="black" stroked="f" strokeweight="0">
                  <v:stroke miterlimit="1" joinstyle="miter"/>
                  <v:path arrowok="t" textboxrect="0,0,49822,49822"/>
                </v:shape>
                <w10:anchorlock/>
              </v:group>
            </w:pict>
          </mc:Fallback>
        </mc:AlternateContent>
      </w:r>
      <w:r>
        <w:rPr>
          <w:sz w:val="25"/>
        </w:rPr>
        <w:t>Internet Protocol Suite</w:t>
      </w:r>
    </w:p>
    <w:p w:rsidR="00447F4B" w:rsidRDefault="004007B2">
      <w:pPr>
        <w:spacing w:after="314" w:line="240" w:lineRule="auto"/>
        <w:ind w:left="-5"/>
        <w:jc w:val="left"/>
      </w:pPr>
      <w:r>
        <w:rPr>
          <w:sz w:val="38"/>
        </w:rPr>
        <w:t>References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"Service Name and Transport Protocol Port Number Registry". The Internet Assigned Numbers Authority (IANA).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 xml:space="preserve">Michelle Cotton; Lars Eggert et al. (August 2011). Internet Assigned Numbers Authority (IANA) Procedures for the Management of the Service Name and </w:t>
      </w:r>
      <w:r>
        <w:t>Transport Protocol Port Number Registry</w:t>
      </w:r>
    </w:p>
    <w:p w:rsidR="00447F4B" w:rsidRDefault="004007B2">
      <w:pPr>
        <w:ind w:left="638"/>
      </w:pPr>
      <w:r>
        <w:t>(https://tools.ietf.org/html/rfc6335). IETF. BCP 165. RFC 6335. https://tools.ietf.org/html/rfc6335. Retrieved 2014­04­01.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"compressnet/tcp". Unix.com.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"Linux/net/ipv4/inet_connection_sock.c". L</w:t>
      </w:r>
      <w:r>
        <w:t>XR. Retrieved 2015­01­17.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"CompressNET/tcp". wesleyan.edu. Archived from the original on 1997­06­09. Retrieved 2014­06­23.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"CompressNET Management Utility standard port". Whatport.com.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 xml:space="preserve">"CompressNET Compression Process standard port". </w:t>
      </w:r>
      <w:r>
        <w:t>Whatport.com.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"systat and netstat". eTutorials.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Postel, J. (May 1983). Active Users (https://tools.ietf.org/html/rfc866). IETF. RFC 866.</w:t>
      </w:r>
    </w:p>
    <w:p w:rsidR="00447F4B" w:rsidRDefault="004007B2">
      <w:pPr>
        <w:ind w:left="638"/>
      </w:pPr>
      <w:r>
        <w:t>https://tools.ietf.org/html/rfc866.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"RFC 887, Resource Location Protocol". ietf.org. Retrieved 20</w:t>
      </w:r>
      <w:r>
        <w:t>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(ftp://ftp.rfc­editor.org/in­notes/ien/ien99.txt)IEN 99, NI FTP: Summary and Assessment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RFC 1476, RAP: Internet Route Access Protocol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"Does HTTP use UDP". Stack Overflow. Retrieved 2013­10­08.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 xml:space="preserve">"RFC 983, ISO Transport Services on Top of the TCP". </w:t>
      </w:r>
      <w:r>
        <w:t>IETF.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"The Remote User Telnet Service". IETF.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"RFC 1413, Identification Protocol". IETF.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"COM Fundamentals ­ Guide ­ COM Clients and Servers ­ Inter­Object Communications ­ Microsoft RPC".</w:t>
      </w:r>
    </w:p>
    <w:p w:rsidR="00447F4B" w:rsidRDefault="004007B2">
      <w:pPr>
        <w:ind w:left="638"/>
      </w:pPr>
      <w:r>
        <w:t>m</w:t>
      </w:r>
      <w:r>
        <w:t>icrosoft.com.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"RFC 1068, Background File Transfer Program (BFTP)". IETF.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RFC 1056, PCMAIL: A Distributed Mail System for Personal Computers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Worldwide. "Cisco Document ID: 7244, Understanding Simple Network Management Protocol (SNMP) Traps". Cisco.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 xml:space="preserve">"Virus Alerts ­­ SecureCastFAQ". nai.com. Santa Clara, CA, USA: Network Associates, Inc., now McAfee. 2000. Archived from the </w:t>
      </w:r>
      <w:r>
        <w:t>original on 2000­03­03. Retrieved 2013­10­26.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"RFC 1504 ­ Appletalk Update­Based Routing Protocol: Enhanced App". faqs.org. Retrieved 16 March 2015.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"RFC 1340, Assigned Numbers". IETF.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"RFC 4409, ''Message Submission for Mail''". IETF</w:t>
      </w:r>
      <w:r>
        <w:t>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"RFC 3620, The TUNNEL Profile". IETF.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INTERNET DRAFT, DHCP Failover Protocol (http://www.ietf.org/proceedings/04mar/I­D/draft­ietf­dhcfailover­12.txt) (expired: September 2003)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"RFC 3632, VeriSign Registry Regi</w:t>
      </w:r>
      <w:r>
        <w:t>strar Protocol (RRP) Version 2.0.0". IETF.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"IEEE Standard (1244.3­2000) for Media Management System (MMS) Media Management Protocol (MMP)".</w:t>
      </w:r>
    </w:p>
    <w:p w:rsidR="00447F4B" w:rsidRDefault="004007B2">
      <w:pPr>
        <w:ind w:left="638"/>
      </w:pPr>
      <w:r>
        <w:t>IEEE. 2001­04­26.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 xml:space="preserve">"Integrated Virtualization Manager on IBM System p5" </w:t>
      </w:r>
      <w:r>
        <w:rPr>
          <w:sz w:val="19"/>
        </w:rPr>
        <w:t>(</w:t>
      </w:r>
      <w:r>
        <w:rPr>
          <w:sz w:val="19"/>
        </w:rPr>
        <w:t>PDF)</w:t>
      </w:r>
      <w:r>
        <w:t>. IBM.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"IEEE Standard (1244.2­2000) for Media Management Systems (MMS) Session Security, Authentication, Initialization Protocol (SSAIP)". IEEE. 2000­12­07.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"RFC 4204, Link Management Protocol". IETF. Retriev</w:t>
      </w:r>
      <w:r>
        <w:t>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"RFC 3981, IRIS: The Internet Registry Information Service (IRIS) Core Protocol". IETF.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Internet Registry Information Service (IRIS)</w:t>
      </w:r>
    </w:p>
    <w:p w:rsidR="00447F4B" w:rsidRDefault="004007B2">
      <w:pPr>
        <w:ind w:left="638"/>
      </w:pPr>
      <w:r>
        <w:t>(http://www.verisign.com/research/Internet_Registry_Information_Service/index.html) Archived</w:t>
      </w:r>
    </w:p>
    <w:p w:rsidR="00447F4B" w:rsidRDefault="004007B2">
      <w:pPr>
        <w:ind w:left="638"/>
      </w:pPr>
      <w:r>
        <w:t>(https://web.archive.org/web/20090201065757/http://www.verisign.com/research/Internet_Registry_Information _Service/index.html) February 1, 2009 at the Wayback Mac</w:t>
      </w:r>
      <w:r>
        <w:t>hine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"Internet­Draft, Using the Internet Registry Information Service (IRIS) over the Blocks Extensible Exchange Protocol (BEEP)". IETF.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"Tag Distribution Protocol Internet­Draft". IETF. 1997­05­27.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"United State</w:t>
      </w:r>
      <w:r>
        <w:t>s Patent 7286529, Discovery and tag space identifiers in a tag distribution protocol (TDP)". Patentstorm.us.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Cisco IOS Software Release 11.1CT New Features</w:t>
      </w:r>
    </w:p>
    <w:p w:rsidR="00447F4B" w:rsidRDefault="004007B2">
      <w:pPr>
        <w:ind w:left="638"/>
      </w:pPr>
      <w:r>
        <w:t>(http://www.cisco.com/en/US/products/sw/iosswrel/ps1820/prod_bulletin09186a008</w:t>
      </w:r>
      <w:r>
        <w:t>0091d01.html) Archived (https://web.archive.org/web/20120118075409/http://www.cisco.com/en/US/products/sw/iosswrel/ps1820/prod_b ulletin09186a0080091d01.html) January 18, 2012 at the Wayback Machine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Cisco IOS Software Releases 12.0 S, MPLS Label Distributi</w:t>
      </w:r>
      <w:r>
        <w:t>on Protocol (LDP)</w:t>
      </w:r>
    </w:p>
    <w:p w:rsidR="00447F4B" w:rsidRDefault="004007B2">
      <w:pPr>
        <w:ind w:left="638"/>
      </w:pPr>
      <w:r>
        <w:t>(http://www.ciscosystems.ch/en/US/docs/ios/12_0s/feature/guide/fsldp22.html#wp1517250)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"World Intellectual Property Organization (WIPO) WO/2004/056056, Arrangement in a Router of a Mobile Network for Optimizing Use of Messages Carrying Re</w:t>
      </w:r>
      <w:r>
        <w:t>verse Routing Headers". WIPO. 2002­12­13.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"Certificate Management Protocol (CMP)". Retrieved 2012­03­18.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"Setting up a socket policy file server". Adobe.com. 2008­04­14.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Port 903: "Required ports for configuring an external firewall to allow ESX and VirtualCenter traffic" (http://kb.vmware.com/kb/1005189), 2009­07­07. Retrieved 2009­08­04.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RFC 4707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RFC 6751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"Firewall, Proxy, Router and Port Configuration for Blizzard Games</w:t>
      </w:r>
      <w:r>
        <w:t>". Blizzard Entertainment. 2012­12­07. Archived from the original on 2012­08­08. Retrieved 2013­04­02.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"Brief descriptions of registered TCP and UDP ports". Andrew.triumf.ca.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Muir, Jeff. "Two Port ICA". p. 1. Archived from the origina</w:t>
      </w:r>
      <w:r>
        <w:t>l on 14 March 2008. Retrieved 2008­03­14.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"Recommended Port Numbers". Oracle. Retrieved 2015­11­27.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"About Timekoin ­ Timekoin". timekoin.org. 2010­05­07. Retrieved 2010­05­07.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"Discovery / Autoconf". Git.eclipse.org. Retrieved 2013­10­08.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"RADIUS Overview</w:t>
      </w:r>
      <w:r>
        <w:t>". juniper.net. Retrieved 16 March 2015.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"RFC 6613 ­ RADIUS over TCP". ietf.org. Retrieved 16 March 2015.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Documentation</w:t>
      </w:r>
    </w:p>
    <w:p w:rsidR="00447F4B" w:rsidRDefault="004007B2">
      <w:pPr>
        <w:ind w:left="638"/>
      </w:pPr>
      <w:r>
        <w:t>(http://www.cisco.com/en/US/netsol/networking_solutions_networking_basic09186a00800a3524.html)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Link</w:t>
      </w:r>
    </w:p>
    <w:p w:rsidR="00447F4B" w:rsidRDefault="004007B2">
      <w:pPr>
        <w:ind w:left="638"/>
      </w:pPr>
      <w:r>
        <w:t>(http://developer.apple.com/library/</w:t>
      </w:r>
      <w:r>
        <w:t>ios/#DOCUMENTATION/NetworkingInternet/Conceptual/RemoteNotificatio nsPG/CommunicatingWIthAPS/CommunicatingWIthAPS.html)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"Provoz game serveru". tuxanci.org. 27 October 2008. Retrieved 16 March 2015.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["http://download.eset.com/manuals/eset_era_5.2_userguide_</w:t>
      </w:r>
      <w:r>
        <w:t xml:space="preserve">enu.pdf" "Installation manual and user guide Remote administrator 5"] Check </w:t>
      </w:r>
      <w:r>
        <w:rPr>
          <w:rFonts w:ascii="Consolas" w:eastAsia="Consolas" w:hAnsi="Consolas" w:cs="Consolas"/>
          <w:sz w:val="28"/>
          <w:vertAlign w:val="subscript"/>
        </w:rPr>
        <w:t>|url=</w:t>
      </w:r>
      <w:r>
        <w:t xml:space="preserve"> value (help) </w:t>
      </w:r>
      <w:r>
        <w:rPr>
          <w:sz w:val="19"/>
        </w:rPr>
        <w:t>(PDF)</w:t>
      </w:r>
      <w:r>
        <w:t>. ESET, spol. s r.o. Retrieved 29 January 2015.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"Philips ­ Contact en Ondersteuning". Supportforum.philips.com. Retrieved 2013­10­08.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http://dcx.sybase.com/</w:t>
      </w:r>
      <w:r>
        <w:t>index.html#sa160/en/dbadmin/serverport­network­conparm.html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"Service Name and Transport Protocol Port Number Registry". Iana.org. Retrieved 2013­10­26.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"Getting Started with Rails". rubyonrails.org. 2012­03­21.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"Documentation ­ Meteor</w:t>
      </w:r>
      <w:r>
        <w:t>". meteor.com. Retrieved 16 March 2015.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"devpi 0.9.2 documentation ­ Quickstart devpi­server". devpi.net.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"Eggdrop.conf". Eggdrop Wiki. Retrieved 2014­02­20.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"CruiseControl.rb – Getting Started". thoughtworks.com. Retrieved 2014­05­27</w:t>
      </w:r>
      <w:r>
        <w:t>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"How to change the listening port for Remote Desktop". Microsoft. 2011­05­04.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"RFC 5389: Session Traversal Utilities for NAT (STUN)". IETF.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"RFC 5766 ­ Traversal Using Relays around NAT (TURN): Relay Extensions to Session Traversal Utilities for NAT (STUN)". ietf.org. Retrieved 16 March 2015.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3 min expected wait time (2013­09­18). "Using Microsoft Outlook Express with Your Email | Go Daddy Hel</w:t>
      </w:r>
      <w:r>
        <w:t>p | Go Daddy Support". Help.godaddy.com. Retrieved 2013­10­08.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client/server communication (http://www.iana.org/assignments/service­names­port­numbers/service­names­portnumbers.xhtml?search=3&amp;page=34)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"IBM U2 product family". IBM. 2009­10­01. Archived from</w:t>
      </w:r>
      <w:r>
        <w:t xml:space="preserve"> the original on June 12, 2008.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"TinTin++ Mud Client Manual ­ Chat Protocol".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"IETF Draft of the Minger Email Address Verification Protocol". IETF.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"Service Name and Transport Protocol Port Number Registry". Iana.org. Retrieved 2013­10­08.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"Escapade­Server/Network.java at master · rarcher/Escapade­Server".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"First steps with Docker".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"Explain how to be able to connect to the Docker API when using Vagra</w:t>
      </w:r>
      <w:r>
        <w:t>nt?".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"Add unix socket and multiple ­H".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"RFC 2167, Referral Whois (RWhois) Protocol". IETF.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"Wesk Technical Specs". Weskapp.com.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"eMule Ports". Emule­project.net. 2007­05­16.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 xml:space="preserve">"Port Details </w:t>
      </w:r>
      <w:r>
        <w:t>­ Port 4728". SANS.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"GSMTAP ­ OsmocomBB".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"Service Name and Transport Protocol Port Number Registry". www.iana.org. Retrieved 2015­12­04.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"FlightGear Howto: Multiplayer". flightgear.org.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ARX Passersystem, Användarmanual</w:t>
      </w:r>
    </w:p>
    <w:p w:rsidR="00447F4B" w:rsidRDefault="004007B2">
      <w:pPr>
        <w:ind w:left="638"/>
      </w:pPr>
      <w:r>
        <w:t>(http://www.as</w:t>
      </w:r>
      <w:r>
        <w:t>sa.se/Other/ASSA/Products/Broschyrer%20Svenska/Passersystem/ARX­Passersystem.pdf) Archived</w:t>
      </w:r>
    </w:p>
    <w:p w:rsidR="00447F4B" w:rsidRDefault="004007B2">
      <w:pPr>
        <w:ind w:left="638"/>
      </w:pPr>
      <w:r>
        <w:t>(https://web.archive.org/web/20100821032559/http://www.assa.se/Other/ASSA/Products/Broschyrer%20Svensk a/Passersystem/ARX­Passersystem.pdf) August 21, 2010 at the Wa</w:t>
      </w:r>
      <w:r>
        <w:t>yback Machine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"How can I troubleshoot my DroboShare?". Support.drobo.com. Retrieved 2013­10­08.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Hill, Graham; Spiro, Jason, eds. (3 April 2012). "Nmap indicates that "telepathstart" and "telepathattack" are listening on ports 5010 and 5011 of my Linux box.</w:t>
      </w:r>
      <w:r>
        <w:t xml:space="preserve"> What are these?". IT Security Stack Exchange. Stack Exchange, Inc. Answer by Graham Hill. Retrieved 2012­07­13.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"Multiplayer ­ SRB2 Wiki." SRB2 Wiki. N.p., 13 Mar. 2006. Web. 23 July 2012. &lt;http://wiki.srb2.org/wiki/Multiplayer&gt;.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 xml:space="preserve">"Symantec Intruder Alert </w:t>
      </w:r>
      <w:r>
        <w:t>product support". Symantec.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"Service Name and Transport Protocol Port Number Registry". Iana.org. Retrieved 2013­12­10.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"Service Name and Transport Protocol Port Number Registry". Iana.org. Retrieved 2013­12­10.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"Binary Floor Control Protocol". Internet Society IETF. November 2006.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"IBM Tivoli Netcool/Impact". IBM. Archived from the original on June 16, 2008.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"RFC 2107, Ascend Tunnel Management Protocol". IETF.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"RFC 3920</w:t>
      </w:r>
      <w:r>
        <w:t>, Extensible Messaging and Presence Protocol (XMPP): Core". Tools.ietf.org.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"RFC 6120, Extensible Messaging and Presence Protocol (XMPP): Core". IETF. 2003­12­13.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"RFC 5415, Control And Provisioning of Wireless A</w:t>
      </w:r>
      <w:r>
        <w:t>ccess Points (CAPWAP) Protocol Specification". IETF. 2008­11­10.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"XEP­0124: Bidirectional­streams Over Synchronous HTTP (BOSH) with SSL". Xmpp.org. Retrieved 2014­05­27.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"XEP­0174: Serverless Messaging". Xmpp.org. Retrieved 2014­05­27</w:t>
      </w:r>
      <w:r>
        <w:t>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"Kega Fusion Mini­Manual". arcadezone.org. Niobium's Arcade Zone. 2010­01­16. Retrieved 2013­10­26.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"Kega Fusion Mini­Manual". gamingpwnage.webs.com. GamingPwnage. Retrieved 2013­10­26.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"Stratacache". Stratacache. Retrieved 2013­10­08.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"Use IT Group ­ Bo</w:t>
      </w:r>
      <w:r>
        <w:t>uwsoft ­ Groensoft". Bouwsoft.be. Retrieved 2013­10­08.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"Firewall Configuration to Allow Client ­ Server Comms". Schneider Electric Resource Center. Retrieved 26 November 2015.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"Port Numbers". Docs.oracle.com. Retrieved 2013­10­26.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pcAnywhere IP port usage</w:t>
      </w:r>
      <w:r>
        <w:t xml:space="preserve"> (http://service1.symantec.com/SUPPORT/pca.nsf/pfdocs/1998122810210812)</w:t>
      </w:r>
    </w:p>
    <w:p w:rsidR="00447F4B" w:rsidRDefault="004007B2">
      <w:pPr>
        <w:numPr>
          <w:ilvl w:val="0"/>
          <w:numId w:val="1"/>
        </w:numPr>
        <w:ind w:left="722" w:hanging="455"/>
      </w:pPr>
      <w:r>
        <w:t>How to change the IP ports that pcAnywhere uses</w:t>
      </w:r>
    </w:p>
    <w:p w:rsidR="00447F4B" w:rsidRDefault="004007B2">
      <w:pPr>
        <w:ind w:left="173" w:right="2774" w:firstLine="455"/>
      </w:pPr>
      <w:r>
        <w:t xml:space="preserve">(http://service1.symantec.com/SUPPORT/pca.nsf/pfdocs/2001021417112312) 108. "AMQP URI Specification". www.rabbitmq.com. GoPivotal, Inc. </w:t>
      </w:r>
      <w:r>
        <w:t>2013.</w:t>
      </w:r>
    </w:p>
    <w:p w:rsidR="00447F4B" w:rsidRDefault="004007B2">
      <w:pPr>
        <w:numPr>
          <w:ilvl w:val="0"/>
          <w:numId w:val="2"/>
        </w:numPr>
        <w:ind w:hanging="455"/>
      </w:pPr>
      <w:r>
        <w:t>"Technet: Using a Firewall with Operations Manager 2007". Microsoft.</w:t>
      </w:r>
    </w:p>
    <w:p w:rsidR="00447F4B" w:rsidRDefault="004007B2">
      <w:pPr>
        <w:numPr>
          <w:ilvl w:val="0"/>
          <w:numId w:val="2"/>
        </w:numPr>
        <w:ind w:hanging="455"/>
      </w:pPr>
      <w:r>
        <w:t>"VNC Frequently Asked Questions (FAQ): Q53 Which TCP/IP ports does VNC use?". AT&amp;T Laboratories Cambridge. 1999. Archived from the original on 2012­04­05.</w:t>
      </w:r>
    </w:p>
    <w:p w:rsidR="00447F4B" w:rsidRDefault="004007B2">
      <w:pPr>
        <w:numPr>
          <w:ilvl w:val="0"/>
          <w:numId w:val="2"/>
        </w:numPr>
        <w:ind w:hanging="455"/>
      </w:pPr>
      <w:r>
        <w:t>"TeamViewer 8 Manual Remot</w:t>
      </w:r>
      <w:r>
        <w:t xml:space="preserve">e Control" </w:t>
      </w:r>
      <w:r>
        <w:rPr>
          <w:sz w:val="19"/>
        </w:rPr>
        <w:t>(PDF)</w:t>
      </w:r>
      <w:r>
        <w:t>. www.teamviewer.com. TeamViewer GmbH. 2012. p. 68. Retrieved 2013­08­30.</w:t>
      </w:r>
    </w:p>
    <w:p w:rsidR="00447F4B" w:rsidRDefault="004007B2">
      <w:pPr>
        <w:numPr>
          <w:ilvl w:val="0"/>
          <w:numId w:val="2"/>
        </w:numPr>
        <w:ind w:hanging="455"/>
      </w:pPr>
      <w:r>
        <w:t>"Enter­PSSession". www.technet.com. Microsoft TechNet. 2013. Retrieved 2013­10­31.</w:t>
      </w:r>
    </w:p>
    <w:p w:rsidR="00447F4B" w:rsidRDefault="004007B2">
      <w:pPr>
        <w:numPr>
          <w:ilvl w:val="0"/>
          <w:numId w:val="2"/>
        </w:numPr>
        <w:ind w:hanging="455"/>
      </w:pPr>
      <w:r>
        <w:t>"vSphere Documentation Center". vmware.com. Retrieved 16 March 2015.</w:t>
      </w:r>
    </w:p>
    <w:p w:rsidR="00447F4B" w:rsidRDefault="004007B2">
      <w:pPr>
        <w:numPr>
          <w:ilvl w:val="0"/>
          <w:numId w:val="2"/>
        </w:numPr>
        <w:ind w:hanging="455"/>
      </w:pPr>
      <w:r>
        <w:t>"CVSup.org". c</w:t>
      </w:r>
      <w:r>
        <w:t>vsup.org. Retrieved 16 March 2015.</w:t>
      </w:r>
    </w:p>
    <w:p w:rsidR="00447F4B" w:rsidRDefault="004007B2">
      <w:pPr>
        <w:numPr>
          <w:ilvl w:val="0"/>
          <w:numId w:val="2"/>
        </w:numPr>
        <w:ind w:hanging="455"/>
      </w:pPr>
      <w:r>
        <w:t>"RFC 5424". IETF. 2008­11­10. Retrieved 2014­05­27.</w:t>
      </w:r>
    </w:p>
    <w:p w:rsidR="00447F4B" w:rsidRDefault="004007B2">
      <w:pPr>
        <w:numPr>
          <w:ilvl w:val="0"/>
          <w:numId w:val="2"/>
        </w:numPr>
        <w:ind w:hanging="455"/>
      </w:pPr>
      <w:r>
        <w:t>prd Technologies Ltd Billing &amp; Rating Solutions (http://www.p­rd.com/downloads/PRD%20%20history%20and%20introduction.pdf)</w:t>
      </w:r>
    </w:p>
    <w:p w:rsidR="00447F4B" w:rsidRDefault="004007B2">
      <w:pPr>
        <w:numPr>
          <w:ilvl w:val="0"/>
          <w:numId w:val="2"/>
        </w:numPr>
        <w:ind w:hanging="455"/>
      </w:pPr>
      <w:r>
        <w:t>David Mosberger (20 Apr 2009). "SANE Unix man page". http://www.sane­project.org. External link in</w:t>
      </w:r>
    </w:p>
    <w:p w:rsidR="00447F4B" w:rsidRDefault="004007B2">
      <w:pPr>
        <w:spacing w:line="240" w:lineRule="auto"/>
        <w:ind w:left="628" w:right="0" w:firstLine="0"/>
        <w:jc w:val="left"/>
      </w:pPr>
      <w:r>
        <w:rPr>
          <w:rFonts w:ascii="Consolas" w:eastAsia="Consolas" w:hAnsi="Consolas" w:cs="Consolas"/>
          <w:sz w:val="18"/>
        </w:rPr>
        <w:t>|website=</w:t>
      </w:r>
      <w:r>
        <w:t xml:space="preserve"> (help)</w:t>
      </w:r>
    </w:p>
    <w:p w:rsidR="00447F4B" w:rsidRDefault="004007B2">
      <w:pPr>
        <w:numPr>
          <w:ilvl w:val="0"/>
          <w:numId w:val="2"/>
        </w:numPr>
        <w:ind w:hanging="455"/>
      </w:pPr>
      <w:r>
        <w:t>"Datalogger Support Software". Campbellsci.com. Retrieved 2014­05­27.</w:t>
      </w:r>
    </w:p>
    <w:p w:rsidR="00447F4B" w:rsidRDefault="004007B2">
      <w:pPr>
        <w:numPr>
          <w:ilvl w:val="0"/>
          <w:numId w:val="2"/>
        </w:numPr>
        <w:ind w:hanging="455"/>
      </w:pPr>
      <w:r>
        <w:t>Worldwide. "Application­Oriented Networking – Cisco Systems". Cisco.co</w:t>
      </w:r>
      <w:r>
        <w:t>m. Retrieved 2014­05­27.</w:t>
      </w:r>
    </w:p>
    <w:p w:rsidR="00447F4B" w:rsidRDefault="004007B2">
      <w:pPr>
        <w:numPr>
          <w:ilvl w:val="0"/>
          <w:numId w:val="2"/>
        </w:numPr>
        <w:ind w:hanging="455"/>
      </w:pPr>
      <w:r>
        <w:t>"Database Mirroring Endpoint". SQL Server 2008 R2. Microsoft. Retrieved 2014­05­27.</w:t>
      </w:r>
    </w:p>
    <w:p w:rsidR="00447F4B" w:rsidRDefault="004007B2">
      <w:pPr>
        <w:numPr>
          <w:ilvl w:val="0"/>
          <w:numId w:val="2"/>
        </w:numPr>
        <w:ind w:hanging="455"/>
      </w:pPr>
      <w:r>
        <w:t>"WebClientAuthenticatedSessionIDs ­ FAHClient". stanford.edu. Retrieved 2014­05­27.</w:t>
      </w:r>
    </w:p>
    <w:p w:rsidR="00447F4B" w:rsidRDefault="004007B2">
      <w:pPr>
        <w:numPr>
          <w:ilvl w:val="0"/>
          <w:numId w:val="2"/>
        </w:numPr>
        <w:ind w:hanging="455"/>
      </w:pPr>
      <w:r>
        <w:t>"The Neo4J Manual Chapter 27. Web Interface". Retrieved 2014­06</w:t>
      </w:r>
      <w:r>
        <w:t>­12.</w:t>
      </w:r>
    </w:p>
    <w:p w:rsidR="00447F4B" w:rsidRDefault="004007B2">
      <w:pPr>
        <w:numPr>
          <w:ilvl w:val="0"/>
          <w:numId w:val="2"/>
        </w:numPr>
        <w:ind w:hanging="455"/>
      </w:pPr>
      <w:r>
        <w:t xml:space="preserve">"Smartlaunch 4.1 Cyber Cafe Management Software Product Overview" </w:t>
      </w:r>
      <w:r>
        <w:rPr>
          <w:sz w:val="19"/>
        </w:rPr>
        <w:t>(PDF)</w:t>
      </w:r>
      <w:r>
        <w:t>. Retrieved 2014­05­27.</w:t>
      </w:r>
    </w:p>
    <w:p w:rsidR="00447F4B" w:rsidRDefault="004007B2">
      <w:pPr>
        <w:numPr>
          <w:ilvl w:val="0"/>
          <w:numId w:val="2"/>
        </w:numPr>
        <w:ind w:hanging="455"/>
      </w:pPr>
      <w:r>
        <w:t>"How to create a YSF Server, step by step guide". forum.ysfhq.com. YSFlight Headquarters. 2011­08­06. Retrieved 2013­10­26.</w:t>
      </w:r>
    </w:p>
    <w:p w:rsidR="00447F4B" w:rsidRDefault="004007B2">
      <w:pPr>
        <w:numPr>
          <w:ilvl w:val="0"/>
          <w:numId w:val="2"/>
        </w:numPr>
        <w:ind w:hanging="455"/>
      </w:pPr>
      <w:r>
        <w:t>"Flex 3 – Adobe Flex 3 Help". ad</w:t>
      </w:r>
      <w:r>
        <w:t>obe.com. Retrieved 2014­05­27.</w:t>
      </w:r>
    </w:p>
    <w:p w:rsidR="00447F4B" w:rsidRDefault="004007B2">
      <w:pPr>
        <w:numPr>
          <w:ilvl w:val="0"/>
          <w:numId w:val="2"/>
        </w:numPr>
        <w:ind w:hanging="455"/>
      </w:pPr>
      <w:r>
        <w:t>Intel DMI (Desktop Management Interface) (http://www.intel.com/support/tokenexpress/pro/sb/cs­016261.htm) Archived (https://web.archive.org/web/20080228011521/http://www.intel.com/support/tokenexpress/pro/sb/cs016261.htm) Feb</w:t>
      </w:r>
      <w:r>
        <w:t>ruary 28, 2008 at the Wayback Machine</w:t>
      </w:r>
    </w:p>
    <w:p w:rsidR="00447F4B" w:rsidRDefault="004007B2">
      <w:pPr>
        <w:numPr>
          <w:ilvl w:val="0"/>
          <w:numId w:val="2"/>
        </w:numPr>
        <w:ind w:hanging="455"/>
      </w:pPr>
      <w:r>
        <w:t>"Freemake Video Downloader". Freemake.com. Retrieved 2014­05­27.</w:t>
      </w:r>
    </w:p>
    <w:p w:rsidR="00447F4B" w:rsidRDefault="004007B2">
      <w:pPr>
        <w:numPr>
          <w:ilvl w:val="0"/>
          <w:numId w:val="2"/>
        </w:numPr>
        <w:ind w:hanging="455"/>
      </w:pPr>
      <w:r>
        <w:t>"Amazon DynamoDB Developer Guide". Amazon Web Services. Retrieved 2015­07­26.</w:t>
      </w:r>
    </w:p>
    <w:p w:rsidR="00447F4B" w:rsidRDefault="004007B2">
      <w:pPr>
        <w:numPr>
          <w:ilvl w:val="0"/>
          <w:numId w:val="2"/>
        </w:numPr>
        <w:ind w:hanging="455"/>
      </w:pPr>
      <w:r>
        <w:t>"Dell AppAssure 5 Firewall Port Requirements". Appassure.com. 2014­02­22. R</w:t>
      </w:r>
      <w:r>
        <w:t>etrieved 2014­05­27.</w:t>
      </w:r>
    </w:p>
    <w:p w:rsidR="00447F4B" w:rsidRDefault="004007B2">
      <w:pPr>
        <w:numPr>
          <w:ilvl w:val="0"/>
          <w:numId w:val="2"/>
        </w:numPr>
        <w:ind w:hanging="455"/>
      </w:pPr>
      <w:r>
        <w:t>"SuperContainer ­ 360Works Product Support Wiki". docs.360works.com. Alpharetta, GA, USA: 360Works, LLC. 2013­10­24. Retrieved 2013­10­26.</w:t>
      </w:r>
    </w:p>
    <w:p w:rsidR="00447F4B" w:rsidRDefault="004007B2">
      <w:pPr>
        <w:numPr>
          <w:ilvl w:val="0"/>
          <w:numId w:val="2"/>
        </w:numPr>
        <w:ind w:hanging="455"/>
      </w:pPr>
      <w:r>
        <w:t>"Atlassian Software Products". Atlassian. Retrieved 7 January 2016.</w:t>
      </w:r>
    </w:p>
    <w:p w:rsidR="00447F4B" w:rsidRDefault="004007B2">
      <w:pPr>
        <w:numPr>
          <w:ilvl w:val="0"/>
          <w:numId w:val="2"/>
        </w:numPr>
        <w:ind w:hanging="455"/>
      </w:pPr>
      <w:r>
        <w:t xml:space="preserve">"Coral Content Distribution </w:t>
      </w:r>
      <w:r>
        <w:t>Network Wiki ­ Main ­ FAQ". coralcdn.org. Retrieved 2014­05­27.</w:t>
      </w:r>
    </w:p>
    <w:p w:rsidR="00447F4B" w:rsidRDefault="004007B2">
      <w:pPr>
        <w:numPr>
          <w:ilvl w:val="0"/>
          <w:numId w:val="2"/>
        </w:numPr>
        <w:ind w:hanging="455"/>
      </w:pPr>
      <w:r>
        <w:t>"Remote Administration for IIS Manager". iis.net. Retrieved 16 March 2015.</w:t>
      </w:r>
    </w:p>
    <w:p w:rsidR="00447F4B" w:rsidRDefault="004007B2">
      <w:pPr>
        <w:numPr>
          <w:ilvl w:val="0"/>
          <w:numId w:val="2"/>
        </w:numPr>
        <w:ind w:hanging="455"/>
      </w:pPr>
      <w:r>
        <w:t>"Powered by Google Docs". google.com. Retrieved 2014­05­27.</w:t>
      </w:r>
    </w:p>
    <w:p w:rsidR="00447F4B" w:rsidRDefault="004007B2">
      <w:pPr>
        <w:numPr>
          <w:ilvl w:val="0"/>
          <w:numId w:val="2"/>
        </w:numPr>
        <w:ind w:hanging="455"/>
      </w:pPr>
      <w:r>
        <w:t>"Temporary Maintenance". vmware.com. 4 August 2014. Retri</w:t>
      </w:r>
      <w:r>
        <w:t>eved 16 March 2015.</w:t>
      </w:r>
    </w:p>
    <w:p w:rsidR="00447F4B" w:rsidRDefault="004007B2">
      <w:pPr>
        <w:numPr>
          <w:ilvl w:val="0"/>
          <w:numId w:val="2"/>
        </w:numPr>
        <w:ind w:hanging="455"/>
      </w:pPr>
      <w:r>
        <w:t>"Apache Synapse". apache.org. 2012­01­06. Retrieved 2014­05­27.</w:t>
      </w:r>
    </w:p>
    <w:p w:rsidR="00447F4B" w:rsidRDefault="004007B2">
      <w:pPr>
        <w:numPr>
          <w:ilvl w:val="0"/>
          <w:numId w:val="2"/>
        </w:numPr>
        <w:ind w:hanging="455"/>
      </w:pPr>
      <w:r>
        <w:t>"Remote Access Update API ­ CheckIP Tool FAQ". dyn.com. Retrieved 2015­08­21.</w:t>
      </w:r>
    </w:p>
    <w:p w:rsidR="00447F4B" w:rsidRDefault="004007B2">
      <w:pPr>
        <w:numPr>
          <w:ilvl w:val="0"/>
          <w:numId w:val="2"/>
        </w:numPr>
        <w:ind w:hanging="455"/>
      </w:pPr>
      <w:r>
        <w:t>"MikroTik Wiki "IP/Services" page". MikroTik. 2014­01­02. Retrieved 2014­06­23.</w:t>
      </w:r>
    </w:p>
    <w:p w:rsidR="00447F4B" w:rsidRDefault="004007B2">
      <w:pPr>
        <w:numPr>
          <w:ilvl w:val="0"/>
          <w:numId w:val="2"/>
        </w:numPr>
        <w:ind w:hanging="455"/>
      </w:pPr>
      <w:r>
        <w:t>Bitcoin Forum:</w:t>
      </w:r>
      <w:r>
        <w:t xml:space="preserve"> Command Line and JSON­RPC (http://www.bitcoin.org/smf/index.php?</w:t>
      </w:r>
    </w:p>
    <w:p w:rsidR="00447F4B" w:rsidRDefault="004007B2">
      <w:pPr>
        <w:ind w:left="638"/>
      </w:pPr>
      <w:r>
        <w:t>topic=63.msg452#msg452)</w:t>
      </w:r>
    </w:p>
    <w:p w:rsidR="00447F4B" w:rsidRDefault="004007B2">
      <w:pPr>
        <w:numPr>
          <w:ilvl w:val="0"/>
          <w:numId w:val="2"/>
        </w:numPr>
        <w:ind w:hanging="455"/>
      </w:pPr>
      <w:r>
        <w:t>"FAQ ­ Bitcoin". En.bitcoin.it. 2014­12­12. Retrieved 2015­01­01.</w:t>
      </w:r>
    </w:p>
    <w:p w:rsidR="00447F4B" w:rsidRDefault="004007B2">
      <w:pPr>
        <w:numPr>
          <w:ilvl w:val="0"/>
          <w:numId w:val="2"/>
        </w:numPr>
        <w:ind w:hanging="455"/>
      </w:pPr>
      <w:r>
        <w:t>"Enabling the inbound firewall rule for a master VDFS service ­ VisualSVN Help Center". visualsvn.com. Retrieved 16 March 2015.</w:t>
      </w:r>
    </w:p>
    <w:p w:rsidR="00447F4B" w:rsidRDefault="004007B2">
      <w:pPr>
        <w:numPr>
          <w:ilvl w:val="0"/>
          <w:numId w:val="2"/>
        </w:numPr>
        <w:ind w:hanging="455"/>
      </w:pPr>
      <w:r>
        <w:t>"Resources &amp; Support". Wavestore.com. Archived from the original on September 26, 2013. Retrieved 2013­10­08.</w:t>
      </w:r>
    </w:p>
    <w:p w:rsidR="00447F4B" w:rsidRDefault="004007B2">
      <w:pPr>
        <w:numPr>
          <w:ilvl w:val="0"/>
          <w:numId w:val="2"/>
        </w:numPr>
        <w:ind w:hanging="455"/>
      </w:pPr>
      <w:r>
        <w:t>"Apache Solr Tutor</w:t>
      </w:r>
      <w:r>
        <w:t>ial". apache.org. 2012­06­06. Retrieved 2014­05­27.</w:t>
      </w:r>
    </w:p>
    <w:p w:rsidR="00447F4B" w:rsidRDefault="004007B2">
      <w:pPr>
        <w:numPr>
          <w:ilvl w:val="0"/>
          <w:numId w:val="2"/>
        </w:numPr>
        <w:ind w:hanging="455"/>
      </w:pPr>
      <w:r>
        <w:t>Olivier Gaudin. "SonarQube Installation Instructions". codehaus.org. Archived from the original on May 12, 2014. Retrieved 2014­05­27.</w:t>
      </w:r>
    </w:p>
    <w:p w:rsidR="00447F4B" w:rsidRDefault="004007B2">
      <w:pPr>
        <w:numPr>
          <w:ilvl w:val="0"/>
          <w:numId w:val="2"/>
        </w:numPr>
        <w:ind w:hanging="455"/>
      </w:pPr>
      <w:r>
        <w:t>"Play2 Documentation". Playframework.com. Retrieved 2014­05­27.</w:t>
      </w:r>
    </w:p>
    <w:p w:rsidR="00447F4B" w:rsidRDefault="004007B2">
      <w:pPr>
        <w:numPr>
          <w:ilvl w:val="0"/>
          <w:numId w:val="2"/>
        </w:numPr>
        <w:ind w:hanging="455"/>
      </w:pPr>
      <w:r>
        <w:t xml:space="preserve">"How </w:t>
      </w:r>
      <w:r>
        <w:t>to use qBittorrent as a tracker". Retrieved 27 June 2015.</w:t>
      </w:r>
    </w:p>
    <w:p w:rsidR="00447F4B" w:rsidRDefault="004007B2">
      <w:pPr>
        <w:numPr>
          <w:ilvl w:val="0"/>
          <w:numId w:val="2"/>
        </w:numPr>
        <w:ind w:hanging="455"/>
      </w:pPr>
      <w:r>
        <w:t>ETL Electronics (http://etlelectronique.com/defaulten.aspx) Archived</w:t>
      </w:r>
    </w:p>
    <w:p w:rsidR="00447F4B" w:rsidRDefault="004007B2">
      <w:pPr>
        <w:ind w:left="638"/>
      </w:pPr>
      <w:r>
        <w:t>(https://web.archive.org/web/20120104090617/http://etlelectronique.com/defaulten.aspx) January 4, 2012 at the Wayback Machine</w:t>
      </w:r>
    </w:p>
    <w:p w:rsidR="00447F4B" w:rsidRDefault="004007B2">
      <w:pPr>
        <w:numPr>
          <w:ilvl w:val="0"/>
          <w:numId w:val="2"/>
        </w:numPr>
        <w:ind w:hanging="455"/>
      </w:pPr>
      <w:r>
        <w:t>"RE</w:t>
      </w:r>
      <w:r>
        <w:t>STful API with JSON over HTTP". Elasticsearch. Retrieved 2015­04­04.</w:t>
      </w:r>
    </w:p>
    <w:p w:rsidR="00447F4B" w:rsidRDefault="004007B2">
      <w:pPr>
        <w:numPr>
          <w:ilvl w:val="0"/>
          <w:numId w:val="2"/>
        </w:numPr>
        <w:ind w:hanging="455"/>
      </w:pPr>
      <w:r>
        <w:t>"PS3™ | Using remote play (via the Internet)". Manuals.playstation.net. 2013­09­13. Retrieved 2013­10­08. 150. "Transferring data using Wi­Fi | PlayStation®Vita User's Guide". Manuals.pla</w:t>
      </w:r>
      <w:r>
        <w:t>ystation.net. Retrieved 2013­10­08.</w:t>
      </w:r>
    </w:p>
    <w:p w:rsidR="00447F4B" w:rsidRDefault="004007B2">
      <w:pPr>
        <w:numPr>
          <w:ilvl w:val="0"/>
          <w:numId w:val="3"/>
        </w:numPr>
        <w:ind w:hanging="455"/>
      </w:pPr>
      <w:r>
        <w:t>"Tripwire Enterprise 8". Nvd.nist.gov. Archived from the original on September 23, 2013. Retrieved 2013­10­08.</w:t>
      </w:r>
    </w:p>
    <w:p w:rsidR="00447F4B" w:rsidRDefault="004007B2">
      <w:pPr>
        <w:numPr>
          <w:ilvl w:val="0"/>
          <w:numId w:val="3"/>
        </w:numPr>
        <w:ind w:hanging="455"/>
      </w:pPr>
      <w:r>
        <w:t>"Network ports open by NetCrunch". AdRem Software. 2014­07­02. Retrieved 2014­07­02.</w:t>
      </w:r>
    </w:p>
    <w:p w:rsidR="00447F4B" w:rsidRDefault="004007B2">
      <w:pPr>
        <w:numPr>
          <w:ilvl w:val="0"/>
          <w:numId w:val="3"/>
        </w:numPr>
        <w:ind w:hanging="455"/>
      </w:pPr>
      <w:r>
        <w:t xml:space="preserve">"Lantronix Discontinued </w:t>
      </w:r>
      <w:r>
        <w:t>Products / No Longer Supported". Lantronix.com. Retrieved 2014­05­27.</w:t>
      </w:r>
    </w:p>
    <w:p w:rsidR="00447F4B" w:rsidRDefault="004007B2">
      <w:pPr>
        <w:numPr>
          <w:ilvl w:val="0"/>
          <w:numId w:val="3"/>
        </w:numPr>
        <w:ind w:hanging="455"/>
      </w:pPr>
      <w:r>
        <w:t xml:space="preserve">"UDS10 and UDS100 User Guide" </w:t>
      </w:r>
      <w:r>
        <w:rPr>
          <w:sz w:val="19"/>
        </w:rPr>
        <w:t>(PDF)</w:t>
      </w:r>
      <w:r>
        <w:t>. Retrieved 2014­05­27.</w:t>
      </w:r>
    </w:p>
    <w:p w:rsidR="00447F4B" w:rsidRDefault="004007B2">
      <w:pPr>
        <w:numPr>
          <w:ilvl w:val="0"/>
          <w:numId w:val="3"/>
        </w:numPr>
        <w:ind w:hanging="455"/>
      </w:pPr>
      <w:r>
        <w:t>"Manual pages ­ F­PROT Antivirus Support ­ Unix". F­prot.com. Retrieved 2014­05­27. 156. "Manual pages ­ F­PROT Antivirus Suppo</w:t>
      </w:r>
      <w:r>
        <w:t>rt ­ Unix". F­prot.com. Retrieved 2014­05­27.</w:t>
      </w:r>
    </w:p>
    <w:p w:rsidR="00447F4B" w:rsidRDefault="004007B2">
      <w:pPr>
        <w:ind w:left="628" w:hanging="455"/>
      </w:pPr>
      <w:r>
        <w:t>157. "http://support.geip.com/support/resources/sites/GE_FANUC_SUPPORT/content/live/KB/15000/KB15940/en_US/GEIP13­06</w:t>
      </w:r>
    </w:p>
    <w:p w:rsidR="00447F4B" w:rsidRDefault="004007B2">
      <w:pPr>
        <w:ind w:left="173" w:right="104" w:firstLine="455"/>
      </w:pPr>
      <w:r>
        <w:t xml:space="preserve">SecurityAdvisory­Proficy CIMPLICITY WebViewRemoteCodeExec.pdf". External link in </w:t>
      </w:r>
      <w:r>
        <w:rPr>
          <w:rFonts w:ascii="Consolas" w:eastAsia="Consolas" w:hAnsi="Consolas" w:cs="Consolas"/>
          <w:sz w:val="28"/>
          <w:vertAlign w:val="subscript"/>
        </w:rPr>
        <w:t>|title=</w:t>
      </w:r>
      <w:r>
        <w:t xml:space="preserve"> (help) 158. "network broadcast from bluestacks ­ Beacon­v1". Getsatisfaction.com. Archived from the original on April 19, 2014. Retrieved 2013­10­08.</w:t>
      </w:r>
    </w:p>
    <w:p w:rsidR="00447F4B" w:rsidRDefault="004007B2">
      <w:pPr>
        <w:numPr>
          <w:ilvl w:val="0"/>
          <w:numId w:val="4"/>
        </w:numPr>
        <w:ind w:hanging="455"/>
      </w:pPr>
      <w:r>
        <w:t>"IANA Service Name and Transport Protocol Port Number Registry". October 2015.</w:t>
      </w:r>
    </w:p>
    <w:p w:rsidR="00447F4B" w:rsidRDefault="004007B2">
      <w:pPr>
        <w:numPr>
          <w:ilvl w:val="0"/>
          <w:numId w:val="4"/>
        </w:numPr>
        <w:ind w:hanging="455"/>
      </w:pPr>
      <w:r>
        <w:t>"Octopus Deploy Documentat</w:t>
      </w:r>
      <w:r>
        <w:t>ion". October 2015.</w:t>
      </w:r>
    </w:p>
    <w:p w:rsidR="00447F4B" w:rsidRDefault="004007B2">
      <w:pPr>
        <w:numPr>
          <w:ilvl w:val="0"/>
          <w:numId w:val="4"/>
        </w:numPr>
        <w:ind w:hanging="455"/>
      </w:pPr>
      <w:r>
        <w:t>"The Only Currency Worthy of the Name". Murraycoin. 2014­01­20. Retrieved 2014­05­27.</w:t>
      </w:r>
    </w:p>
    <w:p w:rsidR="00447F4B" w:rsidRDefault="004007B2">
      <w:pPr>
        <w:numPr>
          <w:ilvl w:val="0"/>
          <w:numId w:val="4"/>
        </w:numPr>
        <w:ind w:hanging="455"/>
      </w:pPr>
      <w:r>
        <w:t>"Starting and Configuring the ElevateDB Server". Elevatesoft.com. 2014­05­16. Retrieved 2014­05­27.</w:t>
      </w:r>
    </w:p>
    <w:p w:rsidR="00447F4B" w:rsidRDefault="004007B2">
      <w:pPr>
        <w:numPr>
          <w:ilvl w:val="0"/>
          <w:numId w:val="4"/>
        </w:numPr>
        <w:ind w:hanging="455"/>
      </w:pPr>
      <w:r>
        <w:t>Axence Support (2013­04­29). "Porty używane przez nVision – Axence Support". Service.axencesoftware.com. Archived from the original on April 18, 2014. Retrieved 2013­10­08.</w:t>
      </w:r>
    </w:p>
    <w:p w:rsidR="00447F4B" w:rsidRDefault="004007B2">
      <w:pPr>
        <w:numPr>
          <w:ilvl w:val="0"/>
          <w:numId w:val="4"/>
        </w:numPr>
        <w:ind w:hanging="455"/>
      </w:pPr>
      <w:r>
        <w:t>"Server". Cube World Wiki. 2013­07­17. Retrieved 2013­10­08.</w:t>
      </w:r>
    </w:p>
    <w:p w:rsidR="00447F4B" w:rsidRDefault="004007B2">
      <w:pPr>
        <w:numPr>
          <w:ilvl w:val="0"/>
          <w:numId w:val="4"/>
        </w:numPr>
        <w:ind w:hanging="455"/>
      </w:pPr>
      <w:r>
        <w:t>"How to Access the Ver</w:t>
      </w:r>
      <w:r>
        <w:t>sion 7 HMC Remotely". IBM. 2013­07­17. Retrieved 2014­09­05.</w:t>
      </w:r>
    </w:p>
    <w:p w:rsidR="00447F4B" w:rsidRDefault="004007B2">
      <w:pPr>
        <w:numPr>
          <w:ilvl w:val="0"/>
          <w:numId w:val="4"/>
        </w:numPr>
        <w:ind w:hanging="455"/>
      </w:pPr>
      <w:r>
        <w:t>Scheduler­Usage. "Forums: Controlm­M Usage Forum Index ­&gt; Control­M Enterprise Manager". SchedulerUsage. Archived from the original on May 2, 2013. Retrieved 2014­05­27.</w:t>
      </w:r>
    </w:p>
    <w:p w:rsidR="00447F4B" w:rsidRDefault="004007B2">
      <w:pPr>
        <w:numPr>
          <w:ilvl w:val="0"/>
          <w:numId w:val="4"/>
        </w:numPr>
        <w:ind w:hanging="455"/>
      </w:pPr>
      <w:r>
        <w:t>Automatic Packet Reportin</w:t>
      </w:r>
      <w:r>
        <w:t>g System 'APRS Wiki'</w:t>
      </w:r>
    </w:p>
    <w:p w:rsidR="00447F4B" w:rsidRDefault="004007B2">
      <w:pPr>
        <w:numPr>
          <w:ilvl w:val="0"/>
          <w:numId w:val="4"/>
        </w:numPr>
        <w:ind w:hanging="455"/>
      </w:pPr>
      <w:r>
        <w:t>"''Mac OS X Server 10: Web service uses ports 80 and 16080 by default''". apple.com. Retrieved 2014­05­27. 169. http://www.iana.org/assignments/service­names­port­numbers/service­names­port­numbers.xhtml?&amp;page=120 170. "Sassafras Softw</w:t>
      </w:r>
      <w:r>
        <w:t>are Inc". Sassafras.com. Retrieved 2014­05­27.</w:t>
      </w:r>
    </w:p>
    <w:p w:rsidR="00447F4B" w:rsidRDefault="004007B2">
      <w:pPr>
        <w:numPr>
          <w:ilvl w:val="0"/>
          <w:numId w:val="5"/>
        </w:numPr>
        <w:ind w:hanging="455"/>
      </w:pPr>
      <w:r>
        <w:t>How do I allow my internal XMPP client or server to connect to the Talk service?</w:t>
      </w:r>
    </w:p>
    <w:p w:rsidR="00447F4B" w:rsidRDefault="004007B2">
      <w:pPr>
        <w:ind w:left="638"/>
      </w:pPr>
      <w:r>
        <w:t>(http://code.google.com/support/bin/answer.py?hl=en&amp;answer=62464), Google Code Help, accessed December 15, 2010.</w:t>
      </w:r>
    </w:p>
    <w:p w:rsidR="00447F4B" w:rsidRDefault="004007B2">
      <w:pPr>
        <w:numPr>
          <w:ilvl w:val="0"/>
          <w:numId w:val="5"/>
        </w:numPr>
        <w:ind w:hanging="455"/>
      </w:pPr>
      <w:r>
        <w:t>"''4D Server an</w:t>
      </w:r>
      <w:r>
        <w:t>d port numbers''". 4d.com. 2013­12­03. Retrieved 2014­05­27.</w:t>
      </w:r>
    </w:p>
    <w:p w:rsidR="00447F4B" w:rsidRDefault="004007B2">
      <w:pPr>
        <w:numPr>
          <w:ilvl w:val="0"/>
          <w:numId w:val="5"/>
        </w:numPr>
        <w:ind w:hanging="455"/>
      </w:pPr>
      <w:r>
        <w:t>"WISCEBridge Debug Protocol". Wolfsonmicro.com. Retrieved 2014­05­27.</w:t>
      </w:r>
    </w:p>
    <w:p w:rsidR="00447F4B" w:rsidRDefault="004007B2">
      <w:pPr>
        <w:numPr>
          <w:ilvl w:val="0"/>
          <w:numId w:val="5"/>
        </w:numPr>
        <w:ind w:hanging="455"/>
      </w:pPr>
      <w:r>
        <w:t>"Tutorials/Setting up a server – Minecraft Wiki". minecraft.gamepedia.com. Retrieved 2015­12­20.</w:t>
      </w:r>
    </w:p>
    <w:p w:rsidR="00447F4B" w:rsidRDefault="004007B2">
      <w:pPr>
        <w:numPr>
          <w:ilvl w:val="0"/>
          <w:numId w:val="5"/>
        </w:numPr>
        <w:ind w:hanging="455"/>
      </w:pPr>
      <w:r>
        <w:t>"Networking introduction ­ c</w:t>
      </w:r>
      <w:r>
        <w:t>ollectd Wiki". Collectd.org. 2012­01­25. Retrieved 2013­10­08.</w:t>
      </w:r>
    </w:p>
    <w:p w:rsidR="00447F4B" w:rsidRDefault="004007B2">
      <w:pPr>
        <w:numPr>
          <w:ilvl w:val="0"/>
          <w:numId w:val="5"/>
        </w:numPr>
        <w:ind w:hanging="455"/>
      </w:pPr>
      <w:r>
        <w:t>"AppleMobileDeviceService.exe uses Half­Life server port number 27015 : Apple Support Communities". Apple.co. 2008­06­15. Retrieved 2013­12­11.</w:t>
      </w:r>
    </w:p>
    <w:p w:rsidR="00447F4B" w:rsidRDefault="004007B2">
      <w:pPr>
        <w:numPr>
          <w:ilvl w:val="0"/>
          <w:numId w:val="5"/>
        </w:numPr>
        <w:ind w:hanging="455"/>
      </w:pPr>
      <w:r>
        <w:t>"Cube 2: Sauerbraten ­ Configuration". Sauerbrate</w:t>
      </w:r>
      <w:r>
        <w:t>n. Retrieved 2013­10­26.</w:t>
      </w:r>
    </w:p>
    <w:p w:rsidR="00447F4B" w:rsidRDefault="004007B2">
      <w:pPr>
        <w:numPr>
          <w:ilvl w:val="0"/>
          <w:numId w:val="5"/>
        </w:numPr>
        <w:ind w:hanging="455"/>
      </w:pPr>
      <w:r>
        <w:t>"Server Setup ­ redeclipse". SourceForge.net. 2013­09­03. Retrieved 2013­10­08.</w:t>
      </w:r>
    </w:p>
    <w:p w:rsidR="00447F4B" w:rsidRDefault="004007B2">
      <w:pPr>
        <w:numPr>
          <w:ilvl w:val="0"/>
          <w:numId w:val="5"/>
        </w:numPr>
        <w:ind w:hanging="455"/>
      </w:pPr>
      <w:r>
        <w:t>http://www.nintendo.com/consumer/wfc/en_na/ds/firewall.jsp Nintendo Customer Service ­ Nintendo Wi­Fi Connection Help</w:t>
      </w:r>
    </w:p>
    <w:p w:rsidR="00447F4B" w:rsidRDefault="004007B2">
      <w:pPr>
        <w:numPr>
          <w:ilvl w:val="0"/>
          <w:numId w:val="5"/>
        </w:numPr>
        <w:ind w:hanging="455"/>
      </w:pPr>
      <w:r>
        <w:t>"boinc(1) ­ Linux man page". 2008</w:t>
      </w:r>
      <w:r>
        <w:t>. Retrieved 2015­07­13.</w:t>
      </w:r>
    </w:p>
    <w:p w:rsidR="00447F4B" w:rsidRDefault="004007B2">
      <w:pPr>
        <w:numPr>
          <w:ilvl w:val="0"/>
          <w:numId w:val="5"/>
        </w:numPr>
        <w:ind w:hanging="455"/>
      </w:pPr>
      <w:r>
        <w:t>"Immunet Protect 2.0 Requirements &amp; Compatible Security Package List : Immunet Support Site". Support.immunet.com. Retrieved 2014­05­27.</w:t>
      </w:r>
    </w:p>
    <w:p w:rsidR="00447F4B" w:rsidRDefault="004007B2">
      <w:pPr>
        <w:numPr>
          <w:ilvl w:val="0"/>
          <w:numId w:val="5"/>
        </w:numPr>
        <w:ind w:hanging="455"/>
      </w:pPr>
      <w:r>
        <w:t>Pedersen (2014­05­20). "Manually Configure Ports In Your Firewall ­ FAQ ­ Immunet Forum". immun</w:t>
      </w:r>
      <w:r>
        <w:t>et.com. Retrieved 2014­05­27.</w:t>
      </w:r>
    </w:p>
    <w:p w:rsidR="00447F4B" w:rsidRDefault="004007B2">
      <w:pPr>
        <w:numPr>
          <w:ilvl w:val="0"/>
          <w:numId w:val="5"/>
        </w:numPr>
        <w:ind w:hanging="455"/>
      </w:pPr>
      <w:r>
        <w:t>Brinkmann, Martin (January 6, 2014). "Find out if your router is listening on backdoor port 32764 ­ gHacks Tech News". gHacks Technology News. Retrieved 14 December 2015.</w:t>
      </w:r>
    </w:p>
    <w:p w:rsidR="00447F4B" w:rsidRDefault="004007B2">
      <w:pPr>
        <w:numPr>
          <w:ilvl w:val="0"/>
          <w:numId w:val="5"/>
        </w:numPr>
        <w:ind w:hanging="455"/>
      </w:pPr>
      <w:r>
        <w:t>"Description of player adapter configuration options fo</w:t>
      </w:r>
      <w:r>
        <w:t>r Remuco Remuco ≤ 0.9.2".</w:t>
      </w:r>
    </w:p>
    <w:p w:rsidR="00447F4B" w:rsidRDefault="004007B2">
      <w:pPr>
        <w:numPr>
          <w:ilvl w:val="0"/>
          <w:numId w:val="5"/>
        </w:numPr>
        <w:ind w:hanging="455"/>
      </w:pPr>
      <w:r>
        <w:t xml:space="preserve">"Cisco Aironet 600 Series OfficeExtend Access Point User Guide" </w:t>
      </w:r>
      <w:r>
        <w:rPr>
          <w:sz w:val="19"/>
        </w:rPr>
        <w:t>(PDF)</w:t>
      </w:r>
      <w:r>
        <w:t>.</w:t>
      </w:r>
    </w:p>
    <w:p w:rsidR="00447F4B" w:rsidRDefault="004007B2">
      <w:pPr>
        <w:numPr>
          <w:ilvl w:val="0"/>
          <w:numId w:val="5"/>
        </w:numPr>
        <w:ind w:hanging="455"/>
      </w:pPr>
      <w:r>
        <w:t>"Dhanalak #1 Multi­Branch Chain Accounting Inventory Management Software". Dhanalakshmi.org. Retrieved 2013­10­08.</w:t>
      </w:r>
    </w:p>
    <w:p w:rsidR="00447F4B" w:rsidRDefault="004007B2">
      <w:pPr>
        <w:numPr>
          <w:ilvl w:val="0"/>
          <w:numId w:val="5"/>
        </w:numPr>
        <w:ind w:hanging="455"/>
      </w:pPr>
      <w:r>
        <w:t>"Epipole Limited". Epipole.com. Retrieved 20</w:t>
      </w:r>
      <w:r>
        <w:t>14­11­14.</w:t>
      </w:r>
    </w:p>
    <w:p w:rsidR="00447F4B" w:rsidRDefault="004007B2">
      <w:pPr>
        <w:numPr>
          <w:ilvl w:val="0"/>
          <w:numId w:val="5"/>
        </w:numPr>
        <w:ind w:hanging="455"/>
      </w:pPr>
      <w:r>
        <w:t>"FORUM". Flatcast.com. Retrieved 2013­10­08.</w:t>
      </w:r>
    </w:p>
    <w:p w:rsidR="00447F4B" w:rsidRDefault="004007B2">
      <w:pPr>
        <w:numPr>
          <w:ilvl w:val="0"/>
          <w:numId w:val="5"/>
        </w:numPr>
        <w:ind w:hanging="455"/>
      </w:pPr>
      <w:r>
        <w:t>"Obtaining Data from the Local Computer (Windows)". Msdn.microsoft.com. 2013­08­23. Retrieved 2013­10­08.</w:t>
      </w:r>
    </w:p>
    <w:p w:rsidR="00447F4B" w:rsidRDefault="004007B2">
      <w:pPr>
        <w:numPr>
          <w:ilvl w:val="0"/>
          <w:numId w:val="5"/>
        </w:numPr>
        <w:ind w:hanging="455"/>
      </w:pPr>
      <w:r>
        <w:t>"Robot Raconteur® A communication library for robotics and automation, developed by Wason Technology, LLC".</w:t>
      </w:r>
    </w:p>
    <w:p w:rsidR="00447F4B" w:rsidRDefault="004007B2">
      <w:pPr>
        <w:numPr>
          <w:ilvl w:val="0"/>
          <w:numId w:val="5"/>
        </w:numPr>
        <w:ind w:hanging="455"/>
      </w:pPr>
      <w:r>
        <w:t>Internet Assigned Numbers Authority (IANA) Procedures for the Management of the Service Name and Transport Protocol Port Number Registry (https://to</w:t>
      </w:r>
      <w:r>
        <w:t>ols.ietf.org/html/rfc6335). IETF. August 2011. RFC 6335.</w:t>
      </w:r>
    </w:p>
    <w:p w:rsidR="00447F4B" w:rsidRDefault="004007B2">
      <w:pPr>
        <w:spacing w:after="310"/>
        <w:ind w:left="638"/>
      </w:pPr>
      <w:r>
        <w:t>https://tools.ietf.org/html/rfc6335.</w:t>
      </w:r>
    </w:p>
    <w:p w:rsidR="00447F4B" w:rsidRDefault="004007B2">
      <w:pPr>
        <w:spacing w:after="314" w:line="240" w:lineRule="auto"/>
        <w:ind w:left="-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239146</wp:posOffset>
                </wp:positionH>
                <wp:positionV relativeFrom="paragraph">
                  <wp:posOffset>541892</wp:posOffset>
                </wp:positionV>
                <wp:extent cx="49822" cy="2022777"/>
                <wp:effectExtent l="0" t="0" r="0" b="0"/>
                <wp:wrapSquare wrapText="bothSides"/>
                <wp:docPr id="588071" name="Group 588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22" cy="2022777"/>
                          <a:chOff x="0" y="0"/>
                          <a:chExt cx="49822" cy="2022777"/>
                        </a:xfrm>
                      </wpg:grpSpPr>
                      <wps:wsp>
                        <wps:cNvPr id="633707" name="Shape 633707"/>
                        <wps:cNvSpPr/>
                        <wps:spPr>
                          <a:xfrm>
                            <a:off x="0" y="0"/>
                            <a:ext cx="49822" cy="4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22" h="49822">
                                <a:moveTo>
                                  <a:pt x="0" y="0"/>
                                </a:moveTo>
                                <a:lnTo>
                                  <a:pt x="49822" y="0"/>
                                </a:lnTo>
                                <a:lnTo>
                                  <a:pt x="49822" y="49822"/>
                                </a:lnTo>
                                <a:lnTo>
                                  <a:pt x="0" y="498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708" name="Shape 633708"/>
                        <wps:cNvSpPr/>
                        <wps:spPr>
                          <a:xfrm>
                            <a:off x="0" y="179360"/>
                            <a:ext cx="49822" cy="4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22" h="49822">
                                <a:moveTo>
                                  <a:pt x="0" y="0"/>
                                </a:moveTo>
                                <a:lnTo>
                                  <a:pt x="49822" y="0"/>
                                </a:lnTo>
                                <a:lnTo>
                                  <a:pt x="49822" y="49822"/>
                                </a:lnTo>
                                <a:lnTo>
                                  <a:pt x="0" y="498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709" name="Shape 633709"/>
                        <wps:cNvSpPr/>
                        <wps:spPr>
                          <a:xfrm>
                            <a:off x="0" y="538079"/>
                            <a:ext cx="49822" cy="4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22" h="49822">
                                <a:moveTo>
                                  <a:pt x="0" y="0"/>
                                </a:moveTo>
                                <a:lnTo>
                                  <a:pt x="49822" y="0"/>
                                </a:lnTo>
                                <a:lnTo>
                                  <a:pt x="49822" y="49822"/>
                                </a:lnTo>
                                <a:lnTo>
                                  <a:pt x="0" y="498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710" name="Shape 633710"/>
                        <wps:cNvSpPr/>
                        <wps:spPr>
                          <a:xfrm>
                            <a:off x="0" y="896798"/>
                            <a:ext cx="49822" cy="4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22" h="49822">
                                <a:moveTo>
                                  <a:pt x="0" y="0"/>
                                </a:moveTo>
                                <a:lnTo>
                                  <a:pt x="49822" y="0"/>
                                </a:lnTo>
                                <a:lnTo>
                                  <a:pt x="49822" y="49822"/>
                                </a:lnTo>
                                <a:lnTo>
                                  <a:pt x="0" y="498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711" name="Shape 633711"/>
                        <wps:cNvSpPr/>
                        <wps:spPr>
                          <a:xfrm>
                            <a:off x="0" y="1255517"/>
                            <a:ext cx="49822" cy="4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22" h="49822">
                                <a:moveTo>
                                  <a:pt x="0" y="0"/>
                                </a:moveTo>
                                <a:lnTo>
                                  <a:pt x="49822" y="0"/>
                                </a:lnTo>
                                <a:lnTo>
                                  <a:pt x="49822" y="49822"/>
                                </a:lnTo>
                                <a:lnTo>
                                  <a:pt x="0" y="498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712" name="Shape 633712"/>
                        <wps:cNvSpPr/>
                        <wps:spPr>
                          <a:xfrm>
                            <a:off x="0" y="1434877"/>
                            <a:ext cx="49822" cy="4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22" h="49822">
                                <a:moveTo>
                                  <a:pt x="0" y="0"/>
                                </a:moveTo>
                                <a:lnTo>
                                  <a:pt x="49822" y="0"/>
                                </a:lnTo>
                                <a:lnTo>
                                  <a:pt x="49822" y="49822"/>
                                </a:lnTo>
                                <a:lnTo>
                                  <a:pt x="0" y="498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713" name="Shape 633713"/>
                        <wps:cNvSpPr/>
                        <wps:spPr>
                          <a:xfrm>
                            <a:off x="0" y="1614236"/>
                            <a:ext cx="49822" cy="4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22" h="49822">
                                <a:moveTo>
                                  <a:pt x="0" y="0"/>
                                </a:moveTo>
                                <a:lnTo>
                                  <a:pt x="49822" y="0"/>
                                </a:lnTo>
                                <a:lnTo>
                                  <a:pt x="49822" y="49822"/>
                                </a:lnTo>
                                <a:lnTo>
                                  <a:pt x="0" y="498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714" name="Shape 633714"/>
                        <wps:cNvSpPr/>
                        <wps:spPr>
                          <a:xfrm>
                            <a:off x="0" y="1972955"/>
                            <a:ext cx="49822" cy="49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22" h="49823">
                                <a:moveTo>
                                  <a:pt x="0" y="0"/>
                                </a:moveTo>
                                <a:lnTo>
                                  <a:pt x="49822" y="0"/>
                                </a:lnTo>
                                <a:lnTo>
                                  <a:pt x="49822" y="49823"/>
                                </a:lnTo>
                                <a:lnTo>
                                  <a:pt x="0" y="498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0EBC44" id="Group 588071" o:spid="_x0000_s1026" style="position:absolute;margin-left:18.85pt;margin-top:42.65pt;width:3.9pt;height:159.25pt;z-index:251658240" coordsize="498,20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">
                <v:shape id="Shape 633707" o:spid="_x0000_s1027" style="position:absolute;width:498;height:498;visibility:visible;mso-wrap-style:square;v-text-anchor:top" coordsize="49822,49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lGFsgA&#10;AADfAAAADwAAAGRycy9kb3ducmV2LnhtbESPQWvCQBSE7wX/w/IKvRTdbQWV6CpqkfbaVFBvz+wz&#10;Cc2+Ddk1pvn13YLQ4zAz3zCLVWcr0VLjS8caXkYKBHHmTMm5hv3XbjgD4QOywcoxafghD6vl4GGB&#10;iXE3/qQ2DbmIEPYJaihCqBMpfVaQRT9yNXH0Lq6xGKJscmkavEW4reSrUhNpseS4UGBN24Ky7/Rq&#10;NaSbY9+/0+y6Ox+e+9ObarfZutX66bFbz0EE6sJ/+N7+MBom4/FUTeHvT/wCcvk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9OUYWyAAAAN8AAAAPAAAAAAAAAAAAAAAAAJgCAABk&#10;cnMvZG93bnJldi54bWxQSwUGAAAAAAQABAD1AAAAjQMAAAAA&#10;" path="m,l49822,r,49822l,49822,,e" fillcolor="black" stroked="f" strokeweight="0">
                  <v:stroke miterlimit="1" joinstyle="miter"/>
                  <v:path arrowok="t" textboxrect="0,0,49822,49822"/>
                </v:shape>
                <v:shape id="Shape 633708" o:spid="_x0000_s1028" style="position:absolute;top:1793;width:498;height:498;visibility:visible;mso-wrap-style:square;v-text-anchor:top" coordsize="49822,49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bSZMUA&#10;AADfAAAADwAAAGRycy9kb3ducmV2LnhtbERPz2vCMBS+C/4P4Q12EU02wUk1ijpku9oJuttb82zL&#10;mpfSxNr1r18OgseP7/dy3dlKtNT40rGGl4kCQZw5U3Ku4fi1H89B+IBssHJMGv7Iw3o1HCwxMe7G&#10;B2rTkIsYwj5BDUUIdSKlzwqy6CeuJo7cxTUWQ4RNLk2DtxhuK/mq1ExaLDk2FFjTrqDsN71aDen2&#10;3PcfNL/uf06j/vtdtbts02r9/NRtFiACdeEhvrs/jYbZdPqm4uD4J34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ptJkxQAAAN8AAAAPAAAAAAAAAAAAAAAAAJgCAABkcnMv&#10;ZG93bnJldi54bWxQSwUGAAAAAAQABAD1AAAAigMAAAAA&#10;" path="m,l49822,r,49822l,49822,,e" fillcolor="black" stroked="f" strokeweight="0">
                  <v:stroke miterlimit="1" joinstyle="miter"/>
                  <v:path arrowok="t" textboxrect="0,0,49822,49822"/>
                </v:shape>
                <v:shape id="Shape 633709" o:spid="_x0000_s1029" style="position:absolute;top:5380;width:498;height:499;visibility:visible;mso-wrap-style:square;v-text-anchor:top" coordsize="49822,49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p3/8kA&#10;AADfAAAADwAAAGRycy9kb3ducmV2LnhtbESPQWvCQBSE7wX/w/IEL0V3raA2dRWrSHs1LdjeXrOv&#10;STD7NmTXmObXdwsFj8PMfMOsNp2tREuNLx1rmE4UCOLMmZJzDe9vh/EShA/IBivHpOGHPGzWg7sV&#10;JsZd+UhtGnIRIewT1FCEUCdS+qwgi37iauLofbvGYoiyyaVp8BrhtpIPSs2lxZLjQoE17QrKzunF&#10;akifP/r+hZaXw9fpvv/cq3aXbVutR8Nu+wQiUBdu4f/2q9Ewn80W6hH+/sQvIN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4+p3/8kAAADfAAAADwAAAAAAAAAAAAAAAACYAgAA&#10;ZHJzL2Rvd25yZXYueG1sUEsFBgAAAAAEAAQA9QAAAI4DAAAAAA==&#10;" path="m,l49822,r,49822l,49822,,e" fillcolor="black" stroked="f" strokeweight="0">
                  <v:stroke miterlimit="1" joinstyle="miter"/>
                  <v:path arrowok="t" textboxrect="0,0,49822,49822"/>
                </v:shape>
                <v:shape id="Shape 633710" o:spid="_x0000_s1030" style="position:absolute;top:8967;width:498;height:499;visibility:visible;mso-wrap-style:square;v-text-anchor:top" coordsize="49822,49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Iv8cA&#10;AADfAAAADwAAAGRycy9kb3ducmV2LnhtbESPy2rCQBSG90LfYTgFN1InKtiQOooXRLfGQtvdaeY0&#10;Cc2cCZkxxjy9sxBc/vw3vsWqM5VoqXGlZQWTcQSCOLO65FzB53n/FoNwHlljZZkU3MjBavkyWGCi&#10;7ZVP1KY+F2GEXYIKCu/rREqXFWTQjW1NHLw/2xj0QTa51A1ew7ip5DSK5tJgyeGhwJq2BWX/6cUo&#10;SDfffX+g+LL//Rr1P7uo3WbrVqnha7f+AOGp88/wo33UCuaz2fskEASewAJye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cJSL/HAAAA3wAAAA8AAAAAAAAAAAAAAAAAmAIAAGRy&#10;cy9kb3ducmV2LnhtbFBLBQYAAAAABAAEAPUAAACMAwAAAAA=&#10;" path="m,l49822,r,49822l,49822,,e" fillcolor="black" stroked="f" strokeweight="0">
                  <v:stroke miterlimit="1" joinstyle="miter"/>
                  <v:path arrowok="t" textboxrect="0,0,49822,49822"/>
                </v:shape>
                <v:shape id="Shape 633711" o:spid="_x0000_s1031" style="position:absolute;top:12555;width:498;height:498;visibility:visible;mso-wrap-style:square;v-text-anchor:top" coordsize="49822,49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XtJMgA&#10;AADfAAAADwAAAGRycy9kb3ducmV2LnhtbESPQWvCQBSE70L/w/IKvRTdRMFKdBWrSHttWqjentln&#10;Epp9G7JrTPPrXUHwOMzMN8xi1ZlKtNS40rKCeBSBIM6sLjlX8PO9G85AOI+ssbJMCv7JwWr5NFhg&#10;ou2Fv6hNfS4ChF2CCgrv60RKlxVk0I1sTRy8k20M+iCbXOoGLwFuKjmOoqk0WHJYKLCmTUHZX3o2&#10;CtL3fd9/0Oy8O/6+9odt1G6ydavUy3O3noPw1PlH+N7+1Aqmk8lbHMPtT/gCcnk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Re0kyAAAAN8AAAAPAAAAAAAAAAAAAAAAAJgCAABk&#10;cnMvZG93bnJldi54bWxQSwUGAAAAAAQABAD1AAAAjQMAAAAA&#10;" path="m,l49822,r,49822l,49822,,e" fillcolor="black" stroked="f" strokeweight="0">
                  <v:stroke miterlimit="1" joinstyle="miter"/>
                  <v:path arrowok="t" textboxrect="0,0,49822,49822"/>
                </v:shape>
                <v:shape id="Shape 633712" o:spid="_x0000_s1032" style="position:absolute;top:14348;width:498;height:498;visibility:visible;mso-wrap-style:square;v-text-anchor:top" coordsize="49822,49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dzU8gA&#10;AADfAAAADwAAAGRycy9kb3ducmV2LnhtbESPT2vCQBTE7wW/w/IEL0U3KqikruIfRK9NBdvba/aZ&#10;BLNvQ3aNMZ++Wyj0OMzMb5jlujWlaKh2hWUF41EEgji1uuBMwfnjMFyAcB5ZY2mZFDzJwXrVe1li&#10;rO2D36lJfCYChF2MCnLvq1hKl+Zk0I1sRRy8q60N+iDrTOoaHwFuSjmJopk0WHBYyLGiXU7pLbkb&#10;Bcn2s+uOtLgfvi+v3dc+anbpplFq0G83byA8tf4//Nc+aQWz6XQ+nsDvn/AF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l3NTyAAAAN8AAAAPAAAAAAAAAAAAAAAAAJgCAABk&#10;cnMvZG93bnJldi54bWxQSwUGAAAAAAQABAD1AAAAjQMAAAAA&#10;" path="m,l49822,r,49822l,49822,,e" fillcolor="black" stroked="f" strokeweight="0">
                  <v:stroke miterlimit="1" joinstyle="miter"/>
                  <v:path arrowok="t" textboxrect="0,0,49822,49822"/>
                </v:shape>
                <v:shape id="Shape 633713" o:spid="_x0000_s1033" style="position:absolute;top:16142;width:498;height:498;visibility:visible;mso-wrap-style:square;v-text-anchor:top" coordsize="49822,49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vWyMgA&#10;AADfAAAADwAAAGRycy9kb3ducmV2LnhtbESPQWvCQBSE74X+h+UJXopuNGAluopVRK9NC7W31+wz&#10;CWbfhuwaY359tyD0OMzMN8xy3ZlKtNS40rKCyTgCQZxZXXKu4PNjP5qDcB5ZY2WZFNzJwXr1/LTE&#10;RNsbv1Ob+lwECLsEFRTe14mULivIoBvbmjh4Z9sY9EE2udQN3gLcVHIaRTNpsOSwUGBN24KyS3o1&#10;CtK3U98faH7d/3y99N+7qN1mm1ap4aDbLEB46vx/+NE+agWzOH6dxPD3J3wBufo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29bIyAAAAN8AAAAPAAAAAAAAAAAAAAAAAJgCAABk&#10;cnMvZG93bnJldi54bWxQSwUGAAAAAAQABAD1AAAAjQMAAAAA&#10;" path="m,l49822,r,49822l,49822,,e" fillcolor="black" stroked="f" strokeweight="0">
                  <v:stroke miterlimit="1" joinstyle="miter"/>
                  <v:path arrowok="t" textboxrect="0,0,49822,49822"/>
                </v:shape>
                <v:shape id="Shape 633714" o:spid="_x0000_s1034" style="position:absolute;top:19729;width:498;height:498;visibility:visible;mso-wrap-style:square;v-text-anchor:top" coordsize="49822,498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Pv1skA&#10;AADfAAAADwAAAGRycy9kb3ducmV2LnhtbESPQWsCMRSE74X+h/CEXkrNblfUrkYpFbEnadWLt0fy&#10;ulncvCybVLf99aYg9DjMzDfMfNm7RpypC7VnBfkwA0Gsvam5UnDYr5+mIEJENth4JgU/FGC5uL+b&#10;Y2n8hT/pvIuVSBAOJSqwMballEFbchiGviVO3pfvHMYku0qaDi8J7hr5nGVj6bDmtGCxpTdL+rT7&#10;dgqKvPp92W8fw0n2E33cfGi7aqdKPQz61xmISH38D9/a70bBuCgm+Qj+/qQvIBd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7Pv1skAAADfAAAADwAAAAAAAAAAAAAAAACYAgAA&#10;ZHJzL2Rvd25yZXYueG1sUEsFBgAAAAAEAAQA9QAAAI4DAAAAAA==&#10;" path="m,l49822,r,49823l,49823,,e" fillcolor="black" stroked="f" strokeweight="0">
                  <v:stroke miterlimit="1" joinstyle="miter"/>
                  <v:path arrowok="t" textboxrect="0,0,49822,49823"/>
                </v:shape>
                <w10:wrap type="square"/>
              </v:group>
            </w:pict>
          </mc:Fallback>
        </mc:AlternateContent>
      </w:r>
      <w:r>
        <w:rPr>
          <w:sz w:val="38"/>
        </w:rPr>
        <w:t>External links</w:t>
      </w:r>
    </w:p>
    <w:p w:rsidR="00447F4B" w:rsidRDefault="004007B2">
      <w:pPr>
        <w:spacing w:after="0" w:line="240" w:lineRule="auto"/>
        <w:ind w:left="387" w:right="-1"/>
        <w:jc w:val="left"/>
      </w:pPr>
      <w:r>
        <w:rPr>
          <w:sz w:val="25"/>
        </w:rPr>
        <w:t>"Service Name and Transport Protocol Port Number Registry". IANA.</w:t>
      </w:r>
    </w:p>
    <w:p w:rsidR="00447F4B" w:rsidRDefault="004007B2">
      <w:pPr>
        <w:spacing w:after="0" w:line="240" w:lineRule="auto"/>
        <w:ind w:left="387" w:right="-1"/>
        <w:jc w:val="left"/>
      </w:pPr>
      <w:r>
        <w:rPr>
          <w:sz w:val="25"/>
        </w:rPr>
        <w:t>List of selected/nonstandard TCP/IP ports and related information (http://www.ak</w:t>
      </w:r>
      <w:r>
        <w:rPr>
          <w:sz w:val="25"/>
        </w:rPr>
        <w:t>erman.ca/porttable.html)</w:t>
      </w:r>
    </w:p>
    <w:p w:rsidR="00447F4B" w:rsidRDefault="004007B2">
      <w:pPr>
        <w:spacing w:after="0" w:line="240" w:lineRule="auto"/>
        <w:ind w:left="387" w:right="-1"/>
        <w:jc w:val="left"/>
      </w:pPr>
      <w:r>
        <w:rPr>
          <w:sz w:val="25"/>
        </w:rPr>
        <w:t>List of TCP/UDP ports with information about trojans and malware</w:t>
      </w:r>
    </w:p>
    <w:p w:rsidR="00447F4B" w:rsidRDefault="004007B2">
      <w:pPr>
        <w:spacing w:after="0" w:line="240" w:lineRule="auto"/>
        <w:ind w:left="387" w:right="-1"/>
        <w:jc w:val="left"/>
      </w:pPr>
      <w:r>
        <w:rPr>
          <w:sz w:val="25"/>
        </w:rPr>
        <w:t>(http://www.bekkoame.ne.jp/~s_ita/port/port1­99.html)</w:t>
      </w:r>
    </w:p>
    <w:p w:rsidR="00447F4B" w:rsidRDefault="004007B2">
      <w:pPr>
        <w:spacing w:after="0" w:line="240" w:lineRule="auto"/>
        <w:ind w:left="387" w:right="-1"/>
        <w:jc w:val="left"/>
      </w:pPr>
      <w:r>
        <w:rPr>
          <w:sz w:val="25"/>
        </w:rPr>
        <w:t>Windows TCP/IP Ephemeral, Reserved, and Blocked Port Behavior</w:t>
      </w:r>
    </w:p>
    <w:p w:rsidR="00447F4B" w:rsidRDefault="004007B2">
      <w:pPr>
        <w:spacing w:after="0" w:line="240" w:lineRule="auto"/>
        <w:ind w:left="387" w:right="-1"/>
        <w:jc w:val="left"/>
      </w:pPr>
      <w:r>
        <w:rPr>
          <w:sz w:val="25"/>
        </w:rPr>
        <w:t>(http://www.microsoft.com/technet/community/columns/cableguy/cg1205.mspx)</w:t>
      </w:r>
    </w:p>
    <w:p w:rsidR="00447F4B" w:rsidRDefault="004007B2">
      <w:pPr>
        <w:spacing w:after="0" w:line="240" w:lineRule="auto"/>
        <w:ind w:left="387" w:right="-1"/>
        <w:jc w:val="left"/>
      </w:pPr>
      <w:r>
        <w:rPr>
          <w:sz w:val="25"/>
        </w:rPr>
        <w:t>Known TCP/UDP ports used by Apple software (http://support.apple.com/kb/TS1629)</w:t>
      </w:r>
    </w:p>
    <w:p w:rsidR="00447F4B" w:rsidRDefault="004007B2">
      <w:pPr>
        <w:spacing w:after="0" w:line="240" w:lineRule="auto"/>
        <w:ind w:left="387" w:right="-1"/>
        <w:jc w:val="left"/>
      </w:pPr>
      <w:r>
        <w:rPr>
          <w:sz w:val="25"/>
        </w:rPr>
        <w:t>List of commonly used TCP/UDP ports in Linux (http://tcp­udp­ports.com/linux­ports.php)</w:t>
      </w:r>
    </w:p>
    <w:p w:rsidR="00447F4B" w:rsidRDefault="004007B2">
      <w:pPr>
        <w:spacing w:after="0" w:line="240" w:lineRule="auto"/>
        <w:ind w:left="387" w:right="-1"/>
        <w:jc w:val="left"/>
      </w:pPr>
      <w:r>
        <w:rPr>
          <w:sz w:val="25"/>
        </w:rPr>
        <w:t>SANS List of o</w:t>
      </w:r>
      <w:r>
        <w:rPr>
          <w:sz w:val="25"/>
        </w:rPr>
        <w:t>nly the 'preferred' service for each port/protocol combo (http://isc.sans.org/services.html)</w:t>
      </w:r>
    </w:p>
    <w:p w:rsidR="00447F4B" w:rsidRDefault="004007B2">
      <w:pPr>
        <w:spacing w:after="495" w:line="240" w:lineRule="auto"/>
        <w:ind w:left="387" w:right="-1"/>
        <w:jc w:val="left"/>
      </w:pPr>
      <w:r>
        <w:rPr>
          <w:sz w:val="25"/>
        </w:rPr>
        <w:t>SANS: Intrusion Detection FAQ: What port numbers do well­known trojan horses use? (http://www.sans.org/security­resources/idfaq/oddports.php)</w:t>
      </w:r>
    </w:p>
    <w:p w:rsidR="00447F4B" w:rsidRDefault="004007B2">
      <w:pPr>
        <w:spacing w:after="0" w:line="240" w:lineRule="auto"/>
        <w:ind w:left="-5" w:right="-1"/>
        <w:jc w:val="left"/>
      </w:pPr>
      <w:r>
        <w:rPr>
          <w:sz w:val="25"/>
        </w:rPr>
        <w:t>Retrieved from "https</w:t>
      </w:r>
      <w:r>
        <w:rPr>
          <w:sz w:val="25"/>
        </w:rPr>
        <w:t>://en.wikipedia.org/w/index.php?</w:t>
      </w:r>
    </w:p>
    <w:p w:rsidR="00447F4B" w:rsidRDefault="004007B2">
      <w:pPr>
        <w:spacing w:after="0" w:line="240" w:lineRule="auto"/>
        <w:ind w:left="-5" w:right="-1"/>
        <w:jc w:val="left"/>
      </w:pPr>
      <w:r>
        <w:rPr>
          <w:sz w:val="25"/>
        </w:rPr>
        <w:t>title=List_of_TCP_and_UDP_port_numbers&amp;oldid=704015134"</w:t>
      </w:r>
    </w:p>
    <w:p w:rsidR="00447F4B" w:rsidRDefault="004007B2">
      <w:pPr>
        <w:spacing w:after="540" w:line="240" w:lineRule="auto"/>
        <w:ind w:left="101" w:right="1585" w:hanging="116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211770</wp:posOffset>
                </wp:positionV>
                <wp:extent cx="6845301" cy="827047"/>
                <wp:effectExtent l="0" t="0" r="0" b="0"/>
                <wp:wrapNone/>
                <wp:docPr id="588220" name="Group 588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1" cy="827047"/>
                          <a:chOff x="0" y="0"/>
                          <a:chExt cx="6845301" cy="827047"/>
                        </a:xfrm>
                      </wpg:grpSpPr>
                      <wps:wsp>
                        <wps:cNvPr id="633715" name="Shape 633715"/>
                        <wps:cNvSpPr/>
                        <wps:spPr>
                          <a:xfrm>
                            <a:off x="0" y="358758"/>
                            <a:ext cx="6845301" cy="9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1" h="9926">
                                <a:moveTo>
                                  <a:pt x="0" y="0"/>
                                </a:moveTo>
                                <a:lnTo>
                                  <a:pt x="6845301" y="0"/>
                                </a:lnTo>
                                <a:lnTo>
                                  <a:pt x="6845301" y="9926"/>
                                </a:lnTo>
                                <a:lnTo>
                                  <a:pt x="0" y="99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716" name="Shape 633716"/>
                        <wps:cNvSpPr/>
                        <wps:spPr>
                          <a:xfrm>
                            <a:off x="0" y="0"/>
                            <a:ext cx="9964" cy="179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4" h="179360">
                                <a:moveTo>
                                  <a:pt x="0" y="0"/>
                                </a:moveTo>
                                <a:lnTo>
                                  <a:pt x="9964" y="0"/>
                                </a:lnTo>
                                <a:lnTo>
                                  <a:pt x="9964" y="179360"/>
                                </a:lnTo>
                                <a:lnTo>
                                  <a:pt x="0" y="179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717" name="Shape 633717"/>
                        <wps:cNvSpPr/>
                        <wps:spPr>
                          <a:xfrm>
                            <a:off x="239146" y="597865"/>
                            <a:ext cx="49822" cy="4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22" h="49822">
                                <a:moveTo>
                                  <a:pt x="0" y="0"/>
                                </a:moveTo>
                                <a:lnTo>
                                  <a:pt x="49822" y="0"/>
                                </a:lnTo>
                                <a:lnTo>
                                  <a:pt x="49822" y="49822"/>
                                </a:lnTo>
                                <a:lnTo>
                                  <a:pt x="0" y="498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718" name="Shape 633718"/>
                        <wps:cNvSpPr/>
                        <wps:spPr>
                          <a:xfrm>
                            <a:off x="239146" y="777225"/>
                            <a:ext cx="49822" cy="4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22" h="49822">
                                <a:moveTo>
                                  <a:pt x="0" y="0"/>
                                </a:moveTo>
                                <a:lnTo>
                                  <a:pt x="49822" y="0"/>
                                </a:lnTo>
                                <a:lnTo>
                                  <a:pt x="49822" y="49822"/>
                                </a:lnTo>
                                <a:lnTo>
                                  <a:pt x="0" y="498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2D76A" id="Group 588220" o:spid="_x0000_s1026" style="position:absolute;margin-left:0;margin-top:16.65pt;width:539pt;height:65.1pt;z-index:-251657216" coordsize="68453,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">
                <v:shape id="Shape 633715" o:spid="_x0000_s1027" style="position:absolute;top:3587;width:68453;height:99;visibility:visible;mso-wrap-style:square;v-text-anchor:top" coordsize="6845301,9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PM+sYA&#10;AADfAAAADwAAAGRycy9kb3ducmV2LnhtbESPQWsCMRSE70L/Q3gFb5pV0cpqlCoIgofituL1uXnu&#10;Lt28LEnU1V/fCEKPw8x8w8yXranFlZyvLCsY9BMQxLnVFRcKfr43vSkIH5A11pZJwZ08LBdvnTmm&#10;2t54T9csFCJC2KeooAyhSaX0eUkGfd82xNE7W2cwROkKqR3eItzUcpgkE2mw4rhQYkPrkvLf7GIU&#10;YHbSX3p9SfJ9ddytXHgckB9Kdd/bzxmIQG34D7/aW61gMhp9DMbw/BO/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zPM+sYAAADfAAAADwAAAAAAAAAAAAAAAACYAgAAZHJz&#10;L2Rvd25yZXYueG1sUEsFBgAAAAAEAAQA9QAAAIsDAAAAAA==&#10;" path="m,l6845301,r,9926l,9926,,e" fillcolor="#aaa" stroked="f" strokeweight="0">
                  <v:stroke miterlimit="1" joinstyle="miter"/>
                  <v:path arrowok="t" textboxrect="0,0,6845301,9926"/>
                </v:shape>
                <v:shape id="Shape 633716" o:spid="_x0000_s1028" style="position:absolute;width:99;height:1793;visibility:visible;mso-wrap-style:square;v-text-anchor:top" coordsize="9964,179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MT6cgA&#10;AADfAAAADwAAAGRycy9kb3ducmV2LnhtbESPT0vDQBDF74LfYZmCF7GbWkxt2m0JUrH0IlYLHofs&#10;NBuanQ3ZsY3f3hUEj4/358dbrgffqjP1sQlsYDLOQBFXwTZcG/h4f757BBUF2WIbmAx8U4T16vpq&#10;iYUNF36j815qlUY4FmjAiXSF1rFy5DGOQ0ecvGPoPUqSfa1tj5c07lt9n2W59thwIjjs6MlRddp/&#10;+QTZdVu5fZgfyjIXN/vcnF5eDxtjbkZDuQAlNMh/+K+9tQby6XQ2yeH3T/oCevU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8xPpyAAAAN8AAAAPAAAAAAAAAAAAAAAAAJgCAABk&#10;cnMvZG93bnJldi54bWxQSwUGAAAAAAQABAD1AAAAjQMAAAAA&#10;" path="m,l9964,r,179360l,179360,,e" fillcolor="#aaa" stroked="f" strokeweight="0">
                  <v:stroke miterlimit="1" joinstyle="miter"/>
                  <v:path arrowok="t" textboxrect="0,0,9964,179360"/>
                </v:shape>
                <v:shape id="Shape 633717" o:spid="_x0000_s1029" style="position:absolute;left:2391;top:5978;width:498;height:498;visibility:visible;mso-wrap-style:square;v-text-anchor:top" coordsize="49822,49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DQy8gA&#10;AADfAAAADwAAAGRycy9kb3ducmV2LnhtbESPQWvCQBSE74L/YXlCL6IbK6hEV7EWqddGQb09s69J&#10;aPZtyK4xza/vCoUeh5n5hlltWlOKhmpXWFYwGUcgiFOrC84UnI770QKE88gaS8uk4IccbNb93gpj&#10;bR/8SU3iMxEg7GJUkHtfxVK6NCeDbmwr4uB92dqgD7LOpK7xEeCmlK9RNJMGCw4LOVa0yyn9Tu5G&#10;QfJ26boPWtz3t/Owu75HzS7dNkq9DNrtEoSn1v+H/9oHrWA2nc4nc3j+CV9Ar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4NDLyAAAAN8AAAAPAAAAAAAAAAAAAAAAAJgCAABk&#10;cnMvZG93bnJldi54bWxQSwUGAAAAAAQABAD1AAAAjQMAAAAA&#10;" path="m,l49822,r,49822l,49822,,e" fillcolor="black" stroked="f" strokeweight="0">
                  <v:stroke miterlimit="1" joinstyle="miter"/>
                  <v:path arrowok="t" textboxrect="0,0,49822,49822"/>
                </v:shape>
                <v:shape id="Shape 633718" o:spid="_x0000_s1030" style="position:absolute;left:2391;top:7772;width:498;height:498;visibility:visible;mso-wrap-style:square;v-text-anchor:top" coordsize="49822,49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9EucYA&#10;AADfAAAADwAAAGRycy9kb3ducmV2LnhtbERPy2rCQBTdC/2H4RbcSJ2oYEPqKD4Q3RoLbXe3mdsk&#10;NHMnZMYY8/XOQnB5OO/FqjOVaKlxpWUFk3EEgjizuuRcwed5/xaDcB5ZY2WZFNzIwWr5Mlhgou2V&#10;T9SmPhchhF2CCgrv60RKlxVk0I1tTRy4P9sY9AE2udQNXkO4qeQ0iubSYMmhocCatgVl/+nFKEg3&#10;331/oPiy//0a9T+7qN1m61ap4Wu3/gDhqfNP8cN91Arms9n7JAwOf8IX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X9EucYAAADfAAAADwAAAAAAAAAAAAAAAACYAgAAZHJz&#10;L2Rvd25yZXYueG1sUEsFBgAAAAAEAAQA9QAAAIsDAAAAAA==&#10;" path="m,l49822,r,49822l,49822,,e" fillcolor="black" stroked="f" strokeweight="0">
                  <v:stroke miterlimit="1" joinstyle="miter"/>
                  <v:path arrowok="t" textboxrect="0,0,49822,49822"/>
                </v:shape>
              </v:group>
            </w:pict>
          </mc:Fallback>
        </mc:AlternateContent>
      </w:r>
      <w:r>
        <w:rPr>
          <w:sz w:val="25"/>
        </w:rPr>
        <w:t>Categories: Computing­related lists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9964" cy="179360"/>
                <wp:effectExtent l="0" t="0" r="0" b="0"/>
                <wp:docPr id="588221" name="Group 588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4" cy="179360"/>
                          <a:chOff x="0" y="0"/>
                          <a:chExt cx="9964" cy="179360"/>
                        </a:xfrm>
                      </wpg:grpSpPr>
                      <wps:wsp>
                        <wps:cNvPr id="633719" name="Shape 633719"/>
                        <wps:cNvSpPr/>
                        <wps:spPr>
                          <a:xfrm>
                            <a:off x="0" y="0"/>
                            <a:ext cx="9964" cy="179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4" h="179360">
                                <a:moveTo>
                                  <a:pt x="0" y="0"/>
                                </a:moveTo>
                                <a:lnTo>
                                  <a:pt x="9964" y="0"/>
                                </a:lnTo>
                                <a:lnTo>
                                  <a:pt x="9964" y="179360"/>
                                </a:lnTo>
                                <a:lnTo>
                                  <a:pt x="0" y="179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2C7589" id="Group 588221" o:spid="_x0000_s1026" style="width:.8pt;height:14.1pt;mso-position-horizontal-relative:char;mso-position-vertical-relative:line" coordsize="9964,179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">
                <v:shape id="Shape 633719" o:spid="_x0000_s1027" style="position:absolute;width:9964;height:179360;visibility:visible;mso-wrap-style:square;v-text-anchor:top" coordsize="9964,179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yHm8gA&#10;AADfAAAADwAAAGRycy9kb3ducmV2LnhtbESPT0vDQBDF74LfYRmhF7Gbtpja2G0JUrF4Ka0WPA7Z&#10;MRuanQ3ZsY3f3hUEj4/358dbrgffqjP1sQlsYDLOQBFXwTZcG3h/e757ABUF2WIbmAx8U4T16vpq&#10;iYUNF97T+SC1SiMcCzTgRLpC61g58hjHoSNO3mfoPUqSfa1tj5c07ls9zbJce2w4ERx29OSoOh2+&#10;fIK8dlu5vV8cyzIXN//YnF52x40xo5uhfAQlNMh/+K+9tQby2Ww+WcDvn/QF9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bIebyAAAAN8AAAAPAAAAAAAAAAAAAAAAAJgCAABk&#10;cnMvZG93bnJldi54bWxQSwUGAAAAAAQABAD1AAAAjQMAAAAA&#10;" path="m,l9964,r,179360l,179360,,e" fillcolor="#aaa" stroked="f" strokeweight="0">
                  <v:stroke miterlimit="1" joinstyle="miter"/>
                  <v:path arrowok="t" textboxrect="0,0,9964,179360"/>
                </v:shape>
                <w10:anchorlock/>
              </v:group>
            </w:pict>
          </mc:Fallback>
        </mc:AlternateContent>
      </w:r>
      <w:r>
        <w:rPr>
          <w:sz w:val="25"/>
        </w:rPr>
        <w:t>Internet protocols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9964" cy="179360"/>
                <wp:effectExtent l="0" t="0" r="0" b="0"/>
                <wp:docPr id="588222" name="Group 588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4" cy="179360"/>
                          <a:chOff x="0" y="0"/>
                          <a:chExt cx="9964" cy="179360"/>
                        </a:xfrm>
                      </wpg:grpSpPr>
                      <wps:wsp>
                        <wps:cNvPr id="633720" name="Shape 633720"/>
                        <wps:cNvSpPr/>
                        <wps:spPr>
                          <a:xfrm>
                            <a:off x="0" y="0"/>
                            <a:ext cx="9964" cy="179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4" h="179360">
                                <a:moveTo>
                                  <a:pt x="0" y="0"/>
                                </a:moveTo>
                                <a:lnTo>
                                  <a:pt x="9964" y="0"/>
                                </a:lnTo>
                                <a:lnTo>
                                  <a:pt x="9964" y="179360"/>
                                </a:lnTo>
                                <a:lnTo>
                                  <a:pt x="0" y="179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899045" id="Group 588222" o:spid="_x0000_s1026" style="width:.8pt;height:14.1pt;mso-position-horizontal-relative:char;mso-position-vertical-relative:line" coordsize="9964,179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">
                <v:shape id="Shape 633720" o:spid="_x0000_s1027" style="position:absolute;width:9964;height:179360;visibility:visible;mso-wrap-style:square;v-text-anchor:top" coordsize="9964,179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rku8gA&#10;AADfAAAADwAAAGRycy9kb3ducmV2LnhtbESPTUvDQBCG74L/YZmCF7EbW0xt2m0JUrF4EfsBHofs&#10;NBua3Q3ZsY3/3jkIHl/eL57levCtulCfmhgMPI4zUBSqaJtQGzjsXx+eQSXGYLGNgQz8UIL16vZm&#10;iYWN1/BJlx3XSkZCKtCAY+4KrVPlyGMax46CeKfYe2SRfa1tj1cZ962eZFmuPTZBHhx29OKoOu++&#10;vZy8d1u+f5ofyzJnN/vanN8+jhtj7kZDuQDFNPB/+K+9tQby6XQ2EQLhERb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OuS7yAAAAN8AAAAPAAAAAAAAAAAAAAAAAJgCAABk&#10;cnMvZG93bnJldi54bWxQSwUGAAAAAAQABAD1AAAAjQMAAAAA&#10;" path="m,l9964,r,179360l,179360,,e" fillcolor="#aaa" stroked="f" strokeweight="0">
                  <v:stroke miterlimit="1" joinstyle="miter"/>
                  <v:path arrowok="t" textboxrect="0,0,9964,179360"/>
                </v:shape>
                <w10:anchorlock/>
              </v:group>
            </w:pict>
          </mc:Fallback>
        </mc:AlternateContent>
      </w:r>
      <w:r>
        <w:rPr>
          <w:sz w:val="25"/>
        </w:rPr>
        <w:t>Internet­related lists Transmission Control Protocol</w:t>
      </w:r>
    </w:p>
    <w:p w:rsidR="00447F4B" w:rsidRDefault="004007B2">
      <w:pPr>
        <w:spacing w:after="0" w:line="240" w:lineRule="auto"/>
        <w:ind w:left="638" w:right="-1"/>
        <w:jc w:val="left"/>
      </w:pPr>
      <w:r>
        <w:rPr>
          <w:sz w:val="25"/>
        </w:rPr>
        <w:t>This page was last modified on 9 February 2016, at 00:33.</w:t>
      </w:r>
    </w:p>
    <w:p w:rsidR="00447F4B" w:rsidRDefault="004007B2">
      <w:pPr>
        <w:spacing w:after="0" w:line="240" w:lineRule="auto"/>
        <w:ind w:left="638" w:right="-1"/>
        <w:jc w:val="left"/>
      </w:pPr>
      <w:r>
        <w:rPr>
          <w:sz w:val="25"/>
        </w:rPr>
        <w:t>Text is available under the Creative Commons Attribution­ShareAlike License; additional terms may apply. By using this site, you agree to the Terms of Use and Privacy Policy. Wikipedia® is a registered trademark of the Wikimedia Foundation, Inc., a non­pro</w:t>
      </w:r>
      <w:r>
        <w:rPr>
          <w:sz w:val="25"/>
        </w:rPr>
        <w:t>fit organization.</w:t>
      </w:r>
    </w:p>
    <w:sectPr w:rsidR="00447F4B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20" w:h="16860"/>
      <w:pgMar w:top="572" w:right="556" w:bottom="588" w:left="580" w:header="295" w:footer="3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7B2" w:rsidRDefault="004007B2">
      <w:pPr>
        <w:spacing w:after="0" w:line="240" w:lineRule="auto"/>
      </w:pPr>
      <w:r>
        <w:separator/>
      </w:r>
    </w:p>
  </w:endnote>
  <w:endnote w:type="continuationSeparator" w:id="0">
    <w:p w:rsidR="004007B2" w:rsidRDefault="00400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center"/>
    </w:pPr>
    <w:r>
      <w:rPr>
        <w:rFonts w:ascii="Arial" w:eastAsia="Arial" w:hAnsi="Arial" w:cs="Arial"/>
        <w:sz w:val="16"/>
      </w:rPr>
      <w:t>https://en.wikipedia.org/wiki/List_of_TCP_and_UDP_port_numbers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57</w:t>
    </w:r>
    <w:r>
      <w:rPr>
        <w:rFonts w:ascii="Arial" w:eastAsia="Arial" w:hAnsi="Arial" w:cs="Arial"/>
        <w:sz w:val="16"/>
      </w:rPr>
      <w:fldChar w:fldCharType="end"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center"/>
    </w:pPr>
    <w:r>
      <w:rPr>
        <w:rFonts w:ascii="Arial" w:eastAsia="Arial" w:hAnsi="Arial" w:cs="Arial"/>
        <w:sz w:val="16"/>
      </w:rPr>
      <w:t>https://en.wi</w:t>
    </w:r>
    <w:r>
      <w:rPr>
        <w:rFonts w:ascii="Arial" w:eastAsia="Arial" w:hAnsi="Arial" w:cs="Arial"/>
        <w:sz w:val="16"/>
      </w:rPr>
      <w:t>kipedia.org/wiki/List_of_TCP_and_UDP_port_numbers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57</w:t>
    </w:r>
    <w:r>
      <w:rPr>
        <w:rFonts w:ascii="Arial" w:eastAsia="Arial" w:hAnsi="Arial" w:cs="Arial"/>
        <w:sz w:val="16"/>
      </w:rP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center"/>
    </w:pPr>
    <w:r>
      <w:rPr>
        <w:rFonts w:ascii="Arial" w:eastAsia="Arial" w:hAnsi="Arial" w:cs="Arial"/>
        <w:sz w:val="16"/>
      </w:rPr>
      <w:t>https://en.wikipedia.org/wiki/List_of_TCP_and_UDP_port_numbers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57</w:t>
    </w:r>
    <w:r>
      <w:rPr>
        <w:rFonts w:ascii="Arial" w:eastAsia="Arial" w:hAnsi="Arial" w:cs="Arial"/>
        <w:sz w:val="16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center"/>
    </w:pPr>
    <w:r>
      <w:rPr>
        <w:rFonts w:ascii="Arial" w:eastAsia="Arial" w:hAnsi="Arial" w:cs="Arial"/>
        <w:sz w:val="16"/>
      </w:rPr>
      <w:t>https://en.wikipedia.org/wiki/List_of_TCP_and_UDP_port_numbers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57</w:t>
    </w:r>
    <w:r>
      <w:rPr>
        <w:rFonts w:ascii="Arial" w:eastAsia="Arial" w:hAnsi="Arial" w:cs="Arial"/>
        <w:sz w:val="16"/>
      </w:rPr>
      <w:fldChar w:fldCharType="end"/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center"/>
    </w:pPr>
    <w:r>
      <w:rPr>
        <w:rFonts w:ascii="Arial" w:eastAsia="Arial" w:hAnsi="Arial" w:cs="Arial"/>
        <w:sz w:val="16"/>
      </w:rPr>
      <w:t>https://en.wikipedia.org/wiki/List_of_TCP_and_UDP_port_numbers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57</w:t>
    </w:r>
    <w:r>
      <w:rPr>
        <w:rFonts w:ascii="Arial" w:eastAsia="Arial" w:hAnsi="Arial" w:cs="Arial"/>
        <w:sz w:val="16"/>
      </w:rPr>
      <w:fldChar w:fldCharType="end"/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center"/>
    </w:pPr>
    <w:r>
      <w:rPr>
        <w:rFonts w:ascii="Arial" w:eastAsia="Arial" w:hAnsi="Arial" w:cs="Arial"/>
        <w:sz w:val="16"/>
      </w:rPr>
      <w:t>https://en.wikipedia.org/wiki/List_of_TCP_and_UDP_port_numbers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57</w:t>
    </w:r>
    <w:r>
      <w:rPr>
        <w:rFonts w:ascii="Arial" w:eastAsia="Arial" w:hAnsi="Arial" w:cs="Arial"/>
        <w:sz w:val="16"/>
      </w:rPr>
      <w:fldChar w:fldCharType="end"/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center"/>
    </w:pPr>
    <w:r>
      <w:rPr>
        <w:rFonts w:ascii="Arial" w:eastAsia="Arial" w:hAnsi="Arial" w:cs="Arial"/>
        <w:sz w:val="16"/>
      </w:rPr>
      <w:t>https://</w:t>
    </w:r>
    <w:r>
      <w:rPr>
        <w:rFonts w:ascii="Arial" w:eastAsia="Arial" w:hAnsi="Arial" w:cs="Arial"/>
        <w:sz w:val="16"/>
      </w:rPr>
      <w:t>en.wikipedia.org/wiki/List_of_TCP_and_UDP_port_numbers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57</w:t>
    </w:r>
    <w:r>
      <w:rPr>
        <w:rFonts w:ascii="Arial" w:eastAsia="Arial" w:hAnsi="Arial" w:cs="Arial"/>
        <w:sz w:val="16"/>
      </w:rPr>
      <w:fldChar w:fldCharType="end"/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center"/>
    </w:pPr>
    <w:r>
      <w:rPr>
        <w:rFonts w:ascii="Arial" w:eastAsia="Arial" w:hAnsi="Arial" w:cs="Arial"/>
        <w:sz w:val="16"/>
      </w:rPr>
      <w:t>https://en.wikipedia.org/wiki/List_of_TCP_and_UDP_port_numbers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57</w:t>
    </w:r>
    <w:r>
      <w:rPr>
        <w:rFonts w:ascii="Arial" w:eastAsia="Arial" w:hAnsi="Arial" w:cs="Arial"/>
        <w:sz w:val="16"/>
      </w:rPr>
      <w:fldChar w:fldCharType="end"/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center"/>
    </w:pPr>
    <w:r>
      <w:rPr>
        <w:rFonts w:ascii="Arial" w:eastAsia="Arial" w:hAnsi="Arial" w:cs="Arial"/>
        <w:sz w:val="16"/>
      </w:rPr>
      <w:t>https://en.wikipedia.org/wiki/List_of_TCP_and_UDP_port_numbers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57</w:t>
    </w:r>
    <w:r>
      <w:rPr>
        <w:rFonts w:ascii="Arial" w:eastAsia="Arial" w:hAnsi="Arial" w:cs="Arial"/>
        <w:sz w:val="16"/>
      </w:rPr>
      <w:fldChar w:fldCharType="end"/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center"/>
    </w:pPr>
    <w:r>
      <w:rPr>
        <w:rFonts w:ascii="Arial" w:eastAsia="Arial" w:hAnsi="Arial" w:cs="Arial"/>
        <w:sz w:val="16"/>
      </w:rPr>
      <w:t>https://en.wikipedia.org/wiki/List_of_TCP_and_UDP_port_numbers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57</w:t>
    </w:r>
    <w:r>
      <w:rPr>
        <w:rFonts w:ascii="Arial" w:eastAsia="Arial" w:hAnsi="Arial" w:cs="Arial"/>
        <w:sz w:val="16"/>
      </w:rPr>
      <w:fldChar w:fldCharType="end"/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center"/>
    </w:pPr>
    <w:r>
      <w:rPr>
        <w:rFonts w:ascii="Arial" w:eastAsia="Arial" w:hAnsi="Arial" w:cs="Arial"/>
        <w:sz w:val="16"/>
      </w:rPr>
      <w:t>https://en.wikipedia.org/wiki/List_of_TCP_and_UDP_port_numbers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57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center"/>
    </w:pPr>
    <w:r>
      <w:rPr>
        <w:rFonts w:ascii="Arial" w:eastAsia="Arial" w:hAnsi="Arial" w:cs="Arial"/>
        <w:sz w:val="16"/>
      </w:rPr>
      <w:t>https://en.wikipedia.org/wiki/List_of_TCP_and_UDP_port_numbers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30DBF" w:rsidRPr="00430DBF">
      <w:rPr>
        <w:rFonts w:ascii="Arial" w:eastAsia="Arial" w:hAnsi="Arial" w:cs="Arial"/>
        <w:noProof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430DBF" w:rsidRPr="00430DBF">
      <w:rPr>
        <w:rFonts w:ascii="Arial" w:eastAsia="Arial" w:hAnsi="Arial" w:cs="Arial"/>
        <w:noProof/>
        <w:sz w:val="16"/>
      </w:rPr>
      <w:t>38</w:t>
    </w:r>
    <w:r>
      <w:rPr>
        <w:rFonts w:ascii="Arial" w:eastAsia="Arial" w:hAnsi="Arial" w:cs="Arial"/>
        <w:sz w:val="16"/>
      </w:rPr>
      <w:fldChar w:fldCharType="end"/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center"/>
    </w:pPr>
    <w:r>
      <w:rPr>
        <w:rFonts w:ascii="Arial" w:eastAsia="Arial" w:hAnsi="Arial" w:cs="Arial"/>
        <w:sz w:val="16"/>
      </w:rPr>
      <w:t>https://en.wikipedia.org/wiki/List_of_TCP_and_UDP_port_numbers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57</w:t>
    </w:r>
    <w:r>
      <w:rPr>
        <w:rFonts w:ascii="Arial" w:eastAsia="Arial" w:hAnsi="Arial" w:cs="Arial"/>
        <w:sz w:val="16"/>
      </w:rPr>
      <w:fldChar w:fldCharType="end"/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center"/>
    </w:pPr>
    <w:r>
      <w:rPr>
        <w:rFonts w:ascii="Arial" w:eastAsia="Arial" w:hAnsi="Arial" w:cs="Arial"/>
        <w:sz w:val="16"/>
      </w:rPr>
      <w:t>htt</w:t>
    </w:r>
    <w:r>
      <w:rPr>
        <w:rFonts w:ascii="Arial" w:eastAsia="Arial" w:hAnsi="Arial" w:cs="Arial"/>
        <w:sz w:val="16"/>
      </w:rPr>
      <w:t>ps://en.wikipedia.org/wiki/List_of_TCP_and_UDP_port_numbers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57</w:t>
    </w:r>
    <w:r>
      <w:rPr>
        <w:rFonts w:ascii="Arial" w:eastAsia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center"/>
    </w:pPr>
    <w:r>
      <w:rPr>
        <w:rFonts w:ascii="Arial" w:eastAsia="Arial" w:hAnsi="Arial" w:cs="Arial"/>
        <w:sz w:val="16"/>
      </w:rPr>
      <w:t>https://en.wikipedia.org/wiki/List_of_TCP_and_UDP_port_numbers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</w:instrText>
    </w:r>
    <w:r>
      <w:instrText xml:space="preserve">S   \* MERGEFORMAT </w:instrText>
    </w:r>
    <w:r>
      <w:fldChar w:fldCharType="separate"/>
    </w:r>
    <w:r>
      <w:rPr>
        <w:rFonts w:ascii="Arial" w:eastAsia="Arial" w:hAnsi="Arial" w:cs="Arial"/>
        <w:sz w:val="16"/>
      </w:rPr>
      <w:t>57</w:t>
    </w:r>
    <w:r>
      <w:rPr>
        <w:rFonts w:ascii="Arial" w:eastAsia="Arial" w:hAnsi="Arial" w:cs="Arial"/>
        <w:sz w:val="16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center"/>
    </w:pPr>
    <w:r>
      <w:rPr>
        <w:rFonts w:ascii="Arial" w:eastAsia="Arial" w:hAnsi="Arial" w:cs="Arial"/>
        <w:sz w:val="16"/>
      </w:rPr>
      <w:t>https://en.wi</w:t>
    </w:r>
    <w:r>
      <w:rPr>
        <w:rFonts w:ascii="Arial" w:eastAsia="Arial" w:hAnsi="Arial" w:cs="Arial"/>
        <w:sz w:val="16"/>
      </w:rPr>
      <w:t>kipedia.org/wiki/List_of_TCP_and_UDP_port_numbers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57</w:t>
    </w:r>
    <w:r>
      <w:rPr>
        <w:rFonts w:ascii="Arial" w:eastAsia="Arial" w:hAnsi="Arial" w:cs="Arial"/>
        <w:sz w:val="16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center"/>
    </w:pPr>
    <w:r>
      <w:rPr>
        <w:rFonts w:ascii="Arial" w:eastAsia="Arial" w:hAnsi="Arial" w:cs="Arial"/>
        <w:sz w:val="16"/>
      </w:rPr>
      <w:t>https://en.wikipedia.org/wiki/List_of_TCP_and_UDP_port_numbers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30DBF" w:rsidRPr="00430DBF">
      <w:rPr>
        <w:rFonts w:ascii="Arial" w:eastAsia="Arial" w:hAnsi="Arial" w:cs="Arial"/>
        <w:noProof/>
        <w:sz w:val="16"/>
      </w:rPr>
      <w:t>29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430DBF" w:rsidRPr="00430DBF">
      <w:rPr>
        <w:rFonts w:ascii="Arial" w:eastAsia="Arial" w:hAnsi="Arial" w:cs="Arial"/>
        <w:noProof/>
        <w:sz w:val="16"/>
      </w:rPr>
      <w:t>30</w:t>
    </w:r>
    <w:r>
      <w:rPr>
        <w:rFonts w:ascii="Arial" w:eastAsia="Arial" w:hAnsi="Arial" w:cs="Arial"/>
        <w:sz w:val="16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center"/>
    </w:pPr>
    <w:r>
      <w:rPr>
        <w:rFonts w:ascii="Arial" w:eastAsia="Arial" w:hAnsi="Arial" w:cs="Arial"/>
        <w:sz w:val="16"/>
      </w:rPr>
      <w:t>https://en.wikipedia.</w:t>
    </w:r>
    <w:r>
      <w:rPr>
        <w:rFonts w:ascii="Arial" w:eastAsia="Arial" w:hAnsi="Arial" w:cs="Arial"/>
        <w:sz w:val="16"/>
      </w:rPr>
      <w:t>org/wiki/List_of_TCP_and_UDP_port_numbers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57</w:t>
    </w:r>
    <w:r>
      <w:rPr>
        <w:rFonts w:ascii="Arial" w:eastAsia="Arial" w:hAnsi="Arial" w:cs="Arial"/>
        <w:sz w:val="16"/>
      </w:rP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center"/>
    </w:pPr>
    <w:r>
      <w:rPr>
        <w:rFonts w:ascii="Arial" w:eastAsia="Arial" w:hAnsi="Arial" w:cs="Arial"/>
        <w:sz w:val="16"/>
      </w:rPr>
      <w:t>https://en.wi</w:t>
    </w:r>
    <w:r>
      <w:rPr>
        <w:rFonts w:ascii="Arial" w:eastAsia="Arial" w:hAnsi="Arial" w:cs="Arial"/>
        <w:sz w:val="16"/>
      </w:rPr>
      <w:t>kipedia.org/wiki/List_of_TCP_and_UDP_port_numbers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57</w:t>
    </w:r>
    <w:r>
      <w:rPr>
        <w:rFonts w:ascii="Arial" w:eastAsia="Arial" w:hAnsi="Arial" w:cs="Arial"/>
        <w:sz w:val="16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center"/>
    </w:pPr>
    <w:r>
      <w:rPr>
        <w:rFonts w:ascii="Arial" w:eastAsia="Arial" w:hAnsi="Arial" w:cs="Arial"/>
        <w:sz w:val="16"/>
      </w:rPr>
      <w:t>https://en.wikipedia.org/wiki/List_of_TCP_and_UDP_port_numbers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30DBF" w:rsidRPr="00430DBF">
      <w:rPr>
        <w:rFonts w:ascii="Arial" w:eastAsia="Arial" w:hAnsi="Arial" w:cs="Arial"/>
        <w:noProof/>
        <w:sz w:val="16"/>
      </w:rPr>
      <w:t>37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430DBF" w:rsidRPr="00430DBF">
      <w:rPr>
        <w:rFonts w:ascii="Arial" w:eastAsia="Arial" w:hAnsi="Arial" w:cs="Arial"/>
        <w:noProof/>
        <w:sz w:val="16"/>
      </w:rPr>
      <w:t>37</w:t>
    </w:r>
    <w:r>
      <w:rPr>
        <w:rFonts w:ascii="Arial" w:eastAsia="Arial" w:hAnsi="Arial" w:cs="Arial"/>
        <w:sz w:val="16"/>
      </w:rPr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center"/>
    </w:pPr>
    <w:r>
      <w:rPr>
        <w:rFonts w:ascii="Arial" w:eastAsia="Arial" w:hAnsi="Arial" w:cs="Arial"/>
        <w:sz w:val="16"/>
      </w:rPr>
      <w:t>https://en.wikipedia.</w:t>
    </w:r>
    <w:r>
      <w:rPr>
        <w:rFonts w:ascii="Arial" w:eastAsia="Arial" w:hAnsi="Arial" w:cs="Arial"/>
        <w:sz w:val="16"/>
      </w:rPr>
      <w:t>org/wiki/List_of_TCP_and_UDP_port_numbers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57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7B2" w:rsidRDefault="004007B2">
      <w:pPr>
        <w:spacing w:after="0" w:line="240" w:lineRule="auto"/>
      </w:pPr>
      <w:r>
        <w:separator/>
      </w:r>
    </w:p>
  </w:footnote>
  <w:footnote w:type="continuationSeparator" w:id="0">
    <w:p w:rsidR="004007B2" w:rsidRDefault="00400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left"/>
    </w:pPr>
    <w:r>
      <w:rPr>
        <w:rFonts w:ascii="Arial" w:eastAsia="Arial" w:hAnsi="Arial" w:cs="Arial"/>
        <w:sz w:val="16"/>
      </w:rPr>
      <w:t>2/15/2016</w:t>
    </w:r>
    <w:r>
      <w:rPr>
        <w:rFonts w:ascii="Arial" w:eastAsia="Arial" w:hAnsi="Arial" w:cs="Arial"/>
        <w:sz w:val="16"/>
      </w:rPr>
      <w:tab/>
      <w:t xml:space="preserve">List of TCP and UDP port numbers ­ Wikipedia, the free encyclopedia </w:t>
    </w:r>
  </w:p>
  <w:p w:rsidR="00447F4B" w:rsidRDefault="004007B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9200" cy="10706100"/>
              <wp:effectExtent l="0" t="0" r="0" b="0"/>
              <wp:wrapNone/>
              <wp:docPr id="588635" name="Group 5886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0706100"/>
                        <a:chOff x="0" y="0"/>
                        <a:chExt cx="7569200" cy="10706100"/>
                      </a:xfrm>
                    </wpg:grpSpPr>
                    <wps:wsp>
                      <wps:cNvPr id="633723" name="Shape 633723"/>
                      <wps:cNvSpPr/>
                      <wps:spPr>
                        <a:xfrm>
                          <a:off x="0" y="0"/>
                          <a:ext cx="7569200" cy="1070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07061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0706100"/>
                              </a:lnTo>
                              <a:lnTo>
                                <a:pt x="0" y="10706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1869419" id="Group 588635" o:spid="_x0000_s1026" style="position:absolute;margin-left:0;margin-top:0;width:596pt;height:843pt;z-index:-251658240;mso-position-horizontal-relative:page;mso-position-vertical-relative:page" coordsize="75692,10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">
              <v:shape id="Shape 633723" o:spid="_x0000_s1027" style="position:absolute;width:75692;height:107061;visibility:visible;mso-wrap-style:square;v-text-anchor:top" coordsize="7569200,1070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uU98IA&#10;AADfAAAADwAAAGRycy9kb3ducmV2LnhtbESPQYvCMBSE74L/ITxhb5ragko1iiiLXq3i+dE8m2Lz&#10;Upqo9d+bhQWPw8x8w6w2vW3EkzpfO1YwnSQgiEuna64UXM6/4wUIH5A1No5JwZs8bNbDwQpz7V58&#10;omcRKhEh7HNUYEJocyl9aciin7iWOHo311kMUXaV1B2+Itw2Mk2SmbRYc1ww2NLOUHkvHlbBIz2U&#10;2/n5fSmuRU1+d5D7ytyU+hn12yWIQH34hv/bR61glmXzNIO/P/ELyP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25T3wgAAAN8AAAAPAAAAAAAAAAAAAAAAAJgCAABkcnMvZG93&#10;bnJldi54bWxQSwUGAAAAAAQABAD1AAAAhwMAAAAA&#10;" path="m,l7569200,r,10706100l,10706100,,e" stroked="f" strokeweight="0">
                <v:stroke miterlimit="1" joinstyle="miter"/>
                <v:path arrowok="t" textboxrect="0,0,7569200,10706100"/>
              </v:shape>
              <w10:wrap anchorx="page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left"/>
    </w:pPr>
    <w:r>
      <w:rPr>
        <w:rFonts w:ascii="Arial" w:eastAsia="Arial" w:hAnsi="Arial" w:cs="Arial"/>
        <w:sz w:val="16"/>
      </w:rPr>
      <w:t>2/15/2016</w:t>
    </w:r>
    <w:r>
      <w:rPr>
        <w:rFonts w:ascii="Arial" w:eastAsia="Arial" w:hAnsi="Arial" w:cs="Arial"/>
        <w:sz w:val="16"/>
      </w:rPr>
      <w:tab/>
      <w:t xml:space="preserve">List of TCP and UDP port numbers ­ Wikipedia, the free encyclopedia </w:t>
    </w:r>
  </w:p>
  <w:p w:rsidR="00447F4B" w:rsidRDefault="004007B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9200" cy="10706100"/>
              <wp:effectExtent l="0" t="0" r="0" b="0"/>
              <wp:wrapNone/>
              <wp:docPr id="590033" name="Group 5900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0706100"/>
                        <a:chOff x="0" y="0"/>
                        <a:chExt cx="7569200" cy="10706100"/>
                      </a:xfrm>
                    </wpg:grpSpPr>
                    <wps:wsp>
                      <wps:cNvPr id="633732" name="Shape 633732"/>
                      <wps:cNvSpPr/>
                      <wps:spPr>
                        <a:xfrm>
                          <a:off x="0" y="0"/>
                          <a:ext cx="7569200" cy="1070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07061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0706100"/>
                              </a:lnTo>
                              <a:lnTo>
                                <a:pt x="0" y="10706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25C0AA" id="Group 590033" o:spid="_x0000_s1026" style="position:absolute;margin-left:0;margin-top:0;width:596pt;height:843pt;z-index:-251649024;mso-position-horizontal-relative:page;mso-position-vertical-relative:page" coordsize="75692,10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">
              <v:shape id="Shape 633732" o:spid="_x0000_s1027" style="position:absolute;width:75692;height:107061;visibility:visible;mso-wrap-style:square;v-text-anchor:top" coordsize="7569200,1070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6nscIA&#10;AADfAAAADwAAAGRycy9kb3ducmV2LnhtbESPQYvCMBSE74L/ITxhb5ragko1iiiLXq3i+dE8m2Lz&#10;Upqo9d+bhQWPw8x8w6w2vW3EkzpfO1YwnSQgiEuna64UXM6/4wUIH5A1No5JwZs8bNbDwQpz7V58&#10;omcRKhEh7HNUYEJocyl9aciin7iWOHo311kMUXaV1B2+Itw2Mk2SmbRYc1ww2NLOUHkvHlbBIz2U&#10;2/n5fSmuRU1+d5D7ytyU+hn12yWIQH34hv/bR61glmXzLIW/P/ELyP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TqexwgAAAN8AAAAPAAAAAAAAAAAAAAAAAJgCAABkcnMvZG93&#10;bnJldi54bWxQSwUGAAAAAAQABAD1AAAAhwMAAAAA&#10;" path="m,l7569200,r,10706100l,10706100,,e" stroked="f" strokeweight="0">
                <v:stroke miterlimit="1" joinstyle="miter"/>
                <v:path arrowok="t" textboxrect="0,0,7569200,10706100"/>
              </v:shape>
              <w10:wrap anchorx="page" anchory="pag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left"/>
    </w:pPr>
    <w:r>
      <w:rPr>
        <w:rFonts w:ascii="Arial" w:eastAsia="Arial" w:hAnsi="Arial" w:cs="Arial"/>
        <w:sz w:val="16"/>
      </w:rPr>
      <w:t>2/15/2016</w:t>
    </w:r>
    <w:r>
      <w:rPr>
        <w:rFonts w:ascii="Arial" w:eastAsia="Arial" w:hAnsi="Arial" w:cs="Arial"/>
        <w:sz w:val="16"/>
      </w:rPr>
      <w:tab/>
      <w:t xml:space="preserve">List of TCP and UDP port numbers ­ Wikipedia, the free encyclopedia </w:t>
    </w:r>
  </w:p>
  <w:p w:rsidR="00447F4B" w:rsidRDefault="004007B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9200" cy="10706100"/>
              <wp:effectExtent l="0" t="0" r="0" b="0"/>
              <wp:wrapNone/>
              <wp:docPr id="589878" name="Group 5898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0706100"/>
                        <a:chOff x="0" y="0"/>
                        <a:chExt cx="7569200" cy="10706100"/>
                      </a:xfrm>
                    </wpg:grpSpPr>
                    <wps:wsp>
                      <wps:cNvPr id="633731" name="Shape 633731"/>
                      <wps:cNvSpPr/>
                      <wps:spPr>
                        <a:xfrm>
                          <a:off x="0" y="0"/>
                          <a:ext cx="7569200" cy="1070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07061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0706100"/>
                              </a:lnTo>
                              <a:lnTo>
                                <a:pt x="0" y="10706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6A8A41F" id="Group 589878" o:spid="_x0000_s1026" style="position:absolute;margin-left:0;margin-top:0;width:596pt;height:843pt;z-index:-251648000;mso-position-horizontal-relative:page;mso-position-vertical-relative:page" coordsize="75692,10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">
              <v:shape id="Shape 633731" o:spid="_x0000_s1027" style="position:absolute;width:75692;height:107061;visibility:visible;mso-wrap-style:square;v-text-anchor:top" coordsize="7569200,1070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5xsIA&#10;AADfAAAADwAAAGRycy9kb3ducmV2LnhtbESPQavCMBCE74L/IazgTVMtqFSjiCK+q1U8L83aFJtN&#10;aaLWf/8iCB6HmfmGWW06W4sntb5yrGAyTkAQF05XXCq4nA+jBQgfkDXWjknBmzxs1v3eCjPtXnyi&#10;Zx5KESHsM1RgQmgyKX1hyKIfu4Y4ejfXWgxRtqXULb4i3NZymiQzabHiuGCwoZ2h4p4/rILH9Fhs&#10;5+f3Jb/mFfndUe5Lc1NqOOi2SxCBuvALf9t/WsEsTefpBD5/4he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DnGwgAAAN8AAAAPAAAAAAAAAAAAAAAAAJgCAABkcnMvZG93&#10;bnJldi54bWxQSwUGAAAAAAQABAD1AAAAhwMAAAAA&#10;" path="m,l7569200,r,10706100l,10706100,,e" stroked="f" strokeweight="0">
                <v:stroke miterlimit="1" joinstyle="miter"/>
                <v:path arrowok="t" textboxrect="0,0,7569200,10706100"/>
              </v:shape>
              <w10:wrap anchorx="page" anchory="pag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left"/>
    </w:pPr>
    <w:r>
      <w:rPr>
        <w:rFonts w:ascii="Arial" w:eastAsia="Arial" w:hAnsi="Arial" w:cs="Arial"/>
        <w:sz w:val="16"/>
      </w:rPr>
      <w:t>2/15/2016</w:t>
    </w:r>
    <w:r>
      <w:rPr>
        <w:rFonts w:ascii="Arial" w:eastAsia="Arial" w:hAnsi="Arial" w:cs="Arial"/>
        <w:sz w:val="16"/>
      </w:rPr>
      <w:tab/>
      <w:t xml:space="preserve">List of TCP and UDP port numbers ­ Wikipedia, the free encyclopedia </w:t>
    </w:r>
  </w:p>
  <w:p w:rsidR="00447F4B" w:rsidRDefault="004007B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9200" cy="10706100"/>
              <wp:effectExtent l="0" t="0" r="0" b="0"/>
              <wp:wrapNone/>
              <wp:docPr id="589723" name="Group 5897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0706100"/>
                        <a:chOff x="0" y="0"/>
                        <a:chExt cx="7569200" cy="10706100"/>
                      </a:xfrm>
                    </wpg:grpSpPr>
                    <wps:wsp>
                      <wps:cNvPr id="633730" name="Shape 633730"/>
                      <wps:cNvSpPr/>
                      <wps:spPr>
                        <a:xfrm>
                          <a:off x="0" y="0"/>
                          <a:ext cx="7569200" cy="1070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07061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0706100"/>
                              </a:lnTo>
                              <a:lnTo>
                                <a:pt x="0" y="10706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508396" id="Group 589723" o:spid="_x0000_s1026" style="position:absolute;margin-left:0;margin-top:0;width:596pt;height:843pt;z-index:-251646976;mso-position-horizontal-relative:page;mso-position-vertical-relative:page" coordsize="75692,10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">
              <v:shape id="Shape 633730" o:spid="_x0000_s1027" style="position:absolute;width:75692;height:107061;visibility:visible;mso-wrap-style:square;v-text-anchor:top" coordsize="7569200,1070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CcXcAA&#10;AADfAAAADwAAAGRycy9kb3ducmV2LnhtbESPywrCMBBF94L/EEZwp6kWVKpRRBHdWsX10IxNsZmU&#10;Jmr9e7MQXF7ui7PadLYWL2p95VjBZJyAIC6crrhUcL0cRgsQPiBrrB2Tgg952Kz7vRVm2r35TK88&#10;lCKOsM9QgQmhyaT0hSGLfuwa4ujdXWsxRNmWUrf4juO2ltMkmUmLFccHgw3tDBWP/GkVPKfHYju/&#10;fK75La/I745yX5q7UsNBt12CCNSFf/jXPmkFszSdp5Eg8kQWkOs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CcXcAAAADfAAAADwAAAAAAAAAAAAAAAACYAgAAZHJzL2Rvd25y&#10;ZXYueG1sUEsFBgAAAAAEAAQA9QAAAIUDAAAAAA==&#10;" path="m,l7569200,r,10706100l,10706100,,e" stroked="f" strokeweight="0">
                <v:stroke miterlimit="1" joinstyle="miter"/>
                <v:path arrowok="t" textboxrect="0,0,7569200,10706100"/>
              </v:shape>
              <w10:wrap anchorx="page" anchory="pag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left"/>
    </w:pPr>
    <w:r>
      <w:rPr>
        <w:rFonts w:ascii="Arial" w:eastAsia="Arial" w:hAnsi="Arial" w:cs="Arial"/>
        <w:sz w:val="16"/>
      </w:rPr>
      <w:t>2/15/2016</w:t>
    </w:r>
    <w:r>
      <w:rPr>
        <w:rFonts w:ascii="Arial" w:eastAsia="Arial" w:hAnsi="Arial" w:cs="Arial"/>
        <w:sz w:val="16"/>
      </w:rPr>
      <w:tab/>
      <w:t xml:space="preserve">List of TCP and UDP port numbers ­ Wikipedia, the free encyclopedia </w:t>
    </w:r>
  </w:p>
  <w:p w:rsidR="00447F4B" w:rsidRDefault="004007B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9200" cy="10706100"/>
              <wp:effectExtent l="0" t="0" r="0" b="0"/>
              <wp:wrapNone/>
              <wp:docPr id="590499" name="Group 5904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0706100"/>
                        <a:chOff x="0" y="0"/>
                        <a:chExt cx="7569200" cy="10706100"/>
                      </a:xfrm>
                    </wpg:grpSpPr>
                    <wps:wsp>
                      <wps:cNvPr id="633735" name="Shape 633735"/>
                      <wps:cNvSpPr/>
                      <wps:spPr>
                        <a:xfrm>
                          <a:off x="0" y="0"/>
                          <a:ext cx="7569200" cy="1070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07061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0706100"/>
                              </a:lnTo>
                              <a:lnTo>
                                <a:pt x="0" y="10706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2E1DC8" id="Group 590499" o:spid="_x0000_s1026" style="position:absolute;margin-left:0;margin-top:0;width:596pt;height:843pt;z-index:-251645952;mso-position-horizontal-relative:page;mso-position-vertical-relative:page" coordsize="75692,10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">
              <v:shape id="Shape 633735" o:spid="_x0000_s1027" style="position:absolute;width:75692;height:107061;visibility:visible;mso-wrap-style:square;v-text-anchor:top" coordsize="7569200,1070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c/xcQA&#10;AADfAAAADwAAAGRycy9kb3ducmV2LnhtbESPQYvCMBSE78L+h/AWvGmqZVWqaRFF3OtW8fxonk2x&#10;eSlN1PrvzcLCHoeZ+YbZFINtxYN63zhWMJsmIIgrpxuuFZxPh8kKhA/IGlvHpOBFHor8Y7TBTLsn&#10;/9CjDLWIEPYZKjAhdJmUvjJk0U9dRxy9q+sthij7WuoenxFuWzlPkoW02HBcMNjRzlB1K+9WwX1+&#10;rLbL0+tcXsqG/O4o97W5KjX+HLZrEIGG8B/+a39rBYs0XaZf8PsnfgGZ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nP8XEAAAA3wAAAA8AAAAAAAAAAAAAAAAAmAIAAGRycy9k&#10;b3ducmV2LnhtbFBLBQYAAAAABAAEAPUAAACJAwAAAAA=&#10;" path="m,l7569200,r,10706100l,10706100,,e" stroked="f" strokeweight="0">
                <v:stroke miterlimit="1" joinstyle="miter"/>
                <v:path arrowok="t" textboxrect="0,0,7569200,10706100"/>
              </v:shape>
              <w10:wrap anchorx="page" anchory="pag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left"/>
    </w:pPr>
    <w:r>
      <w:rPr>
        <w:rFonts w:ascii="Arial" w:eastAsia="Arial" w:hAnsi="Arial" w:cs="Arial"/>
        <w:sz w:val="16"/>
      </w:rPr>
      <w:t>2/15/2016</w:t>
    </w:r>
    <w:r>
      <w:rPr>
        <w:rFonts w:ascii="Arial" w:eastAsia="Arial" w:hAnsi="Arial" w:cs="Arial"/>
        <w:sz w:val="16"/>
      </w:rPr>
      <w:tab/>
      <w:t xml:space="preserve">List of TCP and UDP port numbers ­ Wikipedia, the free encyclopedia </w:t>
    </w:r>
  </w:p>
  <w:p w:rsidR="00447F4B" w:rsidRDefault="004007B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9200" cy="10706100"/>
              <wp:effectExtent l="0" t="0" r="0" b="0"/>
              <wp:wrapNone/>
              <wp:docPr id="590344" name="Group 590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0706100"/>
                        <a:chOff x="0" y="0"/>
                        <a:chExt cx="7569200" cy="10706100"/>
                      </a:xfrm>
                    </wpg:grpSpPr>
                    <wps:wsp>
                      <wps:cNvPr id="633734" name="Shape 633734"/>
                      <wps:cNvSpPr/>
                      <wps:spPr>
                        <a:xfrm>
                          <a:off x="0" y="0"/>
                          <a:ext cx="7569200" cy="1070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07061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0706100"/>
                              </a:lnTo>
                              <a:lnTo>
                                <a:pt x="0" y="10706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726D2E" id="Group 590344" o:spid="_x0000_s1026" style="position:absolute;margin-left:0;margin-top:0;width:596pt;height:843pt;z-index:-251644928;mso-position-horizontal-relative:page;mso-position-vertical-relative:page" coordsize="75692,10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">
              <v:shape id="Shape 633734" o:spid="_x0000_s1027" style="position:absolute;width:75692;height:107061;visibility:visible;mso-wrap-style:square;v-text-anchor:top" coordsize="7569200,1070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uaXsQA&#10;AADfAAAADwAAAGRycy9kb3ducmV2LnhtbESPQYvCMBSE78L+h/AWvGmqXVSqaRFF3OtW8fxonk2x&#10;eSlN1PrvzcLCHoeZ+YbZFINtxYN63zhWMJsmIIgrpxuuFZxPh8kKhA/IGlvHpOBFHor8Y7TBTLsn&#10;/9CjDLWIEPYZKjAhdJmUvjJk0U9dRxy9q+sthij7WuoenxFuWzlPkoW02HBcMNjRzlB1K+9WwX1+&#10;rLbL0+tcXsqG/O4o97W5KjX+HLZrEIGG8B/+a39rBYs0XaZf8PsnfgGZ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rml7EAAAA3wAAAA8AAAAAAAAAAAAAAAAAmAIAAGRycy9k&#10;b3ducmV2LnhtbFBLBQYAAAAABAAEAPUAAACJAwAAAAA=&#10;" path="m,l7569200,r,10706100l,10706100,,e" stroked="f" strokeweight="0">
                <v:stroke miterlimit="1" joinstyle="miter"/>
                <v:path arrowok="t" textboxrect="0,0,7569200,10706100"/>
              </v:shape>
              <w10:wrap anchorx="page" anchory="page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left"/>
    </w:pPr>
    <w:r>
      <w:rPr>
        <w:rFonts w:ascii="Arial" w:eastAsia="Arial" w:hAnsi="Arial" w:cs="Arial"/>
        <w:sz w:val="16"/>
      </w:rPr>
      <w:t>2/15/2016</w:t>
    </w:r>
    <w:r>
      <w:rPr>
        <w:rFonts w:ascii="Arial" w:eastAsia="Arial" w:hAnsi="Arial" w:cs="Arial"/>
        <w:sz w:val="16"/>
      </w:rPr>
      <w:tab/>
      <w:t xml:space="preserve">List of TCP and UDP port numbers ­ Wikipedia, the free encyclopedia </w:t>
    </w:r>
  </w:p>
  <w:p w:rsidR="00447F4B" w:rsidRDefault="004007B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9200" cy="10706100"/>
              <wp:effectExtent l="0" t="0" r="0" b="0"/>
              <wp:wrapNone/>
              <wp:docPr id="590189" name="Group 5901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0706100"/>
                        <a:chOff x="0" y="0"/>
                        <a:chExt cx="7569200" cy="10706100"/>
                      </a:xfrm>
                    </wpg:grpSpPr>
                    <wps:wsp>
                      <wps:cNvPr id="633733" name="Shape 633733"/>
                      <wps:cNvSpPr/>
                      <wps:spPr>
                        <a:xfrm>
                          <a:off x="0" y="0"/>
                          <a:ext cx="7569200" cy="1070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07061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0706100"/>
                              </a:lnTo>
                              <a:lnTo>
                                <a:pt x="0" y="10706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95F7AF4" id="Group 590189" o:spid="_x0000_s1026" style="position:absolute;margin-left:0;margin-top:0;width:596pt;height:843pt;z-index:-251643904;mso-position-horizontal-relative:page;mso-position-vertical-relative:page" coordsize="75692,10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">
              <v:shape id="Shape 633733" o:spid="_x0000_s1027" style="position:absolute;width:75692;height:107061;visibility:visible;mso-wrap-style:square;v-text-anchor:top" coordsize="7569200,1070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ICKsQA&#10;AADfAAAADwAAAGRycy9kb3ducmV2LnhtbESPQWvCQBSE74L/YXlCb7oxAVOiq4hS7LWJ9PzIPrPB&#10;7NuQ3Wj8991CocdhZr5hdofJduJBg28dK1ivEhDEtdMtNwqu1cfyHYQPyBo7x6TgRR4O+/lsh4V2&#10;T/6iRxkaESHsC1RgQugLKX1tyKJfuZ44ejc3WAxRDo3UAz4j3HYyTZKNtNhyXDDY08lQfS9Hq2BM&#10;L/Uxr17X8rtsyZ8u8tyYm1Jvi+m4BRFoCv/hv/anVrDJsjzL4PdP/AJ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CAirEAAAA3wAAAA8AAAAAAAAAAAAAAAAAmAIAAGRycy9k&#10;b3ducmV2LnhtbFBLBQYAAAAABAAEAPUAAACJAwAAAAA=&#10;" path="m,l7569200,r,10706100l,10706100,,e" stroked="f" strokeweight="0">
                <v:stroke miterlimit="1" joinstyle="miter"/>
                <v:path arrowok="t" textboxrect="0,0,7569200,10706100"/>
              </v:shape>
              <w10:wrap anchorx="page" anchory="page"/>
            </v:group>
          </w:pict>
        </mc:Fallback>
      </mc:AlternateConten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left"/>
    </w:pPr>
    <w:r>
      <w:rPr>
        <w:rFonts w:ascii="Arial" w:eastAsia="Arial" w:hAnsi="Arial" w:cs="Arial"/>
        <w:sz w:val="16"/>
      </w:rPr>
      <w:t>2/15/2016</w:t>
    </w:r>
    <w:r>
      <w:rPr>
        <w:rFonts w:ascii="Arial" w:eastAsia="Arial" w:hAnsi="Arial" w:cs="Arial"/>
        <w:sz w:val="16"/>
      </w:rPr>
      <w:tab/>
      <w:t xml:space="preserve">List of TCP and UDP port numbers ­ Wikipedia, the free encyclopedia </w:t>
    </w:r>
  </w:p>
  <w:p w:rsidR="00447F4B" w:rsidRDefault="004007B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9200" cy="10706100"/>
              <wp:effectExtent l="0" t="0" r="0" b="0"/>
              <wp:wrapNone/>
              <wp:docPr id="590965" name="Group 5909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0706100"/>
                        <a:chOff x="0" y="0"/>
                        <a:chExt cx="7569200" cy="10706100"/>
                      </a:xfrm>
                    </wpg:grpSpPr>
                    <wps:wsp>
                      <wps:cNvPr id="633738" name="Shape 633738"/>
                      <wps:cNvSpPr/>
                      <wps:spPr>
                        <a:xfrm>
                          <a:off x="0" y="0"/>
                          <a:ext cx="7569200" cy="1070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07061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0706100"/>
                              </a:lnTo>
                              <a:lnTo>
                                <a:pt x="0" y="10706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9E2AA7" id="Group 590965" o:spid="_x0000_s1026" style="position:absolute;margin-left:0;margin-top:0;width:596pt;height:843pt;z-index:-251642880;mso-position-horizontal-relative:page;mso-position-vertical-relative:page" coordsize="75692,10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">
              <v:shape id="Shape 633738" o:spid="_x0000_s1027" style="position:absolute;width:75692;height:107061;visibility:visible;mso-wrap-style:square;v-text-anchor:top" coordsize="7569200,1070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aQW74A&#10;AADfAAAADwAAAGRycy9kb3ducmV2LnhtbERPvQrCMBDeBd8hnOCmqRZUqlFEEV2t4nw0Z1NsLqWJ&#10;Wt/eDILjx/e/2nS2Fi9qfeVYwWScgCAunK64VHC9HEYLED4ga6wdk4IPedis+70VZtq9+UyvPJQi&#10;hrDPUIEJocmk9IUhi37sGuLI3V1rMUTYllK3+I7htpbTJJlJixXHBoMN7QwVj/xpFTynx2I7v3yu&#10;+S2vyO+Ocl+au1LDQbddggjUhb/45z5pBbM0nadxcPwTv4Bc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CmkFu+AAAA3wAAAA8AAAAAAAAAAAAAAAAAmAIAAGRycy9kb3ducmV2&#10;LnhtbFBLBQYAAAAABAAEAPUAAACDAwAAAAA=&#10;" path="m,l7569200,r,10706100l,10706100,,e" stroked="f" strokeweight="0">
                <v:stroke miterlimit="1" joinstyle="miter"/>
                <v:path arrowok="t" textboxrect="0,0,7569200,10706100"/>
              </v:shape>
              <w10:wrap anchorx="page" anchory="page"/>
            </v:group>
          </w:pict>
        </mc:Fallback>
      </mc:AlternateConten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left"/>
    </w:pPr>
    <w:r>
      <w:rPr>
        <w:rFonts w:ascii="Arial" w:eastAsia="Arial" w:hAnsi="Arial" w:cs="Arial"/>
        <w:sz w:val="16"/>
      </w:rPr>
      <w:t>2/15/2016</w:t>
    </w:r>
    <w:r>
      <w:rPr>
        <w:rFonts w:ascii="Arial" w:eastAsia="Arial" w:hAnsi="Arial" w:cs="Arial"/>
        <w:sz w:val="16"/>
      </w:rPr>
      <w:tab/>
      <w:t xml:space="preserve">List of TCP and UDP port numbers ­ Wikipedia, the free encyclopedia </w:t>
    </w:r>
  </w:p>
  <w:p w:rsidR="00447F4B" w:rsidRDefault="004007B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9200" cy="10706100"/>
              <wp:effectExtent l="0" t="0" r="0" b="0"/>
              <wp:wrapNone/>
              <wp:docPr id="590810" name="Group 5908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0706100"/>
                        <a:chOff x="0" y="0"/>
                        <a:chExt cx="7569200" cy="10706100"/>
                      </a:xfrm>
                    </wpg:grpSpPr>
                    <wps:wsp>
                      <wps:cNvPr id="633737" name="Shape 633737"/>
                      <wps:cNvSpPr/>
                      <wps:spPr>
                        <a:xfrm>
                          <a:off x="0" y="0"/>
                          <a:ext cx="7569200" cy="1070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07061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0706100"/>
                              </a:lnTo>
                              <a:lnTo>
                                <a:pt x="0" y="10706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2E4E358" id="Group 590810" o:spid="_x0000_s1026" style="position:absolute;margin-left:0;margin-top:0;width:596pt;height:843pt;z-index:-251641856;mso-position-horizontal-relative:page;mso-position-vertical-relative:page" coordsize="75692,10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">
              <v:shape id="Shape 633737" o:spid="_x0000_s1027" style="position:absolute;width:75692;height:107061;visibility:visible;mso-wrap-style:square;v-text-anchor:top" coordsize="7569200,1070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EKcIA&#10;AADfAAAADwAAAGRycy9kb3ducmV2LnhtbESPQYvCMBSE74L/ITzBm6ZasEs1iiiiV6vs+dE8m2Lz&#10;Upqo9d+bhQWPw8x8w6w2vW3EkzpfO1YwmyYgiEuna64UXC+HyQ8IH5A1No5JwZs8bNbDwQpz7V58&#10;pmcRKhEh7HNUYEJocyl9aciin7qWOHo311kMUXaV1B2+Itw2cp4kC2mx5rhgsKWdofJePKyCx/xY&#10;brPL+1r8FjX53VHuK3NTajzqt0sQgfrwDf+3T1rBIk2zNIO/P/ELyP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OQQpwgAAAN8AAAAPAAAAAAAAAAAAAAAAAJgCAABkcnMvZG93&#10;bnJldi54bWxQSwUGAAAAAAQABAD1AAAAhwMAAAAA&#10;" path="m,l7569200,r,10706100l,10706100,,e" stroked="f" strokeweight="0">
                <v:stroke miterlimit="1" joinstyle="miter"/>
                <v:path arrowok="t" textboxrect="0,0,7569200,10706100"/>
              </v:shape>
              <w10:wrap anchorx="page" anchory="page"/>
            </v:group>
          </w:pict>
        </mc:Fallback>
      </mc:AlternateConten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left"/>
    </w:pPr>
    <w:r>
      <w:rPr>
        <w:rFonts w:ascii="Arial" w:eastAsia="Arial" w:hAnsi="Arial" w:cs="Arial"/>
        <w:sz w:val="16"/>
      </w:rPr>
      <w:t>2/15/2016</w:t>
    </w:r>
    <w:r>
      <w:rPr>
        <w:rFonts w:ascii="Arial" w:eastAsia="Arial" w:hAnsi="Arial" w:cs="Arial"/>
        <w:sz w:val="16"/>
      </w:rPr>
      <w:tab/>
      <w:t xml:space="preserve">List of TCP and UDP port numbers ­ Wikipedia, the free encyclopedia </w:t>
    </w:r>
  </w:p>
  <w:p w:rsidR="00447F4B" w:rsidRDefault="004007B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9200" cy="10706100"/>
              <wp:effectExtent l="0" t="0" r="0" b="0"/>
              <wp:wrapNone/>
              <wp:docPr id="590655" name="Group 5906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0706100"/>
                        <a:chOff x="0" y="0"/>
                        <a:chExt cx="7569200" cy="10706100"/>
                      </a:xfrm>
                    </wpg:grpSpPr>
                    <wps:wsp>
                      <wps:cNvPr id="633736" name="Shape 633736"/>
                      <wps:cNvSpPr/>
                      <wps:spPr>
                        <a:xfrm>
                          <a:off x="0" y="0"/>
                          <a:ext cx="7569200" cy="1070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07061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0706100"/>
                              </a:lnTo>
                              <a:lnTo>
                                <a:pt x="0" y="10706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79733E" id="Group 590655" o:spid="_x0000_s1026" style="position:absolute;margin-left:0;margin-top:0;width:596pt;height:843pt;z-index:-251640832;mso-position-horizontal-relative:page;mso-position-vertical-relative:page" coordsize="75692,10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">
              <v:shape id="Shape 633736" o:spid="_x0000_s1027" style="position:absolute;width:75692;height:107061;visibility:visible;mso-wrap-style:square;v-text-anchor:top" coordsize="7569200,1070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WhssIA&#10;AADfAAAADwAAAGRycy9kb3ducmV2LnhtbESPQYvCMBSE74L/ITxhb5pqoS7VKKIserXKnh/Nsyk2&#10;L6WJWv+9EQSPw8x8wyzXvW3EnTpfO1YwnSQgiEuna64UnE9/418QPiBrbByTgid5WK+GgyXm2j34&#10;SPciVCJC2OeowITQ5lL60pBFP3EtcfQurrMYouwqqTt8RLht5CxJMmmx5rhgsKWtofJa3KyC22xf&#10;buan57n4L2ry273cVeai1M+o3yxABOrDN/xpH7SCLE3naQbvP/EL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daGywgAAAN8AAAAPAAAAAAAAAAAAAAAAAJgCAABkcnMvZG93&#10;bnJldi54bWxQSwUGAAAAAAQABAD1AAAAhwMAAAAA&#10;" path="m,l7569200,r,10706100l,10706100,,e" stroked="f" strokeweight="0">
                <v:stroke miterlimit="1" joinstyle="miter"/>
                <v:path arrowok="t" textboxrect="0,0,7569200,10706100"/>
              </v:shape>
              <w10:wrap anchorx="page" anchory="page"/>
            </v:group>
          </w:pict>
        </mc:Fallback>
      </mc:AlternateConten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left"/>
    </w:pPr>
    <w:r>
      <w:rPr>
        <w:rFonts w:ascii="Arial" w:eastAsia="Arial" w:hAnsi="Arial" w:cs="Arial"/>
        <w:sz w:val="16"/>
      </w:rPr>
      <w:t>2/15/2016</w:t>
    </w:r>
    <w:r>
      <w:rPr>
        <w:rFonts w:ascii="Arial" w:eastAsia="Arial" w:hAnsi="Arial" w:cs="Arial"/>
        <w:sz w:val="16"/>
      </w:rPr>
      <w:tab/>
      <w:t xml:space="preserve">List of TCP and UDP port numbers ­ Wikipedia, the free encyclopedia </w:t>
    </w:r>
  </w:p>
  <w:p w:rsidR="00447F4B" w:rsidRDefault="004007B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9200" cy="10706100"/>
              <wp:effectExtent l="0" t="0" r="0" b="0"/>
              <wp:wrapNone/>
              <wp:docPr id="591431" name="Group 5914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0706100"/>
                        <a:chOff x="0" y="0"/>
                        <a:chExt cx="7569200" cy="10706100"/>
                      </a:xfrm>
                    </wpg:grpSpPr>
                    <wps:wsp>
                      <wps:cNvPr id="633741" name="Shape 633741"/>
                      <wps:cNvSpPr/>
                      <wps:spPr>
                        <a:xfrm>
                          <a:off x="0" y="0"/>
                          <a:ext cx="7569200" cy="1070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07061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0706100"/>
                              </a:lnTo>
                              <a:lnTo>
                                <a:pt x="0" y="10706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439BB9" id="Group 591431" o:spid="_x0000_s1026" style="position:absolute;margin-left:0;margin-top:0;width:596pt;height:843pt;z-index:-251639808;mso-position-horizontal-relative:page;mso-position-vertical-relative:page" coordsize="75692,10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">
              <v:shape id="Shape 633741" o:spid="_x0000_s1027" style="position:absolute;width:75692;height:107061;visibility:visible;mso-wrap-style:square;v-text-anchor:top" coordsize="7569200,1070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pKu8MA&#10;AADfAAAADwAAAGRycy9kb3ducmV2LnhtbESPzarCMBSE98J9h3AuuNPUH1R6jSKK6NZWXB+aY1Nu&#10;c1KaqPXtjSC4HGbmG2a57mwt7tT6yrGC0TABQVw4XXGp4JzvBwsQPiBrrB2Tgid5WK9+ektMtXvw&#10;ie5ZKEWEsE9RgQmhSaX0hSGLfuga4uhdXWsxRNmWUrf4iHBby3GSzKTFiuOCwYa2hor/7GYV3MaH&#10;YjPPn+fsklXktwe5K81Vqf5vt/kDEagL3/CnfdQKZpPJfDqC95/4BeTq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pKu8MAAADfAAAADwAAAAAAAAAAAAAAAACYAgAAZHJzL2Rv&#10;d25yZXYueG1sUEsFBgAAAAAEAAQA9QAAAIgDAAAAAA==&#10;" path="m,l7569200,r,10706100l,10706100,,e" stroked="f" strokeweight="0">
                <v:stroke miterlimit="1" joinstyle="miter"/>
                <v:path arrowok="t" textboxrect="0,0,7569200,107061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left"/>
    </w:pPr>
    <w:r>
      <w:rPr>
        <w:rFonts w:ascii="Arial" w:eastAsia="Arial" w:hAnsi="Arial" w:cs="Arial"/>
        <w:sz w:val="16"/>
      </w:rPr>
      <w:t>2/15/2016</w:t>
    </w:r>
    <w:r>
      <w:rPr>
        <w:rFonts w:ascii="Arial" w:eastAsia="Arial" w:hAnsi="Arial" w:cs="Arial"/>
        <w:sz w:val="16"/>
      </w:rPr>
      <w:tab/>
      <w:t xml:space="preserve">List of TCP and UDP port numbers ­ Wikipedia, the free encyclopedia </w:t>
    </w:r>
  </w:p>
  <w:p w:rsidR="00447F4B" w:rsidRDefault="004007B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9200" cy="10706100"/>
              <wp:effectExtent l="0" t="0" r="0" b="0"/>
              <wp:wrapNone/>
              <wp:docPr id="588480" name="Group 5884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0706100"/>
                        <a:chOff x="0" y="0"/>
                        <a:chExt cx="7569200" cy="10706100"/>
                      </a:xfrm>
                    </wpg:grpSpPr>
                    <wps:wsp>
                      <wps:cNvPr id="633722" name="Shape 633722"/>
                      <wps:cNvSpPr/>
                      <wps:spPr>
                        <a:xfrm>
                          <a:off x="0" y="0"/>
                          <a:ext cx="7569200" cy="1070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07061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0706100"/>
                              </a:lnTo>
                              <a:lnTo>
                                <a:pt x="0" y="10706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B79251" id="Group 588480" o:spid="_x0000_s1026" style="position:absolute;margin-left:0;margin-top:0;width:596pt;height:843pt;z-index:-251657216;mso-position-horizontal-relative:page;mso-position-vertical-relative:page" coordsize="75692,10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">
              <v:shape id="Shape 633722" o:spid="_x0000_s1027" style="position:absolute;width:75692;height:107061;visibility:visible;mso-wrap-style:square;v-text-anchor:top" coordsize="7569200,1070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cxbMQA&#10;AADfAAAADwAAAGRycy9kb3ducmV2LnhtbESPQWvCQBSE7wX/w/KE3urGCKZEV5FI0WsT6fmRfWaD&#10;2bchu9H4791CocdhZr5htvvJduJOg28dK1guEhDEtdMtNwou1dfHJwgfkDV2jknBkzzsd7O3Leba&#10;Pfib7mVoRISwz1GBCaHPpfS1IYt+4Xri6F3dYDFEOTRSD/iIcNvJNEnW0mLLccFgT4Wh+laOVsGY&#10;nupDVj0v5U/Zki9O8tiYq1Lv8+mwARFoCv/hv/ZZK1ivVlmawu+f+AXk7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XMWzEAAAA3wAAAA8AAAAAAAAAAAAAAAAAmAIAAGRycy9k&#10;b3ducmV2LnhtbFBLBQYAAAAABAAEAPUAAACJAwAAAAA=&#10;" path="m,l7569200,r,10706100l,10706100,,e" stroked="f" strokeweight="0">
                <v:stroke miterlimit="1" joinstyle="miter"/>
                <v:path arrowok="t" textboxrect="0,0,7569200,10706100"/>
              </v:shape>
              <w10:wrap anchorx="page" anchory="page"/>
            </v:group>
          </w:pict>
        </mc:Fallback>
      </mc:AlternateConten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left"/>
    </w:pPr>
    <w:r>
      <w:rPr>
        <w:rFonts w:ascii="Arial" w:eastAsia="Arial" w:hAnsi="Arial" w:cs="Arial"/>
        <w:sz w:val="16"/>
      </w:rPr>
      <w:t>2/15/2016</w:t>
    </w:r>
    <w:r>
      <w:rPr>
        <w:rFonts w:ascii="Arial" w:eastAsia="Arial" w:hAnsi="Arial" w:cs="Arial"/>
        <w:sz w:val="16"/>
      </w:rPr>
      <w:tab/>
      <w:t xml:space="preserve">List of TCP and UDP port numbers ­ Wikipedia, the free encyclopedia </w:t>
    </w:r>
  </w:p>
  <w:p w:rsidR="00447F4B" w:rsidRDefault="004007B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9200" cy="10706100"/>
              <wp:effectExtent l="0" t="0" r="0" b="0"/>
              <wp:wrapNone/>
              <wp:docPr id="591276" name="Group 591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0706100"/>
                        <a:chOff x="0" y="0"/>
                        <a:chExt cx="7569200" cy="10706100"/>
                      </a:xfrm>
                    </wpg:grpSpPr>
                    <wps:wsp>
                      <wps:cNvPr id="633740" name="Shape 633740"/>
                      <wps:cNvSpPr/>
                      <wps:spPr>
                        <a:xfrm>
                          <a:off x="0" y="0"/>
                          <a:ext cx="7569200" cy="1070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07061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0706100"/>
                              </a:lnTo>
                              <a:lnTo>
                                <a:pt x="0" y="10706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57020D" id="Group 591276" o:spid="_x0000_s1026" style="position:absolute;margin-left:0;margin-top:0;width:596pt;height:843pt;z-index:-251638784;mso-position-horizontal-relative:page;mso-position-vertical-relative:page" coordsize="75692,10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">
              <v:shape id="Shape 633740" o:spid="_x0000_s1027" style="position:absolute;width:75692;height:107061;visibility:visible;mso-wrap-style:square;v-text-anchor:top" coordsize="7569200,1070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bvIMAA&#10;AADfAAAADwAAAGRycy9kb3ducmV2LnhtbESPywrCMBBF94L/EEZwp6kPVKpRRBHdWsX10IxNsZmU&#10;Jmr9e7MQXF7ui7PatLYSL2p86VjBaJiAIM6dLrlQcL0cBgsQPiBrrByTgg952Ky7nRWm2r35TK8s&#10;FCKOsE9RgQmhTqX0uSGLfuhq4ujdXWMxRNkUUjf4juO2kuMkmUmLJccHgzXtDOWP7GkVPMfHfDu/&#10;fK7ZLSvJ745yX5i7Uv1eu12CCNSGf/jXPmkFs8lkPo0EkSeygFx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tbvIMAAAADfAAAADwAAAAAAAAAAAAAAAACYAgAAZHJzL2Rvd25y&#10;ZXYueG1sUEsFBgAAAAAEAAQA9QAAAIUDAAAAAA==&#10;" path="m,l7569200,r,10706100l,10706100,,e" stroked="f" strokeweight="0">
                <v:stroke miterlimit="1" joinstyle="miter"/>
                <v:path arrowok="t" textboxrect="0,0,7569200,10706100"/>
              </v:shape>
              <w10:wrap anchorx="page" anchory="page"/>
            </v:group>
          </w:pict>
        </mc:Fallback>
      </mc:AlternateConten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left"/>
    </w:pPr>
    <w:r>
      <w:rPr>
        <w:rFonts w:ascii="Arial" w:eastAsia="Arial" w:hAnsi="Arial" w:cs="Arial"/>
        <w:sz w:val="16"/>
      </w:rPr>
      <w:t>2/15/2016</w:t>
    </w:r>
    <w:r>
      <w:rPr>
        <w:rFonts w:ascii="Arial" w:eastAsia="Arial" w:hAnsi="Arial" w:cs="Arial"/>
        <w:sz w:val="16"/>
      </w:rPr>
      <w:tab/>
      <w:t>List of TCP and UDP port numbers ­ Wikipedia, the free encyclopedi</w:t>
    </w:r>
    <w:r>
      <w:rPr>
        <w:rFonts w:ascii="Arial" w:eastAsia="Arial" w:hAnsi="Arial" w:cs="Arial"/>
        <w:sz w:val="16"/>
      </w:rPr>
      <w:t xml:space="preserve">a </w:t>
    </w:r>
  </w:p>
  <w:p w:rsidR="00447F4B" w:rsidRDefault="004007B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9200" cy="10706100"/>
              <wp:effectExtent l="0" t="0" r="0" b="0"/>
              <wp:wrapNone/>
              <wp:docPr id="591121" name="Group 591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0706100"/>
                        <a:chOff x="0" y="0"/>
                        <a:chExt cx="7569200" cy="10706100"/>
                      </a:xfrm>
                    </wpg:grpSpPr>
                    <wps:wsp>
                      <wps:cNvPr id="633739" name="Shape 633739"/>
                      <wps:cNvSpPr/>
                      <wps:spPr>
                        <a:xfrm>
                          <a:off x="0" y="0"/>
                          <a:ext cx="7569200" cy="1070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07061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0706100"/>
                              </a:lnTo>
                              <a:lnTo>
                                <a:pt x="0" y="10706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9BC88B9" id="Group 591121" o:spid="_x0000_s1026" style="position:absolute;margin-left:0;margin-top:0;width:596pt;height:843pt;z-index:-251637760;mso-position-horizontal-relative:page;mso-position-vertical-relative:page" coordsize="75692,10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">
              <v:shape id="Shape 633739" o:spid="_x0000_s1027" style="position:absolute;width:75692;height:107061;visibility:visible;mso-wrap-style:square;v-text-anchor:top" coordsize="7569200,1070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o1wMMA&#10;AADfAAAADwAAAGRycy9kb3ducmV2LnhtbESPzarCMBSE9xd8h3AEd9dUC/5Uo4gi3q1VXB+aY1Ns&#10;TkoTtb69ES64HGbmG2a57mwtHtT6yrGC0TABQVw4XXGp4Hza/85A+ICssXZMCl7kYb3q/Swx0+7J&#10;R3rkoRQRwj5DBSaEJpPSF4Ys+qFriKN3da3FEGVbSt3iM8JtLcdJMpEWK44LBhvaGipu+d0quI8P&#10;xWZ6ep3zS16R3x7krjRXpQb9brMAEagL3/B/+08rmKTpNJ3D50/8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o1wMMAAADfAAAADwAAAAAAAAAAAAAAAACYAgAAZHJzL2Rv&#10;d25yZXYueG1sUEsFBgAAAAAEAAQA9QAAAIgDAAAAAA==&#10;" path="m,l7569200,r,10706100l,10706100,,e" stroked="f" strokeweight="0">
                <v:stroke miterlimit="1" joinstyle="miter"/>
                <v:path arrowok="t" textboxrect="0,0,7569200,107061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left"/>
    </w:pPr>
    <w:r>
      <w:rPr>
        <w:rFonts w:ascii="Arial" w:eastAsia="Arial" w:hAnsi="Arial" w:cs="Arial"/>
        <w:sz w:val="16"/>
      </w:rPr>
      <w:t>2/15/2016</w:t>
    </w:r>
    <w:r>
      <w:rPr>
        <w:rFonts w:ascii="Arial" w:eastAsia="Arial" w:hAnsi="Arial" w:cs="Arial"/>
        <w:sz w:val="16"/>
      </w:rPr>
      <w:tab/>
      <w:t xml:space="preserve">List of TCP and UDP port numbers ­ Wikipedia, the free encyclopedia </w:t>
    </w:r>
  </w:p>
  <w:p w:rsidR="00447F4B" w:rsidRDefault="004007B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9200" cy="10706100"/>
              <wp:effectExtent l="0" t="0" r="0" b="0"/>
              <wp:wrapNone/>
              <wp:docPr id="588325" name="Group 5883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0706100"/>
                        <a:chOff x="0" y="0"/>
                        <a:chExt cx="7569200" cy="10706100"/>
                      </a:xfrm>
                    </wpg:grpSpPr>
                    <wps:wsp>
                      <wps:cNvPr id="633721" name="Shape 633721"/>
                      <wps:cNvSpPr/>
                      <wps:spPr>
                        <a:xfrm>
                          <a:off x="0" y="0"/>
                          <a:ext cx="7569200" cy="1070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07061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0706100"/>
                              </a:lnTo>
                              <a:lnTo>
                                <a:pt x="0" y="10706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2355F8C" id="Group 588325" o:spid="_x0000_s1026" style="position:absolute;margin-left:0;margin-top:0;width:596pt;height:843pt;z-index:-251656192;mso-position-horizontal-relative:page;mso-position-vertical-relative:page" coordsize="75692,10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">
              <v:shape id="Shape 633721" o:spid="_x0000_s1027" style="position:absolute;width:75692;height:107061;visibility:visible;mso-wrap-style:square;v-text-anchor:top" coordsize="7569200,1070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WvG8IA&#10;AADfAAAADwAAAGRycy9kb3ducmV2LnhtbESPQavCMBCE74L/IazwbppaQaUaRZSHXq3ieWnWpths&#10;ShO1/nsjCB6HmfmGWa47W4sHtb5yrGA8SkAQF05XXCo4n/6HcxA+IGusHZOCF3lYr/q9JWbaPflI&#10;jzyUIkLYZ6jAhNBkUvrCkEU/cg1x9K6utRiibEupW3xGuK1lmiRTabHiuGCwoa2h4pbfrYJ7ui82&#10;s9PrnF/yivx2L3eluSr1N+g2CxCBuvALf9sHrWA6mczSMXz+xC8gV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a8bwgAAAN8AAAAPAAAAAAAAAAAAAAAAAJgCAABkcnMvZG93&#10;bnJldi54bWxQSwUGAAAAAAQABAD1AAAAhwMAAAAA&#10;" path="m,l7569200,r,10706100l,10706100,,e" stroked="f" strokeweight="0">
                <v:stroke miterlimit="1" joinstyle="miter"/>
                <v:path arrowok="t" textboxrect="0,0,7569200,10706100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left"/>
    </w:pPr>
    <w:r>
      <w:rPr>
        <w:rFonts w:ascii="Arial" w:eastAsia="Arial" w:hAnsi="Arial" w:cs="Arial"/>
        <w:sz w:val="16"/>
      </w:rPr>
      <w:t>2/15/2016</w:t>
    </w:r>
    <w:r>
      <w:rPr>
        <w:rFonts w:ascii="Arial" w:eastAsia="Arial" w:hAnsi="Arial" w:cs="Arial"/>
        <w:sz w:val="16"/>
      </w:rPr>
      <w:tab/>
      <w:t xml:space="preserve">List of TCP and UDP port numbers ­ Wikipedia, the free encyclopedia </w:t>
    </w:r>
  </w:p>
  <w:p w:rsidR="00447F4B" w:rsidRDefault="004007B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9200" cy="10706100"/>
              <wp:effectExtent l="0" t="0" r="0" b="0"/>
              <wp:wrapNone/>
              <wp:docPr id="589101" name="Group 589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0706100"/>
                        <a:chOff x="0" y="0"/>
                        <a:chExt cx="7569200" cy="10706100"/>
                      </a:xfrm>
                    </wpg:grpSpPr>
                    <wps:wsp>
                      <wps:cNvPr id="633726" name="Shape 633726"/>
                      <wps:cNvSpPr/>
                      <wps:spPr>
                        <a:xfrm>
                          <a:off x="0" y="0"/>
                          <a:ext cx="7569200" cy="1070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07061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0706100"/>
                              </a:lnTo>
                              <a:lnTo>
                                <a:pt x="0" y="10706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0F1C61" id="Group 589101" o:spid="_x0000_s1026" style="position:absolute;margin-left:0;margin-top:0;width:596pt;height:843pt;z-index:-251655168;mso-position-horizontal-relative:page;mso-position-vertical-relative:page" coordsize="75692,10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">
              <v:shape id="Shape 633726" o:spid="_x0000_s1027" style="position:absolute;width:75692;height:107061;visibility:visible;mso-wrap-style:square;v-text-anchor:top" coordsize="7569200,1070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w3b8IA&#10;AADfAAAADwAAAGRycy9kb3ducmV2LnhtbESPQYvCMBSE74L/ITxhb5paoS7VKKIserXKnh/Nsyk2&#10;L6WJWv+9EQSPw8x8wyzXvW3EnTpfO1YwnSQgiEuna64UnE9/418QPiBrbByTgid5WK+GgyXm2j34&#10;SPciVCJC2OeowITQ5lL60pBFP3EtcfQurrMYouwqqTt8RLhtZJokmbRYc1ww2NLWUHktblbBLd2X&#10;m/npeS7+i5r8di93lbko9TPqNwsQgfrwDX/aB60gm83maQbvP/EL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rDdvwgAAAN8AAAAPAAAAAAAAAAAAAAAAAJgCAABkcnMvZG93&#10;bnJldi54bWxQSwUGAAAAAAQABAD1AAAAhwMAAAAA&#10;" path="m,l7569200,r,10706100l,10706100,,e" stroked="f" strokeweight="0">
                <v:stroke miterlimit="1" joinstyle="miter"/>
                <v:path arrowok="t" textboxrect="0,0,7569200,10706100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left"/>
    </w:pPr>
    <w:r>
      <w:rPr>
        <w:rFonts w:ascii="Arial" w:eastAsia="Arial" w:hAnsi="Arial" w:cs="Arial"/>
        <w:sz w:val="16"/>
      </w:rPr>
      <w:t>2/15/2016</w:t>
    </w:r>
    <w:r>
      <w:rPr>
        <w:rFonts w:ascii="Arial" w:eastAsia="Arial" w:hAnsi="Arial" w:cs="Arial"/>
        <w:sz w:val="16"/>
      </w:rPr>
      <w:tab/>
      <w:t xml:space="preserve">List of TCP and UDP port numbers ­ Wikipedia, the free encyclopedia </w:t>
    </w:r>
  </w:p>
  <w:p w:rsidR="00447F4B" w:rsidRDefault="004007B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9200" cy="10706100"/>
              <wp:effectExtent l="0" t="0" r="0" b="0"/>
              <wp:wrapNone/>
              <wp:docPr id="588946" name="Group 5889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0706100"/>
                        <a:chOff x="0" y="0"/>
                        <a:chExt cx="7569200" cy="10706100"/>
                      </a:xfrm>
                    </wpg:grpSpPr>
                    <wps:wsp>
                      <wps:cNvPr id="633725" name="Shape 633725"/>
                      <wps:cNvSpPr/>
                      <wps:spPr>
                        <a:xfrm>
                          <a:off x="0" y="0"/>
                          <a:ext cx="7569200" cy="1070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07061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0706100"/>
                              </a:lnTo>
                              <a:lnTo>
                                <a:pt x="0" y="10706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D25FBCF" id="Group 588946" o:spid="_x0000_s1026" style="position:absolute;margin-left:0;margin-top:0;width:596pt;height:843pt;z-index:-251654144;mso-position-horizontal-relative:page;mso-position-vertical-relative:page" coordsize="75692,10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">
              <v:shape id="Shape 633725" o:spid="_x0000_s1027" style="position:absolute;width:75692;height:107061;visibility:visible;mso-wrap-style:square;v-text-anchor:top" coordsize="7569200,1070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6pGMQA&#10;AADfAAAADwAAAGRycy9kb3ducmV2LnhtbESPQYvCMBSE78L+h/AW9qaplVWppkUUca9W8fxonk2x&#10;eSlN1PrvNwsLHoeZ+YZZF4NtxYN63zhWMJ0kIIgrpxuuFZxP+/EShA/IGlvHpOBFHor8Y7TGTLsn&#10;H+lRhlpECPsMFZgQukxKXxmy6CeuI47e1fUWQ5R9LXWPzwi3rUyTZC4tNhwXDHa0NVTdyrtVcE8P&#10;1WZxep3LS9mQ3x7krjZXpb4+h80KRKAhvMP/7R+tYD6bLdJv+PsTv4D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+qRjEAAAA3wAAAA8AAAAAAAAAAAAAAAAAmAIAAGRycy9k&#10;b3ducmV2LnhtbFBLBQYAAAAABAAEAPUAAACJAwAAAAA=&#10;" path="m,l7569200,r,10706100l,10706100,,e" stroked="f" strokeweight="0">
                <v:stroke miterlimit="1" joinstyle="miter"/>
                <v:path arrowok="t" textboxrect="0,0,7569200,10706100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left"/>
    </w:pPr>
    <w:r>
      <w:rPr>
        <w:rFonts w:ascii="Arial" w:eastAsia="Arial" w:hAnsi="Arial" w:cs="Arial"/>
        <w:sz w:val="16"/>
      </w:rPr>
      <w:t>2/15/2016</w:t>
    </w:r>
    <w:r>
      <w:rPr>
        <w:rFonts w:ascii="Arial" w:eastAsia="Arial" w:hAnsi="Arial" w:cs="Arial"/>
        <w:sz w:val="16"/>
      </w:rPr>
      <w:tab/>
      <w:t xml:space="preserve">List of TCP and UDP port numbers ­ Wikipedia, the free encyclopedia </w:t>
    </w:r>
  </w:p>
  <w:p w:rsidR="00447F4B" w:rsidRDefault="004007B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9200" cy="10706100"/>
              <wp:effectExtent l="0" t="0" r="0" b="0"/>
              <wp:wrapNone/>
              <wp:docPr id="588791" name="Group 588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0706100"/>
                        <a:chOff x="0" y="0"/>
                        <a:chExt cx="7569200" cy="10706100"/>
                      </a:xfrm>
                    </wpg:grpSpPr>
                    <wps:wsp>
                      <wps:cNvPr id="633724" name="Shape 633724"/>
                      <wps:cNvSpPr/>
                      <wps:spPr>
                        <a:xfrm>
                          <a:off x="0" y="0"/>
                          <a:ext cx="7569200" cy="1070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07061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0706100"/>
                              </a:lnTo>
                              <a:lnTo>
                                <a:pt x="0" y="10706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F5334D" id="Group 588791" o:spid="_x0000_s1026" style="position:absolute;margin-left:0;margin-top:0;width:596pt;height:843pt;z-index:-251653120;mso-position-horizontal-relative:page;mso-position-vertical-relative:page" coordsize="75692,10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">
              <v:shape id="Shape 633724" o:spid="_x0000_s1027" style="position:absolute;width:75692;height:107061;visibility:visible;mso-wrap-style:square;v-text-anchor:top" coordsize="7569200,1070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IMg8QA&#10;AADfAAAADwAAAGRycy9kb3ducmV2LnhtbESPQYvCMBSE78L+h/AW9qapdVGppkUUca9W8fxonk2x&#10;eSlN1PrvNwsLHoeZ+YZZF4NtxYN63zhWMJ0kIIgrpxuuFZxP+/EShA/IGlvHpOBFHor8Y7TGTLsn&#10;H+lRhlpECPsMFZgQukxKXxmy6CeuI47e1fUWQ5R9LXWPzwi3rUyTZC4tNhwXDHa0NVTdyrtVcE8P&#10;1WZxep3LS9mQ3x7krjZXpb4+h80KRKAhvMP/7R+tYD6bLdJv+PsTv4D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yDIPEAAAA3wAAAA8AAAAAAAAAAAAAAAAAmAIAAGRycy9k&#10;b3ducmV2LnhtbFBLBQYAAAAABAAEAPUAAACJAwAAAAA=&#10;" path="m,l7569200,r,10706100l,10706100,,e" stroked="f" strokeweight="0">
                <v:stroke miterlimit="1" joinstyle="miter"/>
                <v:path arrowok="t" textboxrect="0,0,7569200,10706100"/>
              </v:shape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left"/>
    </w:pPr>
    <w:r>
      <w:rPr>
        <w:rFonts w:ascii="Arial" w:eastAsia="Arial" w:hAnsi="Arial" w:cs="Arial"/>
        <w:sz w:val="16"/>
      </w:rPr>
      <w:t>2/15/2016</w:t>
    </w:r>
    <w:r>
      <w:rPr>
        <w:rFonts w:ascii="Arial" w:eastAsia="Arial" w:hAnsi="Arial" w:cs="Arial"/>
        <w:sz w:val="16"/>
      </w:rPr>
      <w:tab/>
      <w:t xml:space="preserve">List of TCP and UDP port numbers ­ Wikipedia, the free encyclopedia </w:t>
    </w:r>
  </w:p>
  <w:p w:rsidR="00447F4B" w:rsidRDefault="004007B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9200" cy="10706100"/>
              <wp:effectExtent l="0" t="0" r="0" b="0"/>
              <wp:wrapNone/>
              <wp:docPr id="589567" name="Group 5895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0706100"/>
                        <a:chOff x="0" y="0"/>
                        <a:chExt cx="7569200" cy="10706100"/>
                      </a:xfrm>
                    </wpg:grpSpPr>
                    <wps:wsp>
                      <wps:cNvPr id="633729" name="Shape 633729"/>
                      <wps:cNvSpPr/>
                      <wps:spPr>
                        <a:xfrm>
                          <a:off x="0" y="0"/>
                          <a:ext cx="7569200" cy="1070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07061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0706100"/>
                              </a:lnTo>
                              <a:lnTo>
                                <a:pt x="0" y="10706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1B273D" id="Group 589567" o:spid="_x0000_s1026" style="position:absolute;margin-left:0;margin-top:0;width:596pt;height:843pt;z-index:-251652096;mso-position-horizontal-relative:page;mso-position-vertical-relative:page" coordsize="75692,10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">
              <v:shape id="Shape 633729" o:spid="_x0000_s1027" style="position:absolute;width:75692;height:107061;visibility:visible;mso-wrap-style:square;v-text-anchor:top" coordsize="7569200,1070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OjHcMA&#10;AADfAAAADwAAAGRycy9kb3ducmV2LnhtbESPzarCMBSE9xd8h3AEd9fUCv5Uo4gi3q1VXB+aY1Ns&#10;TkoTtb69ES64HGbmG2a57mwtHtT6yrGC0TABQVw4XXGp4Hza/85A+ICssXZMCl7kYb3q/Swx0+7J&#10;R3rkoRQRwj5DBSaEJpPSF4Ys+qFriKN3da3FEGVbSt3iM8JtLdMkmUiLFccFgw1tDRW3/G4V3NND&#10;sZmeXuf8klfktwe5K81VqUG/2yxABOrCN/zf/tMKJuPxNJ3D50/8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OjHcMAAADfAAAADwAAAAAAAAAAAAAAAACYAgAAZHJzL2Rv&#10;d25yZXYueG1sUEsFBgAAAAAEAAQA9QAAAIgDAAAAAA==&#10;" path="m,l7569200,r,10706100l,10706100,,e" stroked="f" strokeweight="0">
                <v:stroke miterlimit="1" joinstyle="miter"/>
                <v:path arrowok="t" textboxrect="0,0,7569200,10706100"/>
              </v:shape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left"/>
    </w:pPr>
    <w:r>
      <w:rPr>
        <w:rFonts w:ascii="Arial" w:eastAsia="Arial" w:hAnsi="Arial" w:cs="Arial"/>
        <w:sz w:val="16"/>
      </w:rPr>
      <w:t>2/15/2016</w:t>
    </w:r>
    <w:r>
      <w:rPr>
        <w:rFonts w:ascii="Arial" w:eastAsia="Arial" w:hAnsi="Arial" w:cs="Arial"/>
        <w:sz w:val="16"/>
      </w:rPr>
      <w:tab/>
      <w:t xml:space="preserve">List of TCP and UDP port numbers ­ Wikipedia, the free encyclopedia </w:t>
    </w:r>
  </w:p>
  <w:p w:rsidR="00447F4B" w:rsidRDefault="004007B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9200" cy="10706100"/>
              <wp:effectExtent l="0" t="0" r="0" b="0"/>
              <wp:wrapNone/>
              <wp:docPr id="589412" name="Group 589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0706100"/>
                        <a:chOff x="0" y="0"/>
                        <a:chExt cx="7569200" cy="10706100"/>
                      </a:xfrm>
                    </wpg:grpSpPr>
                    <wps:wsp>
                      <wps:cNvPr id="633728" name="Shape 633728"/>
                      <wps:cNvSpPr/>
                      <wps:spPr>
                        <a:xfrm>
                          <a:off x="0" y="0"/>
                          <a:ext cx="7569200" cy="1070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07061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0706100"/>
                              </a:lnTo>
                              <a:lnTo>
                                <a:pt x="0" y="10706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4ACE7D" id="Group 589412" o:spid="_x0000_s1026" style="position:absolute;margin-left:0;margin-top:0;width:596pt;height:843pt;z-index:-251651072;mso-position-horizontal-relative:page;mso-position-vertical-relative:page" coordsize="75692,10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">
              <v:shape id="Shape 633728" o:spid="_x0000_s1027" style="position:absolute;width:75692;height:107061;visibility:visible;mso-wrap-style:square;v-text-anchor:top" coordsize="7569200,1070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8Ghr4A&#10;AADfAAAADwAAAGRycy9kb3ducmV2LnhtbERPvQrCMBDeBd8hnOCmqRVUqlFEEV2t4nw0Z1NsLqWJ&#10;Wt/eDILjx/e/2nS2Fi9qfeVYwWScgCAunK64VHC9HEYLED4ga6wdk4IPedis+70VZtq9+UyvPJQi&#10;hrDPUIEJocmk9IUhi37sGuLI3V1rMUTYllK3+I7htpZpksykxYpjg8GGdoaKR/60Cp7psdjOL59r&#10;fssr8ruj3JfmrtRw0G2XIAJ14S/+uU9awWw6nadxcPwTv4Bc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V/Boa+AAAA3wAAAA8AAAAAAAAAAAAAAAAAmAIAAGRycy9kb3ducmV2&#10;LnhtbFBLBQYAAAAABAAEAPUAAACDAwAAAAA=&#10;" path="m,l7569200,r,10706100l,10706100,,e" stroked="f" strokeweight="0">
                <v:stroke miterlimit="1" joinstyle="miter"/>
                <v:path arrowok="t" textboxrect="0,0,7569200,10706100"/>
              </v:shape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4B" w:rsidRDefault="004007B2">
    <w:pPr>
      <w:spacing w:after="0" w:line="240" w:lineRule="auto"/>
      <w:ind w:left="0" w:right="0" w:firstLine="0"/>
      <w:jc w:val="left"/>
    </w:pPr>
    <w:r>
      <w:rPr>
        <w:rFonts w:ascii="Arial" w:eastAsia="Arial" w:hAnsi="Arial" w:cs="Arial"/>
        <w:sz w:val="16"/>
      </w:rPr>
      <w:t>2/15/2016</w:t>
    </w:r>
    <w:r>
      <w:rPr>
        <w:rFonts w:ascii="Arial" w:eastAsia="Arial" w:hAnsi="Arial" w:cs="Arial"/>
        <w:sz w:val="16"/>
      </w:rPr>
      <w:tab/>
      <w:t xml:space="preserve">List of TCP and UDP port numbers ­ Wikipedia, the free encyclopedia </w:t>
    </w:r>
  </w:p>
  <w:p w:rsidR="00447F4B" w:rsidRDefault="004007B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9200" cy="10706100"/>
              <wp:effectExtent l="0" t="0" r="0" b="0"/>
              <wp:wrapNone/>
              <wp:docPr id="589257" name="Group 589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0706100"/>
                        <a:chOff x="0" y="0"/>
                        <a:chExt cx="7569200" cy="10706100"/>
                      </a:xfrm>
                    </wpg:grpSpPr>
                    <wps:wsp>
                      <wps:cNvPr id="633727" name="Shape 633727"/>
                      <wps:cNvSpPr/>
                      <wps:spPr>
                        <a:xfrm>
                          <a:off x="0" y="0"/>
                          <a:ext cx="7569200" cy="10706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07061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0706100"/>
                              </a:lnTo>
                              <a:lnTo>
                                <a:pt x="0" y="10706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5D19C8" id="Group 589257" o:spid="_x0000_s1026" style="position:absolute;margin-left:0;margin-top:0;width:596pt;height:843pt;z-index:-251650048;mso-position-horizontal-relative:page;mso-position-vertical-relative:page" coordsize="75692,10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">
              <v:shape id="Shape 633727" o:spid="_x0000_s1027" style="position:absolute;width:75692;height:107061;visibility:visible;mso-wrap-style:square;v-text-anchor:top" coordsize="7569200,1070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CS9MIA&#10;AADfAAAADwAAAGRycy9kb3ducmV2LnhtbESPQYvCMBSE74L/ITzBm6ZWsEs1iiiiV6vs+dE8m2Lz&#10;Upqo9d+bhQWPw8x8w6w2vW3EkzpfO1YwmyYgiEuna64UXC+HyQ8IH5A1No5JwZs8bNbDwQpz7V58&#10;pmcRKhEh7HNUYEJocyl9aciin7qWOHo311kMUXaV1B2+Itw2Mk2ShbRYc1ww2NLOUHkvHlbBIz2W&#10;2+zyvha/RU1+d5T7ytyUGo/67RJEoD58w//tk1awmM+zNIO/P/ELyP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4JL0wgAAAN8AAAAPAAAAAAAAAAAAAAAAAJgCAABkcnMvZG93&#10;bnJldi54bWxQSwUGAAAAAAQABAD1AAAAhwMAAAAA&#10;" path="m,l7569200,r,10706100l,10706100,,e" stroked="f" strokeweight="0">
                <v:stroke miterlimit="1" joinstyle="miter"/>
                <v:path arrowok="t" textboxrect="0,0,7569200,107061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C35D7"/>
    <w:multiLevelType w:val="hybridMultilevel"/>
    <w:tmpl w:val="6FD47C04"/>
    <w:lvl w:ilvl="0" w:tplc="10D0406A">
      <w:start w:val="151"/>
      <w:numFmt w:val="decimal"/>
      <w:lvlText w:val="%1."/>
      <w:lvlJc w:val="left"/>
      <w:pPr>
        <w:ind w:left="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5AA355E">
      <w:start w:val="1"/>
      <w:numFmt w:val="lowerLetter"/>
      <w:lvlText w:val="%2"/>
      <w:lvlJc w:val="left"/>
      <w:pPr>
        <w:ind w:left="1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F986668">
      <w:start w:val="1"/>
      <w:numFmt w:val="lowerRoman"/>
      <w:lvlText w:val="%3"/>
      <w:lvlJc w:val="left"/>
      <w:pPr>
        <w:ind w:left="1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C7497AA">
      <w:start w:val="1"/>
      <w:numFmt w:val="decimal"/>
      <w:lvlText w:val="%4"/>
      <w:lvlJc w:val="left"/>
      <w:pPr>
        <w:ind w:left="2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9C23A28">
      <w:start w:val="1"/>
      <w:numFmt w:val="lowerLetter"/>
      <w:lvlText w:val="%5"/>
      <w:lvlJc w:val="left"/>
      <w:pPr>
        <w:ind w:left="3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E40F5A2">
      <w:start w:val="1"/>
      <w:numFmt w:val="lowerRoman"/>
      <w:lvlText w:val="%6"/>
      <w:lvlJc w:val="left"/>
      <w:pPr>
        <w:ind w:left="4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DD4E10A">
      <w:start w:val="1"/>
      <w:numFmt w:val="decimal"/>
      <w:lvlText w:val="%7"/>
      <w:lvlJc w:val="left"/>
      <w:pPr>
        <w:ind w:left="4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9460D34">
      <w:start w:val="1"/>
      <w:numFmt w:val="lowerLetter"/>
      <w:lvlText w:val="%8"/>
      <w:lvlJc w:val="left"/>
      <w:pPr>
        <w:ind w:left="5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87E97CC">
      <w:start w:val="1"/>
      <w:numFmt w:val="lowerRoman"/>
      <w:lvlText w:val="%9"/>
      <w:lvlJc w:val="left"/>
      <w:pPr>
        <w:ind w:left="6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2AD41AE"/>
    <w:multiLevelType w:val="hybridMultilevel"/>
    <w:tmpl w:val="DC845E72"/>
    <w:lvl w:ilvl="0" w:tplc="B8AAF20E">
      <w:start w:val="171"/>
      <w:numFmt w:val="decimal"/>
      <w:lvlText w:val="%1."/>
      <w:lvlJc w:val="left"/>
      <w:pPr>
        <w:ind w:left="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F90EBCE">
      <w:start w:val="1"/>
      <w:numFmt w:val="lowerLetter"/>
      <w:lvlText w:val="%2"/>
      <w:lvlJc w:val="left"/>
      <w:pPr>
        <w:ind w:left="1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A9E5616">
      <w:start w:val="1"/>
      <w:numFmt w:val="lowerRoman"/>
      <w:lvlText w:val="%3"/>
      <w:lvlJc w:val="left"/>
      <w:pPr>
        <w:ind w:left="1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550177C">
      <w:start w:val="1"/>
      <w:numFmt w:val="decimal"/>
      <w:lvlText w:val="%4"/>
      <w:lvlJc w:val="left"/>
      <w:pPr>
        <w:ind w:left="2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E60C58C">
      <w:start w:val="1"/>
      <w:numFmt w:val="lowerLetter"/>
      <w:lvlText w:val="%5"/>
      <w:lvlJc w:val="left"/>
      <w:pPr>
        <w:ind w:left="3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658661E">
      <w:start w:val="1"/>
      <w:numFmt w:val="lowerRoman"/>
      <w:lvlText w:val="%6"/>
      <w:lvlJc w:val="left"/>
      <w:pPr>
        <w:ind w:left="4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6A268E6">
      <w:start w:val="1"/>
      <w:numFmt w:val="decimal"/>
      <w:lvlText w:val="%7"/>
      <w:lvlJc w:val="left"/>
      <w:pPr>
        <w:ind w:left="4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120C3D8">
      <w:start w:val="1"/>
      <w:numFmt w:val="lowerLetter"/>
      <w:lvlText w:val="%8"/>
      <w:lvlJc w:val="left"/>
      <w:pPr>
        <w:ind w:left="5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7D8F75E">
      <w:start w:val="1"/>
      <w:numFmt w:val="lowerRoman"/>
      <w:lvlText w:val="%9"/>
      <w:lvlJc w:val="left"/>
      <w:pPr>
        <w:ind w:left="6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3F801DE"/>
    <w:multiLevelType w:val="hybridMultilevel"/>
    <w:tmpl w:val="B5147576"/>
    <w:lvl w:ilvl="0" w:tplc="8C5E7C68">
      <w:start w:val="1"/>
      <w:numFmt w:val="decimal"/>
      <w:lvlText w:val="%1"/>
      <w:lvlJc w:val="left"/>
      <w:pPr>
        <w:ind w:left="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4754AF56">
      <w:start w:val="1"/>
      <w:numFmt w:val="lowerLetter"/>
      <w:lvlText w:val="%2"/>
      <w:lvlJc w:val="left"/>
      <w:pPr>
        <w:ind w:left="1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1FE26BAE">
      <w:start w:val="1"/>
      <w:numFmt w:val="lowerRoman"/>
      <w:lvlText w:val="%3"/>
      <w:lvlJc w:val="left"/>
      <w:pPr>
        <w:ind w:left="2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6DEC937E">
      <w:start w:val="1"/>
      <w:numFmt w:val="decimal"/>
      <w:lvlText w:val="%4"/>
      <w:lvlJc w:val="left"/>
      <w:pPr>
        <w:ind w:left="3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C69E34E2">
      <w:start w:val="1"/>
      <w:numFmt w:val="lowerLetter"/>
      <w:lvlText w:val="%5"/>
      <w:lvlJc w:val="left"/>
      <w:pPr>
        <w:ind w:left="3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2354C738">
      <w:start w:val="1"/>
      <w:numFmt w:val="lowerRoman"/>
      <w:lvlText w:val="%6"/>
      <w:lvlJc w:val="left"/>
      <w:pPr>
        <w:ind w:left="4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4CDAAD2E">
      <w:start w:val="1"/>
      <w:numFmt w:val="decimal"/>
      <w:lvlText w:val="%7"/>
      <w:lvlJc w:val="left"/>
      <w:pPr>
        <w:ind w:left="5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2E3E73DA">
      <w:start w:val="1"/>
      <w:numFmt w:val="lowerLetter"/>
      <w:lvlText w:val="%8"/>
      <w:lvlJc w:val="left"/>
      <w:pPr>
        <w:ind w:left="6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E318BBF2">
      <w:start w:val="1"/>
      <w:numFmt w:val="lowerRoman"/>
      <w:lvlText w:val="%9"/>
      <w:lvlJc w:val="left"/>
      <w:pPr>
        <w:ind w:left="6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3A8574D"/>
    <w:multiLevelType w:val="hybridMultilevel"/>
    <w:tmpl w:val="CEEA9518"/>
    <w:lvl w:ilvl="0" w:tplc="324259BA">
      <w:start w:val="109"/>
      <w:numFmt w:val="decimal"/>
      <w:lvlText w:val="%1."/>
      <w:lvlJc w:val="left"/>
      <w:pPr>
        <w:ind w:left="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EB02068">
      <w:start w:val="1"/>
      <w:numFmt w:val="lowerLetter"/>
      <w:lvlText w:val="%2"/>
      <w:lvlJc w:val="left"/>
      <w:pPr>
        <w:ind w:left="1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7F88F66">
      <w:start w:val="1"/>
      <w:numFmt w:val="lowerRoman"/>
      <w:lvlText w:val="%3"/>
      <w:lvlJc w:val="left"/>
      <w:pPr>
        <w:ind w:left="1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2DC0970">
      <w:start w:val="1"/>
      <w:numFmt w:val="decimal"/>
      <w:lvlText w:val="%4"/>
      <w:lvlJc w:val="left"/>
      <w:pPr>
        <w:ind w:left="2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E76ECBC">
      <w:start w:val="1"/>
      <w:numFmt w:val="lowerLetter"/>
      <w:lvlText w:val="%5"/>
      <w:lvlJc w:val="left"/>
      <w:pPr>
        <w:ind w:left="3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40ADC86">
      <w:start w:val="1"/>
      <w:numFmt w:val="lowerRoman"/>
      <w:lvlText w:val="%6"/>
      <w:lvlJc w:val="left"/>
      <w:pPr>
        <w:ind w:left="4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B589BA4">
      <w:start w:val="1"/>
      <w:numFmt w:val="decimal"/>
      <w:lvlText w:val="%7"/>
      <w:lvlJc w:val="left"/>
      <w:pPr>
        <w:ind w:left="4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8DCF00C">
      <w:start w:val="1"/>
      <w:numFmt w:val="lowerLetter"/>
      <w:lvlText w:val="%8"/>
      <w:lvlJc w:val="left"/>
      <w:pPr>
        <w:ind w:left="5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0BA490E">
      <w:start w:val="1"/>
      <w:numFmt w:val="lowerRoman"/>
      <w:lvlText w:val="%9"/>
      <w:lvlJc w:val="left"/>
      <w:pPr>
        <w:ind w:left="6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47C4E5B"/>
    <w:multiLevelType w:val="hybridMultilevel"/>
    <w:tmpl w:val="7378347E"/>
    <w:lvl w:ilvl="0" w:tplc="50B47426">
      <w:start w:val="1"/>
      <w:numFmt w:val="decimal"/>
      <w:lvlText w:val="%1.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47CB0B4">
      <w:start w:val="1"/>
      <w:numFmt w:val="lowerLetter"/>
      <w:lvlText w:val="%2"/>
      <w:lvlJc w:val="left"/>
      <w:pPr>
        <w:ind w:left="1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FCC459E">
      <w:start w:val="1"/>
      <w:numFmt w:val="lowerRoman"/>
      <w:lvlText w:val="%3"/>
      <w:lvlJc w:val="left"/>
      <w:pPr>
        <w:ind w:left="2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35CADB0">
      <w:start w:val="1"/>
      <w:numFmt w:val="decimal"/>
      <w:lvlText w:val="%4"/>
      <w:lvlJc w:val="left"/>
      <w:pPr>
        <w:ind w:left="2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1E88FBE">
      <w:start w:val="1"/>
      <w:numFmt w:val="lowerLetter"/>
      <w:lvlText w:val="%5"/>
      <w:lvlJc w:val="left"/>
      <w:pPr>
        <w:ind w:left="3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3D406AE">
      <w:start w:val="1"/>
      <w:numFmt w:val="lowerRoman"/>
      <w:lvlText w:val="%6"/>
      <w:lvlJc w:val="left"/>
      <w:pPr>
        <w:ind w:left="4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C805F88">
      <w:start w:val="1"/>
      <w:numFmt w:val="decimal"/>
      <w:lvlText w:val="%7"/>
      <w:lvlJc w:val="left"/>
      <w:pPr>
        <w:ind w:left="4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B8C39B0">
      <w:start w:val="1"/>
      <w:numFmt w:val="lowerLetter"/>
      <w:lvlText w:val="%8"/>
      <w:lvlJc w:val="left"/>
      <w:pPr>
        <w:ind w:left="5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53611B4">
      <w:start w:val="1"/>
      <w:numFmt w:val="lowerRoman"/>
      <w:lvlText w:val="%9"/>
      <w:lvlJc w:val="left"/>
      <w:pPr>
        <w:ind w:left="6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0C57C98"/>
    <w:multiLevelType w:val="hybridMultilevel"/>
    <w:tmpl w:val="5AA03A34"/>
    <w:lvl w:ilvl="0" w:tplc="29AC14F0">
      <w:start w:val="159"/>
      <w:numFmt w:val="decimal"/>
      <w:lvlText w:val="%1."/>
      <w:lvlJc w:val="left"/>
      <w:pPr>
        <w:ind w:left="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90ABDE8">
      <w:start w:val="1"/>
      <w:numFmt w:val="lowerLetter"/>
      <w:lvlText w:val="%2"/>
      <w:lvlJc w:val="left"/>
      <w:pPr>
        <w:ind w:left="1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8F858FE">
      <w:start w:val="1"/>
      <w:numFmt w:val="lowerRoman"/>
      <w:lvlText w:val="%3"/>
      <w:lvlJc w:val="left"/>
      <w:pPr>
        <w:ind w:left="1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3FED742">
      <w:start w:val="1"/>
      <w:numFmt w:val="decimal"/>
      <w:lvlText w:val="%4"/>
      <w:lvlJc w:val="left"/>
      <w:pPr>
        <w:ind w:left="2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3E8A7CA">
      <w:start w:val="1"/>
      <w:numFmt w:val="lowerLetter"/>
      <w:lvlText w:val="%5"/>
      <w:lvlJc w:val="left"/>
      <w:pPr>
        <w:ind w:left="3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1A0060A">
      <w:start w:val="1"/>
      <w:numFmt w:val="lowerRoman"/>
      <w:lvlText w:val="%6"/>
      <w:lvlJc w:val="left"/>
      <w:pPr>
        <w:ind w:left="4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1E61118">
      <w:start w:val="1"/>
      <w:numFmt w:val="decimal"/>
      <w:lvlText w:val="%7"/>
      <w:lvlJc w:val="left"/>
      <w:pPr>
        <w:ind w:left="4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73476F0">
      <w:start w:val="1"/>
      <w:numFmt w:val="lowerLetter"/>
      <w:lvlText w:val="%8"/>
      <w:lvlJc w:val="left"/>
      <w:pPr>
        <w:ind w:left="5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DC472CC">
      <w:start w:val="1"/>
      <w:numFmt w:val="lowerRoman"/>
      <w:lvlText w:val="%9"/>
      <w:lvlJc w:val="left"/>
      <w:pPr>
        <w:ind w:left="6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4B"/>
    <w:rsid w:val="004007B2"/>
    <w:rsid w:val="00430DBF"/>
    <w:rsid w:val="0044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9B95AC-5A79-44F5-A7FF-0854D9E54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6" w:lineRule="auto"/>
      <w:ind w:left="277" w:right="-15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9" Type="http://schemas.openxmlformats.org/officeDocument/2006/relationships/footer" Target="footer16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34" Type="http://schemas.openxmlformats.org/officeDocument/2006/relationships/footer" Target="footer14.xml"/><Relationship Id="rId42" Type="http://schemas.openxmlformats.org/officeDocument/2006/relationships/footer" Target="footer18.xml"/><Relationship Id="rId47" Type="http://schemas.openxmlformats.org/officeDocument/2006/relationships/header" Target="header21.xml"/><Relationship Id="rId50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footer" Target="footer13.xml"/><Relationship Id="rId38" Type="http://schemas.openxmlformats.org/officeDocument/2006/relationships/header" Target="header17.xml"/><Relationship Id="rId46" Type="http://schemas.openxmlformats.org/officeDocument/2006/relationships/footer" Target="footer20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header" Target="header12.xml"/><Relationship Id="rId41" Type="http://schemas.openxmlformats.org/officeDocument/2006/relationships/header" Target="header1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header" Target="header14.xml"/><Relationship Id="rId37" Type="http://schemas.openxmlformats.org/officeDocument/2006/relationships/header" Target="header16.xml"/><Relationship Id="rId40" Type="http://schemas.openxmlformats.org/officeDocument/2006/relationships/footer" Target="footer17.xml"/><Relationship Id="rId45" Type="http://schemas.openxmlformats.org/officeDocument/2006/relationships/footer" Target="footer1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49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4" Type="http://schemas.openxmlformats.org/officeDocument/2006/relationships/header" Target="header2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43" Type="http://schemas.openxmlformats.org/officeDocument/2006/relationships/header" Target="header19.xml"/><Relationship Id="rId48" Type="http://schemas.openxmlformats.org/officeDocument/2006/relationships/footer" Target="footer2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18383</Words>
  <Characters>104788</Characters>
  <Application>Microsoft Office Word</Application>
  <DocSecurity>0</DocSecurity>
  <Lines>873</Lines>
  <Paragraphs>245</Paragraphs>
  <ScaleCrop>false</ScaleCrop>
  <Company/>
  <LinksUpToDate>false</LinksUpToDate>
  <CharactersWithSpaces>122926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ITSource</dc:creator>
  <cp:keywords/>
  <cp:lastModifiedBy>ITSource</cp:lastModifiedBy>
  <cp:revision>2</cp:revision>
  <dcterms:created xsi:type="dcterms:W3CDTF">2016-03-18T10:45:00Z</dcterms:created>
  <dcterms:modified xsi:type="dcterms:W3CDTF">2016-03-18T10:45:00Z</dcterms:modified>
</cp:coreProperties>
</file>