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758" w:rsidRPr="00062758" w:rsidRDefault="00062758" w:rsidP="00062758">
      <w:pPr>
        <w:spacing w:before="45"/>
        <w:outlineLvl w:val="0"/>
        <w:rPr>
          <w:rFonts w:ascii="Arial" w:eastAsia="Times New Roman" w:hAnsi="Arial" w:cs="Arial"/>
          <w:b/>
          <w:bCs/>
          <w:color w:val="00703C"/>
          <w:kern w:val="36"/>
          <w:sz w:val="27"/>
          <w:szCs w:val="27"/>
        </w:rPr>
      </w:pPr>
      <w:r w:rsidRPr="00062758">
        <w:rPr>
          <w:rFonts w:ascii="Arial" w:eastAsia="Times New Roman" w:hAnsi="Arial" w:cs="Arial"/>
          <w:b/>
          <w:bCs/>
          <w:color w:val="00703C"/>
          <w:kern w:val="36"/>
          <w:sz w:val="27"/>
          <w:szCs w:val="27"/>
        </w:rPr>
        <w:t>Terms and Conditions </w:t>
      </w:r>
    </w:p>
    <w:p w:rsidR="00062758" w:rsidRPr="00062758" w:rsidRDefault="00062758" w:rsidP="00062758">
      <w:pPr>
        <w:spacing w:before="100" w:beforeAutospacing="1" w:after="100" w:afterAutospacing="1"/>
        <w:rPr>
          <w:rFonts w:ascii="Arial" w:eastAsia="Times New Roman" w:hAnsi="Arial" w:cs="Arial"/>
          <w:b/>
          <w:bCs/>
          <w:color w:val="222222"/>
          <w:sz w:val="18"/>
          <w:szCs w:val="18"/>
        </w:rPr>
      </w:pPr>
      <w:r w:rsidRPr="00062758">
        <w:rPr>
          <w:rFonts w:ascii="Arial" w:eastAsia="Times New Roman" w:hAnsi="Arial" w:cs="Arial"/>
          <w:b/>
          <w:bCs/>
          <w:color w:val="222222"/>
          <w:sz w:val="18"/>
          <w:szCs w:val="18"/>
        </w:rPr>
        <w:t>Additional Contact</w:t>
      </w:r>
    </w:p>
    <w:p w:rsidR="00062758" w:rsidRPr="00062758" w:rsidRDefault="00062758" w:rsidP="00062758">
      <w:pPr>
        <w:numPr>
          <w:ilvl w:val="0"/>
          <w:numId w:val="1"/>
        </w:num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 xml:space="preserve">By clicking on the "continue" button, you acknowledge that your information will be forwarded to a sales agent of </w:t>
      </w:r>
      <w:r>
        <w:rPr>
          <w:rFonts w:ascii="Arial" w:eastAsia="Times New Roman" w:hAnsi="Arial" w:cs="Arial"/>
          <w:color w:val="222222"/>
          <w:sz w:val="18"/>
          <w:szCs w:val="18"/>
        </w:rPr>
        <w:t>Store Space</w:t>
      </w:r>
    </w:p>
    <w:p w:rsidR="00062758" w:rsidRPr="00062758" w:rsidRDefault="00062758" w:rsidP="00062758">
      <w:pPr>
        <w:numPr>
          <w:ilvl w:val="0"/>
          <w:numId w:val="1"/>
        </w:num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 xml:space="preserve">Upon receipt of your information, a sales agent of </w:t>
      </w:r>
      <w:r>
        <w:rPr>
          <w:rFonts w:ascii="Arial" w:eastAsia="Times New Roman" w:hAnsi="Arial" w:cs="Arial"/>
          <w:color w:val="222222"/>
          <w:sz w:val="18"/>
          <w:szCs w:val="18"/>
        </w:rPr>
        <w:t>Store Space</w:t>
      </w:r>
      <w:r w:rsidRPr="00062758">
        <w:rPr>
          <w:rFonts w:ascii="Arial" w:eastAsia="Times New Roman" w:hAnsi="Arial" w:cs="Arial"/>
          <w:color w:val="222222"/>
          <w:sz w:val="18"/>
          <w:szCs w:val="18"/>
        </w:rPr>
        <w:t xml:space="preserve"> may contact you via phone or email to solicit your business and determine whether they can be of assistance to you in reserving or renting a storage unit from </w:t>
      </w:r>
      <w:r>
        <w:rPr>
          <w:rFonts w:ascii="Arial" w:eastAsia="Times New Roman" w:hAnsi="Arial" w:cs="Arial"/>
          <w:color w:val="222222"/>
          <w:sz w:val="18"/>
          <w:szCs w:val="18"/>
        </w:rPr>
        <w:t>Store Space</w:t>
      </w:r>
      <w:r w:rsidRPr="00062758">
        <w:rPr>
          <w:rFonts w:ascii="Arial" w:eastAsia="Times New Roman" w:hAnsi="Arial" w:cs="Arial"/>
          <w:color w:val="222222"/>
          <w:sz w:val="18"/>
          <w:szCs w:val="18"/>
        </w:rPr>
        <w:t>.</w:t>
      </w:r>
    </w:p>
    <w:p w:rsidR="00062758" w:rsidRPr="00062758" w:rsidRDefault="00062758" w:rsidP="00062758">
      <w:pPr>
        <w:numPr>
          <w:ilvl w:val="0"/>
          <w:numId w:val="1"/>
        </w:num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 xml:space="preserve">Your information will not be passed on to third parties and will be used only by </w:t>
      </w:r>
      <w:r>
        <w:rPr>
          <w:rFonts w:ascii="Arial" w:eastAsia="Times New Roman" w:hAnsi="Arial" w:cs="Arial"/>
          <w:color w:val="222222"/>
          <w:sz w:val="18"/>
          <w:szCs w:val="18"/>
        </w:rPr>
        <w:t>Store Space</w:t>
      </w:r>
      <w:r w:rsidRPr="00062758">
        <w:rPr>
          <w:rFonts w:ascii="Arial" w:eastAsia="Times New Roman" w:hAnsi="Arial" w:cs="Arial"/>
          <w:color w:val="222222"/>
          <w:sz w:val="18"/>
          <w:szCs w:val="18"/>
        </w:rPr>
        <w:t>.</w:t>
      </w:r>
    </w:p>
    <w:p w:rsidR="00062758" w:rsidRPr="00062758" w:rsidRDefault="00062758" w:rsidP="00062758">
      <w:pPr>
        <w:spacing w:before="100" w:beforeAutospacing="1" w:after="100" w:afterAutospacing="1"/>
        <w:rPr>
          <w:rFonts w:ascii="Arial" w:eastAsia="Times New Roman" w:hAnsi="Arial" w:cs="Arial"/>
          <w:b/>
          <w:bCs/>
          <w:color w:val="222222"/>
          <w:sz w:val="18"/>
          <w:szCs w:val="18"/>
        </w:rPr>
      </w:pPr>
      <w:r w:rsidRPr="00062758">
        <w:rPr>
          <w:rFonts w:ascii="Arial" w:eastAsia="Times New Roman" w:hAnsi="Arial" w:cs="Arial"/>
          <w:b/>
          <w:bCs/>
          <w:color w:val="222222"/>
          <w:sz w:val="18"/>
          <w:szCs w:val="18"/>
        </w:rPr>
        <w:t>Unit information</w:t>
      </w:r>
    </w:p>
    <w:p w:rsidR="00062758" w:rsidRPr="00062758" w:rsidRDefault="00062758" w:rsidP="00062758">
      <w:pPr>
        <w:numPr>
          <w:ilvl w:val="0"/>
          <w:numId w:val="2"/>
        </w:num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All unit sizes are approximate.</w:t>
      </w:r>
    </w:p>
    <w:p w:rsidR="00062758" w:rsidRPr="00062758" w:rsidRDefault="00062758" w:rsidP="00062758">
      <w:pPr>
        <w:numPr>
          <w:ilvl w:val="0"/>
          <w:numId w:val="2"/>
        </w:num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Prior to a signed lease, we reserve the right to make unit substitutions or to cancel any reservation or hold.</w:t>
      </w:r>
    </w:p>
    <w:p w:rsidR="00062758" w:rsidRPr="00062758" w:rsidRDefault="00062758" w:rsidP="00062758">
      <w:pPr>
        <w:numPr>
          <w:ilvl w:val="0"/>
          <w:numId w:val="2"/>
        </w:num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Facility features vary by location. Customers should contact individual locations to confirm features of a particular facility.</w:t>
      </w:r>
    </w:p>
    <w:p w:rsidR="00062758" w:rsidRPr="00062758" w:rsidRDefault="00062758" w:rsidP="00062758">
      <w:pPr>
        <w:numPr>
          <w:ilvl w:val="0"/>
          <w:numId w:val="2"/>
        </w:num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All specials displayed or otherwise advertised are based upon unit availability and unit size.</w:t>
      </w:r>
    </w:p>
    <w:p w:rsidR="00062758" w:rsidRPr="00062758" w:rsidRDefault="00062758" w:rsidP="00062758">
      <w:pPr>
        <w:spacing w:before="100" w:beforeAutospacing="1" w:after="100" w:afterAutospacing="1"/>
        <w:rPr>
          <w:rFonts w:ascii="Arial" w:eastAsia="Times New Roman" w:hAnsi="Arial" w:cs="Arial"/>
          <w:b/>
          <w:bCs/>
          <w:color w:val="222222"/>
          <w:sz w:val="18"/>
          <w:szCs w:val="18"/>
        </w:rPr>
      </w:pPr>
      <w:r w:rsidRPr="00062758">
        <w:rPr>
          <w:rFonts w:ascii="Arial" w:eastAsia="Times New Roman" w:hAnsi="Arial" w:cs="Arial"/>
          <w:b/>
          <w:bCs/>
          <w:color w:val="222222"/>
          <w:sz w:val="18"/>
          <w:szCs w:val="18"/>
        </w:rPr>
        <w:t>Reservation process</w:t>
      </w:r>
    </w:p>
    <w:p w:rsidR="00062758" w:rsidRPr="00062758" w:rsidRDefault="00062758" w:rsidP="00062758">
      <w:p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A reservation will guarantee your unit details, including the square footage, rate and potential savings; however, we reserve the right to cancel your reservation prior to a signed lease.</w:t>
      </w:r>
    </w:p>
    <w:p w:rsidR="00062758" w:rsidRPr="00062758" w:rsidRDefault="00062758" w:rsidP="00062758">
      <w:pPr>
        <w:spacing w:before="100" w:beforeAutospacing="1" w:after="100" w:afterAutospacing="1"/>
        <w:rPr>
          <w:rFonts w:ascii="Arial" w:eastAsia="Times New Roman" w:hAnsi="Arial" w:cs="Arial"/>
          <w:b/>
          <w:bCs/>
          <w:color w:val="222222"/>
          <w:sz w:val="18"/>
          <w:szCs w:val="18"/>
        </w:rPr>
      </w:pPr>
      <w:r>
        <w:rPr>
          <w:rFonts w:ascii="Arial" w:eastAsia="Times New Roman" w:hAnsi="Arial" w:cs="Arial"/>
          <w:b/>
          <w:bCs/>
          <w:color w:val="222222"/>
          <w:sz w:val="18"/>
          <w:szCs w:val="18"/>
        </w:rPr>
        <w:t>First Month Free,</w:t>
      </w:r>
      <w:r w:rsidRPr="00062758">
        <w:rPr>
          <w:rFonts w:ascii="Arial" w:eastAsia="Times New Roman" w:hAnsi="Arial" w:cs="Arial"/>
          <w:b/>
          <w:bCs/>
          <w:color w:val="222222"/>
          <w:sz w:val="18"/>
          <w:szCs w:val="18"/>
        </w:rPr>
        <w:t xml:space="preserve"> First Month Half Off</w:t>
      </w:r>
      <w:r>
        <w:rPr>
          <w:rFonts w:ascii="Arial" w:eastAsia="Times New Roman" w:hAnsi="Arial" w:cs="Arial"/>
          <w:b/>
          <w:bCs/>
          <w:color w:val="222222"/>
          <w:sz w:val="18"/>
          <w:szCs w:val="18"/>
        </w:rPr>
        <w:t>, and First Two Months Free</w:t>
      </w:r>
    </w:p>
    <w:p w:rsidR="00062758" w:rsidRPr="00062758" w:rsidRDefault="00062758" w:rsidP="00062758">
      <w:p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First Month Free offer may not be available on all unit sizes and is applicable to one month's rent on new rentals by new customers only.</w:t>
      </w:r>
    </w:p>
    <w:p w:rsidR="00062758" w:rsidRDefault="00062758" w:rsidP="00062758">
      <w:p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First Month Half Off offer may not be available on all unit sizes and is applicable to half of a month's rent on new rentals by new customers only.</w:t>
      </w:r>
    </w:p>
    <w:p w:rsidR="00062758" w:rsidRPr="00062758" w:rsidRDefault="00062758" w:rsidP="00062758">
      <w:pPr>
        <w:spacing w:before="100" w:beforeAutospacing="1" w:after="100" w:afterAutospacing="1"/>
        <w:rPr>
          <w:rFonts w:ascii="Arial" w:eastAsia="Times New Roman" w:hAnsi="Arial" w:cs="Arial"/>
          <w:color w:val="222222"/>
          <w:sz w:val="18"/>
          <w:szCs w:val="18"/>
        </w:rPr>
      </w:pPr>
      <w:r>
        <w:rPr>
          <w:rFonts w:ascii="Arial" w:eastAsia="Times New Roman" w:hAnsi="Arial" w:cs="Arial"/>
          <w:color w:val="222222"/>
          <w:sz w:val="18"/>
          <w:szCs w:val="18"/>
        </w:rPr>
        <w:t xml:space="preserve">First Two Months Free offer may not be available on all unit sizes and is applicable to new rentals by new customers only. New customers may be required to pay for the third month off the unit rental upfront to qualify for the promotion. </w:t>
      </w:r>
    </w:p>
    <w:p w:rsidR="00062758" w:rsidRPr="00062758" w:rsidRDefault="00062758" w:rsidP="00062758">
      <w:p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These offers both exclude applicable administration and insurance fees. Not valid with any other discount offers. Offer has no cash value. Features may vary by location. Void where prohibited. Offer subject to termination without notice. See manager for details.</w:t>
      </w:r>
    </w:p>
    <w:p w:rsidR="00062758" w:rsidRPr="00062758" w:rsidRDefault="00062758" w:rsidP="00062758">
      <w:pPr>
        <w:spacing w:before="100" w:beforeAutospacing="1" w:after="100" w:afterAutospacing="1"/>
        <w:rPr>
          <w:rFonts w:ascii="Arial" w:eastAsia="Times New Roman" w:hAnsi="Arial" w:cs="Arial"/>
          <w:b/>
          <w:bCs/>
          <w:color w:val="222222"/>
          <w:sz w:val="18"/>
          <w:szCs w:val="18"/>
        </w:rPr>
      </w:pPr>
      <w:r w:rsidRPr="00062758">
        <w:rPr>
          <w:rFonts w:ascii="Arial" w:eastAsia="Times New Roman" w:hAnsi="Arial" w:cs="Arial"/>
          <w:b/>
          <w:bCs/>
          <w:color w:val="222222"/>
          <w:sz w:val="18"/>
          <w:szCs w:val="18"/>
        </w:rPr>
        <w:t>About Our Prices</w:t>
      </w:r>
    </w:p>
    <w:p w:rsidR="00062758" w:rsidRPr="00062758" w:rsidRDefault="00062758" w:rsidP="00062758">
      <w:p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Online prices and selection generally match our retail stores, but may vary. Prices and offers are subject to change. Pricing, offers and discounts are available to new customers only and not available for existing customers transferring units.</w:t>
      </w:r>
    </w:p>
    <w:p w:rsidR="00062758" w:rsidRPr="00062758" w:rsidRDefault="00062758" w:rsidP="00062758">
      <w:pPr>
        <w:spacing w:before="100" w:beforeAutospacing="1" w:after="100" w:afterAutospacing="1"/>
        <w:rPr>
          <w:rFonts w:ascii="Arial" w:eastAsia="Times New Roman" w:hAnsi="Arial" w:cs="Arial"/>
          <w:b/>
          <w:bCs/>
          <w:color w:val="222222"/>
          <w:sz w:val="18"/>
          <w:szCs w:val="18"/>
        </w:rPr>
      </w:pPr>
      <w:r w:rsidRPr="00062758">
        <w:rPr>
          <w:rFonts w:ascii="Arial" w:eastAsia="Times New Roman" w:hAnsi="Arial" w:cs="Arial"/>
          <w:b/>
          <w:bCs/>
          <w:color w:val="222222"/>
          <w:sz w:val="18"/>
          <w:szCs w:val="18"/>
        </w:rPr>
        <w:t>General website terms and conditions</w:t>
      </w:r>
    </w:p>
    <w:p w:rsidR="00062758" w:rsidRPr="00062758" w:rsidRDefault="00062758" w:rsidP="00062758">
      <w:pPr>
        <w:numPr>
          <w:ilvl w:val="0"/>
          <w:numId w:val="3"/>
        </w:num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 xml:space="preserve">This site is provided by </w:t>
      </w:r>
      <w:r>
        <w:rPr>
          <w:rFonts w:ascii="Arial" w:eastAsia="Times New Roman" w:hAnsi="Arial" w:cs="Arial"/>
          <w:color w:val="222222"/>
          <w:sz w:val="18"/>
          <w:szCs w:val="18"/>
        </w:rPr>
        <w:t>Store Space</w:t>
      </w:r>
      <w:r w:rsidRPr="00062758">
        <w:rPr>
          <w:rFonts w:ascii="Arial" w:eastAsia="Times New Roman" w:hAnsi="Arial" w:cs="Arial"/>
          <w:color w:val="222222"/>
          <w:sz w:val="18"/>
          <w:szCs w:val="18"/>
        </w:rPr>
        <w:t xml:space="preserve"> on an "as is" basis and </w:t>
      </w:r>
      <w:r>
        <w:rPr>
          <w:rFonts w:ascii="Arial" w:eastAsia="Times New Roman" w:hAnsi="Arial" w:cs="Arial"/>
          <w:color w:val="222222"/>
          <w:sz w:val="18"/>
          <w:szCs w:val="18"/>
        </w:rPr>
        <w:t>Store Space</w:t>
      </w:r>
      <w:r w:rsidRPr="00062758">
        <w:rPr>
          <w:rFonts w:ascii="Arial" w:eastAsia="Times New Roman" w:hAnsi="Arial" w:cs="Arial"/>
          <w:color w:val="222222"/>
          <w:sz w:val="18"/>
          <w:szCs w:val="18"/>
        </w:rPr>
        <w:t xml:space="preserve"> makes no representations or warranties of any kind. </w:t>
      </w:r>
      <w:r>
        <w:rPr>
          <w:rFonts w:ascii="Arial" w:eastAsia="Times New Roman" w:hAnsi="Arial" w:cs="Arial"/>
          <w:color w:val="222222"/>
          <w:sz w:val="18"/>
          <w:szCs w:val="18"/>
        </w:rPr>
        <w:t>Store Space</w:t>
      </w:r>
      <w:r w:rsidRPr="00062758">
        <w:rPr>
          <w:rFonts w:ascii="Arial" w:eastAsia="Times New Roman" w:hAnsi="Arial" w:cs="Arial"/>
          <w:color w:val="222222"/>
          <w:sz w:val="18"/>
          <w:szCs w:val="18"/>
        </w:rPr>
        <w:t xml:space="preserve"> is not responsible for technical, hardware or software failures of any kind; lost or unavailable network connections; or delayed computer transmissions. </w:t>
      </w:r>
      <w:r>
        <w:rPr>
          <w:rFonts w:ascii="Arial" w:eastAsia="Times New Roman" w:hAnsi="Arial" w:cs="Arial"/>
          <w:color w:val="222222"/>
          <w:sz w:val="18"/>
          <w:szCs w:val="18"/>
        </w:rPr>
        <w:t>Store Space</w:t>
      </w:r>
      <w:r w:rsidRPr="00062758">
        <w:rPr>
          <w:rFonts w:ascii="Arial" w:eastAsia="Times New Roman" w:hAnsi="Arial" w:cs="Arial"/>
          <w:color w:val="222222"/>
          <w:sz w:val="18"/>
          <w:szCs w:val="18"/>
        </w:rPr>
        <w:t xml:space="preserve"> will not be liable for any damages or injury that result from the use of this website or the materials on this site.</w:t>
      </w:r>
    </w:p>
    <w:p w:rsidR="00062758" w:rsidRPr="00062758" w:rsidRDefault="00062758" w:rsidP="00062758">
      <w:pPr>
        <w:numPr>
          <w:ilvl w:val="0"/>
          <w:numId w:val="3"/>
        </w:num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 xml:space="preserve">Our website may contain links to sites not maintained by </w:t>
      </w:r>
      <w:r>
        <w:rPr>
          <w:rFonts w:ascii="Arial" w:eastAsia="Times New Roman" w:hAnsi="Arial" w:cs="Arial"/>
          <w:color w:val="222222"/>
          <w:sz w:val="18"/>
          <w:szCs w:val="18"/>
        </w:rPr>
        <w:t>Store Space</w:t>
      </w:r>
      <w:r w:rsidRPr="00062758">
        <w:rPr>
          <w:rFonts w:ascii="Arial" w:eastAsia="Times New Roman" w:hAnsi="Arial" w:cs="Arial"/>
          <w:color w:val="222222"/>
          <w:sz w:val="18"/>
          <w:szCs w:val="18"/>
        </w:rPr>
        <w:t xml:space="preserve">. </w:t>
      </w:r>
      <w:r>
        <w:rPr>
          <w:rFonts w:ascii="Arial" w:eastAsia="Times New Roman" w:hAnsi="Arial" w:cs="Arial"/>
          <w:color w:val="222222"/>
          <w:sz w:val="18"/>
          <w:szCs w:val="18"/>
        </w:rPr>
        <w:t>Store Space</w:t>
      </w:r>
      <w:r w:rsidRPr="00062758">
        <w:rPr>
          <w:rFonts w:ascii="Arial" w:eastAsia="Times New Roman" w:hAnsi="Arial" w:cs="Arial"/>
          <w:color w:val="222222"/>
          <w:sz w:val="18"/>
          <w:szCs w:val="18"/>
        </w:rPr>
        <w:t xml:space="preserve"> makes no representations or warranties about any other web site. </w:t>
      </w:r>
      <w:r>
        <w:rPr>
          <w:rFonts w:ascii="Arial" w:eastAsia="Times New Roman" w:hAnsi="Arial" w:cs="Arial"/>
          <w:color w:val="222222"/>
          <w:sz w:val="18"/>
          <w:szCs w:val="18"/>
        </w:rPr>
        <w:t>Store Space</w:t>
      </w:r>
      <w:r w:rsidRPr="00062758">
        <w:rPr>
          <w:rFonts w:ascii="Arial" w:eastAsia="Times New Roman" w:hAnsi="Arial" w:cs="Arial"/>
          <w:color w:val="222222"/>
          <w:sz w:val="18"/>
          <w:szCs w:val="18"/>
        </w:rPr>
        <w:t xml:space="preserve"> has no control over the content of any outside websites, even if accessed through this website. In addition, a link to an outside website does not mean </w:t>
      </w:r>
      <w:r>
        <w:rPr>
          <w:rFonts w:ascii="Arial" w:eastAsia="Times New Roman" w:hAnsi="Arial" w:cs="Arial"/>
          <w:color w:val="222222"/>
          <w:sz w:val="18"/>
          <w:szCs w:val="18"/>
        </w:rPr>
        <w:t>Store Space</w:t>
      </w:r>
      <w:bookmarkStart w:id="0" w:name="_GoBack"/>
      <w:bookmarkEnd w:id="0"/>
      <w:r w:rsidRPr="00062758">
        <w:rPr>
          <w:rFonts w:ascii="Arial" w:eastAsia="Times New Roman" w:hAnsi="Arial" w:cs="Arial"/>
          <w:color w:val="222222"/>
          <w:sz w:val="18"/>
          <w:szCs w:val="18"/>
        </w:rPr>
        <w:t xml:space="preserve"> endorses the content, or the use, of such web site.</w:t>
      </w:r>
    </w:p>
    <w:p w:rsidR="00062758" w:rsidRPr="00062758" w:rsidRDefault="00062758" w:rsidP="00062758">
      <w:pPr>
        <w:numPr>
          <w:ilvl w:val="0"/>
          <w:numId w:val="3"/>
        </w:numPr>
        <w:spacing w:before="100" w:beforeAutospacing="1" w:after="100" w:afterAutospacing="1"/>
        <w:rPr>
          <w:rFonts w:ascii="Arial" w:eastAsia="Times New Roman" w:hAnsi="Arial" w:cs="Arial"/>
          <w:color w:val="222222"/>
          <w:sz w:val="18"/>
          <w:szCs w:val="18"/>
        </w:rPr>
      </w:pPr>
      <w:r w:rsidRPr="00062758">
        <w:rPr>
          <w:rFonts w:ascii="Arial" w:eastAsia="Times New Roman" w:hAnsi="Arial" w:cs="Arial"/>
          <w:color w:val="222222"/>
          <w:sz w:val="18"/>
          <w:szCs w:val="18"/>
        </w:rPr>
        <w:t>We reserve the right to make changes to our website and these terms and conditions at any time.</w:t>
      </w:r>
    </w:p>
    <w:p w:rsidR="00865BBF" w:rsidRDefault="00062758"/>
    <w:sectPr w:rsidR="00865BBF" w:rsidSect="00DA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A6028"/>
    <w:multiLevelType w:val="multilevel"/>
    <w:tmpl w:val="4E8A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55837"/>
    <w:multiLevelType w:val="multilevel"/>
    <w:tmpl w:val="FCC2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A21CFD"/>
    <w:multiLevelType w:val="multilevel"/>
    <w:tmpl w:val="7AFE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62758"/>
    <w:rsid w:val="00360237"/>
    <w:rsid w:val="003E49E4"/>
    <w:rsid w:val="00DA6D76"/>
    <w:rsid w:val="00F4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1E7BB"/>
  <w14:defaultImageDpi w14:val="32767"/>
  <w15:chartTrackingRefBased/>
  <w15:docId w15:val="{8DCD37A4-15ED-494F-A9DF-86AF0866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6275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5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62758"/>
  </w:style>
  <w:style w:type="paragraph" w:styleId="NormalWeb">
    <w:name w:val="Normal (Web)"/>
    <w:basedOn w:val="Normal"/>
    <w:uiPriority w:val="99"/>
    <w:semiHidden/>
    <w:unhideWhenUsed/>
    <w:rsid w:val="000627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0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Christopher Harris</cp:lastModifiedBy>
  <cp:revision>1</cp:revision>
  <dcterms:created xsi:type="dcterms:W3CDTF">2018-02-09T15:39:00Z</dcterms:created>
  <dcterms:modified xsi:type="dcterms:W3CDTF">2018-02-09T15:44:00Z</dcterms:modified>
</cp:coreProperties>
</file>