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4332"/>
      </w:tblGrid>
      <w:tr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增加Endpoint.</w:t>
            </w:r>
            <w:r>
              <w:t>PowerController</w:t>
            </w:r>
            <w:r>
              <w:rPr>
                <w:rFonts w:hint="eastAsia"/>
              </w:rPr>
              <w:t>操作</w:t>
            </w:r>
          </w:p>
        </w:tc>
      </w:tr>
      <w:tr>
        <w:tc>
          <w:tcPr>
            <w:tcW w:w="127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0.6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2022-11-24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Jie.</w:t>
            </w:r>
          </w:p>
        </w:tc>
        <w:tc>
          <w:tcPr>
            <w:tcW w:w="4332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增加</w:t>
            </w:r>
            <w:r>
              <w:rPr>
                <w:rFonts w:hint="default"/>
                <w:lang w:eastAsia="zh-Hans"/>
              </w:rPr>
              <w:t>A</w:t>
            </w:r>
            <w:r>
              <w:rPr>
                <w:rFonts w:hint="eastAsia"/>
                <w:lang w:val="en-US" w:eastAsia="zh-Hans"/>
              </w:rPr>
              <w:t>lexa</w:t>
            </w:r>
            <w:r>
              <w:rPr>
                <w:rFonts w:hint="default"/>
                <w:lang w:eastAsia="zh-Hans"/>
              </w:rPr>
              <w:t>.Template</w:t>
            </w:r>
            <w:r>
              <w:rPr>
                <w:rFonts w:hint="eastAsia"/>
                <w:lang w:val="en-US" w:eastAsia="zh-Hans"/>
              </w:rPr>
              <w:t>操作</w:t>
            </w:r>
          </w:p>
        </w:tc>
      </w:tr>
    </w:tbl>
    <w:p/>
    <w:p>
      <w:pPr>
        <w:pStyle w:val="13"/>
      </w:pPr>
      <w:r>
        <w:rPr>
          <w:rFonts w:hint="eastAsia"/>
        </w:rPr>
        <w:t>目录</w:t>
      </w:r>
    </w:p>
    <w:p>
      <w:pPr>
        <w:pStyle w:val="36"/>
        <w:tabs>
          <w:tab w:val="right" w:leader="dot" w:pos="8306"/>
        </w:tabs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_Toc1900208991 </w:instrText>
      </w:r>
      <w:r>
        <w:rPr>
          <w:bCs w:val="0"/>
          <w:caps w:val="0"/>
        </w:rPr>
        <w:fldChar w:fldCharType="separate"/>
      </w:r>
      <w:r>
        <w:t xml:space="preserve">1 </w:t>
      </w:r>
      <w:r>
        <w:rPr>
          <w:rFonts w:hint="eastAsia"/>
        </w:rPr>
        <w:t>文档说明</w:t>
      </w:r>
      <w:r>
        <w:tab/>
      </w:r>
      <w:r>
        <w:fldChar w:fldCharType="begin"/>
      </w:r>
      <w:r>
        <w:instrText xml:space="preserve"> PAGEREF _Toc1900208991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3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_Toc1583197200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 </w:t>
      </w:r>
      <w:r>
        <w:rPr>
          <w:rFonts w:hint="eastAsia"/>
        </w:rPr>
        <w:t>函数说明</w:t>
      </w:r>
      <w:r>
        <w:tab/>
      </w:r>
      <w:r>
        <w:fldChar w:fldCharType="begin"/>
      </w:r>
      <w:r>
        <w:instrText xml:space="preserve"> PAGEREF _Toc1583197200 </w:instrText>
      </w:r>
      <w:r>
        <w:fldChar w:fldCharType="separate"/>
      </w:r>
      <w:r>
        <w:t>3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_Toc1472954070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2.1 </w:t>
      </w:r>
      <w:r>
        <w:rPr>
          <w:rFonts w:hint="eastAsia"/>
        </w:rPr>
        <w:t>功能函数</w:t>
      </w:r>
      <w:r>
        <w:tab/>
      </w:r>
      <w:r>
        <w:fldChar w:fldCharType="begin"/>
      </w:r>
      <w:r>
        <w:instrText xml:space="preserve"> PAGEREF _Toc1472954070 </w:instrText>
      </w:r>
      <w:r>
        <w:fldChar w:fldCharType="separate"/>
      </w:r>
      <w:r>
        <w:t>3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_Toc1895055521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2.1.1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r>
        <w:tab/>
      </w:r>
      <w:r>
        <w:fldChar w:fldCharType="begin"/>
      </w:r>
      <w:r>
        <w:instrText xml:space="preserve"> PAGEREF _Toc1895055521 </w:instrText>
      </w:r>
      <w:r>
        <w:fldChar w:fldCharType="separate"/>
      </w:r>
      <w:r>
        <w:t>3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_Toc868172790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2.1.2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r>
        <w:tab/>
      </w:r>
      <w:r>
        <w:fldChar w:fldCharType="begin"/>
      </w:r>
      <w:r>
        <w:instrText xml:space="preserve"> PAGEREF _Toc868172790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_Toc1376183812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2.1.3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r>
        <w:tab/>
      </w:r>
      <w:r>
        <w:fldChar w:fldCharType="begin"/>
      </w:r>
      <w:r>
        <w:instrText xml:space="preserve"> PAGEREF _Toc1376183812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_Toc1122450094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2.2 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r>
        <w:tab/>
      </w:r>
      <w:r>
        <w:fldChar w:fldCharType="begin"/>
      </w:r>
      <w:r>
        <w:instrText xml:space="preserve"> PAGEREF _Toc1122450094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_Toc1522374610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2.2.1 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r>
        <w:tab/>
      </w:r>
      <w:r>
        <w:fldChar w:fldCharType="begin"/>
      </w:r>
      <w:r>
        <w:instrText xml:space="preserve"> PAGEREF _Toc1522374610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_Toc1429899912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2.2.2 </w:t>
      </w: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r>
        <w:tab/>
      </w:r>
      <w:r>
        <w:fldChar w:fldCharType="begin"/>
      </w:r>
      <w:r>
        <w:instrText xml:space="preserve"> PAGEREF _Toc1429899912 </w:instrText>
      </w:r>
      <w:r>
        <w:fldChar w:fldCharType="separate"/>
      </w:r>
      <w:r>
        <w:t>5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_Toc1985811054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2.3 </w:t>
      </w:r>
      <w:r>
        <w:rPr>
          <w:rFonts w:hint="eastAsia"/>
          <w:lang w:eastAsia="zh-Hans"/>
        </w:rPr>
        <w:t>操作函数参数</w:t>
      </w:r>
      <w:r>
        <w:tab/>
      </w:r>
      <w:r>
        <w:fldChar w:fldCharType="begin"/>
      </w:r>
      <w:r>
        <w:instrText xml:space="preserve"> PAGEREF _Toc1985811054 </w:instrText>
      </w:r>
      <w:r>
        <w:fldChar w:fldCharType="separate"/>
      </w:r>
      <w:r>
        <w:t>5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_Toc1483026551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2.3.1 </w:t>
      </w:r>
      <w:r>
        <w:rPr>
          <w:rFonts w:hint="eastAsia"/>
          <w:lang w:eastAsia="zh-Hans"/>
        </w:rPr>
        <w:t>操作数据参数</w:t>
      </w:r>
      <w:r>
        <w:tab/>
      </w:r>
      <w:r>
        <w:fldChar w:fldCharType="begin"/>
      </w:r>
      <w:r>
        <w:instrText xml:space="preserve"> PAGEREF _Toc1483026551 </w:instrText>
      </w:r>
      <w:r>
        <w:fldChar w:fldCharType="separate"/>
      </w:r>
      <w:r>
        <w:t>5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_Toc1532035575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2.3.2 </w:t>
      </w:r>
      <w:r>
        <w:rPr>
          <w:rFonts w:hint="eastAsia"/>
          <w:lang w:eastAsia="zh-Hans"/>
        </w:rPr>
        <w:t>附件参数</w:t>
      </w:r>
      <w:r>
        <w:tab/>
      </w:r>
      <w:r>
        <w:fldChar w:fldCharType="begin"/>
      </w:r>
      <w:r>
        <w:instrText xml:space="preserve"> PAGEREF _Toc1532035575 </w:instrText>
      </w:r>
      <w:r>
        <w:fldChar w:fldCharType="separate"/>
      </w:r>
      <w:r>
        <w:t>6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_Toc592981495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2.3.3 </w:t>
      </w:r>
      <w:r>
        <w:rPr>
          <w:rFonts w:hint="eastAsia"/>
          <w:lang w:eastAsia="zh-Hans"/>
        </w:rPr>
        <w:t>结果回调函数参数</w:t>
      </w:r>
      <w:r>
        <w:tab/>
      </w:r>
      <w:r>
        <w:fldChar w:fldCharType="begin"/>
      </w:r>
      <w:r>
        <w:instrText xml:space="preserve"> PAGEREF _Toc592981495 </w:instrText>
      </w:r>
      <w:r>
        <w:fldChar w:fldCharType="separate"/>
      </w:r>
      <w:r>
        <w:t>6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_Toc1915864385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 </w:t>
      </w:r>
      <w:r>
        <w:rPr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_Toc1915864385 </w:instrText>
      </w:r>
      <w:r>
        <w:fldChar w:fldCharType="separate"/>
      </w:r>
      <w:r>
        <w:t>6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_Toc562915577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3.1 </w:t>
      </w:r>
      <w:r>
        <w:t>A</w:t>
      </w:r>
      <w:r>
        <w:rPr>
          <w:rFonts w:hint="eastAsia"/>
          <w:lang w:eastAsia="zh-Hans"/>
        </w:rPr>
        <w:t>pp工程搭建</w:t>
      </w:r>
      <w:r>
        <w:tab/>
      </w:r>
      <w:r>
        <w:fldChar w:fldCharType="begin"/>
      </w:r>
      <w:r>
        <w:instrText xml:space="preserve"> PAGEREF _Toc562915577 </w:instrText>
      </w:r>
      <w:r>
        <w:fldChar w:fldCharType="separate"/>
      </w:r>
      <w:r>
        <w:t>6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_Toc1256637604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3.1.1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r>
        <w:tab/>
      </w:r>
      <w:r>
        <w:fldChar w:fldCharType="begin"/>
      </w:r>
      <w:r>
        <w:instrText xml:space="preserve"> PAGEREF _Toc1256637604 </w:instrText>
      </w:r>
      <w:r>
        <w:fldChar w:fldCharType="separate"/>
      </w:r>
      <w:r>
        <w:t>6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_Toc1954025830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3.1.2 </w:t>
      </w:r>
      <w:r>
        <w:rPr>
          <w:rFonts w:hint="eastAsia"/>
          <w:lang w:eastAsia="zh-Hans"/>
        </w:rPr>
        <w:t>第三库依赖</w:t>
      </w:r>
      <w:r>
        <w:tab/>
      </w:r>
      <w:r>
        <w:fldChar w:fldCharType="begin"/>
      </w:r>
      <w:r>
        <w:instrText xml:space="preserve"> PAGEREF _Toc1954025830 </w:instrText>
      </w:r>
      <w:r>
        <w:fldChar w:fldCharType="separate"/>
      </w:r>
      <w:r>
        <w:t>7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_Toc1992194886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3.1.3 </w:t>
      </w:r>
      <w:r>
        <w:rPr>
          <w:rFonts w:hint="eastAsia"/>
        </w:rPr>
        <w:t>Gradle属性</w:t>
      </w:r>
      <w:r>
        <w:tab/>
      </w:r>
      <w:r>
        <w:fldChar w:fldCharType="begin"/>
      </w:r>
      <w:r>
        <w:instrText xml:space="preserve"> PAGEREF _Toc1992194886 </w:instrText>
      </w:r>
      <w:r>
        <w:fldChar w:fldCharType="separate"/>
      </w:r>
      <w:r>
        <w:t>7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_Toc1401908625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3.1.4 </w:t>
      </w:r>
      <w:r>
        <w:rPr>
          <w:rFonts w:hint="eastAsia"/>
        </w:rPr>
        <w:t>Android</w:t>
      </w:r>
      <w:r>
        <w:t>Manifest</w:t>
      </w:r>
      <w:r>
        <w:tab/>
      </w:r>
      <w:r>
        <w:fldChar w:fldCharType="begin"/>
      </w:r>
      <w:r>
        <w:instrText xml:space="preserve"> PAGEREF _Toc1401908625 </w:instrText>
      </w:r>
      <w:r>
        <w:fldChar w:fldCharType="separate"/>
      </w:r>
      <w:r>
        <w:t>7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_Toc1835169138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3.1.5 </w:t>
      </w:r>
      <w:r>
        <w:rPr>
          <w:rFonts w:hint="eastAsia"/>
        </w:rPr>
        <w:t>签名文件</w:t>
      </w:r>
      <w:r>
        <w:tab/>
      </w:r>
      <w:r>
        <w:fldChar w:fldCharType="begin"/>
      </w:r>
      <w:r>
        <w:instrText xml:space="preserve"> PAGEREF _Toc1835169138 </w:instrText>
      </w:r>
      <w:r>
        <w:fldChar w:fldCharType="separate"/>
      </w:r>
      <w:r>
        <w:t>8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_Toc1527564152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3.1.6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r>
        <w:tab/>
      </w:r>
      <w:r>
        <w:fldChar w:fldCharType="begin"/>
      </w:r>
      <w:r>
        <w:instrText xml:space="preserve"> PAGEREF _Toc1527564152 </w:instrText>
      </w:r>
      <w:r>
        <w:fldChar w:fldCharType="separate"/>
      </w:r>
      <w:r>
        <w:t>8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_Toc603702779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3.2 </w:t>
      </w:r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r>
        <w:tab/>
      </w:r>
      <w:r>
        <w:fldChar w:fldCharType="begin"/>
      </w:r>
      <w:r>
        <w:instrText xml:space="preserve"> PAGEREF _Toc603702779 </w:instrText>
      </w:r>
      <w:r>
        <w:fldChar w:fldCharType="separate"/>
      </w:r>
      <w:r>
        <w:t>9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_Toc1719858225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3.3 </w:t>
      </w:r>
      <w:r>
        <w:rPr>
          <w:rFonts w:hint="eastAsia"/>
          <w:lang w:eastAsia="zh-Hans"/>
        </w:rPr>
        <w:t>操作流程描述</w:t>
      </w:r>
      <w:r>
        <w:tab/>
      </w:r>
      <w:r>
        <w:fldChar w:fldCharType="begin"/>
      </w:r>
      <w:r>
        <w:instrText xml:space="preserve"> PAGEREF _Toc1719858225 </w:instrText>
      </w:r>
      <w:r>
        <w:fldChar w:fldCharType="separate"/>
      </w:r>
      <w:r>
        <w:t>9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_Toc527298955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3.3.1 </w:t>
      </w:r>
      <w:r>
        <w:rPr>
          <w:rFonts w:hint="eastAsia"/>
          <w:lang w:eastAsia="zh-Hans"/>
        </w:rPr>
        <w:t>登录流程</w:t>
      </w:r>
      <w:r>
        <w:tab/>
      </w:r>
      <w:r>
        <w:fldChar w:fldCharType="begin"/>
      </w:r>
      <w:r>
        <w:instrText xml:space="preserve"> PAGEREF _Toc527298955 </w:instrText>
      </w:r>
      <w:r>
        <w:fldChar w:fldCharType="separate"/>
      </w:r>
      <w:r>
        <w:t>9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_Toc1796009163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3.3.2 </w:t>
      </w:r>
      <w:r>
        <w:rPr>
          <w:rFonts w:hint="eastAsia"/>
          <w:lang w:eastAsia="zh-Hans"/>
        </w:rPr>
        <w:t>语音识别流程</w:t>
      </w:r>
      <w:r>
        <w:tab/>
      </w:r>
      <w:r>
        <w:fldChar w:fldCharType="begin"/>
      </w:r>
      <w:r>
        <w:instrText xml:space="preserve"> PAGEREF _Toc1796009163 </w:instrText>
      </w:r>
      <w:r>
        <w:fldChar w:fldCharType="separate"/>
      </w:r>
      <w:r>
        <w:t>11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_Toc495860309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3.3.3 </w:t>
      </w:r>
      <w:r>
        <w:rPr>
          <w:rFonts w:hint="eastAsia"/>
          <w:lang w:eastAsia="zh-Hans"/>
        </w:rPr>
        <w:t>时区设置流程</w:t>
      </w:r>
      <w:r>
        <w:tab/>
      </w:r>
      <w:r>
        <w:fldChar w:fldCharType="begin"/>
      </w:r>
      <w:r>
        <w:instrText xml:space="preserve"> PAGEREF _Toc495860309 </w:instrText>
      </w:r>
      <w:r>
        <w:fldChar w:fldCharType="separate"/>
      </w:r>
      <w:r>
        <w:t>11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_Toc1687663003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3.3.4 </w:t>
      </w:r>
      <w:r>
        <w:rPr>
          <w:rFonts w:hint="eastAsia"/>
          <w:lang w:eastAsia="zh-Hans"/>
        </w:rPr>
        <w:t>闹钟流程</w:t>
      </w:r>
      <w:r>
        <w:tab/>
      </w:r>
      <w:r>
        <w:fldChar w:fldCharType="begin"/>
      </w:r>
      <w:r>
        <w:instrText xml:space="preserve"> PAGEREF _Toc1687663003 </w:instrText>
      </w:r>
      <w:r>
        <w:fldChar w:fldCharType="separate"/>
      </w:r>
      <w:r>
        <w:t>12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_Toc588081845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4 </w:t>
      </w:r>
      <w:r>
        <w:rPr>
          <w:rFonts w:hint="eastAsia"/>
          <w:lang w:eastAsia="zh-Hans"/>
        </w:rPr>
        <w:t>操作定义</w:t>
      </w:r>
      <w:r>
        <w:tab/>
      </w:r>
      <w:r>
        <w:fldChar w:fldCharType="begin"/>
      </w:r>
      <w:r>
        <w:instrText xml:space="preserve"> PAGEREF _Toc588081845 </w:instrText>
      </w:r>
      <w:r>
        <w:fldChar w:fldCharType="separate"/>
      </w:r>
      <w:r>
        <w:t>12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_Toc1171825421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bCs w:val="0"/>
        </w:rPr>
        <w:t xml:space="preserve">4.1 </w:t>
      </w:r>
      <w:r>
        <w:rPr>
          <w:rFonts w:hint="eastAsia"/>
          <w:bCs w:val="0"/>
        </w:rPr>
        <w:t>A</w:t>
      </w:r>
      <w:r>
        <w:rPr>
          <w:bCs w:val="0"/>
        </w:rPr>
        <w:t>pp作为发起方的操作类型</w:t>
      </w:r>
      <w:r>
        <w:tab/>
      </w:r>
      <w:r>
        <w:fldChar w:fldCharType="begin"/>
      </w:r>
      <w:r>
        <w:instrText xml:space="preserve"> PAGEREF _Toc1171825421 </w:instrText>
      </w:r>
      <w:r>
        <w:fldChar w:fldCharType="separate"/>
      </w:r>
      <w:r>
        <w:t>12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_Toc297324110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bCs w:val="0"/>
        </w:rPr>
        <w:t xml:space="preserve">4.2 </w:t>
      </w:r>
      <w:r>
        <w:rPr>
          <w:rFonts w:hint="eastAsia"/>
          <w:bCs w:val="0"/>
        </w:rPr>
        <w:t>A</w:t>
      </w:r>
      <w:r>
        <w:rPr>
          <w:bCs w:val="0"/>
        </w:rPr>
        <w:t>pp作为接收方的操作类型</w:t>
      </w:r>
      <w:r>
        <w:tab/>
      </w:r>
      <w:r>
        <w:fldChar w:fldCharType="begin"/>
      </w:r>
      <w:r>
        <w:instrText xml:space="preserve"> PAGEREF _Toc297324110 </w:instrText>
      </w:r>
      <w:r>
        <w:fldChar w:fldCharType="separate"/>
      </w:r>
      <w:r>
        <w:t>13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_Toc2079353848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4.3 </w:t>
      </w:r>
      <w:r>
        <w:rPr>
          <w:rFonts w:hint="eastAsia"/>
          <w:lang w:eastAsia="zh-Hans"/>
        </w:rPr>
        <w:t>操作错误码定义</w:t>
      </w:r>
      <w:r>
        <w:tab/>
      </w:r>
      <w:r>
        <w:fldChar w:fldCharType="begin"/>
      </w:r>
      <w:r>
        <w:instrText xml:space="preserve"> PAGEREF _Toc2079353848 </w:instrText>
      </w:r>
      <w:r>
        <w:fldChar w:fldCharType="separate"/>
      </w:r>
      <w:r>
        <w:t>14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_Toc1698735705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4.4 </w:t>
      </w:r>
      <w:r>
        <w:rPr>
          <w:rFonts w:hint="eastAsia"/>
          <w:lang w:eastAsia="zh-Hans"/>
        </w:rPr>
        <w:t>操作类型说明</w:t>
      </w:r>
      <w:r>
        <w:tab/>
      </w:r>
      <w:r>
        <w:fldChar w:fldCharType="begin"/>
      </w:r>
      <w:r>
        <w:instrText xml:space="preserve"> PAGEREF _Toc1698735705 </w:instrText>
      </w:r>
      <w:r>
        <w:fldChar w:fldCharType="separate"/>
      </w:r>
      <w:r>
        <w:t>14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_Toc2003390717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4.4.1 </w:t>
      </w:r>
      <w:r>
        <w:rPr>
          <w:rFonts w:hint="eastAsia"/>
        </w:rPr>
        <w:t>Device操作</w:t>
      </w:r>
      <w:r>
        <w:tab/>
      </w:r>
      <w:r>
        <w:fldChar w:fldCharType="begin"/>
      </w:r>
      <w:r>
        <w:instrText xml:space="preserve"> PAGEREF _Toc2003390717 </w:instrText>
      </w:r>
      <w:r>
        <w:fldChar w:fldCharType="separate"/>
      </w:r>
      <w:r>
        <w:t>14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_Toc591679306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lang w:eastAsia="zh-Hans"/>
        </w:rPr>
        <w:t xml:space="preserve">4.4.2 </w:t>
      </w:r>
      <w:r>
        <w:rPr>
          <w:rFonts w:hint="eastAsia"/>
        </w:rPr>
        <w:t>Alexa操作</w:t>
      </w:r>
      <w:r>
        <w:tab/>
      </w:r>
      <w:r>
        <w:fldChar w:fldCharType="begin"/>
      </w:r>
      <w:r>
        <w:instrText xml:space="preserve"> PAGEREF _Toc591679306 </w:instrText>
      </w:r>
      <w:r>
        <w:fldChar w:fldCharType="separate"/>
      </w:r>
      <w:r>
        <w:t>17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_Toc1504810332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rFonts w:hint="eastAsia"/>
          <w:lang w:eastAsia="zh-Hans"/>
        </w:rPr>
        <w:t xml:space="preserve">4.4.3 </w:t>
      </w:r>
      <w:r>
        <w:rPr>
          <w:rFonts w:hint="default"/>
          <w:lang w:eastAsia="zh-Hans"/>
        </w:rPr>
        <w:t>Alexa.template.weather</w:t>
      </w:r>
      <w:r>
        <w:tab/>
      </w:r>
      <w:r>
        <w:fldChar w:fldCharType="begin"/>
      </w:r>
      <w:r>
        <w:instrText xml:space="preserve"> PAGEREF _Toc1504810332 </w:instrText>
      </w:r>
      <w:r>
        <w:fldChar w:fldCharType="separate"/>
      </w:r>
      <w:r>
        <w:t>43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_Toc432339205 </w:instrText>
      </w:r>
      <w:r>
        <w:rPr>
          <w:rFonts w:eastAsiaTheme="minorHAnsi"/>
          <w:bCs/>
          <w:caps/>
          <w:szCs w:val="20"/>
        </w:rPr>
        <w:fldChar w:fldCharType="separate"/>
      </w:r>
      <w:r>
        <w:t>4.4.4 Ep.powerController</w:t>
      </w:r>
      <w:r>
        <w:rPr>
          <w:rFonts w:hint="eastAsia"/>
        </w:rPr>
        <w:t>操作</w:t>
      </w:r>
      <w:r>
        <w:tab/>
      </w:r>
      <w:r>
        <w:fldChar w:fldCharType="begin"/>
      </w:r>
      <w:r>
        <w:instrText xml:space="preserve"> PAGEREF _Toc432339205 </w:instrText>
      </w:r>
      <w:r>
        <w:fldChar w:fldCharType="separate"/>
      </w:r>
      <w:r>
        <w:t>45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6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_Toc1387840634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_Toc1387840634 </w:instrText>
      </w:r>
      <w:r>
        <w:fldChar w:fldCharType="separate"/>
      </w:r>
      <w:r>
        <w:t>48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_Toc1617645571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5.1 </w:t>
      </w:r>
      <w:r>
        <w:rPr>
          <w:rFonts w:hint="eastAsia"/>
        </w:rPr>
        <w:t>配置项说明</w:t>
      </w:r>
      <w:r>
        <w:tab/>
      </w:r>
      <w:r>
        <w:fldChar w:fldCharType="begin"/>
      </w:r>
      <w:r>
        <w:instrText xml:space="preserve"> PAGEREF _Toc1617645571 </w:instrText>
      </w:r>
      <w:r>
        <w:fldChar w:fldCharType="separate"/>
      </w:r>
      <w:r>
        <w:t>48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_Toc626140777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5.1.1 </w:t>
      </w:r>
      <w:r>
        <w:rPr>
          <w:rFonts w:hint="eastAsia"/>
        </w:rPr>
        <w:t>Alert定义</w:t>
      </w:r>
      <w:r>
        <w:tab/>
      </w:r>
      <w:r>
        <w:fldChar w:fldCharType="begin"/>
      </w:r>
      <w:r>
        <w:instrText xml:space="preserve"> PAGEREF _Toc626140777 </w:instrText>
      </w:r>
      <w:r>
        <w:fldChar w:fldCharType="separate"/>
      </w:r>
      <w:r>
        <w:t>48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_Toc878168739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5.2 </w:t>
      </w:r>
      <w:r>
        <w:rPr>
          <w:rFonts w:hint="eastAsia"/>
        </w:rPr>
        <w:t>支持的时区</w:t>
      </w:r>
      <w:r>
        <w:tab/>
      </w:r>
      <w:r>
        <w:fldChar w:fldCharType="begin"/>
      </w:r>
      <w:r>
        <w:instrText xml:space="preserve"> PAGEREF _Toc878168739 </w:instrText>
      </w:r>
      <w:r>
        <w:fldChar w:fldCharType="separate"/>
      </w:r>
      <w:r>
        <w:t>48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_Toc1874374189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5.3 </w:t>
      </w:r>
      <w:r>
        <w:rPr>
          <w:rFonts w:hint="eastAsia"/>
        </w:rPr>
        <w:t>支持的区域（语言）</w:t>
      </w:r>
      <w:r>
        <w:tab/>
      </w:r>
      <w:r>
        <w:fldChar w:fldCharType="begin"/>
      </w:r>
      <w:r>
        <w:instrText xml:space="preserve"> PAGEREF _Toc1874374189 </w:instrText>
      </w:r>
      <w:r>
        <w:fldChar w:fldCharType="separate"/>
      </w:r>
      <w:r>
        <w:t>48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_Toc1169376680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5.3.1 </w:t>
      </w:r>
      <w:r>
        <w:rPr>
          <w:rFonts w:hint="eastAsia"/>
        </w:rPr>
        <w:t>支持的区域组合</w:t>
      </w:r>
      <w:r>
        <w:tab/>
      </w:r>
      <w:r>
        <w:fldChar w:fldCharType="begin"/>
      </w:r>
      <w:r>
        <w:instrText xml:space="preserve"> PAGEREF _Toc1169376680 </w:instrText>
      </w:r>
      <w:r>
        <w:fldChar w:fldCharType="separate"/>
      </w:r>
      <w:r>
        <w:t>48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_Toc2091007063 </w:instrText>
      </w:r>
      <w:r>
        <w:rPr>
          <w:rFonts w:eastAsiaTheme="minorHAnsi"/>
          <w:bCs/>
          <w:caps/>
          <w:szCs w:val="20"/>
        </w:rPr>
        <w:fldChar w:fldCharType="separate"/>
      </w:r>
      <w:r>
        <w:t xml:space="preserve">5.4 </w:t>
      </w:r>
      <w:r>
        <w:rPr>
          <w:rFonts w:hint="eastAsia"/>
        </w:rPr>
        <w:t>Endp</w:t>
      </w:r>
      <w:r>
        <w:t>oint</w:t>
      </w:r>
      <w:r>
        <w:rPr>
          <w:rFonts w:hint="eastAsia"/>
        </w:rPr>
        <w:t>操作结果Code说明</w:t>
      </w:r>
      <w:r>
        <w:tab/>
      </w:r>
      <w:r>
        <w:fldChar w:fldCharType="begin"/>
      </w:r>
      <w:r>
        <w:instrText xml:space="preserve"> PAGEREF _Toc2091007063 </w:instrText>
      </w:r>
      <w:r>
        <w:fldChar w:fldCharType="separate"/>
      </w:r>
      <w:r>
        <w:t>49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_Toc2133308333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rFonts w:hint="eastAsia"/>
          <w:lang w:val="en-US" w:eastAsia="zh-Hans"/>
        </w:rPr>
        <w:t xml:space="preserve">5.5 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>.template</w:t>
      </w:r>
      <w:r>
        <w:rPr>
          <w:rFonts w:hint="eastAsia"/>
          <w:lang w:val="en-US" w:eastAsia="zh-Hans"/>
        </w:rPr>
        <w:t>模板参数说明</w:t>
      </w:r>
      <w:r>
        <w:tab/>
      </w:r>
      <w:r>
        <w:fldChar w:fldCharType="begin"/>
      </w:r>
      <w:r>
        <w:instrText xml:space="preserve"> PAGEREF _Toc2133308333 </w:instrText>
      </w:r>
      <w:r>
        <w:fldChar w:fldCharType="separate"/>
      </w:r>
      <w:r>
        <w:t>50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pPr>
        <w:pStyle w:val="38"/>
        <w:tabs>
          <w:tab w:val="right" w:leader="dot" w:pos="8306"/>
        </w:tabs>
      </w:pPr>
      <w:r>
        <w:rPr>
          <w:rFonts w:eastAsiaTheme="minorHAnsi"/>
          <w:bCs/>
          <w:caps/>
          <w:szCs w:val="20"/>
        </w:rPr>
        <w:fldChar w:fldCharType="begin"/>
      </w:r>
      <w:r>
        <w:rPr>
          <w:rFonts w:eastAsiaTheme="minorHAnsi"/>
          <w:bCs/>
          <w:caps/>
          <w:szCs w:val="20"/>
        </w:rPr>
        <w:instrText xml:space="preserve"> HYPERLINK \l _Toc126182419 </w:instrText>
      </w:r>
      <w:r>
        <w:rPr>
          <w:rFonts w:eastAsiaTheme="minorHAnsi"/>
          <w:bCs/>
          <w:caps/>
          <w:szCs w:val="20"/>
        </w:rPr>
        <w:fldChar w:fldCharType="separate"/>
      </w:r>
      <w:r>
        <w:rPr>
          <w:rFonts w:hint="eastAsia"/>
          <w:lang w:val="en-US" w:eastAsia="zh-Hans"/>
        </w:rPr>
        <w:t>5.5.1 天气状态代码</w:t>
      </w:r>
      <w:r>
        <w:tab/>
      </w:r>
      <w:r>
        <w:fldChar w:fldCharType="begin"/>
      </w:r>
      <w:r>
        <w:instrText xml:space="preserve"> PAGEREF _Toc126182419 </w:instrText>
      </w:r>
      <w:r>
        <w:fldChar w:fldCharType="separate"/>
      </w:r>
      <w:r>
        <w:t>50</w:t>
      </w:r>
      <w:r>
        <w:fldChar w:fldCharType="end"/>
      </w:r>
      <w:r>
        <w:rPr>
          <w:rFonts w:eastAsiaTheme="minorHAnsi"/>
          <w:bCs/>
          <w:caps/>
          <w:szCs w:val="20"/>
        </w:rPr>
        <w:fldChar w:fldCharType="end"/>
      </w:r>
    </w:p>
    <w:p>
      <w:r>
        <w:rPr>
          <w:rFonts w:eastAsiaTheme="minorHAnsi"/>
          <w:bCs/>
          <w:caps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1900208991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1583197200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1472954070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1895055521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16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Boolean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1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/>
        </w:tc>
        <w:tc>
          <w:tcPr>
            <w:tcW w:w="2799" w:type="dxa"/>
          </w:tcPr>
          <w:p/>
        </w:tc>
        <w:tc>
          <w:tcPr>
            <w:tcW w:w="36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return</w:t>
            </w:r>
          </w:p>
        </w:tc>
        <w:tc>
          <w:tcPr>
            <w:tcW w:w="2799" w:type="dxa"/>
          </w:tcPr>
          <w:p>
            <w:r>
              <w:t>Boolean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>
      <w:pPr>
        <w:ind w:left="420"/>
        <w:rPr>
          <w:rStyle w:val="16"/>
        </w:rPr>
      </w:pPr>
    </w:p>
    <w:p>
      <w:pPr>
        <w:pStyle w:val="4"/>
      </w:pPr>
      <w:bookmarkStart w:id="4" w:name="_Toc868172790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16"/>
        </w:rPr>
      </w:pPr>
      <w:r>
        <w:rPr>
          <w:rStyle w:val="16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16"/>
        </w:rPr>
      </w:pPr>
      <w:r>
        <w:rPr>
          <w:rStyle w:val="16"/>
        </w:rPr>
        <w:t>参数定义</w:t>
      </w:r>
    </w:p>
    <w:tbl>
      <w:tblPr>
        <w:tblStyle w:val="1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16"/>
        </w:rPr>
      </w:pPr>
    </w:p>
    <w:p>
      <w:pPr>
        <w:pStyle w:val="4"/>
      </w:pPr>
      <w:bookmarkStart w:id="5" w:name="_Toc1376183812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16"/>
        </w:rPr>
      </w:pPr>
      <w:r>
        <w:rPr>
          <w:rStyle w:val="16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16"/>
        </w:rPr>
      </w:pPr>
      <w:r>
        <w:rPr>
          <w:rStyle w:val="16"/>
        </w:rPr>
        <w:t>参数定义</w:t>
      </w:r>
    </w:p>
    <w:tbl>
      <w:tblPr>
        <w:tblStyle w:val="1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1122450094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522374610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16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16"/>
        </w:rPr>
      </w:pPr>
      <w:r>
        <w:rPr>
          <w:rFonts w:hint="eastAsia"/>
          <w:b/>
          <w:bCs/>
        </w:rPr>
        <w:t>参数定义</w:t>
      </w:r>
    </w:p>
    <w:tbl>
      <w:tblPr>
        <w:tblStyle w:val="1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1429899912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16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16"/>
        </w:rPr>
      </w:pPr>
      <w:r>
        <w:rPr>
          <w:rFonts w:hint="eastAsia"/>
          <w:b/>
          <w:bCs/>
        </w:rPr>
        <w:t>参数定义</w:t>
      </w:r>
    </w:p>
    <w:tbl>
      <w:tblPr>
        <w:tblStyle w:val="1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1985811054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1483026551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532035575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592981495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1915864385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562915577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1256637604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26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1954025830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26"/>
      </w:pPr>
      <w:r>
        <w:t>implementation 'com.squareup.okhttp3:okhttp:4.10.0'</w:t>
      </w:r>
    </w:p>
    <w:p>
      <w:pPr>
        <w:pStyle w:val="26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992194886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26"/>
      </w:pPr>
      <w:r>
        <w:t>android.useAndroidX=true</w:t>
      </w:r>
    </w:p>
    <w:p>
      <w:pPr>
        <w:pStyle w:val="26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401908625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26"/>
      </w:pPr>
      <w:r>
        <w:t>&lt;activity</w:t>
      </w:r>
    </w:p>
    <w:p>
      <w:pPr>
        <w:pStyle w:val="26"/>
        <w:ind w:firstLine="420"/>
      </w:pPr>
      <w:r>
        <w:t>android:name="com.amazon.identity.auth.device.workflow.WorkflowActivity"</w:t>
      </w:r>
    </w:p>
    <w:p>
      <w:pPr>
        <w:pStyle w:val="26"/>
        <w:ind w:firstLine="420"/>
      </w:pPr>
      <w:r>
        <w:t>android:allowTaskReparenting="true"</w:t>
      </w:r>
    </w:p>
    <w:p>
      <w:pPr>
        <w:pStyle w:val="26"/>
        <w:ind w:firstLine="420"/>
      </w:pPr>
      <w:r>
        <w:t>android:exported="true"</w:t>
      </w:r>
    </w:p>
    <w:p>
      <w:pPr>
        <w:pStyle w:val="26"/>
        <w:ind w:firstLine="420"/>
      </w:pPr>
      <w:r>
        <w:t>android:launchMode="singleTask"</w:t>
      </w:r>
    </w:p>
    <w:p>
      <w:pPr>
        <w:pStyle w:val="26"/>
        <w:ind w:firstLine="420"/>
      </w:pPr>
      <w:r>
        <w:t>android:theme="@android:style/Theme.NoDisplay"&gt;</w:t>
      </w:r>
    </w:p>
    <w:p>
      <w:pPr>
        <w:pStyle w:val="26"/>
        <w:ind w:firstLine="420"/>
      </w:pPr>
      <w:r>
        <w:t>&lt;intent-filter&gt;</w:t>
      </w:r>
    </w:p>
    <w:p>
      <w:pPr>
        <w:pStyle w:val="26"/>
        <w:ind w:left="1260" w:leftChars="600" w:firstLine="420"/>
      </w:pPr>
      <w:r>
        <w:t>&lt;action android:name="android.intent.action.VIEW" /&gt;</w:t>
      </w:r>
    </w:p>
    <w:p>
      <w:pPr>
        <w:pStyle w:val="26"/>
        <w:ind w:left="1260" w:leftChars="600" w:firstLine="420"/>
      </w:pPr>
      <w:r>
        <w:t>&lt;category android:name="android.intent.category.DEFAULT" /&gt;</w:t>
      </w:r>
    </w:p>
    <w:p>
      <w:pPr>
        <w:pStyle w:val="26"/>
        <w:ind w:left="1260" w:leftChars="600" w:firstLine="420"/>
      </w:pPr>
      <w:r>
        <w:t>&lt;category android:name="android.intent.category.BROWSABLE" /&gt;</w:t>
      </w:r>
    </w:p>
    <w:p>
      <w:pPr>
        <w:pStyle w:val="26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26"/>
        <w:ind w:left="1260" w:leftChars="600" w:firstLine="420"/>
      </w:pPr>
      <w:r>
        <w:t>&lt;data</w:t>
      </w:r>
    </w:p>
    <w:p>
      <w:pPr>
        <w:pStyle w:val="26"/>
        <w:ind w:left="1680" w:leftChars="800" w:firstLine="420"/>
      </w:pPr>
      <w:r>
        <w:t>android:host="${applicationId}"</w:t>
      </w:r>
    </w:p>
    <w:p>
      <w:pPr>
        <w:pStyle w:val="26"/>
        <w:ind w:left="1680" w:leftChars="800" w:firstLine="420"/>
      </w:pPr>
      <w:r>
        <w:t>android:scheme="amzn" /&gt;</w:t>
      </w:r>
    </w:p>
    <w:p>
      <w:pPr>
        <w:pStyle w:val="26"/>
        <w:ind w:firstLine="420"/>
      </w:pPr>
      <w:r>
        <w:t>&lt;/intent-filter&gt;</w:t>
      </w:r>
    </w:p>
    <w:p>
      <w:pPr>
        <w:pStyle w:val="26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26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26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1835169138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1527564152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16"/>
          <w:b w:val="0"/>
          <w:bCs w:val="0"/>
        </w:rPr>
      </w:pPr>
      <w:r>
        <w:rPr>
          <w:rStyle w:val="16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26"/>
      </w:pPr>
      <w:r>
        <w:t>private SmartWatchSDK sdk = new SmartWatchSDK();</w:t>
      </w:r>
    </w:p>
    <w:p>
      <w:pPr>
        <w:pStyle w:val="26"/>
      </w:pPr>
    </w:p>
    <w:p>
      <w:pPr>
        <w:pStyle w:val="5"/>
        <w:rPr>
          <w:rStyle w:val="16"/>
          <w:b w:val="0"/>
          <w:bCs w:val="0"/>
        </w:rPr>
      </w:pPr>
      <w:r>
        <w:rPr>
          <w:rStyle w:val="16"/>
          <w:b w:val="0"/>
          <w:bCs w:val="0"/>
        </w:rPr>
        <w:t>O</w:t>
      </w:r>
      <w:r>
        <w:rPr>
          <w:rStyle w:val="16"/>
          <w:rFonts w:hint="eastAsia"/>
          <w:b w:val="0"/>
          <w:bCs w:val="0"/>
        </w:rPr>
        <w:t>n</w:t>
      </w:r>
      <w:r>
        <w:rPr>
          <w:rStyle w:val="16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26"/>
      </w:pPr>
      <w:r>
        <w:t>@Override</w:t>
      </w:r>
    </w:p>
    <w:p>
      <w:pPr>
        <w:pStyle w:val="26"/>
      </w:pPr>
      <w:r>
        <w:t>public void onResume() {</w:t>
      </w:r>
    </w:p>
    <w:p>
      <w:pPr>
        <w:pStyle w:val="26"/>
        <w:ind w:firstLine="420"/>
      </w:pPr>
      <w:r>
        <w:t>super.onResume();</w:t>
      </w:r>
    </w:p>
    <w:p>
      <w:pPr>
        <w:pStyle w:val="26"/>
        <w:ind w:firstLine="420"/>
      </w:pPr>
      <w:r>
        <w:t>sdk.resume(this.getContext());</w:t>
      </w:r>
    </w:p>
    <w:p>
      <w:pPr>
        <w:pStyle w:val="26"/>
      </w:pPr>
      <w:r>
        <w:t>}</w:t>
      </w:r>
    </w:p>
    <w:p>
      <w:pPr>
        <w:pStyle w:val="26"/>
      </w:pPr>
    </w:p>
    <w:p>
      <w:pPr>
        <w:pStyle w:val="5"/>
        <w:rPr>
          <w:rStyle w:val="16"/>
          <w:b w:val="0"/>
          <w:bCs w:val="0"/>
        </w:rPr>
      </w:pPr>
      <w:r>
        <w:rPr>
          <w:rStyle w:val="16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603702779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1719858225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527298955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16"/>
          <w:lang w:eastAsia="zh-Hans"/>
        </w:rPr>
      </w:pPr>
      <w:r>
        <w:rPr>
          <w:rStyle w:val="16"/>
          <w:lang w:eastAsia="zh-Hans"/>
        </w:rPr>
        <w:t>LWA</w:t>
      </w:r>
      <w:r>
        <w:rPr>
          <w:rStyle w:val="16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16"/>
          <w:lang w:eastAsia="zh-Hans"/>
        </w:rPr>
      </w:pPr>
      <w:r>
        <w:rPr>
          <w:rStyle w:val="16"/>
          <w:lang w:eastAsia="zh-Hans"/>
        </w:rPr>
        <w:t>Token</w:t>
      </w:r>
      <w:r>
        <w:rPr>
          <w:rStyle w:val="16"/>
          <w:rFonts w:hint="eastAsia"/>
          <w:lang w:eastAsia="zh-Hans"/>
        </w:rPr>
        <w:t>登录</w:t>
      </w:r>
    </w:p>
    <w:p>
      <w:pPr>
        <w:rPr>
          <w:rStyle w:val="16"/>
          <w:lang w:eastAsia="zh-Hans"/>
        </w:rPr>
      </w:pPr>
      <w:r>
        <w:rPr>
          <w:rStyle w:val="16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796009163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495860309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687663003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588081845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16"/>
          <w:b w:val="0"/>
          <w:bCs w:val="0"/>
        </w:rPr>
      </w:pPr>
      <w:bookmarkStart w:id="28" w:name="_Toc1171825421"/>
      <w:r>
        <w:rPr>
          <w:rStyle w:val="16"/>
          <w:rFonts w:hint="eastAsia"/>
          <w:b w:val="0"/>
          <w:bCs w:val="0"/>
        </w:rPr>
        <w:t>A</w:t>
      </w:r>
      <w:r>
        <w:rPr>
          <w:rStyle w:val="16"/>
          <w:b w:val="0"/>
          <w:bCs w:val="0"/>
        </w:rPr>
        <w:t>pp作为发起方的操作类型</w:t>
      </w:r>
      <w:bookmarkEnd w:id="28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2951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3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alexa.setTimeZone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alexa.setLocales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2" w:type="dxa"/>
            <w:gridSpan w:val="2"/>
          </w:tcPr>
          <w:p>
            <w:r>
              <w:rPr>
                <w:rFonts w:hint="eastAsia"/>
              </w:rPr>
              <w:t>e</w:t>
            </w:r>
            <w:r>
              <w:t>p.powerController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ep</w:t>
            </w:r>
            <w:r>
              <w:rPr>
                <w:color w:val="auto"/>
              </w:rPr>
              <w:t>.powerController.</w:t>
            </w:r>
            <w:r>
              <w:rPr>
                <w:rFonts w:hint="eastAsia"/>
                <w:color w:val="auto"/>
              </w:rPr>
              <w:t>sy</w:t>
            </w:r>
            <w:r>
              <w:rPr>
                <w:color w:val="auto"/>
              </w:rPr>
              <w:t>ncState</w:t>
            </w:r>
          </w:p>
        </w:tc>
        <w:tc>
          <w:tcPr>
            <w:tcW w:w="431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状态同步操作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</w:tbl>
    <w:p>
      <w:pPr>
        <w:rPr>
          <w:lang w:eastAsia="zh-Hans"/>
        </w:rPr>
      </w:pPr>
    </w:p>
    <w:p>
      <w:pPr>
        <w:pStyle w:val="3"/>
        <w:rPr>
          <w:rStyle w:val="16"/>
          <w:b w:val="0"/>
          <w:bCs w:val="0"/>
        </w:rPr>
      </w:pPr>
      <w:bookmarkStart w:id="29" w:name="_Toc297324110"/>
      <w:r>
        <w:rPr>
          <w:rStyle w:val="16"/>
          <w:rFonts w:hint="eastAsia"/>
          <w:b w:val="0"/>
          <w:bCs w:val="0"/>
        </w:rPr>
        <w:t>A</w:t>
      </w:r>
      <w:r>
        <w:rPr>
          <w:rStyle w:val="16"/>
          <w:b w:val="0"/>
          <w:bCs w:val="0"/>
        </w:rPr>
        <w:t>pp作为接收方的操作类型</w:t>
      </w:r>
      <w:bookmarkEnd w:id="29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3001"/>
        <w:gridCol w:w="4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00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30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/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/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lexa.settingExpect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t>alexa.localesUpdated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</w:t>
            </w:r>
            <w:r>
              <w:rPr>
                <w:rFonts w:hint="eastAsia"/>
                <w:color w:val="FF0000"/>
                <w:lang w:val="en-US" w:eastAsia="zh-Hans"/>
              </w:rPr>
              <w:t>card</w:t>
            </w:r>
          </w:p>
        </w:tc>
        <w:tc>
          <w:tcPr>
            <w:tcW w:w="4307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卡片类</w:t>
            </w:r>
            <w:r>
              <w:rPr>
                <w:rFonts w:hint="eastAsia"/>
                <w:color w:val="FF0000"/>
                <w:lang w:eastAsia="zh-Hans"/>
              </w:rPr>
              <w:t>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.template.weather</w:t>
            </w:r>
          </w:p>
        </w:tc>
        <w:tc>
          <w:tcPr>
            <w:tcW w:w="4307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alexa</w:t>
            </w:r>
            <w:r>
              <w:rPr>
                <w:rFonts w:hint="default"/>
                <w:color w:val="FF0000"/>
                <w:lang w:eastAsia="zh-Hans"/>
              </w:rPr>
              <w:t>.template.list</w:t>
            </w:r>
          </w:p>
        </w:tc>
        <w:tc>
          <w:tcPr>
            <w:tcW w:w="4307" w:type="dxa"/>
          </w:tcPr>
          <w:p>
            <w:pPr>
              <w:rPr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列表模板消息通知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30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32" w:type="dxa"/>
            <w:gridSpan w:val="2"/>
          </w:tcPr>
          <w:p>
            <w:r>
              <w:t>ep.powerController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ep.powerController.</w:t>
            </w:r>
            <w:r>
              <w:rPr>
                <w:rFonts w:hint="eastAsia"/>
                <w:color w:val="auto"/>
              </w:rPr>
              <w:t>state</w:t>
            </w:r>
            <w:r>
              <w:rPr>
                <w:color w:val="auto"/>
              </w:rPr>
              <w:t>Updated</w:t>
            </w:r>
          </w:p>
        </w:tc>
        <w:tc>
          <w:tcPr>
            <w:tcW w:w="4307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状态更改操作通知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2079353848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1698735705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</w:pPr>
      <w:bookmarkStart w:id="32" w:name="_Toc2003390717"/>
      <w:r>
        <w:rPr>
          <w:rFonts w:hint="eastAsia"/>
        </w:rPr>
        <w:t>Device操作</w:t>
      </w:r>
      <w:bookmarkEnd w:id="32"/>
    </w:p>
    <w:p>
      <w:pPr>
        <w:pStyle w:val="5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26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6"/>
        <w:ind w:left="1680" w:leftChars="80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2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6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6"/>
        <w:ind w:left="1260" w:leftChars="60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>
      <w:pPr>
        <w:pStyle w:val="26"/>
        <w:ind w:left="1260" w:leftChars="600" w:firstLine="420"/>
      </w:pPr>
      <w:r>
        <w:t>“endpoints”: [</w:t>
      </w:r>
    </w:p>
    <w:p>
      <w:pPr>
        <w:pStyle w:val="26"/>
        <w:ind w:left="1260" w:leftChars="600" w:firstLine="420"/>
      </w:pPr>
      <w:r>
        <w:tab/>
      </w:r>
      <w:r>
        <w:rPr>
          <w:rFonts w:hint="eastAsia"/>
        </w:rPr>
        <w:t>{</w:t>
      </w:r>
    </w:p>
    <w:p>
      <w:pPr>
        <w:pStyle w:val="26"/>
        <w:ind w:left="2100" w:leftChars="10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>
      <w:pPr>
        <w:pStyle w:val="26"/>
        <w:ind w:left="1260" w:leftChars="600" w:firstLine="420"/>
      </w:pPr>
      <w:r>
        <w:tab/>
      </w:r>
      <w:r>
        <w:tab/>
      </w:r>
      <w:r>
        <w:rPr>
          <w:rFonts w:hint="eastAsia"/>
        </w:rPr>
        <w:t>“</w:t>
      </w:r>
      <w:r>
        <w:t>serialNumber”: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>
      <w:pPr>
        <w:pStyle w:val="26"/>
        <w:ind w:left="1260" w:leftChars="600" w:firstLine="420"/>
      </w:pPr>
      <w:r>
        <w:tab/>
      </w:r>
      <w:r>
        <w:tab/>
      </w:r>
      <w:r>
        <w:t>“friendlyName”: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>
      <w:pPr>
        <w:pStyle w:val="26"/>
        <w:ind w:left="1260" w:leftChars="600" w:firstLine="420"/>
      </w:pPr>
      <w:r>
        <w:tab/>
      </w:r>
      <w:r>
        <w:tab/>
      </w:r>
      <w:r>
        <w:t>“description”: “[</w:t>
      </w:r>
      <w:r>
        <w:rPr>
          <w:rFonts w:hint="eastAsia"/>
        </w:rPr>
        <w:t>外设描述]“，</w:t>
      </w:r>
    </w:p>
    <w:p>
      <w:pPr>
        <w:pStyle w:val="26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6"/>
        <w:ind w:left="2100" w:leftChars="10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6"/>
        <w:ind w:left="1260" w:leftChars="600" w:firstLine="420"/>
      </w:pPr>
      <w:r>
        <w:tab/>
      </w:r>
      <w:r>
        <w:rPr>
          <w:rFonts w:hint="eastAsia"/>
        </w:rPr>
        <w:t>}</w:t>
      </w:r>
    </w:p>
    <w:p>
      <w:pPr>
        <w:pStyle w:val="26"/>
        <w:ind w:left="1260" w:leftChars="600" w:firstLine="420"/>
      </w:pPr>
      <w:r>
        <w:rPr>
          <w:rFonts w:hint="eastAsia"/>
        </w:rPr>
        <w:t>]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>
      <w:pPr>
        <w:pStyle w:val="26"/>
        <w:rPr>
          <w:lang w:eastAsia="zh-Hans"/>
        </w:rPr>
      </w:pP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1039"/>
        <w:gridCol w:w="66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>
            <w:r>
              <w:t>Endpoint[]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endpoint.id</w:t>
            </w:r>
          </w:p>
        </w:tc>
        <w:tc>
          <w:tcPr>
            <w:tcW w:w="1005" w:type="dxa"/>
          </w:tcPr>
          <w:p>
            <w: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endpoint.serialNumber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endpoint.friendlyName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</w:t>
            </w:r>
            <w:r>
              <w:rPr>
                <w:lang w:eastAsia="zh-Hans"/>
              </w:rPr>
              <w:t>.description</w:t>
            </w:r>
          </w:p>
        </w:tc>
        <w:tc>
          <w:tcPr>
            <w:tcW w:w="1005" w:type="dxa"/>
          </w:tcPr>
          <w:p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6"/>
      </w:pPr>
      <w:r>
        <w:t>Result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Device.syncState</w:t>
      </w:r>
    </w:p>
    <w:p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“items”: [</w:t>
      </w:r>
    </w:p>
    <w:p>
      <w:pPr>
        <w:pStyle w:val="26"/>
        <w:ind w:left="2100" w:leftChars="10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</w:t>
      </w:r>
      <w:r>
        <w:rPr>
          <w:lang w:eastAsia="zh-Hans"/>
        </w:rPr>
        <w:tab/>
      </w:r>
      <w:r>
        <w:rPr>
          <w:lang w:eastAsia="zh-Hans"/>
        </w:rPr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>
      <w:pPr>
        <w:pStyle w:val="26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>
      <w:pPr>
        <w:pStyle w:val="26"/>
        <w:ind w:left="2100" w:leftChars="1000" w:firstLine="420"/>
      </w:pPr>
      <w:r>
        <w:t>}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],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}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]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</w:rP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Alexa服务相关配置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>
            <w:r>
              <w:t>Any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配置项参数值，详见附录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6"/>
        <w:rPr>
          <w:lang w:eastAsia="zh-Hans"/>
        </w:rPr>
      </w:pPr>
      <w:r>
        <w:rPr>
          <w:rFonts w:hint="eastAsia"/>
        </w:rPr>
        <w:t>}</w:t>
      </w:r>
    </w:p>
    <w:p/>
    <w:p>
      <w:pPr>
        <w:pStyle w:val="4"/>
        <w:rPr>
          <w:lang w:eastAsia="zh-Hans"/>
        </w:rPr>
      </w:pPr>
      <w:bookmarkStart w:id="33" w:name="_Toc591679306"/>
      <w:r>
        <w:rPr>
          <w:rFonts w:hint="eastAsia"/>
        </w:rPr>
        <w:t>Alexa操作</w:t>
      </w:r>
      <w:bookmarkEnd w:id="33"/>
    </w:p>
    <w:p>
      <w:pPr>
        <w:pStyle w:val="5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.tokenUpdated</w:t>
      </w:r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Alexa.</w:t>
      </w:r>
      <w:r>
        <w:rPr>
          <w:rFonts w:hint="eastAsia"/>
        </w:rPr>
        <w:t>settingExpect</w:t>
      </w:r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6"/>
        <w:ind w:left="1260" w:leftChars="60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26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“enpoints”: [</w:t>
      </w:r>
    </w:p>
    <w:p>
      <w:pPr>
        <w:pStyle w:val="26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{</w:t>
      </w:r>
    </w:p>
    <w:p>
      <w:pPr>
        <w:pStyle w:val="26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“endpointId”: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端点标识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’],</w:t>
      </w:r>
    </w:p>
    <w:p>
      <w:pPr>
        <w:pStyle w:val="26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“value”: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状态值]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”,</w:t>
      </w:r>
    </w:p>
    <w:p>
      <w:pPr>
        <w:pStyle w:val="26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“timeOfSample”: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状态改变时间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]”,</w:t>
      </w:r>
    </w:p>
    <w:p>
      <w:pPr>
        <w:pStyle w:val="26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“uncertainlyInMilliseconds”: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采样间隔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</w:t>
      </w:r>
    </w:p>
    <w:p>
      <w:pPr>
        <w:pStyle w:val="26"/>
        <w:ind w:left="1680" w:leftChars="8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}</w:t>
      </w:r>
    </w:p>
    <w:p>
      <w:pPr>
        <w:pStyle w:val="26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]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26"/>
        <w:rPr>
          <w:lang w:eastAsia="zh-Hans"/>
        </w:rPr>
      </w:pPr>
    </w:p>
    <w:p>
      <w:pPr>
        <w:pStyle w:val="5"/>
      </w:pPr>
      <w:r>
        <w:rPr>
          <w:rFonts w:hint="eastAsia"/>
        </w:rPr>
        <w:t>Alex</w:t>
      </w:r>
      <w:r>
        <w:t>a.speechEnd</w:t>
      </w:r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6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.speechExpect</w:t>
      </w:r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6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26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26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A</w:t>
      </w:r>
      <w:r>
        <w:t>lexa.speechExpectSkipped</w:t>
      </w:r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A</w:t>
      </w:r>
      <w:r>
        <w:rPr>
          <w:rFonts w:hint="eastAsia"/>
        </w:rPr>
        <w:t>lexa</w:t>
      </w:r>
      <w:r>
        <w:t>.speechSpeak</w:t>
      </w:r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26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2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26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26"/>
        <w:ind w:firstLine="420"/>
      </w:pPr>
      <w:r>
        <w:tab/>
      </w:r>
      <w:r>
        <w:t>“caption”: {</w:t>
      </w:r>
    </w:p>
    <w:p>
      <w:pPr>
        <w:pStyle w:val="26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26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26"/>
        <w:ind w:firstLine="420"/>
      </w:pPr>
      <w:r>
        <w:tab/>
      </w:r>
      <w:r>
        <w:t>}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2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lexa.speechStop</w:t>
      </w:r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Alexa</w:t>
      </w:r>
      <w:r>
        <w:t>.speakStart</w:t>
      </w:r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lexa.speakEnd</w:t>
      </w:r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26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t>Alexa.setTimeZone</w:t>
      </w:r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“alexa.setTimeZone”,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“payload”: {</w:t>
      </w:r>
    </w:p>
    <w:p>
      <w:pPr>
        <w:pStyle w:val="26"/>
      </w:pPr>
      <w:r>
        <w:tab/>
      </w:r>
      <w:r>
        <w:tab/>
      </w:r>
      <w:r>
        <w:t>“timeZone”: ”Asia/Shanghai”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26"/>
      </w:pPr>
    </w:p>
    <w:p>
      <w:pPr>
        <w:pStyle w:val="6"/>
      </w:pPr>
      <w:r>
        <w:rPr>
          <w:rFonts w:hint="eastAsia"/>
        </w:rPr>
        <w:t>Result参数说明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26"/>
      </w:pPr>
      <w:r>
        <w:tab/>
      </w:r>
      <w:r>
        <w:t>“name”: “alexa.setTimeZone”,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  <w:ind w:firstLine="420"/>
      </w:pPr>
      <w:r>
        <w:t>“code”: 0,</w:t>
      </w:r>
    </w:p>
    <w:p>
      <w:pPr>
        <w:pStyle w:val="26"/>
      </w:pPr>
      <w:r>
        <w:tab/>
      </w:r>
      <w:r>
        <w:t>“payload”: {</w:t>
      </w:r>
    </w:p>
    <w:p>
      <w:pPr>
        <w:pStyle w:val="26"/>
      </w:pPr>
      <w:r>
        <w:tab/>
      </w:r>
      <w:r>
        <w:tab/>
      </w:r>
      <w:r>
        <w:t>“timeZone”: ”Asia/Shanghai”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p>
      <w:pPr>
        <w:pStyle w:val="26"/>
      </w:pP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t>alexa.timeZoneUpdated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6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“payload”: {</w:t>
      </w:r>
    </w:p>
    <w:p>
      <w:pPr>
        <w:pStyle w:val="26"/>
      </w:pPr>
      <w:r>
        <w:tab/>
      </w:r>
      <w:r>
        <w:tab/>
      </w:r>
      <w:r>
        <w:t>“timeZone”: ”Asia/Shanghai”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  <w:ind w:firstLine="420"/>
      </w:pPr>
      <w:r>
        <w:t>“code”: 0,</w:t>
      </w:r>
    </w:p>
    <w:p>
      <w:pPr>
        <w:pStyle w:val="26"/>
      </w:pPr>
      <w:r>
        <w:tab/>
      </w:r>
      <w:r>
        <w:t>“payload”: {</w:t>
      </w:r>
    </w:p>
    <w:p>
      <w:pPr>
        <w:pStyle w:val="26"/>
      </w:pPr>
      <w:r>
        <w:tab/>
      </w:r>
      <w:r>
        <w:tab/>
      </w:r>
      <w:r>
        <w:t>“timeZone”: ”Asia/Shanghai”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“payload”: {</w:t>
      </w:r>
    </w:p>
    <w:p>
      <w:pPr>
        <w:pStyle w:val="26"/>
      </w:pPr>
      <w:r>
        <w:tab/>
      </w:r>
      <w:r>
        <w:tab/>
      </w:r>
      <w:r>
        <w:t>“locales”: [</w:t>
      </w:r>
    </w:p>
    <w:p>
      <w:pPr>
        <w:pStyle w:val="2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6"/>
        <w:ind w:left="1680" w:leftChars="800" w:firstLine="420"/>
      </w:pPr>
      <w:r>
        <w:t>]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</w:pPr>
      <w:r>
        <w:tab/>
      </w:r>
      <w:r>
        <w:t>“locales”: [</w:t>
      </w:r>
    </w:p>
    <w:p>
      <w:pPr>
        <w:pStyle w:val="2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6"/>
        <w:ind w:left="1680" w:leftChars="800" w:firstLine="420"/>
      </w:pPr>
      <w:r>
        <w:t>]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Alexa.localesUpdated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“payload”: {</w:t>
      </w:r>
    </w:p>
    <w:p>
      <w:pPr>
        <w:pStyle w:val="26"/>
      </w:pPr>
      <w:r>
        <w:tab/>
      </w:r>
      <w:r>
        <w:tab/>
      </w:r>
      <w:r>
        <w:t>“locales”: [</w:t>
      </w:r>
    </w:p>
    <w:p>
      <w:pPr>
        <w:pStyle w:val="2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6"/>
        <w:ind w:left="1680" w:leftChars="800" w:firstLine="420"/>
      </w:pPr>
      <w:r>
        <w:t>]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</w:pPr>
      <w:r>
        <w:tab/>
      </w:r>
      <w:r>
        <w:t>“locales”: [</w:t>
      </w:r>
    </w:p>
    <w:p>
      <w:pPr>
        <w:pStyle w:val="2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6"/>
        <w:ind w:left="1680" w:leftChars="800" w:firstLine="420"/>
      </w:pPr>
      <w:r>
        <w:t>]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“payload”: {</w:t>
      </w:r>
    </w:p>
    <w:p>
      <w:pPr>
        <w:pStyle w:val="2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6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26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26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26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6"/>
        <w:ind w:firstLine="420"/>
      </w:pPr>
      <w: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Alexa.AlertDeleted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“payload”: {</w:t>
      </w:r>
    </w:p>
    <w:p>
      <w:pPr>
        <w:pStyle w:val="26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6"/>
        <w:ind w:firstLine="420"/>
      </w:pPr>
      <w: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Alexa.alertStart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26"/>
        <w:ind w:firstLine="420"/>
      </w:pPr>
      <w: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6"/>
        <w:ind w:firstLine="420"/>
      </w:pPr>
      <w: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26"/>
        <w:ind w:firstLine="420"/>
      </w:pPr>
      <w: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  <w:rPr>
          <w:rStyle w:val="23"/>
          <w:b/>
          <w:bCs/>
        </w:rPr>
      </w:pPr>
      <w:r>
        <w:t>R</w:t>
      </w:r>
      <w:r>
        <w:rPr>
          <w:rFonts w:hint="eastAsia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6"/>
        <w:ind w:firstLine="420"/>
      </w:pPr>
      <w: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“payload”: {</w:t>
      </w:r>
    </w:p>
    <w:p>
      <w:pPr>
        <w:pStyle w:val="2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“result”,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“code”: 0,</w:t>
      </w:r>
    </w:p>
    <w:p>
      <w:pPr>
        <w:pStyle w:val="26"/>
      </w:pPr>
      <w:r>
        <w:tab/>
      </w:r>
      <w:r>
        <w:t>“payload”: {</w:t>
      </w:r>
    </w:p>
    <w:p>
      <w:pPr>
        <w:pStyle w:val="2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/>
    <w:p>
      <w:pPr>
        <w:pStyle w:val="5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</w:p>
    <w:p>
      <w:r>
        <w:tab/>
      </w:r>
      <w:r>
        <w:rPr>
          <w:rFonts w:hint="eastAsia"/>
        </w:rPr>
        <w:t>音量更改通知。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“payload”: {</w:t>
      </w:r>
    </w:p>
    <w:p>
      <w:pPr>
        <w:pStyle w:val="2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“result”,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“code”: 0,</w:t>
      </w:r>
    </w:p>
    <w:p>
      <w:pPr>
        <w:pStyle w:val="26"/>
      </w:pPr>
      <w:r>
        <w:tab/>
      </w:r>
      <w:r>
        <w:t>“payload”: {</w:t>
      </w:r>
    </w:p>
    <w:p>
      <w:pPr>
        <w:pStyle w:val="2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5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26"/>
      </w:pPr>
      <w:r>
        <w:tab/>
      </w:r>
      <w:r>
        <w:t>“version”: 1</w:t>
      </w:r>
    </w:p>
    <w:p>
      <w:pPr>
        <w:pStyle w:val="26"/>
        <w:ind w:left="420" w:leftChars="0" w:firstLine="420"/>
      </w:pPr>
      <w:r>
        <w:rPr>
          <w:rFonts w:hint="eastAsia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bidi w:val="0"/>
        <w:ind w:left="864" w:leftChars="0" w:hanging="864" w:firstLineChars="0"/>
      </w:pPr>
      <w:r>
        <w:t>A</w:t>
      </w:r>
      <w:r>
        <w:rPr>
          <w:rFonts w:hint="eastAsia"/>
          <w:lang w:val="en-US" w:eastAsia="zh-Hans"/>
        </w:rPr>
        <w:t>lex</w:t>
      </w:r>
      <w:r>
        <w:rPr>
          <w:rFonts w:hint="default"/>
          <w:lang w:eastAsia="zh-Hans"/>
        </w:rPr>
        <w:t>a.template.</w:t>
      </w:r>
      <w:r>
        <w:rPr>
          <w:rFonts w:hint="eastAsia"/>
          <w:lang w:val="en-US" w:eastAsia="zh-Hans"/>
        </w:rPr>
        <w:t>card</w:t>
      </w:r>
    </w:p>
    <w:p>
      <w:pPr>
        <w:ind w:firstLine="420" w:firstLineChars="0"/>
        <w:rPr>
          <w:rFonts w:hint="eastAsia"/>
          <w:lang w:val="en-US" w:eastAsia="zh-Hans"/>
        </w:rPr>
      </w:pPr>
      <w:r>
        <w:t>Alexa AVS</w:t>
      </w:r>
      <w:r>
        <w:rPr>
          <w:rFonts w:hint="eastAsia"/>
          <w:lang w:val="en-US" w:eastAsia="zh-Hans"/>
        </w:rPr>
        <w:t>服务模版（</w:t>
      </w: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ard）类内容通知消息。</w:t>
      </w: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template</w:t>
      </w:r>
      <w:r>
        <w:rPr>
          <w:rFonts w:hint="default"/>
          <w:lang w:eastAsia="zh-Hans"/>
        </w:rPr>
        <w:t>.card</w:t>
      </w:r>
      <w:r>
        <w:t>”,</w:t>
      </w:r>
    </w:p>
    <w:p>
      <w:pPr>
        <w:pStyle w:val="26"/>
      </w:pPr>
      <w:r>
        <w:tab/>
      </w:r>
      <w:r>
        <w:t>“version”: 1</w:t>
      </w:r>
      <w:r>
        <w:t>,</w:t>
      </w:r>
    </w:p>
    <w:p>
      <w:pPr>
        <w:pStyle w:val="26"/>
        <w:ind w:left="840" w:leftChars="400" w:firstLine="420" w:firstLineChars="0"/>
      </w:pPr>
      <w:r>
        <w:t>payload: {</w:t>
      </w:r>
    </w:p>
    <w:p>
      <w:pPr>
        <w:pStyle w:val="26"/>
        <w:ind w:left="1260" w:leftChars="600" w:firstLine="420" w:firstLineChars="0"/>
        <w:rPr>
          <w:rFonts w:hint="default"/>
        </w:rPr>
      </w:pPr>
      <w:r>
        <w:rPr>
          <w:rFonts w:hint="default"/>
        </w:rPr>
        <w:t>“</w:t>
      </w:r>
      <w:r>
        <w:t>dialogId</w:t>
      </w:r>
      <w:r>
        <w:rPr>
          <w:rFonts w:hint="default"/>
        </w:rPr>
        <w:t>”</w:t>
      </w:r>
      <w:r>
        <w:t xml:space="preserve">: </w:t>
      </w:r>
      <w:r>
        <w:rPr>
          <w:rFonts w:hint="default"/>
        </w:rPr>
        <w:t>“[</w:t>
      </w:r>
      <w:r>
        <w:rPr>
          <w:rFonts w:hint="eastAsia"/>
          <w:lang w:val="en-US" w:eastAsia="zh-Hans"/>
        </w:rPr>
        <w:t>对话标识</w:t>
      </w:r>
      <w:r>
        <w:rPr>
          <w:rFonts w:hint="default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token</w:t>
      </w:r>
      <w:r>
        <w:rPr>
          <w:rFonts w:hint="default"/>
          <w:lang w:eastAsia="zh-Hans"/>
        </w:rPr>
        <w:t>”: “[</w:t>
      </w:r>
      <w:r>
        <w:rPr>
          <w:rFonts w:hint="eastAsia"/>
          <w:lang w:val="en-US" w:eastAsia="zh-Hans"/>
        </w:rPr>
        <w:t>令牌</w:t>
      </w:r>
      <w:r>
        <w:rPr>
          <w:rFonts w:hint="default"/>
          <w:lang w:eastAsia="zh-Hans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Title”: “[</w:t>
      </w:r>
      <w:r>
        <w:rPr>
          <w:rFonts w:hint="eastAsia"/>
          <w:lang w:val="en-US" w:eastAsia="zh-Hans"/>
        </w:rPr>
        <w:t>主标题</w:t>
      </w:r>
      <w:r>
        <w:rPr>
          <w:rFonts w:hint="default"/>
          <w:lang w:eastAsia="zh-Hans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“subTitle”: “[</w:t>
      </w:r>
      <w:r>
        <w:rPr>
          <w:rFonts w:hint="eastAsia"/>
          <w:lang w:val="en-US" w:eastAsia="zh-Hans"/>
        </w:rPr>
        <w:t>副标题</w:t>
      </w:r>
      <w:r>
        <w:rPr>
          <w:rFonts w:hint="default"/>
          <w:lang w:eastAsia="zh-Hans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“icon”: {[I</w:t>
      </w:r>
      <w:r>
        <w:rPr>
          <w:rFonts w:hint="eastAsia"/>
          <w:lang w:val="en-US" w:eastAsia="zh-Hans"/>
        </w:rPr>
        <w:t>con图片数据</w:t>
      </w:r>
      <w:r>
        <w:rPr>
          <w:rFonts w:hint="default"/>
          <w:lang w:eastAsia="zh-Hans"/>
        </w:rPr>
        <w:t>]},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“text”: “[</w:t>
      </w:r>
      <w:r>
        <w:rPr>
          <w:rFonts w:hint="eastAsia"/>
          <w:lang w:val="en-US" w:eastAsia="zh-Hans"/>
        </w:rPr>
        <w:t>文本内容</w:t>
      </w:r>
      <w:r>
        <w:rPr>
          <w:rFonts w:hint="default"/>
          <w:lang w:eastAsia="zh-Hans"/>
        </w:rPr>
        <w:t>]”,</w:t>
      </w:r>
    </w:p>
    <w:p>
      <w:pPr>
        <w:pStyle w:val="26"/>
        <w:ind w:left="1260" w:leftChars="600"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“image”:{[</w:t>
      </w:r>
      <w:r>
        <w:rPr>
          <w:rFonts w:hint="eastAsia"/>
          <w:lang w:val="en-US" w:eastAsia="zh-Hans"/>
        </w:rPr>
        <w:t>图片数据</w:t>
      </w:r>
      <w:r>
        <w:rPr>
          <w:rFonts w:hint="default"/>
          <w:lang w:eastAsia="zh-Hans"/>
        </w:rPr>
        <w:t>]}</w:t>
      </w:r>
    </w:p>
    <w:p>
      <w:pPr>
        <w:pStyle w:val="26"/>
        <w:ind w:left="840" w:leftChars="400" w:firstLine="420" w:firstLineChars="0"/>
      </w:pPr>
      <w:r>
        <w:t>}</w:t>
      </w:r>
    </w:p>
    <w:p>
      <w:pPr>
        <w:pStyle w:val="26"/>
        <w:ind w:left="420" w:leftChars="0" w:firstLine="420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dialog</w:t>
            </w:r>
            <w:r>
              <w:rPr>
                <w:rFonts w:hint="default"/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main</w:t>
            </w:r>
            <w:r>
              <w:rPr>
                <w:rFonts w:hint="default"/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sub</w:t>
            </w: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val="en-US"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I</w:t>
            </w:r>
            <w:r>
              <w:rPr>
                <w:rFonts w:hint="eastAsia"/>
                <w:lang w:val="en-US"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text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文本参数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image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val="en-US"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图片参数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Style w:val="16"/>
          <w:rFonts w:hint="eastAsia"/>
          <w:lang w:val="en-US" w:eastAsia="zh-Hans"/>
        </w:rPr>
      </w:pPr>
      <w:r>
        <w:rPr>
          <w:rStyle w:val="16"/>
          <w:rFonts w:hint="default"/>
          <w:lang w:eastAsia="zh-Hans"/>
        </w:rPr>
        <w:t>I</w:t>
      </w:r>
      <w:r>
        <w:rPr>
          <w:rStyle w:val="16"/>
          <w:rFonts w:hint="eastAsia"/>
          <w:lang w:val="en-US" w:eastAsia="zh-Hans"/>
        </w:rPr>
        <w:t>mage类型定义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sources</w:t>
            </w:r>
          </w:p>
        </w:tc>
        <w:tc>
          <w:tcPr>
            <w:tcW w:w="1020" w:type="dxa"/>
          </w:tcPr>
          <w:p>
            <w:r>
              <w:t>Source[]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图片源参数</w:t>
            </w:r>
          </w:p>
        </w:tc>
      </w:tr>
    </w:tbl>
    <w:p>
      <w:pPr>
        <w:rPr>
          <w:rStyle w:val="16"/>
          <w:rFonts w:hint="default"/>
          <w:lang w:eastAsia="zh-Hans"/>
        </w:rPr>
      </w:pPr>
    </w:p>
    <w:p>
      <w:pPr>
        <w:rPr>
          <w:rStyle w:val="16"/>
          <w:rFonts w:hint="eastAsia"/>
          <w:lang w:val="en-US" w:eastAsia="zh-Hans"/>
        </w:rPr>
      </w:pPr>
      <w:r>
        <w:rPr>
          <w:rStyle w:val="16"/>
          <w:rFonts w:hint="default"/>
          <w:lang w:eastAsia="zh-Hans"/>
        </w:rPr>
        <w:t>I</w:t>
      </w:r>
      <w:r>
        <w:rPr>
          <w:rStyle w:val="16"/>
          <w:rFonts w:hint="eastAsia"/>
          <w:lang w:val="en-US" w:eastAsia="zh-Hans"/>
        </w:rPr>
        <w:t>mage</w:t>
      </w:r>
      <w:r>
        <w:rPr>
          <w:rStyle w:val="16"/>
          <w:rFonts w:hint="default"/>
          <w:lang w:eastAsia="zh-Hans"/>
        </w:rPr>
        <w:t xml:space="preserve"> S</w:t>
      </w:r>
      <w:r>
        <w:rPr>
          <w:rStyle w:val="16"/>
          <w:rFonts w:hint="eastAsia"/>
          <w:lang w:val="en-US" w:eastAsia="zh-Hans"/>
        </w:rPr>
        <w:t>ource类型定义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004"/>
        <w:gridCol w:w="65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url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dark</w:t>
            </w:r>
            <w:r>
              <w:rPr>
                <w:rFonts w:hint="default"/>
                <w:lang w:eastAsia="zh-Hans"/>
              </w:rPr>
              <w:t>U</w:t>
            </w:r>
            <w:r>
              <w:rPr>
                <w:rFonts w:hint="eastAsia"/>
                <w:lang w:val="en-US" w:eastAsia="zh-Hans"/>
              </w:rPr>
              <w:t>rl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N</w:t>
            </w:r>
            <w:r>
              <w:rPr>
                <w:rFonts w:hint="eastAsia"/>
                <w:lang w:val="en-US" w:eastAsia="zh-Hans"/>
              </w:rPr>
              <w:t>ight模式图片路径url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size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图片尺寸类型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X-SMALL,SMALL,MEDIUM,LARGE,X-LARGE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width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图片宽度像素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height</w:t>
            </w:r>
          </w:p>
        </w:tc>
        <w:tc>
          <w:tcPr>
            <w:tcW w:w="1020" w:type="dxa"/>
          </w:tcPr>
          <w:p>
            <w:r>
              <w:t>N</w:t>
            </w:r>
            <w:r>
              <w:rPr>
                <w:rFonts w:hint="eastAsia"/>
                <w:lang w:val="en-US" w:eastAsia="zh-Hans"/>
              </w:rPr>
              <w:t>umber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图片高度像素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6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template</w:t>
      </w:r>
      <w:r>
        <w:rPr>
          <w:rFonts w:hint="default"/>
          <w:lang w:eastAsia="zh-Hans"/>
        </w:rPr>
        <w:t>.card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  <w:bidi w:val="0"/>
        <w:rPr>
          <w:rFonts w:hint="eastAsia"/>
          <w:lang w:eastAsia="zh-Hans"/>
        </w:rPr>
      </w:pPr>
      <w:bookmarkStart w:id="34" w:name="_Toc1504810332"/>
      <w:r>
        <w:rPr>
          <w:rFonts w:hint="default"/>
          <w:lang w:eastAsia="zh-Hans"/>
        </w:rPr>
        <w:t>Alexa.template.weather</w:t>
      </w:r>
      <w:bookmarkEnd w:id="34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Alexa AVS</w:t>
      </w:r>
      <w:r>
        <w:rPr>
          <w:rFonts w:hint="eastAsia"/>
          <w:lang w:val="en-US" w:eastAsia="zh-Hans"/>
        </w:rPr>
        <w:t>服务天气类内容通知。</w:t>
      </w: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template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weather</w:t>
      </w:r>
      <w:r>
        <w:t>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  <w:ind w:left="840" w:leftChars="400" w:firstLine="420" w:firstLineChars="0"/>
      </w:pPr>
      <w:r>
        <w:t>payload: {</w:t>
      </w:r>
    </w:p>
    <w:p>
      <w:pPr>
        <w:pStyle w:val="26"/>
        <w:ind w:left="1260" w:leftChars="600" w:firstLine="420" w:firstLineChars="0"/>
        <w:rPr>
          <w:rFonts w:hint="default"/>
        </w:rPr>
      </w:pPr>
      <w:r>
        <w:rPr>
          <w:rFonts w:hint="default"/>
        </w:rPr>
        <w:t>“</w:t>
      </w:r>
      <w:r>
        <w:t>dialogId</w:t>
      </w:r>
      <w:r>
        <w:rPr>
          <w:rFonts w:hint="default"/>
        </w:rPr>
        <w:t>”</w:t>
      </w:r>
      <w:r>
        <w:t xml:space="preserve">: </w:t>
      </w:r>
      <w:r>
        <w:rPr>
          <w:rFonts w:hint="default"/>
        </w:rPr>
        <w:t>“[</w:t>
      </w:r>
      <w:r>
        <w:rPr>
          <w:rFonts w:hint="eastAsia"/>
          <w:lang w:val="en-US" w:eastAsia="zh-Hans"/>
        </w:rPr>
        <w:t>对话标识</w:t>
      </w:r>
      <w:r>
        <w:rPr>
          <w:rFonts w:hint="default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token</w:t>
      </w:r>
      <w:r>
        <w:rPr>
          <w:rFonts w:hint="default"/>
          <w:lang w:eastAsia="zh-Hans"/>
        </w:rPr>
        <w:t>”: “[</w:t>
      </w:r>
      <w:r>
        <w:rPr>
          <w:rFonts w:hint="eastAsia"/>
          <w:lang w:val="en-US" w:eastAsia="zh-Hans"/>
        </w:rPr>
        <w:t>令牌</w:t>
      </w:r>
      <w:r>
        <w:rPr>
          <w:rFonts w:hint="default"/>
          <w:lang w:eastAsia="zh-Hans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Title”: “[</w:t>
      </w:r>
      <w:r>
        <w:rPr>
          <w:rFonts w:hint="eastAsia"/>
          <w:lang w:val="en-US" w:eastAsia="zh-Hans"/>
        </w:rPr>
        <w:t>主标题</w:t>
      </w:r>
      <w:r>
        <w:rPr>
          <w:rFonts w:hint="default"/>
          <w:lang w:eastAsia="zh-Hans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“subTitle”: “[</w:t>
      </w:r>
      <w:r>
        <w:rPr>
          <w:rFonts w:hint="eastAsia"/>
          <w:lang w:val="en-US" w:eastAsia="zh-Hans"/>
        </w:rPr>
        <w:t>副标题</w:t>
      </w:r>
      <w:r>
        <w:rPr>
          <w:rFonts w:hint="default"/>
          <w:lang w:eastAsia="zh-Hans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“icon”: {[I</w:t>
      </w:r>
      <w:r>
        <w:rPr>
          <w:rFonts w:hint="eastAsia"/>
          <w:lang w:val="en-US" w:eastAsia="zh-Hans"/>
        </w:rPr>
        <w:t>con图片数据</w:t>
      </w:r>
      <w:r>
        <w:rPr>
          <w:rFonts w:hint="default"/>
          <w:lang w:eastAsia="zh-Hans"/>
        </w:rPr>
        <w:t>]},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default"/>
          <w:lang w:eastAsia="zh-Hans"/>
        </w:rPr>
        <w:t>description</w:t>
      </w:r>
      <w:r>
        <w:rPr>
          <w:rFonts w:hint="default"/>
          <w:lang w:eastAsia="zh-Hans"/>
        </w:rPr>
        <w:t>”: “[</w:t>
      </w:r>
      <w:r>
        <w:rPr>
          <w:rFonts w:hint="eastAsia"/>
          <w:lang w:val="en-US" w:eastAsia="zh-Hans"/>
        </w:rPr>
        <w:t>描述</w:t>
      </w:r>
      <w:r>
        <w:rPr>
          <w:rFonts w:hint="default"/>
          <w:lang w:eastAsia="zh-Hans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</w:t>
      </w:r>
      <w:r>
        <w:rPr>
          <w:rFonts w:hint="default"/>
          <w:lang w:eastAsia="zh-Hans"/>
        </w:rPr>
        <w:t>current”: {</w:t>
      </w:r>
    </w:p>
    <w:p>
      <w:pPr>
        <w:pStyle w:val="26"/>
        <w:ind w:left="1680" w:leftChars="8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“value”: “[</w:t>
      </w:r>
      <w:r>
        <w:rPr>
          <w:rFonts w:hint="eastAsia"/>
          <w:lang w:val="en-US" w:eastAsia="zh-Hans"/>
        </w:rPr>
        <w:t>当前温度</w:t>
      </w:r>
      <w:r>
        <w:rPr>
          <w:rFonts w:hint="default"/>
          <w:lang w:eastAsia="zh-Hans"/>
        </w:rPr>
        <w:t>]”,</w:t>
      </w:r>
    </w:p>
    <w:p>
      <w:pPr>
        <w:pStyle w:val="26"/>
        <w:ind w:left="1680" w:leftChars="8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“icon”: {[</w:t>
      </w:r>
      <w:r>
        <w:rPr>
          <w:rFonts w:hint="eastAsia"/>
          <w:lang w:val="en-US" w:eastAsia="zh-Hans"/>
        </w:rPr>
        <w:t>当前天气状态图标</w:t>
      </w:r>
      <w:r>
        <w:rPr>
          <w:rFonts w:hint="default"/>
          <w:lang w:eastAsia="zh-Hans"/>
        </w:rPr>
        <w:t>]},</w:t>
      </w:r>
    </w:p>
    <w:p>
      <w:pPr>
        <w:pStyle w:val="26"/>
        <w:ind w:left="1680" w:leftChars="8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code</w:t>
      </w:r>
      <w:r>
        <w:rPr>
          <w:rFonts w:hint="default"/>
          <w:lang w:eastAsia="zh-Hans"/>
        </w:rPr>
        <w:t>”: [</w:t>
      </w:r>
      <w:r>
        <w:rPr>
          <w:rFonts w:hint="eastAsia"/>
          <w:lang w:val="en-US" w:eastAsia="zh-Hans"/>
        </w:rPr>
        <w:t>当前天气状态代码</w:t>
      </w:r>
      <w:r>
        <w:rPr>
          <w:rFonts w:hint="default"/>
          <w:lang w:eastAsia="zh-Hans"/>
        </w:rPr>
        <w:t>],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“temperature”: {</w:t>
      </w:r>
    </w:p>
    <w:p>
      <w:pPr>
        <w:pStyle w:val="26"/>
        <w:ind w:left="1680" w:leftChars="8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“highValue”: “[</w:t>
      </w:r>
      <w:r>
        <w:rPr>
          <w:rFonts w:hint="eastAsia"/>
          <w:lang w:val="en-US" w:eastAsia="zh-Hans"/>
        </w:rPr>
        <w:t>最高温度</w:t>
      </w:r>
      <w:r>
        <w:rPr>
          <w:rFonts w:hint="default"/>
          <w:lang w:eastAsia="zh-Hans"/>
        </w:rPr>
        <w:t>]”,</w:t>
      </w:r>
    </w:p>
    <w:p>
      <w:pPr>
        <w:pStyle w:val="26"/>
        <w:ind w:left="1680" w:leftChars="8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high</w:t>
      </w:r>
      <w:r>
        <w:rPr>
          <w:rFonts w:hint="default"/>
          <w:lang w:eastAsia="zh-Hans"/>
        </w:rPr>
        <w:t>Icon”: {[</w:t>
      </w:r>
      <w:r>
        <w:rPr>
          <w:rFonts w:hint="eastAsia"/>
          <w:lang w:val="en-US" w:eastAsia="zh-Hans"/>
        </w:rPr>
        <w:t>最高温度图标</w:t>
      </w:r>
      <w:r>
        <w:rPr>
          <w:rFonts w:hint="default"/>
          <w:lang w:eastAsia="zh-Hans"/>
        </w:rPr>
        <w:t>]},</w:t>
      </w:r>
    </w:p>
    <w:p>
      <w:pPr>
        <w:pStyle w:val="26"/>
        <w:ind w:left="1680" w:leftChars="8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“lowValue”: “[</w:t>
      </w:r>
      <w:r>
        <w:rPr>
          <w:rFonts w:hint="eastAsia"/>
          <w:lang w:val="en-US" w:eastAsia="zh-Hans"/>
        </w:rPr>
        <w:t>最低温度</w:t>
      </w:r>
      <w:r>
        <w:rPr>
          <w:rFonts w:hint="default"/>
          <w:lang w:eastAsia="zh-Hans"/>
        </w:rPr>
        <w:t>]”,</w:t>
      </w:r>
    </w:p>
    <w:p>
      <w:pPr>
        <w:pStyle w:val="26"/>
        <w:ind w:left="1680" w:leftChars="8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low</w:t>
      </w:r>
      <w:r>
        <w:rPr>
          <w:rFonts w:hint="default"/>
          <w:lang w:eastAsia="zh-Hans"/>
        </w:rPr>
        <w:t>Icon”: {[</w:t>
      </w:r>
      <w:r>
        <w:rPr>
          <w:rFonts w:hint="eastAsia"/>
          <w:lang w:val="en-US" w:eastAsia="zh-Hans"/>
        </w:rPr>
        <w:t>最低温度图标</w:t>
      </w:r>
      <w:r>
        <w:rPr>
          <w:rFonts w:hint="default"/>
          <w:lang w:eastAsia="zh-Hans"/>
        </w:rPr>
        <w:t>]}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forecast</w:t>
      </w:r>
      <w:r>
        <w:rPr>
          <w:rFonts w:hint="default"/>
          <w:lang w:eastAsia="zh-Hans"/>
        </w:rPr>
        <w:t>”: [</w:t>
      </w:r>
    </w:p>
    <w:p>
      <w:pPr>
        <w:pStyle w:val="26"/>
        <w:ind w:left="1680" w:leftChars="8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6"/>
        <w:ind w:left="2100" w:leftChars="10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“icon”: {[</w:t>
      </w:r>
      <w:r>
        <w:rPr>
          <w:rFonts w:hint="eastAsia"/>
          <w:lang w:val="en-US" w:eastAsia="zh-Hans"/>
        </w:rPr>
        <w:t>天气状态图标</w:t>
      </w:r>
      <w:r>
        <w:rPr>
          <w:rFonts w:hint="default"/>
          <w:lang w:eastAsia="zh-Hans"/>
        </w:rPr>
        <w:t>]},</w:t>
      </w:r>
    </w:p>
    <w:p>
      <w:pPr>
        <w:pStyle w:val="26"/>
        <w:ind w:left="2100" w:leftChars="10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code</w:t>
      </w:r>
      <w:r>
        <w:rPr>
          <w:rFonts w:hint="default"/>
          <w:lang w:eastAsia="zh-Hans"/>
        </w:rPr>
        <w:t>”: [</w:t>
      </w:r>
      <w:r>
        <w:rPr>
          <w:rFonts w:hint="eastAsia"/>
          <w:lang w:val="en-US" w:eastAsia="zh-Hans"/>
        </w:rPr>
        <w:t>天气状态代码</w:t>
      </w:r>
      <w:r>
        <w:rPr>
          <w:rFonts w:hint="default"/>
          <w:lang w:eastAsia="zh-Hans"/>
        </w:rPr>
        <w:t>],</w:t>
      </w:r>
    </w:p>
    <w:p>
      <w:pPr>
        <w:pStyle w:val="26"/>
        <w:ind w:left="2100" w:leftChars="10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“day”: “{</w:t>
      </w:r>
      <w:r>
        <w:rPr>
          <w:rFonts w:hint="eastAsia"/>
          <w:lang w:val="en-US" w:eastAsia="zh-Hans"/>
        </w:rPr>
        <w:t>日期：星期</w:t>
      </w:r>
      <w:r>
        <w:rPr>
          <w:rFonts w:hint="default"/>
          <w:lang w:eastAsia="zh-Hans"/>
        </w:rPr>
        <w:t>}”,</w:t>
      </w:r>
    </w:p>
    <w:p>
      <w:pPr>
        <w:pStyle w:val="26"/>
        <w:ind w:left="2100" w:leftChars="10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date</w:t>
      </w:r>
      <w:r>
        <w:rPr>
          <w:rFonts w:hint="default"/>
          <w:lang w:eastAsia="zh-Hans"/>
        </w:rPr>
        <w:t>”: “{</w:t>
      </w:r>
      <w:r>
        <w:rPr>
          <w:rFonts w:hint="eastAsia"/>
          <w:lang w:val="en-US" w:eastAsia="zh-Hans"/>
        </w:rPr>
        <w:t>日期</w:t>
      </w:r>
      <w:r>
        <w:rPr>
          <w:rFonts w:hint="default"/>
          <w:lang w:eastAsia="zh-Hans"/>
        </w:rPr>
        <w:t>}”,</w:t>
      </w:r>
    </w:p>
    <w:p>
      <w:pPr>
        <w:pStyle w:val="26"/>
        <w:ind w:left="2100" w:leftChars="10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high</w:t>
      </w:r>
      <w:r>
        <w:rPr>
          <w:rFonts w:hint="default"/>
          <w:lang w:eastAsia="zh-Hans"/>
        </w:rPr>
        <w:t>Value”: “[</w:t>
      </w:r>
      <w:r>
        <w:rPr>
          <w:rFonts w:hint="eastAsia"/>
          <w:lang w:val="en-US" w:eastAsia="zh-Hans"/>
        </w:rPr>
        <w:t>最高温度</w:t>
      </w:r>
      <w:r>
        <w:rPr>
          <w:rFonts w:hint="default"/>
          <w:lang w:eastAsia="zh-Hans"/>
        </w:rPr>
        <w:t>]”,</w:t>
      </w:r>
    </w:p>
    <w:p>
      <w:pPr>
        <w:pStyle w:val="26"/>
        <w:ind w:left="2100" w:leftChars="10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low</w:t>
      </w:r>
      <w:r>
        <w:rPr>
          <w:rFonts w:hint="default"/>
          <w:lang w:eastAsia="zh-Hans"/>
        </w:rPr>
        <w:t>V</w:t>
      </w:r>
      <w:r>
        <w:rPr>
          <w:rFonts w:hint="eastAsia"/>
          <w:lang w:val="en-US" w:eastAsia="zh-Hans"/>
        </w:rPr>
        <w:t>alue”：</w:t>
      </w:r>
      <w:r>
        <w:rPr>
          <w:rFonts w:hint="default"/>
          <w:lang w:eastAsia="zh-Hans"/>
        </w:rPr>
        <w:t xml:space="preserve"> “[</w:t>
      </w:r>
      <w:r>
        <w:rPr>
          <w:rFonts w:hint="eastAsia"/>
          <w:lang w:val="en-US" w:eastAsia="zh-Hans"/>
        </w:rPr>
        <w:t>最低温度</w:t>
      </w:r>
      <w:r>
        <w:rPr>
          <w:rFonts w:hint="default"/>
          <w:lang w:eastAsia="zh-Hans"/>
        </w:rPr>
        <w:t>]”</w:t>
      </w:r>
    </w:p>
    <w:p>
      <w:pPr>
        <w:pStyle w:val="26"/>
        <w:ind w:left="1680" w:leftChars="8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6"/>
        <w:ind w:left="1260" w:leftChars="600"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]</w:t>
      </w:r>
    </w:p>
    <w:p>
      <w:pPr>
        <w:pStyle w:val="26"/>
        <w:ind w:left="840" w:leftChars="400" w:firstLine="420" w:firstLineChars="0"/>
      </w:pPr>
      <w:r>
        <w:t>}</w:t>
      </w:r>
    </w:p>
    <w:p>
      <w:pPr>
        <w:pStyle w:val="26"/>
        <w:ind w:left="420" w:leftChars="0" w:firstLine="420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dialog</w:t>
            </w:r>
            <w:r>
              <w:rPr>
                <w:rFonts w:hint="default"/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main</w:t>
            </w:r>
            <w:r>
              <w:rPr>
                <w:rFonts w:hint="default"/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sub</w:t>
            </w: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val="en-US"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I</w:t>
            </w:r>
            <w:r>
              <w:rPr>
                <w:rFonts w:hint="eastAsia"/>
                <w:lang w:val="en-US"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current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当前天气数据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current</w:t>
            </w:r>
            <w:r>
              <w:rPr>
                <w:rFonts w:hint="default"/>
                <w:lang w:eastAsia="zh-Hans"/>
              </w:rPr>
              <w:t>.value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当前天气温度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cur</w:t>
            </w:r>
            <w:r>
              <w:rPr>
                <w:rFonts w:hint="default"/>
                <w:lang w:eastAsia="zh-Hans"/>
              </w:rPr>
              <w:t>rent.icon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当前天气状态图标参数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current</w:t>
            </w:r>
            <w:r>
              <w:rPr>
                <w:rFonts w:hint="default"/>
                <w:lang w:eastAsia="zh-Hans"/>
              </w:rPr>
              <w:t>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当前天气状态代码，参见附录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temperature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当前温度数据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temp</w:t>
            </w:r>
            <w:r>
              <w:rPr>
                <w:rFonts w:hint="default"/>
                <w:lang w:eastAsia="zh-Hans"/>
              </w:rPr>
              <w:t>erature.highValue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te</w:t>
            </w:r>
            <w:r>
              <w:rPr>
                <w:rFonts w:hint="default"/>
                <w:lang w:eastAsia="zh-Hans"/>
              </w:rPr>
              <w:t>mperature.highIcon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最高温度图标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te</w:t>
            </w:r>
            <w:r>
              <w:rPr>
                <w:rFonts w:hint="default"/>
                <w:lang w:eastAsia="zh-Hans"/>
              </w:rPr>
              <w:t>mperature.lowValue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最低温度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temperature</w:t>
            </w:r>
            <w:r>
              <w:rPr>
                <w:rFonts w:hint="default"/>
                <w:lang w:eastAsia="zh-Hans"/>
              </w:rPr>
              <w:t>.lowIcon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最低温度图标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forecast</w:t>
            </w:r>
          </w:p>
        </w:tc>
        <w:tc>
          <w:tcPr>
            <w:tcW w:w="1020" w:type="dxa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default"/>
                <w:lang w:eastAsia="zh-Hans"/>
              </w:rPr>
              <w:t>[]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天气预报数据数组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fore</w:t>
            </w:r>
            <w:r>
              <w:rPr>
                <w:rFonts w:hint="default"/>
                <w:lang w:eastAsia="zh-Hans"/>
              </w:rPr>
              <w:t>cast.icon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天气状态图标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forecast.code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fore</w:t>
            </w:r>
            <w:r>
              <w:rPr>
                <w:rFonts w:hint="default"/>
                <w:lang w:eastAsia="zh-Hans"/>
              </w:rPr>
              <w:t>cast.day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预报日期星期数据，如</w:t>
            </w:r>
            <w:r>
              <w:rPr>
                <w:rFonts w:hint="default"/>
                <w:lang w:eastAsia="zh-Hans"/>
              </w:rPr>
              <w:t>M</w:t>
            </w:r>
            <w:r>
              <w:rPr>
                <w:rFonts w:hint="eastAsia"/>
                <w:lang w:val="en-US" w:eastAsia="zh-Hans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forecast.date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预报日期数据，如</w:t>
            </w:r>
            <w:r>
              <w:rPr>
                <w:rFonts w:hint="default"/>
                <w:lang w:eastAsia="zh-Hans"/>
              </w:rPr>
              <w:t>N</w:t>
            </w:r>
            <w:r>
              <w:rPr>
                <w:rFonts w:hint="eastAsia"/>
                <w:lang w:val="en-US" w:eastAsia="zh-Hans"/>
              </w:rPr>
              <w:t>ov</w:t>
            </w:r>
            <w:r>
              <w:rPr>
                <w:rFonts w:hint="default"/>
                <w:lang w:eastAsia="zh-Hans"/>
              </w:rPr>
              <w:t xml:space="preserve">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forecast.highValue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预报最高温度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fore</w:t>
            </w:r>
            <w:r>
              <w:rPr>
                <w:rFonts w:hint="default"/>
                <w:lang w:eastAsia="zh-Hans"/>
              </w:rPr>
              <w:t>cast.lowValue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预报最低温度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6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template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weather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>.template.list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Alexa AVS</w:t>
      </w:r>
      <w:r>
        <w:rPr>
          <w:rFonts w:hint="eastAsia"/>
          <w:lang w:val="en-US" w:eastAsia="zh-Hans"/>
        </w:rPr>
        <w:t>服务列表类内容通知。</w:t>
      </w: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template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list</w:t>
      </w:r>
      <w:r>
        <w:t>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  <w:ind w:left="840" w:leftChars="400" w:firstLine="420" w:firstLineChars="0"/>
      </w:pPr>
      <w:r>
        <w:t>payload: {</w:t>
      </w:r>
    </w:p>
    <w:p>
      <w:pPr>
        <w:pStyle w:val="26"/>
        <w:ind w:left="1260" w:leftChars="600" w:firstLine="420" w:firstLineChars="0"/>
        <w:rPr>
          <w:rFonts w:hint="default"/>
        </w:rPr>
      </w:pPr>
      <w:r>
        <w:rPr>
          <w:rFonts w:hint="default"/>
        </w:rPr>
        <w:t>“</w:t>
      </w:r>
      <w:r>
        <w:t>dialogId</w:t>
      </w:r>
      <w:r>
        <w:rPr>
          <w:rFonts w:hint="default"/>
        </w:rPr>
        <w:t>”</w:t>
      </w:r>
      <w:r>
        <w:t xml:space="preserve">: </w:t>
      </w:r>
      <w:r>
        <w:rPr>
          <w:rFonts w:hint="default"/>
        </w:rPr>
        <w:t>“[</w:t>
      </w:r>
      <w:r>
        <w:rPr>
          <w:rFonts w:hint="eastAsia"/>
          <w:lang w:val="en-US" w:eastAsia="zh-Hans"/>
        </w:rPr>
        <w:t>对话标识</w:t>
      </w:r>
      <w:r>
        <w:rPr>
          <w:rFonts w:hint="default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token</w:t>
      </w:r>
      <w:r>
        <w:rPr>
          <w:rFonts w:hint="default"/>
          <w:lang w:eastAsia="zh-Hans"/>
        </w:rPr>
        <w:t>”: “[</w:t>
      </w:r>
      <w:r>
        <w:rPr>
          <w:rFonts w:hint="eastAsia"/>
          <w:lang w:val="en-US" w:eastAsia="zh-Hans"/>
        </w:rPr>
        <w:t>令牌</w:t>
      </w:r>
      <w:r>
        <w:rPr>
          <w:rFonts w:hint="default"/>
          <w:lang w:eastAsia="zh-Hans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main</w:t>
      </w:r>
      <w:r>
        <w:rPr>
          <w:rFonts w:hint="default"/>
          <w:lang w:eastAsia="zh-Hans"/>
        </w:rPr>
        <w:t>Title”: “[</w:t>
      </w:r>
      <w:r>
        <w:rPr>
          <w:rFonts w:hint="eastAsia"/>
          <w:lang w:val="en-US" w:eastAsia="zh-Hans"/>
        </w:rPr>
        <w:t>主标题</w:t>
      </w:r>
      <w:r>
        <w:rPr>
          <w:rFonts w:hint="default"/>
          <w:lang w:eastAsia="zh-Hans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“subTitle”: “[</w:t>
      </w:r>
      <w:r>
        <w:rPr>
          <w:rFonts w:hint="eastAsia"/>
          <w:lang w:val="en-US" w:eastAsia="zh-Hans"/>
        </w:rPr>
        <w:t>副标题</w:t>
      </w:r>
      <w:r>
        <w:rPr>
          <w:rFonts w:hint="default"/>
          <w:lang w:eastAsia="zh-Hans"/>
        </w:rPr>
        <w:t>]”,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“icon”: {[I</w:t>
      </w:r>
      <w:r>
        <w:rPr>
          <w:rFonts w:hint="eastAsia"/>
          <w:lang w:val="en-US" w:eastAsia="zh-Hans"/>
        </w:rPr>
        <w:t>con图片数据</w:t>
      </w:r>
      <w:r>
        <w:rPr>
          <w:rFonts w:hint="default"/>
          <w:lang w:eastAsia="zh-Hans"/>
        </w:rPr>
        <w:t>]},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“items”: [</w:t>
      </w:r>
    </w:p>
    <w:p>
      <w:pPr>
        <w:pStyle w:val="26"/>
        <w:ind w:left="1680" w:leftChars="8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6"/>
        <w:ind w:left="2100" w:leftChars="10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“left”: “[</w:t>
      </w:r>
      <w:r>
        <w:rPr>
          <w:rFonts w:hint="eastAsia"/>
          <w:lang w:val="en-US" w:eastAsia="zh-Hans"/>
        </w:rPr>
        <w:t>左侧内容</w:t>
      </w:r>
      <w:r>
        <w:rPr>
          <w:rFonts w:hint="default"/>
          <w:lang w:eastAsia="zh-Hans"/>
        </w:rPr>
        <w:t>]”,</w:t>
      </w:r>
    </w:p>
    <w:p>
      <w:pPr>
        <w:pStyle w:val="26"/>
        <w:ind w:left="2100" w:leftChars="1000" w:firstLine="420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right</w:t>
      </w:r>
      <w:r>
        <w:rPr>
          <w:rFonts w:hint="default"/>
          <w:lang w:eastAsia="zh-Hans"/>
        </w:rPr>
        <w:t>”: “[</w:t>
      </w:r>
      <w:r>
        <w:rPr>
          <w:rFonts w:hint="eastAsia"/>
          <w:lang w:val="en-US" w:eastAsia="zh-Hans"/>
        </w:rPr>
        <w:t>右侧内容</w:t>
      </w:r>
      <w:r>
        <w:rPr>
          <w:rFonts w:hint="default"/>
          <w:lang w:eastAsia="zh-Hans"/>
        </w:rPr>
        <w:t>]”</w:t>
      </w:r>
    </w:p>
    <w:p>
      <w:pPr>
        <w:pStyle w:val="26"/>
        <w:ind w:left="1680" w:leftChars="8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6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]</w:t>
      </w:r>
    </w:p>
    <w:p>
      <w:pPr>
        <w:pStyle w:val="26"/>
        <w:ind w:left="840" w:leftChars="400" w:firstLine="420" w:firstLineChars="0"/>
      </w:pPr>
      <w:r>
        <w:t>}</w:t>
      </w:r>
    </w:p>
    <w:p>
      <w:pPr>
        <w:pStyle w:val="26"/>
        <w:ind w:left="420" w:leftChars="0" w:firstLine="420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dialog</w:t>
            </w:r>
            <w:r>
              <w:rPr>
                <w:rFonts w:hint="default"/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main</w:t>
            </w:r>
            <w:r>
              <w:rPr>
                <w:rFonts w:hint="default"/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sub</w:t>
            </w: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val="en-US"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I</w:t>
            </w:r>
            <w:r>
              <w:rPr>
                <w:rFonts w:hint="eastAsia"/>
                <w:lang w:val="en-US"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items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列表项数组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item</w:t>
            </w:r>
            <w:r>
              <w:rPr>
                <w:rFonts w:hint="default"/>
                <w:lang w:eastAsia="zh-Hans"/>
              </w:rPr>
              <w:t>s.left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左侧内容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item</w:t>
            </w:r>
            <w:r>
              <w:rPr>
                <w:rFonts w:hint="default"/>
                <w:lang w:eastAsia="zh-Hans"/>
              </w:rPr>
              <w:t>s.right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右侧内容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6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template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list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>
      <w:pPr>
        <w:rPr>
          <w:rFonts w:hint="eastAsia"/>
          <w:lang w:eastAsia="zh-Hans"/>
        </w:rPr>
      </w:pPr>
    </w:p>
    <w:p>
      <w:pPr>
        <w:pStyle w:val="4"/>
      </w:pPr>
      <w:bookmarkStart w:id="35" w:name="_Toc432339205"/>
      <w:r>
        <w:t>Ep.powerController</w:t>
      </w:r>
      <w:r>
        <w:rPr>
          <w:rFonts w:hint="eastAsia"/>
        </w:rPr>
        <w:t>操作</w:t>
      </w:r>
      <w:bookmarkEnd w:id="35"/>
    </w:p>
    <w:p>
      <w:pPr>
        <w:ind w:left="420"/>
      </w:pPr>
      <w:r>
        <w:t>ep.powerController</w:t>
      </w:r>
      <w:r>
        <w:rPr>
          <w:rFonts w:hint="eastAsia"/>
        </w:rPr>
        <w:t>类外设指具备‘开启’和‘关闭’状态的外设。</w:t>
      </w:r>
    </w:p>
    <w:p>
      <w:pPr>
        <w:pStyle w:val="5"/>
      </w:pPr>
      <w:r>
        <w:t>Ep.powerController.syncState</w:t>
      </w:r>
    </w:p>
    <w:p>
      <w:pPr>
        <w:ind w:left="420"/>
      </w:pPr>
      <w:r>
        <w:t>App</w:t>
      </w:r>
      <w:r>
        <w:rPr>
          <w:rFonts w:hint="eastAsia"/>
        </w:rPr>
        <w:t>同步外设状态。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“ep.powerController.syncState”,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“payload”: {</w:t>
      </w:r>
    </w:p>
    <w:p>
      <w:pPr>
        <w:pStyle w:val="26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26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008"/>
        <w:gridCol w:w="669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8" w:type="dxa"/>
          </w:tcPr>
          <w:p>
            <w:r>
              <w:t>String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</w:rPr>
              <w:t>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</w:t>
      </w:r>
      <w:r>
        <w:rPr>
          <w:rFonts w:hint="eastAsia"/>
        </w:rPr>
        <w:t>sync</w:t>
      </w:r>
      <w:r>
        <w:t>State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5"/>
      </w:pPr>
      <w:r>
        <w:t>Ep.powerController.stateU</w:t>
      </w:r>
      <w:r>
        <w:rPr>
          <w:rFonts w:hint="eastAsia"/>
        </w:rPr>
        <w:t>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服务通知外设状态变化。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26"/>
      </w:pPr>
      <w:r>
        <w:rPr>
          <w:rFonts w:hint="eastAsia"/>
        </w:rPr>
        <w:t>{</w:t>
      </w:r>
    </w:p>
    <w:p>
      <w:pPr>
        <w:pStyle w:val="26"/>
      </w:pPr>
      <w:r>
        <w:tab/>
      </w:r>
      <w:r>
        <w:t>“type”: “action”,</w:t>
      </w:r>
    </w:p>
    <w:p>
      <w:pPr>
        <w:pStyle w:val="26"/>
      </w:pPr>
      <w:r>
        <w:tab/>
      </w:r>
      <w:r>
        <w:t>“name”: “ep.powerController.stateU</w:t>
      </w:r>
      <w:r>
        <w:rPr>
          <w:rFonts w:hint="eastAsia"/>
        </w:rPr>
        <w:t>pdated</w:t>
      </w:r>
      <w:r>
        <w:t>”,</w:t>
      </w:r>
    </w:p>
    <w:p>
      <w:pPr>
        <w:pStyle w:val="26"/>
      </w:pPr>
      <w:r>
        <w:tab/>
      </w:r>
      <w:r>
        <w:t>“version”: 1,</w:t>
      </w:r>
    </w:p>
    <w:p>
      <w:pPr>
        <w:pStyle w:val="26"/>
      </w:pPr>
      <w:r>
        <w:tab/>
      </w:r>
      <w:r>
        <w:t>“payload”: {</w:t>
      </w:r>
    </w:p>
    <w:p>
      <w:pPr>
        <w:pStyle w:val="26"/>
      </w:pPr>
      <w:r>
        <w:tab/>
      </w:r>
      <w:r>
        <w:tab/>
      </w:r>
      <w:r>
        <w:t>“token”: “[</w:t>
      </w:r>
      <w:r>
        <w:rPr>
          <w:rFonts w:hint="eastAsia"/>
        </w:rPr>
        <w:t>相关令牌</w:t>
      </w:r>
      <w:r>
        <w:t>]”,</w:t>
      </w:r>
    </w:p>
    <w:p>
      <w:pPr>
        <w:pStyle w:val="26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26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26"/>
      </w:pPr>
      <w:r>
        <w:tab/>
      </w:r>
      <w:r>
        <w:t>}</w:t>
      </w:r>
    </w:p>
    <w:p>
      <w:pPr>
        <w:pStyle w:val="26"/>
      </w:pPr>
      <w:r>
        <w:rPr>
          <w:rFonts w:hint="eastAsia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通知关联令牌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26"/>
        <w:rPr>
          <w:lang w:eastAsia="zh-Hans"/>
        </w:rPr>
      </w:pPr>
      <w:r>
        <w:rPr>
          <w:lang w:eastAsia="zh-Hans"/>
        </w:rPr>
        <w:t>{</w:t>
      </w:r>
    </w:p>
    <w:p>
      <w:pPr>
        <w:pStyle w:val="2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p.powerController.stateUpdated</w:t>
      </w:r>
      <w:r>
        <w:rPr>
          <w:lang w:eastAsia="zh-Hans"/>
        </w:rPr>
        <w:t>”,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6"/>
        <w:ind w:firstLine="420"/>
      </w:pPr>
      <w:r>
        <w:t>“payload”: {</w:t>
      </w:r>
    </w:p>
    <w:p>
      <w:pPr>
        <w:pStyle w:val="26"/>
        <w:ind w:firstLine="420"/>
      </w:pPr>
      <w:r>
        <w:tab/>
      </w:r>
      <w:r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>
      <w:pPr>
        <w:pStyle w:val="26"/>
        <w:ind w:firstLine="420"/>
      </w:pPr>
      <w:r>
        <w:tab/>
      </w:r>
      <w:r>
        <w:t>“endpointId”: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>
      <w:pPr>
        <w:pStyle w:val="26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26"/>
        <w:ind w:firstLine="420"/>
      </w:pPr>
      <w:r>
        <w:rPr>
          <w:rFonts w:hint="eastAsia"/>
        </w:rPr>
        <w:t>}</w:t>
      </w:r>
    </w:p>
    <w:p>
      <w:pPr>
        <w:pStyle w:val="2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当前外设状态值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ndpoint端点操作失败，Result的code字段及message定义参考附录。</w:t>
      </w:r>
    </w:p>
    <w:p>
      <w:pPr>
        <w:pStyle w:val="2"/>
      </w:pPr>
      <w:bookmarkStart w:id="36" w:name="_Toc1387840634"/>
      <w:r>
        <w:rPr>
          <w:rFonts w:hint="eastAsia"/>
        </w:rPr>
        <w:t>附录</w:t>
      </w:r>
      <w:bookmarkEnd w:id="36"/>
    </w:p>
    <w:p>
      <w:pPr>
        <w:pStyle w:val="3"/>
      </w:pPr>
      <w:bookmarkStart w:id="37" w:name="_Toc1617645571"/>
      <w:r>
        <w:rPr>
          <w:rFonts w:hint="eastAsia"/>
        </w:rPr>
        <w:t>配置项说明</w:t>
      </w:r>
      <w:bookmarkEnd w:id="37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418"/>
        <w:gridCol w:w="1276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846" w:type="dxa"/>
          </w:tcPr>
          <w:p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/>
        </w:tc>
        <w:tc>
          <w:tcPr>
            <w:tcW w:w="1418" w:type="dxa"/>
          </w:tcPr>
          <w:p/>
        </w:tc>
        <w:tc>
          <w:tcPr>
            <w:tcW w:w="1276" w:type="dxa"/>
          </w:tcPr>
          <w:p/>
        </w:tc>
        <w:tc>
          <w:tcPr>
            <w:tcW w:w="333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restart"/>
          </w:tcPr>
          <w:p/>
        </w:tc>
        <w:tc>
          <w:tcPr>
            <w:tcW w:w="1417" w:type="dxa"/>
            <w:vMerge w:val="restart"/>
          </w:tcPr>
          <w:p>
            <w:r>
              <w:t>speaker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当前音量值</w:t>
            </w:r>
          </w:p>
        </w:tc>
      </w:tr>
      <w:tr>
        <w:tc>
          <w:tcPr>
            <w:tcW w:w="846" w:type="dxa"/>
            <w:vMerge w:val="continue"/>
          </w:tcPr>
          <w:p/>
        </w:tc>
        <w:tc>
          <w:tcPr>
            <w:tcW w:w="1417" w:type="dxa"/>
            <w:vMerge w:val="continue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静音状态；</w:t>
            </w:r>
          </w:p>
          <w:p>
            <w:r>
              <w:rPr>
                <w:rFonts w:hint="eastAsia"/>
              </w:rPr>
              <w:t>0：否</w:t>
            </w:r>
          </w:p>
          <w:p>
            <w:r>
              <w:rPr>
                <w:rFonts w:hint="eastAsia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当前全部闹钟信息</w:t>
            </w:r>
          </w:p>
        </w:tc>
      </w:tr>
      <w:tr>
        <w:tc>
          <w:tcPr>
            <w:tcW w:w="846" w:type="dxa"/>
          </w:tcPr>
          <w:p/>
        </w:tc>
        <w:tc>
          <w:tcPr>
            <w:tcW w:w="1417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当前激活闹钟信息</w:t>
            </w:r>
          </w:p>
        </w:tc>
      </w:tr>
    </w:tbl>
    <w:p/>
    <w:p>
      <w:pPr>
        <w:pStyle w:val="4"/>
      </w:pPr>
      <w:bookmarkStart w:id="38" w:name="_Toc626140777"/>
      <w:r>
        <w:rPr>
          <w:rFonts w:hint="eastAsia"/>
        </w:rPr>
        <w:t>Alert定义</w:t>
      </w:r>
      <w:bookmarkEnd w:id="38"/>
    </w:p>
    <w:tbl>
      <w:tblPr>
        <w:tblStyle w:val="1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1008"/>
        <w:gridCol w:w="669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t>token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pStyle w:val="3"/>
      </w:pPr>
      <w:bookmarkStart w:id="39" w:name="_Toc878168739"/>
      <w:r>
        <w:rPr>
          <w:rFonts w:hint="eastAsia"/>
        </w:rPr>
        <w:t>支持的时区</w:t>
      </w:r>
      <w:bookmarkEnd w:id="39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26"/>
      </w:pPr>
      <w:r>
        <w:t>https://www.iana.org/time-zones</w:t>
      </w:r>
    </w:p>
    <w:p>
      <w:pPr>
        <w:pStyle w:val="3"/>
      </w:pPr>
      <w:bookmarkStart w:id="40" w:name="_Toc1874374189"/>
      <w:r>
        <w:rPr>
          <w:rFonts w:hint="eastAsia"/>
        </w:rPr>
        <w:t>支持的区域（语言）</w:t>
      </w:r>
      <w:bookmarkEnd w:id="4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41" w:name="_Toc1169376680"/>
      <w:r>
        <w:rPr>
          <w:rFonts w:hint="eastAsia"/>
        </w:rPr>
        <w:t>支持的区域组合</w:t>
      </w:r>
      <w:bookmarkEnd w:id="41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>
      <w:pPr>
        <w:pStyle w:val="3"/>
      </w:pPr>
      <w:bookmarkStart w:id="42" w:name="_Toc2091007063"/>
      <w:r>
        <w:rPr>
          <w:rFonts w:hint="eastAsia"/>
        </w:rPr>
        <w:t>Endp</w:t>
      </w:r>
      <w:r>
        <w:t>oint</w:t>
      </w:r>
      <w:r>
        <w:rPr>
          <w:rFonts w:hint="eastAsia"/>
        </w:rPr>
        <w:t>操作结果Code说明</w:t>
      </w:r>
      <w:bookmarkEnd w:id="42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766"/>
        <w:gridCol w:w="3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  <w:bookmarkStart w:id="45" w:name="_GoBack" w:colFirst="0" w:colLast="2"/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bookmarkEnd w:id="45"/>
      <w:tr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>
            <w:r>
              <w:t>ALREADY_IN_OPERATION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>
            <w:r>
              <w:t>BRIDGE_UNREACHABLE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>
            <w:r>
              <w:t>CLOUD_CONTROL_DISABLED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>
            <w:r>
              <w:t>ENDPOINT_CONTROL_UNAVAILABLE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端点控制此时不可用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>
            <w:r>
              <w:t>ENDPOINT_LOW_POWER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>
            <w:r>
              <w:t>ENDPOINT_UNREACHABLE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>
            <w:r>
              <w:t>EXPIRED_AUTHORIZATION_CREDENTIAL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>
            <w:r>
              <w:t>FIRMWARE_OUT_OF_DATE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>
            <w:r>
              <w:t>INSUFFICIENT_PERMISSIONS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>
            <w:r>
              <w:t>INTERNAL_ERROR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>
            <w:r>
              <w:t>INVALID_AUTHORIZATION_CREDENTIAL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>
            <w:r>
              <w:t>INVALID_DIRECTIVE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>
            <w:r>
              <w:t>INVALID_VALUE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>
            <w:r>
              <w:t>NO_SUCH_ENDPOINT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>
            <w:r>
              <w:t>NOT_CALIBRATED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hint="eastAsia" w:asciiTheme="minorEastAsia" w:hAnsiTheme="minor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>
            <w:r>
              <w:t>NOT_IN_OPERATION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>
            <w:r>
              <w:t>NOT_SUPPORTED_IN_CURRENT_MODE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>
            <w:r>
              <w:t>NOT_SUPPORTED_WITH_CURRENT_BATTERY_CHARGE_STATE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>
            <w:r>
              <w:t>PARTNER_APPLICATION_REDIRECTION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>
            <w:r>
              <w:t>POWER_LEVEL_NOT_SUPPORTED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>
            <w:r>
              <w:t>TEMPERATURE_VALUE_OUT_OF_RANGE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>
            <w:r>
              <w:t>TOO_MANY_FAILED_ATTEMPTS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>
            <w:r>
              <w:t>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bookmarkStart w:id="43" w:name="_Toc2133308333"/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>.template</w:t>
      </w:r>
      <w:r>
        <w:rPr>
          <w:rFonts w:hint="eastAsia"/>
          <w:lang w:val="en-US" w:eastAsia="zh-Hans"/>
        </w:rPr>
        <w:t>模板参数说明</w:t>
      </w:r>
      <w:bookmarkEnd w:id="43"/>
    </w:p>
    <w:p>
      <w:pPr>
        <w:pStyle w:val="4"/>
        <w:bidi w:val="0"/>
        <w:rPr>
          <w:rFonts w:hint="eastAsia"/>
          <w:lang w:val="en-US" w:eastAsia="zh-Hans"/>
        </w:rPr>
      </w:pPr>
      <w:bookmarkStart w:id="44" w:name="_Toc126182419"/>
      <w:r>
        <w:rPr>
          <w:rFonts w:hint="eastAsia"/>
          <w:lang w:val="en-US" w:eastAsia="zh-Hans"/>
        </w:rPr>
        <w:t>天气状态代码</w:t>
      </w:r>
      <w:bookmarkEnd w:id="44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04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状态代码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"lots of sun"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"mostly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"partly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"intermittent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"hazy sunshine"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"lots of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"cloudy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"dreary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"fog"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"clouds with a chance of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"lots of clouds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"some sun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"an abundance of clouds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"some sun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"snowy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"lots of clouds and snow"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"icy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"sleet"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"cold weather and freezing rain"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"snowy 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"high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"cold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"lots of wind"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"mostly 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"just a few clouds in the sky"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"cloudy skies moving in and out"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"haze"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"lots of clouds with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"some clouds with a chance of thunder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"clouds with thundershowers"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"clouds with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62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4"/>
                <w:szCs w:val="24"/>
                <w:u w:val="none"/>
                <w:lang w:val="en-US" w:eastAsia="zh-CN" w:bidi="ar"/>
              </w:rPr>
              <w:t>"lots of clouds with snow fall"</w:t>
            </w:r>
          </w:p>
        </w:tc>
      </w:tr>
    </w:tbl>
    <w:p>
      <w:pPr>
        <w:rPr>
          <w:rFonts w:hint="eastAsia"/>
          <w:lang w:val="en-US" w:eastAsia="zh-Hans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mazon Ember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3E9"/>
    <w:rsid w:val="00143D0A"/>
    <w:rsid w:val="00161F51"/>
    <w:rsid w:val="00184B78"/>
    <w:rsid w:val="00191E92"/>
    <w:rsid w:val="00194C52"/>
    <w:rsid w:val="001B741C"/>
    <w:rsid w:val="001D2D7F"/>
    <w:rsid w:val="001D2F55"/>
    <w:rsid w:val="001D6FB3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70E74"/>
    <w:rsid w:val="004809DC"/>
    <w:rsid w:val="0048186A"/>
    <w:rsid w:val="00484E2A"/>
    <w:rsid w:val="00487196"/>
    <w:rsid w:val="004937E7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2B27"/>
    <w:rsid w:val="0074581B"/>
    <w:rsid w:val="00751660"/>
    <w:rsid w:val="00751F60"/>
    <w:rsid w:val="0076427D"/>
    <w:rsid w:val="00773AE1"/>
    <w:rsid w:val="00787207"/>
    <w:rsid w:val="00796F82"/>
    <w:rsid w:val="007A2626"/>
    <w:rsid w:val="007A6AFE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4DD3"/>
    <w:rsid w:val="00970425"/>
    <w:rsid w:val="00976A1F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617A"/>
    <w:rsid w:val="00A33FE0"/>
    <w:rsid w:val="00A40F1D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7085C"/>
    <w:rsid w:val="00B802B1"/>
    <w:rsid w:val="00B8585A"/>
    <w:rsid w:val="00B9028F"/>
    <w:rsid w:val="00B925BB"/>
    <w:rsid w:val="00B9637E"/>
    <w:rsid w:val="00BA0265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504D"/>
    <w:rsid w:val="00EE5C0F"/>
    <w:rsid w:val="00EF2531"/>
    <w:rsid w:val="00F01851"/>
    <w:rsid w:val="00F07B90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35DB"/>
    <w:rsid w:val="0B7E5860"/>
    <w:rsid w:val="11772735"/>
    <w:rsid w:val="1B5F6E72"/>
    <w:rsid w:val="1FFED4C2"/>
    <w:rsid w:val="36ABF2AC"/>
    <w:rsid w:val="387E9846"/>
    <w:rsid w:val="39BD5E32"/>
    <w:rsid w:val="3A8F3EE4"/>
    <w:rsid w:val="3CBE6029"/>
    <w:rsid w:val="3ED74DB3"/>
    <w:rsid w:val="3F7B78D1"/>
    <w:rsid w:val="3FDF2FBC"/>
    <w:rsid w:val="3FE9FD04"/>
    <w:rsid w:val="4A1FB9B5"/>
    <w:rsid w:val="4BDC4A60"/>
    <w:rsid w:val="4EBF4406"/>
    <w:rsid w:val="56DEB6AC"/>
    <w:rsid w:val="577F59EB"/>
    <w:rsid w:val="579F6EC9"/>
    <w:rsid w:val="57CD7336"/>
    <w:rsid w:val="5BEFCF8D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B2F4F3D"/>
    <w:rsid w:val="6B3655C6"/>
    <w:rsid w:val="6BAD2954"/>
    <w:rsid w:val="6BF5D5A5"/>
    <w:rsid w:val="6C7F2E0F"/>
    <w:rsid w:val="6E7F3959"/>
    <w:rsid w:val="6F35D35B"/>
    <w:rsid w:val="6F6730F9"/>
    <w:rsid w:val="6FE6FF29"/>
    <w:rsid w:val="6FFB5CF6"/>
    <w:rsid w:val="71BFA471"/>
    <w:rsid w:val="73FB6A76"/>
    <w:rsid w:val="73FE9439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3A92E"/>
    <w:rsid w:val="7E74C08C"/>
    <w:rsid w:val="7E8BD092"/>
    <w:rsid w:val="7EF37E39"/>
    <w:rsid w:val="7EF505FA"/>
    <w:rsid w:val="7EFAD1C2"/>
    <w:rsid w:val="7F1C0A1D"/>
    <w:rsid w:val="7F977807"/>
    <w:rsid w:val="7FAF2438"/>
    <w:rsid w:val="7FB764ED"/>
    <w:rsid w:val="7FB7D324"/>
    <w:rsid w:val="7FBDDE20"/>
    <w:rsid w:val="7FC727C5"/>
    <w:rsid w:val="7FE79777"/>
    <w:rsid w:val="7FEB5E33"/>
    <w:rsid w:val="7FF7DB99"/>
    <w:rsid w:val="7FFFF594"/>
    <w:rsid w:val="8FBFD7EB"/>
    <w:rsid w:val="8FF295C8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AB7BC4E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6F5251E"/>
    <w:rsid w:val="E774F35F"/>
    <w:rsid w:val="E87F10AB"/>
    <w:rsid w:val="ED4880A0"/>
    <w:rsid w:val="EECFA899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CFF89E3"/>
    <w:rsid w:val="FD4F769F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4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1 字符"/>
    <w:basedOn w:val="15"/>
    <w:link w:val="2"/>
    <w:qFormat/>
    <w:uiPriority w:val="9"/>
    <w:rPr>
      <w:b/>
      <w:bCs/>
      <w:kern w:val="44"/>
      <w:sz w:val="36"/>
      <w:szCs w:val="44"/>
    </w:rPr>
  </w:style>
  <w:style w:type="character" w:customStyle="1" w:styleId="21">
    <w:name w:val="标题 2 字符"/>
    <w:basedOn w:val="15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22">
    <w:name w:val="标题 字符"/>
    <w:basedOn w:val="15"/>
    <w:link w:val="1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kern w:val="2"/>
      <w:sz w:val="28"/>
      <w:szCs w:val="32"/>
    </w:rPr>
  </w:style>
  <w:style w:type="paragraph" w:customStyle="1" w:styleId="24">
    <w:name w:val="列表段落1"/>
    <w:basedOn w:val="1"/>
    <w:qFormat/>
    <w:uiPriority w:val="34"/>
    <w:pPr>
      <w:ind w:firstLine="420" w:firstLineChars="200"/>
    </w:pPr>
  </w:style>
  <w:style w:type="character" w:customStyle="1" w:styleId="25">
    <w:name w:val="副标题 字符"/>
    <w:basedOn w:val="15"/>
    <w:link w:val="13"/>
    <w:qFormat/>
    <w:uiPriority w:val="11"/>
    <w:rPr>
      <w:b/>
      <w:bCs/>
      <w:kern w:val="28"/>
      <w:sz w:val="32"/>
      <w:szCs w:val="32"/>
    </w:rPr>
  </w:style>
  <w:style w:type="paragraph" w:customStyle="1" w:styleId="26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27">
    <w:name w:val="列表段落2"/>
    <w:basedOn w:val="1"/>
    <w:qFormat/>
    <w:uiPriority w:val="99"/>
    <w:pPr>
      <w:ind w:firstLine="420" w:firstLineChars="200"/>
    </w:pPr>
  </w:style>
  <w:style w:type="character" w:customStyle="1" w:styleId="28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29">
    <w:name w:val="标题 5 字符"/>
    <w:basedOn w:val="15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1"/>
      <w:szCs w:val="28"/>
      <w:lang w:eastAsia="zh-Hans"/>
    </w:rPr>
  </w:style>
  <w:style w:type="character" w:customStyle="1" w:styleId="30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1">
    <w:name w:val="标题 7 字符"/>
    <w:basedOn w:val="15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2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3">
    <w:name w:val="标题 9 字符"/>
    <w:basedOn w:val="15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4">
    <w:name w:val="页眉 字符"/>
    <w:basedOn w:val="15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页脚 字符"/>
    <w:basedOn w:val="15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6">
    <w:name w:val="toc 1"/>
    <w:basedOn w:val="1"/>
    <w:next w:val="1"/>
    <w:uiPriority w:val="0"/>
  </w:style>
  <w:style w:type="paragraph" w:styleId="37">
    <w:name w:val="toc 2"/>
    <w:basedOn w:val="1"/>
    <w:next w:val="1"/>
    <w:uiPriority w:val="0"/>
    <w:pPr>
      <w:ind w:left="420" w:leftChars="200"/>
    </w:pPr>
  </w:style>
  <w:style w:type="paragraph" w:styleId="38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4024</Words>
  <Characters>22940</Characters>
  <Lines>191</Lines>
  <Paragraphs>53</Paragraphs>
  <TotalTime>0</TotalTime>
  <ScaleCrop>false</ScaleCrop>
  <LinksUpToDate>false</LinksUpToDate>
  <CharactersWithSpaces>26911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2022-10-21T10:53:00Z</dcterms:created>
  <dc:creator>Zhang Jie</dc:creator>
  <cp:lastModifiedBy>Jie.</cp:lastModifiedBy>
  <cp:lastPrinted>2022-11-07T09:29:00Z</cp:lastPrinted>
  <dcterms:modified xsi:type="dcterms:W3CDTF">2022-11-24T18:11:13Z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