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5558" w14:textId="77777777" w:rsidR="00F63423" w:rsidRDefault="00000000">
      <w:pPr>
        <w:pStyle w:val="a9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 w14:paraId="0D73E45E" w14:textId="77777777" w:rsidR="00F63423" w:rsidRDefault="00000000">
      <w:pPr>
        <w:pStyle w:val="a7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320CA3FF" w14:textId="77777777" w:rsidR="00F63423" w:rsidRDefault="00000000">
      <w:r>
        <w:rPr>
          <w:rFonts w:hint="eastAsia"/>
        </w:rPr>
        <w:t>版本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F63423" w14:paraId="437F992D" w14:textId="77777777">
        <w:tc>
          <w:tcPr>
            <w:tcW w:w="1271" w:type="dxa"/>
          </w:tcPr>
          <w:p w14:paraId="29FC29CE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49DC9834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2EC7F0F6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4773E0B0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63423" w14:paraId="587B5EFB" w14:textId="77777777">
        <w:tc>
          <w:tcPr>
            <w:tcW w:w="1271" w:type="dxa"/>
          </w:tcPr>
          <w:p w14:paraId="11243A01" w14:textId="77777777" w:rsidR="00F63423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5D1E5FF" w14:textId="77777777" w:rsidR="00F63423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507132DD" w14:textId="77777777" w:rsidR="00F63423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21B93036" w14:textId="77777777" w:rsidR="00F63423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F63423" w14:paraId="007E7A6A" w14:textId="77777777">
        <w:tc>
          <w:tcPr>
            <w:tcW w:w="1271" w:type="dxa"/>
          </w:tcPr>
          <w:p w14:paraId="0FF7BB72" w14:textId="77777777" w:rsidR="00F63423" w:rsidRDefault="0000000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2DDECC59" w14:textId="77777777" w:rsidR="00F63423" w:rsidRDefault="00000000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57523431" w14:textId="77777777" w:rsidR="00F63423" w:rsidRDefault="00000000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07A92F0B" w14:textId="77777777" w:rsidR="00F63423" w:rsidRDefault="00000000">
            <w:r>
              <w:rPr>
                <w:rFonts w:hint="eastAsia"/>
              </w:rPr>
              <w:t>增加语音相关操作</w:t>
            </w:r>
          </w:p>
        </w:tc>
      </w:tr>
    </w:tbl>
    <w:p w14:paraId="0F2AD794" w14:textId="77777777" w:rsidR="00F63423" w:rsidRDefault="00F63423"/>
    <w:p w14:paraId="799CFC8A" w14:textId="77777777" w:rsidR="00F63423" w:rsidRDefault="00000000">
      <w:pPr>
        <w:pStyle w:val="a7"/>
      </w:pPr>
      <w:r>
        <w:rPr>
          <w:rFonts w:hint="eastAsia"/>
        </w:rPr>
        <w:t>目录</w:t>
      </w:r>
    </w:p>
    <w:p w14:paraId="1691332F" w14:textId="77777777" w:rsidR="00F63423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>
          <w:rPr>
            <w:rStyle w:val="ac"/>
          </w:rPr>
          <w:t>1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文档说明</w:t>
        </w:r>
        <w:r>
          <w:tab/>
        </w:r>
        <w:r>
          <w:fldChar w:fldCharType="begin"/>
        </w:r>
        <w:r>
          <w:instrText xml:space="preserve"> PAGEREF _Toc118561690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B65434D" w14:textId="77777777" w:rsidR="00F63423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691" w:history="1">
        <w:r>
          <w:rPr>
            <w:rStyle w:val="ac"/>
          </w:rPr>
          <w:t>2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函数说明</w:t>
        </w:r>
        <w:r>
          <w:tab/>
        </w:r>
        <w:r>
          <w:fldChar w:fldCharType="begin"/>
        </w:r>
        <w:r>
          <w:instrText xml:space="preserve"> PAGEREF _Toc118561691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6D3C7C6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2" w:history="1">
        <w:r>
          <w:rPr>
            <w:rStyle w:val="ac"/>
          </w:rPr>
          <w:t>2.1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功能函数</w:t>
        </w:r>
        <w:r>
          <w:tab/>
        </w:r>
        <w:r>
          <w:fldChar w:fldCharType="begin"/>
        </w:r>
        <w:r>
          <w:instrText xml:space="preserve"> PAGEREF _Toc118561692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A3D8DD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3" w:history="1">
        <w:r>
          <w:rPr>
            <w:rStyle w:val="ac"/>
          </w:rPr>
          <w:t>2.1.1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SDK绑定函数</w:t>
        </w:r>
        <w:r>
          <w:tab/>
        </w:r>
        <w:r>
          <w:fldChar w:fldCharType="begin"/>
        </w:r>
        <w:r>
          <w:instrText xml:space="preserve"> PAGEREF _Toc118561693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C35945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4" w:history="1">
        <w:r>
          <w:rPr>
            <w:rStyle w:val="ac"/>
          </w:rPr>
          <w:t>2.1.2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SDK解绑函数</w:t>
        </w:r>
        <w:r>
          <w:tab/>
        </w:r>
        <w:r>
          <w:fldChar w:fldCharType="begin"/>
        </w:r>
        <w:r>
          <w:instrText xml:space="preserve"> PAGEREF _Toc118561694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64494BD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5" w:history="1">
        <w:r>
          <w:rPr>
            <w:rStyle w:val="ac"/>
          </w:rPr>
          <w:t>2.1.3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SDK唤醒函数</w:t>
        </w:r>
        <w:r>
          <w:tab/>
        </w:r>
        <w:r>
          <w:fldChar w:fldCharType="begin"/>
        </w:r>
        <w:r>
          <w:instrText xml:space="preserve"> PAGEREF _Toc118561695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00B0D58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6" w:history="1">
        <w:r>
          <w:rPr>
            <w:rStyle w:val="ac"/>
          </w:rPr>
          <w:t>2.2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0BDE61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7" w:history="1">
        <w:r>
          <w:rPr>
            <w:rStyle w:val="ac"/>
          </w:rPr>
          <w:t>2.2.1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</w:t>
        </w:r>
        <w:r>
          <w:rPr>
            <w:rStyle w:val="ac"/>
          </w:rPr>
          <w:t>请求函数</w:t>
        </w:r>
        <w:r>
          <w:tab/>
        </w:r>
        <w:r>
          <w:fldChar w:fldCharType="begin"/>
        </w:r>
        <w:r>
          <w:instrText xml:space="preserve"> PAGEREF _Toc118561697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5F215B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698" w:history="1">
        <w:r>
          <w:rPr>
            <w:rStyle w:val="ac"/>
          </w:rPr>
          <w:t>2.2.2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异步回调</w:t>
        </w:r>
        <w:r>
          <w:rPr>
            <w:rStyle w:val="ac"/>
          </w:rPr>
          <w:t>函数</w:t>
        </w:r>
        <w:r>
          <w:tab/>
        </w:r>
        <w:r>
          <w:fldChar w:fldCharType="begin"/>
        </w:r>
        <w:r>
          <w:instrText xml:space="preserve"> PAGEREF _Toc118561698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18F6C1C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699" w:history="1">
        <w:r>
          <w:rPr>
            <w:rStyle w:val="ac"/>
          </w:rPr>
          <w:t>2.3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操作函数参数</w:t>
        </w:r>
        <w:r>
          <w:tab/>
        </w:r>
        <w:r>
          <w:fldChar w:fldCharType="begin"/>
        </w:r>
        <w:r>
          <w:instrText xml:space="preserve"> PAGEREF _Toc118561699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6335606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0" w:history="1">
        <w:r>
          <w:rPr>
            <w:rStyle w:val="ac"/>
            <w:lang w:eastAsia="zh-Hans"/>
          </w:rPr>
          <w:t>2.3.1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操作数据参数</w:t>
        </w:r>
        <w:r>
          <w:tab/>
        </w:r>
        <w:r>
          <w:fldChar w:fldCharType="begin"/>
        </w:r>
        <w:r>
          <w:instrText xml:space="preserve"> PAGEREF _Toc118561700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A77F493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1" w:history="1">
        <w:r>
          <w:rPr>
            <w:rStyle w:val="ac"/>
            <w:lang w:eastAsia="zh-Hans"/>
          </w:rPr>
          <w:t>2.3.2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附件参数</w:t>
        </w:r>
        <w:r>
          <w:tab/>
        </w:r>
        <w:r>
          <w:fldChar w:fldCharType="begin"/>
        </w:r>
        <w:r>
          <w:instrText xml:space="preserve"> PAGEREF _Toc118561701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6EEA7C9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2" w:history="1">
        <w:r>
          <w:rPr>
            <w:rStyle w:val="ac"/>
            <w:lang w:eastAsia="zh-Hans"/>
          </w:rPr>
          <w:t>2.3.3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结果回调函数参数</w:t>
        </w:r>
        <w:r>
          <w:tab/>
        </w:r>
        <w:r>
          <w:fldChar w:fldCharType="begin"/>
        </w:r>
        <w:r>
          <w:instrText xml:space="preserve"> PAGEREF _Toc118561702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CA79193" w14:textId="77777777" w:rsidR="00F63423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03" w:history="1">
        <w:r>
          <w:rPr>
            <w:rStyle w:val="ac"/>
          </w:rPr>
          <w:t>3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使用说明</w:t>
        </w:r>
        <w:r>
          <w:tab/>
        </w:r>
        <w:r>
          <w:fldChar w:fldCharType="begin"/>
        </w:r>
        <w:r>
          <w:instrText xml:space="preserve"> PAGEREF _Toc118561703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88A027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04" w:history="1">
        <w:r>
          <w:rPr>
            <w:rStyle w:val="ac"/>
            <w:lang w:eastAsia="zh-Hans"/>
          </w:rPr>
          <w:t>3.1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pp工程搭建</w:t>
        </w:r>
        <w:r>
          <w:tab/>
        </w:r>
        <w:r>
          <w:fldChar w:fldCharType="begin"/>
        </w:r>
        <w:r>
          <w:instrText xml:space="preserve"> PAGEREF _Toc118561704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B74B349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5" w:history="1">
        <w:r>
          <w:rPr>
            <w:rStyle w:val="ac"/>
          </w:rPr>
          <w:t>3.1.1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SDK引入</w:t>
        </w:r>
        <w:r>
          <w:tab/>
        </w:r>
        <w:r>
          <w:fldChar w:fldCharType="begin"/>
        </w:r>
        <w:r>
          <w:instrText xml:space="preserve"> PAGEREF _Toc118561705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70EDD6C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6" w:history="1">
        <w:r>
          <w:rPr>
            <w:rStyle w:val="ac"/>
            <w:lang w:eastAsia="zh-Hans"/>
          </w:rPr>
          <w:t>3.1.2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第三库依赖</w:t>
        </w:r>
        <w:r>
          <w:tab/>
        </w:r>
        <w:r>
          <w:fldChar w:fldCharType="begin"/>
        </w:r>
        <w:r>
          <w:instrText xml:space="preserve"> PAGEREF _Toc118561706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515345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7" w:history="1">
        <w:r>
          <w:rPr>
            <w:rStyle w:val="ac"/>
          </w:rPr>
          <w:t>3.1.3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Gradle属性</w:t>
        </w:r>
        <w:r>
          <w:tab/>
        </w:r>
        <w:r>
          <w:fldChar w:fldCharType="begin"/>
        </w:r>
        <w:r>
          <w:instrText xml:space="preserve"> PAGEREF _Toc118561707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AF47280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8" w:history="1">
        <w:r>
          <w:rPr>
            <w:rStyle w:val="ac"/>
            <w:lang w:eastAsia="zh-Hans"/>
          </w:rPr>
          <w:t>3.1.4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AndroidManifest</w:t>
        </w:r>
        <w:r>
          <w:tab/>
        </w:r>
        <w:r>
          <w:fldChar w:fldCharType="begin"/>
        </w:r>
        <w:r>
          <w:instrText xml:space="preserve"> PAGEREF _Toc118561708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ED9A332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09" w:history="1">
        <w:r>
          <w:rPr>
            <w:rStyle w:val="ac"/>
          </w:rPr>
          <w:t>3.1.5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签名文件</w:t>
        </w:r>
        <w:r>
          <w:tab/>
        </w:r>
        <w:r>
          <w:fldChar w:fldCharType="begin"/>
        </w:r>
        <w:r>
          <w:instrText xml:space="preserve"> PAGEREF _Toc118561709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E567108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0" w:history="1">
        <w:r>
          <w:rPr>
            <w:rStyle w:val="ac"/>
          </w:rPr>
          <w:t>3.1.6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SDK使用事项</w:t>
        </w:r>
        <w:r>
          <w:tab/>
        </w:r>
        <w:r>
          <w:fldChar w:fldCharType="begin"/>
        </w:r>
        <w:r>
          <w:instrText xml:space="preserve"> PAGEREF _Toc118561710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53B1EC3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1" w:history="1">
        <w:r>
          <w:rPr>
            <w:rStyle w:val="ac"/>
          </w:rPr>
          <w:t>3.2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接口</w:t>
        </w:r>
        <w:r>
          <w:rPr>
            <w:rStyle w:val="ac"/>
          </w:rPr>
          <w:t>流程描述</w:t>
        </w:r>
        <w:r>
          <w:tab/>
        </w:r>
        <w:r>
          <w:fldChar w:fldCharType="begin"/>
        </w:r>
        <w:r>
          <w:instrText xml:space="preserve"> PAGEREF _Toc118561711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8181D65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2" w:history="1">
        <w:r>
          <w:rPr>
            <w:rStyle w:val="ac"/>
            <w:lang w:eastAsia="zh-Hans"/>
          </w:rPr>
          <w:t>3.3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操作流程描述</w:t>
        </w:r>
        <w:r>
          <w:tab/>
        </w:r>
        <w:r>
          <w:fldChar w:fldCharType="begin"/>
        </w:r>
        <w:r>
          <w:instrText xml:space="preserve"> PAGEREF _Toc118561712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02C7D83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3" w:history="1">
        <w:r>
          <w:rPr>
            <w:rStyle w:val="ac"/>
            <w:lang w:eastAsia="zh-Hans"/>
          </w:rPr>
          <w:t>3.3.1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登录流程</w:t>
        </w:r>
        <w:r>
          <w:tab/>
        </w:r>
        <w:r>
          <w:fldChar w:fldCharType="begin"/>
        </w:r>
        <w:r>
          <w:instrText xml:space="preserve"> PAGEREF _Toc118561713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5D7F1EB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4" w:history="1">
        <w:r>
          <w:rPr>
            <w:rStyle w:val="ac"/>
            <w:lang w:eastAsia="zh-Hans"/>
          </w:rPr>
          <w:t>3.3.2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语音识别流程</w:t>
        </w:r>
        <w:r>
          <w:tab/>
        </w:r>
        <w:r>
          <w:fldChar w:fldCharType="begin"/>
        </w:r>
        <w:r>
          <w:instrText xml:space="preserve"> PAGEREF _Toc118561714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8688A5B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5" w:history="1">
        <w:r>
          <w:rPr>
            <w:rStyle w:val="ac"/>
            <w:lang w:eastAsia="zh-Hans"/>
          </w:rPr>
          <w:t>3.3.3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时区设置流程</w:t>
        </w:r>
        <w:r>
          <w:tab/>
        </w:r>
        <w:r>
          <w:fldChar w:fldCharType="begin"/>
        </w:r>
        <w:r>
          <w:instrText xml:space="preserve"> PAGEREF _Toc118561715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D90918F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16" w:history="1">
        <w:r>
          <w:rPr>
            <w:rStyle w:val="ac"/>
            <w:lang w:eastAsia="zh-Hans"/>
          </w:rPr>
          <w:t>3.3.4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闹钟流程</w:t>
        </w:r>
        <w:r>
          <w:tab/>
        </w:r>
        <w:r>
          <w:fldChar w:fldCharType="begin"/>
        </w:r>
        <w:r>
          <w:instrText xml:space="preserve"> PAGEREF _Toc118561716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E2D063F" w14:textId="77777777" w:rsidR="00F63423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17" w:history="1">
        <w:r>
          <w:rPr>
            <w:rStyle w:val="ac"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操作定义</w:t>
        </w:r>
        <w:r>
          <w:tab/>
        </w:r>
        <w:r>
          <w:fldChar w:fldCharType="begin"/>
        </w:r>
        <w:r>
          <w:instrText xml:space="preserve"> PAGEREF _Toc118561717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0557CED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8" w:history="1">
        <w:r>
          <w:rPr>
            <w:rStyle w:val="ac"/>
          </w:rPr>
          <w:t>4.1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App作为发起方的操作类型</w:t>
        </w:r>
        <w:r>
          <w:tab/>
        </w:r>
        <w:r>
          <w:fldChar w:fldCharType="begin"/>
        </w:r>
        <w:r>
          <w:instrText xml:space="preserve"> PAGEREF _Toc118561718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AA641FF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19" w:history="1">
        <w:r>
          <w:rPr>
            <w:rStyle w:val="ac"/>
          </w:rPr>
          <w:t>4.2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App作为接收方的操作类型</w:t>
        </w:r>
        <w:r>
          <w:tab/>
        </w:r>
        <w:r>
          <w:fldChar w:fldCharType="begin"/>
        </w:r>
        <w:r>
          <w:instrText xml:space="preserve"> PAGEREF _Toc118561719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73ED2CC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0" w:history="1">
        <w:r>
          <w:rPr>
            <w:rStyle w:val="ac"/>
            <w:lang w:eastAsia="zh-Hans"/>
          </w:rPr>
          <w:t>4.3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操作错误码定义</w:t>
        </w:r>
        <w:r>
          <w:tab/>
        </w:r>
        <w:r>
          <w:fldChar w:fldCharType="begin"/>
        </w:r>
        <w:r>
          <w:instrText xml:space="preserve"> PAGEREF _Toc118561720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02980FA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21" w:history="1">
        <w:r>
          <w:rPr>
            <w:rStyle w:val="ac"/>
            <w:lang w:eastAsia="zh-Hans"/>
          </w:rPr>
          <w:t>4.4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  <w:lang w:eastAsia="zh-Hans"/>
          </w:rPr>
          <w:t>操作类型说明</w:t>
        </w:r>
        <w:r>
          <w:tab/>
        </w:r>
        <w:r>
          <w:fldChar w:fldCharType="begin"/>
        </w:r>
        <w:r>
          <w:instrText xml:space="preserve"> PAGEREF _Toc118561721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345B862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2" w:history="1">
        <w:r>
          <w:rPr>
            <w:rStyle w:val="ac"/>
            <w:lang w:eastAsia="zh-Hans"/>
          </w:rPr>
          <w:t>4.4.1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device.setInfo</w:t>
        </w:r>
        <w:r>
          <w:tab/>
        </w:r>
        <w:r>
          <w:fldChar w:fldCharType="begin"/>
        </w:r>
        <w:r>
          <w:instrText xml:space="preserve"> PAGEREF _Toc118561722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4BF5EF8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3" w:history="1">
        <w:r>
          <w:rPr>
            <w:rStyle w:val="ac"/>
            <w:lang w:eastAsia="zh-Hans"/>
          </w:rPr>
          <w:t>4.4.2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</w:t>
        </w:r>
        <w:r>
          <w:tab/>
        </w:r>
        <w:r>
          <w:fldChar w:fldCharType="begin"/>
        </w:r>
        <w:r>
          <w:instrText xml:space="preserve"> PAGEREF _Toc118561723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CAB21FD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4" w:history="1">
        <w:r>
          <w:rPr>
            <w:rStyle w:val="ac"/>
            <w:lang w:eastAsia="zh-Hans"/>
          </w:rPr>
          <w:t>4.4.3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alexa.loginWithToken</w:t>
        </w:r>
        <w:r>
          <w:tab/>
        </w:r>
        <w:r>
          <w:fldChar w:fldCharType="begin"/>
        </w:r>
        <w:r>
          <w:instrText xml:space="preserve"> PAGEREF _Toc118561724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4C43D534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5" w:history="1">
        <w:r>
          <w:rPr>
            <w:rStyle w:val="ac"/>
          </w:rPr>
          <w:t>4.4.4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Alexa.tokenUpdated</w:t>
        </w:r>
        <w:r>
          <w:tab/>
        </w:r>
        <w:r>
          <w:fldChar w:fldCharType="begin"/>
        </w:r>
        <w:r>
          <w:instrText xml:space="preserve"> PAGEREF _Toc118561725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157141D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6" w:history="1">
        <w:r>
          <w:rPr>
            <w:rStyle w:val="ac"/>
          </w:rPr>
          <w:t>4.4.5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Alexa.settingExpect</w:t>
        </w:r>
        <w:r>
          <w:tab/>
        </w:r>
        <w:r>
          <w:fldChar w:fldCharType="begin"/>
        </w:r>
        <w:r>
          <w:instrText xml:space="preserve"> PAGEREF _Toc118561726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4AB8FC6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7" w:history="1">
        <w:r>
          <w:rPr>
            <w:rStyle w:val="ac"/>
            <w:lang w:eastAsia="zh-Hans"/>
          </w:rPr>
          <w:t>4.4.6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.setDoNotDisturb</w:t>
        </w:r>
        <w:r>
          <w:tab/>
        </w:r>
        <w:r>
          <w:fldChar w:fldCharType="begin"/>
        </w:r>
        <w:r>
          <w:instrText xml:space="preserve"> PAGEREF _Toc118561727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4B786B5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8" w:history="1">
        <w:r>
          <w:rPr>
            <w:rStyle w:val="ac"/>
            <w:lang w:eastAsia="zh-Hans"/>
          </w:rPr>
          <w:t>4.4.7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Alexa.doNotDisturbUpdated</w:t>
        </w:r>
        <w:r>
          <w:tab/>
        </w:r>
        <w:r>
          <w:fldChar w:fldCharType="begin"/>
        </w:r>
        <w:r>
          <w:instrText xml:space="preserve"> PAGEREF _Toc118561728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FB7972F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29" w:history="1">
        <w:r>
          <w:rPr>
            <w:rStyle w:val="ac"/>
            <w:lang w:eastAsia="zh-Hans"/>
          </w:rPr>
          <w:t>4.4.8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</w:t>
        </w:r>
        <w:r>
          <w:rPr>
            <w:rStyle w:val="ac"/>
            <w:lang w:eastAsia="zh-Hans"/>
          </w:rPr>
          <w:t>.</w:t>
        </w:r>
        <w:r>
          <w:rPr>
            <w:rStyle w:val="ac"/>
          </w:rPr>
          <w:t>i</w:t>
        </w:r>
        <w:r>
          <w:rPr>
            <w:rStyle w:val="ac"/>
            <w:lang w:eastAsia="zh-Hans"/>
          </w:rPr>
          <w:t>ndicatorClear</w:t>
        </w:r>
        <w:r>
          <w:tab/>
        </w:r>
        <w:r>
          <w:fldChar w:fldCharType="begin"/>
        </w:r>
        <w:r>
          <w:instrText xml:space="preserve"> PAGEREF _Toc118561729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312FC037" w14:textId="77777777" w:rsidR="00F63423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0" w:history="1">
        <w:r>
          <w:rPr>
            <w:rStyle w:val="ac"/>
          </w:rPr>
          <w:t>4.4.9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Alexa.speechStart</w:t>
        </w:r>
        <w:r>
          <w:tab/>
        </w:r>
        <w:r>
          <w:fldChar w:fldCharType="begin"/>
        </w:r>
        <w:r>
          <w:instrText xml:space="preserve"> PAGEREF _Toc118561730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FEDC52A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1" w:history="1">
        <w:r>
          <w:rPr>
            <w:rStyle w:val="ac"/>
          </w:rPr>
          <w:t>4.4.10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Alexa.speechEnd</w:t>
        </w:r>
        <w:r>
          <w:tab/>
        </w:r>
        <w:r>
          <w:fldChar w:fldCharType="begin"/>
        </w:r>
        <w:r>
          <w:instrText xml:space="preserve"> PAGEREF _Toc118561731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2FB1A52A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2" w:history="1">
        <w:r>
          <w:rPr>
            <w:rStyle w:val="ac"/>
          </w:rPr>
          <w:t>4.4.11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Alexa.speechRecognize</w:t>
        </w:r>
        <w:r>
          <w:tab/>
        </w:r>
        <w:r>
          <w:fldChar w:fldCharType="begin"/>
        </w:r>
        <w:r>
          <w:instrText xml:space="preserve"> PAGEREF _Toc118561732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4D1A0BFB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3" w:history="1">
        <w:r>
          <w:rPr>
            <w:rStyle w:val="ac"/>
          </w:rPr>
          <w:t>4.4.12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</w:t>
        </w:r>
        <w:r>
          <w:tab/>
        </w:r>
        <w:r>
          <w:fldChar w:fldCharType="begin"/>
        </w:r>
        <w:r>
          <w:instrText xml:space="preserve"> PAGEREF _Toc118561733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7B4A8036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4" w:history="1">
        <w:r>
          <w:rPr>
            <w:rStyle w:val="ac"/>
          </w:rPr>
          <w:t>4.4.13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Alexa.speechExpectSkipped</w:t>
        </w:r>
        <w:r>
          <w:tab/>
        </w:r>
        <w:r>
          <w:fldChar w:fldCharType="begin"/>
        </w:r>
        <w:r>
          <w:instrText xml:space="preserve"> PAGEREF _Toc118561734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74258443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5" w:history="1">
        <w:r>
          <w:rPr>
            <w:rStyle w:val="ac"/>
          </w:rPr>
          <w:t>4.4.14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Alexa.speechSpeak</w:t>
        </w:r>
        <w:r>
          <w:tab/>
        </w:r>
        <w:r>
          <w:fldChar w:fldCharType="begin"/>
        </w:r>
        <w:r>
          <w:instrText xml:space="preserve"> PAGEREF _Toc118561735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5E4FE6DD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6" w:history="1">
        <w:r>
          <w:rPr>
            <w:rStyle w:val="ac"/>
          </w:rPr>
          <w:t>4.4.15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Alexa.speechStop</w:t>
        </w:r>
        <w:r>
          <w:tab/>
        </w:r>
        <w:r>
          <w:fldChar w:fldCharType="begin"/>
        </w:r>
        <w:r>
          <w:instrText xml:space="preserve"> PAGEREF _Toc118561736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3A58951C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7" w:history="1">
        <w:r>
          <w:rPr>
            <w:rStyle w:val="ac"/>
          </w:rPr>
          <w:t>4.4.16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Alexa.speakStart</w:t>
        </w:r>
        <w:r>
          <w:tab/>
        </w:r>
        <w:r>
          <w:fldChar w:fldCharType="begin"/>
        </w:r>
        <w:r>
          <w:instrText xml:space="preserve"> PAGEREF _Toc118561737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735D316E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8" w:history="1">
        <w:r>
          <w:rPr>
            <w:rStyle w:val="ac"/>
          </w:rPr>
          <w:t>4.4.17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Alexa.speakEnd</w:t>
        </w:r>
        <w:r>
          <w:tab/>
        </w:r>
        <w:r>
          <w:fldChar w:fldCharType="begin"/>
        </w:r>
        <w:r>
          <w:instrText xml:space="preserve"> PAGEREF _Toc118561738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593E3621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39" w:history="1">
        <w:r>
          <w:rPr>
            <w:rStyle w:val="ac"/>
          </w:rPr>
          <w:t>4.4.18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Alexa.speakInterrupted</w:t>
        </w:r>
        <w:r>
          <w:tab/>
        </w:r>
        <w:r>
          <w:fldChar w:fldCharType="begin"/>
        </w:r>
        <w:r>
          <w:instrText xml:space="preserve"> PAGEREF _Toc118561739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42AF82DA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0" w:history="1">
        <w:r>
          <w:rPr>
            <w:rStyle w:val="ac"/>
          </w:rPr>
          <w:t>4.4.19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Alexa.setTimeZone</w:t>
        </w:r>
        <w:r>
          <w:tab/>
        </w:r>
        <w:r>
          <w:fldChar w:fldCharType="begin"/>
        </w:r>
        <w:r>
          <w:instrText xml:space="preserve"> PAGEREF _Toc118561740 \h </w:instrText>
        </w:r>
        <w:r>
          <w:fldChar w:fldCharType="separate"/>
        </w:r>
        <w:r>
          <w:t>29</w:t>
        </w:r>
        <w:r>
          <w:fldChar w:fldCharType="end"/>
        </w:r>
      </w:hyperlink>
    </w:p>
    <w:p w14:paraId="623BD07E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1" w:history="1">
        <w:r>
          <w:rPr>
            <w:rStyle w:val="ac"/>
          </w:rPr>
          <w:t>4.4.20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alexa.timeZoneUpdated</w:t>
        </w:r>
        <w:r>
          <w:tab/>
        </w:r>
        <w:r>
          <w:fldChar w:fldCharType="begin"/>
        </w:r>
        <w:r>
          <w:instrText xml:space="preserve"> PAGEREF _Toc118561741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2BBA4FCF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2" w:history="1">
        <w:r>
          <w:rPr>
            <w:rStyle w:val="ac"/>
            <w:lang w:eastAsia="zh-Hans"/>
          </w:rPr>
          <w:t>4.4.21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</w:t>
        </w:r>
        <w:r>
          <w:rPr>
            <w:rStyle w:val="ac"/>
            <w:lang w:eastAsia="zh-Hans"/>
          </w:rPr>
          <w:t>lexa.setLocales</w:t>
        </w:r>
        <w:r>
          <w:tab/>
        </w:r>
        <w:r>
          <w:fldChar w:fldCharType="begin"/>
        </w:r>
        <w:r>
          <w:instrText xml:space="preserve"> PAGEREF _Toc118561742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25949077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3" w:history="1">
        <w:r>
          <w:rPr>
            <w:rStyle w:val="ac"/>
            <w:lang w:eastAsia="zh-Hans"/>
          </w:rPr>
          <w:t>4.4.22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Alexa.localesUpdated</w:t>
        </w:r>
        <w:r>
          <w:tab/>
        </w:r>
        <w:r>
          <w:fldChar w:fldCharType="begin"/>
        </w:r>
        <w:r>
          <w:instrText xml:space="preserve"> PAGEREF _Toc118561743 \h 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4F76FE05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4" w:history="1">
        <w:r>
          <w:rPr>
            <w:rStyle w:val="ac"/>
            <w:lang w:eastAsia="zh-Hans"/>
          </w:rPr>
          <w:t>4.4.23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Alexa.alertAdded</w:t>
        </w:r>
        <w:r>
          <w:tab/>
        </w:r>
        <w:r>
          <w:fldChar w:fldCharType="begin"/>
        </w:r>
        <w:r>
          <w:instrText xml:space="preserve"> PAGEREF _Toc118561744 \h </w:instrText>
        </w:r>
        <w:r>
          <w:fldChar w:fldCharType="separate"/>
        </w:r>
        <w:r>
          <w:t>33</w:t>
        </w:r>
        <w:r>
          <w:fldChar w:fldCharType="end"/>
        </w:r>
      </w:hyperlink>
    </w:p>
    <w:p w14:paraId="22FBE906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5" w:history="1">
        <w:r>
          <w:rPr>
            <w:rStyle w:val="ac"/>
            <w:lang w:eastAsia="zh-Hans"/>
          </w:rPr>
          <w:t>4.4.24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Alexa.AlertDeleted</w:t>
        </w:r>
        <w:r>
          <w:tab/>
        </w:r>
        <w:r>
          <w:fldChar w:fldCharType="begin"/>
        </w:r>
        <w:r>
          <w:instrText xml:space="preserve"> PAGEREF _Toc118561745 \h 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3527518A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6" w:history="1">
        <w:r>
          <w:rPr>
            <w:rStyle w:val="ac"/>
            <w:lang w:eastAsia="zh-Hans"/>
          </w:rPr>
          <w:t>4.4.25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Alexa.alertStart</w:t>
        </w:r>
        <w:r>
          <w:tab/>
        </w:r>
        <w:r>
          <w:fldChar w:fldCharType="begin"/>
        </w:r>
        <w:r>
          <w:instrText xml:space="preserve"> PAGEREF _Toc118561746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406FE41D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7" w:history="1">
        <w:r>
          <w:rPr>
            <w:rStyle w:val="ac"/>
            <w:lang w:eastAsia="zh-Hans"/>
          </w:rPr>
          <w:t>4.4.26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  <w:lang w:eastAsia="zh-Hans"/>
          </w:rPr>
          <w:t>Alexa.alertEnd</w:t>
        </w:r>
        <w:r>
          <w:tab/>
        </w:r>
        <w:r>
          <w:fldChar w:fldCharType="begin"/>
        </w:r>
        <w:r>
          <w:instrText xml:space="preserve"> PAGEREF _Toc118561747 \h 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1F8F033B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48" w:history="1">
        <w:r>
          <w:rPr>
            <w:rStyle w:val="ac"/>
          </w:rPr>
          <w:t>4.4.27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Alexa.volumeUpdated</w:t>
        </w:r>
        <w:r>
          <w:tab/>
        </w:r>
        <w:r>
          <w:fldChar w:fldCharType="begin"/>
        </w:r>
        <w:r>
          <w:instrText xml:space="preserve"> PAGEREF _Toc118561748 \h 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4C7BA7FA" w14:textId="77777777" w:rsidR="00F63423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hyperlink w:anchor="_Toc118561749" w:history="1">
        <w:r>
          <w:rPr>
            <w:rStyle w:val="ac"/>
          </w:rPr>
          <w:t>5</w:t>
        </w:r>
        <w:r>
          <w:rPr>
            <w:rFonts w:eastAsiaTheme="minorEastAsia"/>
            <w:b w:val="0"/>
            <w:bCs w:val="0"/>
            <w:caps w:val="0"/>
            <w:sz w:val="21"/>
            <w:szCs w:val="22"/>
          </w:rPr>
          <w:tab/>
        </w:r>
        <w:r>
          <w:rPr>
            <w:rStyle w:val="ac"/>
          </w:rPr>
          <w:t>附录</w:t>
        </w:r>
        <w:r>
          <w:tab/>
        </w:r>
        <w:r>
          <w:fldChar w:fldCharType="begin"/>
        </w:r>
        <w:r>
          <w:instrText xml:space="preserve"> PAGEREF _Toc118561749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3EE80ED7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0" w:history="1">
        <w:r>
          <w:rPr>
            <w:rStyle w:val="ac"/>
          </w:rPr>
          <w:t>5.1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支持的时区</w:t>
        </w:r>
        <w:r>
          <w:tab/>
        </w:r>
        <w:r>
          <w:fldChar w:fldCharType="begin"/>
        </w:r>
        <w:r>
          <w:instrText xml:space="preserve"> PAGEREF _Toc118561750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678E32F5" w14:textId="77777777" w:rsidR="00F63423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118561751" w:history="1">
        <w:r>
          <w:rPr>
            <w:rStyle w:val="ac"/>
          </w:rPr>
          <w:t>5.2</w:t>
        </w:r>
        <w:r>
          <w:rPr>
            <w:rFonts w:eastAsiaTheme="minorEastAsia"/>
            <w:smallCaps w:val="0"/>
            <w:sz w:val="21"/>
            <w:szCs w:val="22"/>
          </w:rPr>
          <w:tab/>
        </w:r>
        <w:r>
          <w:rPr>
            <w:rStyle w:val="ac"/>
          </w:rPr>
          <w:t>支持的区域（语言）</w:t>
        </w:r>
        <w:r>
          <w:tab/>
        </w:r>
        <w:r>
          <w:fldChar w:fldCharType="begin"/>
        </w:r>
        <w:r>
          <w:instrText xml:space="preserve"> PAGEREF _Toc118561751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5545CD93" w14:textId="77777777" w:rsidR="00F63423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118561752" w:history="1">
        <w:r>
          <w:rPr>
            <w:rStyle w:val="ac"/>
          </w:rPr>
          <w:t>5.2.1</w:t>
        </w:r>
        <w:r>
          <w:rPr>
            <w:rFonts w:eastAsiaTheme="minorEastAsia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支持的区域组合</w:t>
        </w:r>
        <w:r>
          <w:tab/>
        </w:r>
        <w:r>
          <w:fldChar w:fldCharType="begin"/>
        </w:r>
        <w:r>
          <w:instrText xml:space="preserve"> PAGEREF _Toc118561752 \h </w:instrText>
        </w:r>
        <w:r>
          <w:fldChar w:fldCharType="separate"/>
        </w:r>
        <w:r>
          <w:t>38</w:t>
        </w:r>
        <w:r>
          <w:fldChar w:fldCharType="end"/>
        </w:r>
      </w:hyperlink>
    </w:p>
    <w:p w14:paraId="71EC61CE" w14:textId="77777777" w:rsidR="00F63423" w:rsidRDefault="0000000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14712123" w14:textId="77777777" w:rsidR="00F63423" w:rsidRDefault="00000000">
      <w:pPr>
        <w:widowControl/>
        <w:jc w:val="left"/>
      </w:pPr>
      <w:r>
        <w:br w:type="page"/>
      </w:r>
    </w:p>
    <w:p w14:paraId="5310F496" w14:textId="77777777" w:rsidR="00F63423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4C83F329" w14:textId="77777777" w:rsidR="00F63423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7D144F79" w14:textId="77777777" w:rsidR="00F63423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0BCA5734" wp14:editId="6C802D5F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E29" w14:textId="77777777" w:rsidR="00F63423" w:rsidRDefault="00F63423">
      <w:pPr>
        <w:ind w:left="420"/>
        <w:jc w:val="left"/>
      </w:pPr>
    </w:p>
    <w:p w14:paraId="3540DF45" w14:textId="77777777" w:rsidR="00F6342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14C232A2" w14:textId="77777777" w:rsidR="00F63423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791D3F26" w14:textId="77777777" w:rsidR="00F63423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720C8DE3" w14:textId="77777777" w:rsidR="00F63423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6AC2BAF" w14:textId="77777777" w:rsidR="00F63423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7614B9E7" w14:textId="77777777" w:rsidR="00F63423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142CD140" w14:textId="77777777" w:rsidR="00F63423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16644152" w14:textId="77777777" w:rsidR="00F63423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 w14:paraId="1F2A9BB1" w14:textId="77777777" w:rsidR="00F6342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40A391EB" w14:textId="77777777" w:rsidR="00F63423" w:rsidRDefault="00000000">
      <w:pPr>
        <w:ind w:left="420"/>
      </w:pPr>
      <w:r>
        <w:tab/>
        <w:t>attach(context: Context,certification: Certification, actionListener: OnActionListener.onAction): Boolean</w:t>
      </w:r>
    </w:p>
    <w:p w14:paraId="5E21BC2F" w14:textId="77777777" w:rsidR="00F63423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3423" w14:paraId="4C319BE5" w14:textId="77777777">
        <w:tc>
          <w:tcPr>
            <w:tcW w:w="1515" w:type="dxa"/>
          </w:tcPr>
          <w:p w14:paraId="4F3D52C8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7E9D9839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7EE5AD2D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3423" w14:paraId="3CA7DF6B" w14:textId="77777777">
        <w:tc>
          <w:tcPr>
            <w:tcW w:w="1515" w:type="dxa"/>
          </w:tcPr>
          <w:p w14:paraId="26368678" w14:textId="77777777" w:rsidR="00F63423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14D1811D" w14:textId="77777777" w:rsidR="00F6342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452EF01" w14:textId="77777777" w:rsidR="00F6342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F63423" w14:paraId="443AC94C" w14:textId="77777777">
        <w:tc>
          <w:tcPr>
            <w:tcW w:w="1515" w:type="dxa"/>
          </w:tcPr>
          <w:p w14:paraId="0F32CE7C" w14:textId="77777777" w:rsidR="00F63423" w:rsidRDefault="00000000">
            <w:r>
              <w:t>certification</w:t>
            </w:r>
          </w:p>
        </w:tc>
        <w:tc>
          <w:tcPr>
            <w:tcW w:w="2799" w:type="dxa"/>
          </w:tcPr>
          <w:p w14:paraId="2B2830E2" w14:textId="77777777" w:rsidR="00F63423" w:rsidRDefault="00000000">
            <w:r>
              <w:t>Certification</w:t>
            </w:r>
          </w:p>
        </w:tc>
        <w:tc>
          <w:tcPr>
            <w:tcW w:w="3625" w:type="dxa"/>
          </w:tcPr>
          <w:p w14:paraId="3FE80CA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F63423" w14:paraId="6A04C93F" w14:textId="77777777">
        <w:tc>
          <w:tcPr>
            <w:tcW w:w="1515" w:type="dxa"/>
          </w:tcPr>
          <w:p w14:paraId="1E4945E6" w14:textId="77777777" w:rsidR="00F63423" w:rsidRDefault="00000000">
            <w:r>
              <w:t>actionCallback</w:t>
            </w:r>
          </w:p>
        </w:tc>
        <w:tc>
          <w:tcPr>
            <w:tcW w:w="2799" w:type="dxa"/>
          </w:tcPr>
          <w:p w14:paraId="7C0B417F" w14:textId="77777777" w:rsidR="00F63423" w:rsidRDefault="00000000">
            <w:r>
              <w:t>OnActionListener.onCallback</w:t>
            </w:r>
          </w:p>
        </w:tc>
        <w:tc>
          <w:tcPr>
            <w:tcW w:w="3625" w:type="dxa"/>
          </w:tcPr>
          <w:p w14:paraId="56DCA723" w14:textId="77777777" w:rsidR="00F63423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 w:rsidR="00F63423" w14:paraId="196607AD" w14:textId="77777777">
        <w:tc>
          <w:tcPr>
            <w:tcW w:w="1515" w:type="dxa"/>
          </w:tcPr>
          <w:p w14:paraId="54A9666E" w14:textId="77777777" w:rsidR="00F63423" w:rsidRDefault="00F63423"/>
        </w:tc>
        <w:tc>
          <w:tcPr>
            <w:tcW w:w="2799" w:type="dxa"/>
          </w:tcPr>
          <w:p w14:paraId="01CB5D0F" w14:textId="77777777" w:rsidR="00F63423" w:rsidRDefault="00F63423"/>
        </w:tc>
        <w:tc>
          <w:tcPr>
            <w:tcW w:w="3625" w:type="dxa"/>
          </w:tcPr>
          <w:p w14:paraId="71BDCCC8" w14:textId="77777777" w:rsidR="00F63423" w:rsidRDefault="00F63423"/>
        </w:tc>
      </w:tr>
      <w:tr w:rsidR="00F63423" w14:paraId="7267F2E5" w14:textId="77777777">
        <w:tc>
          <w:tcPr>
            <w:tcW w:w="1515" w:type="dxa"/>
          </w:tcPr>
          <w:p w14:paraId="7A413B5B" w14:textId="77777777" w:rsidR="00F63423" w:rsidRDefault="00000000">
            <w:r>
              <w:t>return</w:t>
            </w:r>
          </w:p>
        </w:tc>
        <w:tc>
          <w:tcPr>
            <w:tcW w:w="2799" w:type="dxa"/>
          </w:tcPr>
          <w:p w14:paraId="338F0526" w14:textId="77777777" w:rsidR="00F63423" w:rsidRDefault="00000000">
            <w:r>
              <w:t>Boolean</w:t>
            </w:r>
          </w:p>
        </w:tc>
        <w:tc>
          <w:tcPr>
            <w:tcW w:w="3625" w:type="dxa"/>
          </w:tcPr>
          <w:p w14:paraId="10C55CA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 w14:paraId="7E7FF79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 w14:paraId="0E4B1B6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 w14:paraId="18DE3447" w14:textId="77777777" w:rsidR="00F63423" w:rsidRDefault="00F63423">
      <w:pPr>
        <w:ind w:left="420"/>
        <w:rPr>
          <w:rStyle w:val="ab"/>
        </w:rPr>
      </w:pPr>
    </w:p>
    <w:p w14:paraId="1F884FA7" w14:textId="77777777" w:rsidR="00F63423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4B647490" w14:textId="77777777" w:rsidR="00F63423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 w14:paraId="67D8894F" w14:textId="77777777" w:rsidR="00F6342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79188319" w14:textId="77777777" w:rsidR="00F63423" w:rsidRDefault="00000000"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 w14:paraId="3C6A4966" w14:textId="77777777" w:rsidR="00F6342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3423" w14:paraId="10B7BC1C" w14:textId="77777777">
        <w:tc>
          <w:tcPr>
            <w:tcW w:w="1515" w:type="dxa"/>
          </w:tcPr>
          <w:p w14:paraId="548E9682" w14:textId="77777777" w:rsidR="00F6342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7D30EBDD" w14:textId="77777777" w:rsidR="00F6342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D57A0A" w14:textId="77777777" w:rsidR="00F63423" w:rsidRDefault="00000000">
            <w:r>
              <w:rPr>
                <w:rFonts w:hint="eastAsia"/>
              </w:rPr>
              <w:t>说明</w:t>
            </w:r>
          </w:p>
        </w:tc>
      </w:tr>
      <w:tr w:rsidR="00F63423" w14:paraId="6F629F58" w14:textId="77777777">
        <w:tc>
          <w:tcPr>
            <w:tcW w:w="1515" w:type="dxa"/>
          </w:tcPr>
          <w:p w14:paraId="73B835EA" w14:textId="77777777" w:rsidR="00F63423" w:rsidRDefault="00000000">
            <w:r>
              <w:t>context</w:t>
            </w:r>
          </w:p>
        </w:tc>
        <w:tc>
          <w:tcPr>
            <w:tcW w:w="2799" w:type="dxa"/>
          </w:tcPr>
          <w:p w14:paraId="7CF9579A" w14:textId="77777777" w:rsidR="00F6342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04A2AA0E" w14:textId="77777777" w:rsidR="00F6342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587DF04" w14:textId="77777777" w:rsidR="00F63423" w:rsidRDefault="00F63423">
      <w:pPr>
        <w:ind w:firstLine="420"/>
        <w:rPr>
          <w:rStyle w:val="ab"/>
        </w:rPr>
      </w:pPr>
    </w:p>
    <w:p w14:paraId="38837398" w14:textId="77777777" w:rsidR="00F63423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25F67193" w14:textId="77777777" w:rsidR="00F63423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 w14:paraId="7A6FE8B2" w14:textId="77777777" w:rsidR="00F63423" w:rsidRDefault="00000000">
      <w:pPr>
        <w:ind w:firstLine="420"/>
        <w:rPr>
          <w:rStyle w:val="ab"/>
        </w:rPr>
      </w:pPr>
      <w:r>
        <w:rPr>
          <w:rStyle w:val="ab"/>
        </w:rPr>
        <w:t>函数定义</w:t>
      </w:r>
    </w:p>
    <w:p w14:paraId="323EDBC4" w14:textId="77777777" w:rsidR="00F63423" w:rsidRDefault="00000000"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 w14:paraId="3081C5A5" w14:textId="77777777" w:rsidR="00F63423" w:rsidRDefault="00000000">
      <w:pPr>
        <w:ind w:firstLine="420"/>
        <w:rPr>
          <w:rStyle w:val="ab"/>
        </w:rPr>
      </w:pPr>
      <w:r>
        <w:rPr>
          <w:rStyle w:val="ab"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F63423" w14:paraId="2C8D00D1" w14:textId="77777777">
        <w:tc>
          <w:tcPr>
            <w:tcW w:w="1515" w:type="dxa"/>
          </w:tcPr>
          <w:p w14:paraId="7D8823CE" w14:textId="77777777" w:rsidR="00F6342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AD28002" w14:textId="77777777" w:rsidR="00F63423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2885B567" w14:textId="77777777" w:rsidR="00F63423" w:rsidRDefault="00000000">
            <w:r>
              <w:rPr>
                <w:rFonts w:hint="eastAsia"/>
              </w:rPr>
              <w:t>说明</w:t>
            </w:r>
          </w:p>
        </w:tc>
      </w:tr>
      <w:tr w:rsidR="00F63423" w14:paraId="14B03C17" w14:textId="77777777">
        <w:tc>
          <w:tcPr>
            <w:tcW w:w="1515" w:type="dxa"/>
          </w:tcPr>
          <w:p w14:paraId="386527F2" w14:textId="77777777" w:rsidR="00F63423" w:rsidRDefault="00000000">
            <w:r>
              <w:t>context</w:t>
            </w:r>
          </w:p>
        </w:tc>
        <w:tc>
          <w:tcPr>
            <w:tcW w:w="2799" w:type="dxa"/>
          </w:tcPr>
          <w:p w14:paraId="1BBA3679" w14:textId="77777777" w:rsidR="00F63423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51C88557" w14:textId="77777777" w:rsidR="00F63423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7FDFDE5" w14:textId="77777777" w:rsidR="00F63423" w:rsidRDefault="00F63423"/>
    <w:p w14:paraId="7602153A" w14:textId="77777777" w:rsidR="00F63423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48F54682" w14:textId="77777777" w:rsidR="00F63423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049ECD8F" w14:textId="77777777" w:rsidR="00F63423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5B40A2BE" w14:textId="77777777" w:rsidR="00F63423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59B02AEA" w14:textId="77777777" w:rsidR="00F6342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函数定义</w:t>
      </w:r>
    </w:p>
    <w:p w14:paraId="566B2F52" w14:textId="77777777" w:rsidR="00F63423" w:rsidRDefault="00000000">
      <w:pPr>
        <w:ind w:left="420"/>
      </w:pPr>
      <w:r>
        <w:tab/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 w14:paraId="69032E3C" w14:textId="77777777" w:rsidR="00F6342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63423" w14:paraId="7D3075CF" w14:textId="77777777">
        <w:tc>
          <w:tcPr>
            <w:tcW w:w="1123" w:type="dxa"/>
          </w:tcPr>
          <w:p w14:paraId="3A119EA5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25" w:type="dxa"/>
          </w:tcPr>
          <w:p w14:paraId="50FFFA87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073AFE0A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3423" w14:paraId="5E39C472" w14:textId="77777777">
        <w:tc>
          <w:tcPr>
            <w:tcW w:w="1123" w:type="dxa"/>
          </w:tcPr>
          <w:p w14:paraId="47247E89" w14:textId="77777777" w:rsidR="00F6342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E171CD1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37B96FF8" w14:textId="77777777" w:rsidR="00F6342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6009421A" w14:textId="77777777" w:rsidR="00F6342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3423" w14:paraId="19010AA6" w14:textId="77777777">
        <w:tc>
          <w:tcPr>
            <w:tcW w:w="1123" w:type="dxa"/>
          </w:tcPr>
          <w:p w14:paraId="693243EB" w14:textId="77777777" w:rsidR="00F63423" w:rsidRDefault="00000000">
            <w:r>
              <w:t>extra</w:t>
            </w:r>
          </w:p>
        </w:tc>
        <w:tc>
          <w:tcPr>
            <w:tcW w:w="1525" w:type="dxa"/>
          </w:tcPr>
          <w:p w14:paraId="48648DE6" w14:textId="77777777" w:rsidR="00F63423" w:rsidRDefault="00000000">
            <w:r>
              <w:t>Any?</w:t>
            </w:r>
          </w:p>
        </w:tc>
        <w:tc>
          <w:tcPr>
            <w:tcW w:w="5291" w:type="dxa"/>
          </w:tcPr>
          <w:p w14:paraId="54A4903D" w14:textId="77777777" w:rsidR="00F63423" w:rsidRDefault="00000000">
            <w:r>
              <w:rPr>
                <w:rFonts w:hint="eastAsia"/>
              </w:rPr>
              <w:t>数据附件，可空参数</w:t>
            </w:r>
          </w:p>
          <w:p w14:paraId="483E4C47" w14:textId="77777777" w:rsidR="00F63423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3423" w14:paraId="506B62B1" w14:textId="77777777">
        <w:tc>
          <w:tcPr>
            <w:tcW w:w="1123" w:type="dxa"/>
          </w:tcPr>
          <w:p w14:paraId="58024763" w14:textId="77777777" w:rsidR="00F6342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6A798CEF" w14:textId="77777777" w:rsidR="00F63423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5420A336" w14:textId="77777777" w:rsidR="00F6342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03222829" w14:textId="77777777" w:rsidR="00F63423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42B60A2D" w14:textId="77777777" w:rsidR="00F63423" w:rsidRDefault="00F63423">
      <w:pPr>
        <w:ind w:left="420"/>
      </w:pPr>
    </w:p>
    <w:p w14:paraId="5CB14413" w14:textId="77777777" w:rsidR="00F63423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178D840B" w14:textId="77777777" w:rsidR="00F63423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2B0F4621" w14:textId="77777777" w:rsidR="00F63423" w:rsidRDefault="00000000">
      <w:pPr>
        <w:ind w:left="420"/>
        <w:rPr>
          <w:rStyle w:val="ab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0402394F" w14:textId="77777777" w:rsidR="00F63423" w:rsidRDefault="00000000">
      <w:pPr>
        <w:ind w:left="420"/>
      </w:pPr>
      <w:r>
        <w:tab/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 w14:paraId="645D2C97" w14:textId="77777777" w:rsidR="00F63423" w:rsidRDefault="00000000">
      <w:pPr>
        <w:ind w:left="420"/>
        <w:rPr>
          <w:rStyle w:val="ab"/>
        </w:rPr>
      </w:pPr>
      <w:r>
        <w:rPr>
          <w:rFonts w:hint="eastAsia"/>
          <w:b/>
          <w:bCs/>
        </w:rPr>
        <w:t>参数定义</w:t>
      </w:r>
    </w:p>
    <w:tbl>
      <w:tblPr>
        <w:tblStyle w:val="ad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F63423" w14:paraId="5D2F59EC" w14:textId="77777777">
        <w:tc>
          <w:tcPr>
            <w:tcW w:w="1123" w:type="dxa"/>
          </w:tcPr>
          <w:p w14:paraId="65849317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2A0BCB53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183ED32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3423" w14:paraId="5C3039A3" w14:textId="77777777">
        <w:tc>
          <w:tcPr>
            <w:tcW w:w="1123" w:type="dxa"/>
          </w:tcPr>
          <w:p w14:paraId="7C99ACDD" w14:textId="77777777" w:rsidR="00F63423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2E899D56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065BA3D" w14:textId="77777777" w:rsidR="00F6342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9A6B9BD" w14:textId="77777777" w:rsidR="00F63423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3423" w14:paraId="0E3D2E5B" w14:textId="77777777">
        <w:tc>
          <w:tcPr>
            <w:tcW w:w="1123" w:type="dxa"/>
          </w:tcPr>
          <w:p w14:paraId="412001F9" w14:textId="77777777" w:rsidR="00F63423" w:rsidRDefault="00000000">
            <w:r>
              <w:t>extra</w:t>
            </w:r>
          </w:p>
        </w:tc>
        <w:tc>
          <w:tcPr>
            <w:tcW w:w="1525" w:type="dxa"/>
          </w:tcPr>
          <w:p w14:paraId="03F88C8C" w14:textId="77777777" w:rsidR="00F63423" w:rsidRDefault="00000000">
            <w:r>
              <w:t>Any?</w:t>
            </w:r>
          </w:p>
        </w:tc>
        <w:tc>
          <w:tcPr>
            <w:tcW w:w="5291" w:type="dxa"/>
          </w:tcPr>
          <w:p w14:paraId="7134773A" w14:textId="77777777" w:rsidR="00F63423" w:rsidRDefault="00000000">
            <w:r>
              <w:rPr>
                <w:rFonts w:hint="eastAsia"/>
              </w:rPr>
              <w:t>数据附件，可空参数</w:t>
            </w:r>
          </w:p>
          <w:p w14:paraId="04CED7E5" w14:textId="77777777" w:rsidR="00F63423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F63423" w14:paraId="4EB913FA" w14:textId="77777777">
        <w:tc>
          <w:tcPr>
            <w:tcW w:w="1123" w:type="dxa"/>
          </w:tcPr>
          <w:p w14:paraId="5C281B72" w14:textId="77777777" w:rsidR="00F63423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09B1BBB6" w14:textId="77777777" w:rsidR="00F63423" w:rsidRDefault="00000000"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 w14:paraId="027AD9B0" w14:textId="77777777" w:rsidR="00F63423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DFDDAA0" w14:textId="77777777" w:rsidR="00F63423" w:rsidRDefault="00000000"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2D404539" w14:textId="77777777" w:rsidR="00F63423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15AC68A9" w14:textId="77777777" w:rsidR="00F63423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1237E3C7" w14:textId="77777777" w:rsidR="00F63423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052A0E9B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97F0476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F63423" w14:paraId="05F06C40" w14:textId="77777777">
        <w:tc>
          <w:tcPr>
            <w:tcW w:w="1081" w:type="dxa"/>
          </w:tcPr>
          <w:p w14:paraId="58DAE68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0CAA3B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58F7285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1CD3D71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900905A" w14:textId="77777777">
        <w:tc>
          <w:tcPr>
            <w:tcW w:w="1081" w:type="dxa"/>
          </w:tcPr>
          <w:p w14:paraId="7375784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7C939833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4542D21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F82960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FC30E1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63423" w14:paraId="12907E26" w14:textId="77777777">
        <w:tc>
          <w:tcPr>
            <w:tcW w:w="1081" w:type="dxa"/>
          </w:tcPr>
          <w:p w14:paraId="65AE9A2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65D5CC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76BD337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 w14:paraId="536CD2D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10E093B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F63423" w14:paraId="7D75ED9D" w14:textId="77777777">
        <w:tc>
          <w:tcPr>
            <w:tcW w:w="1081" w:type="dxa"/>
          </w:tcPr>
          <w:p w14:paraId="4C442C0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version</w:t>
            </w:r>
          </w:p>
        </w:tc>
        <w:tc>
          <w:tcPr>
            <w:tcW w:w="961" w:type="dxa"/>
          </w:tcPr>
          <w:p w14:paraId="6E59F98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0CC6D35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2A5761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60B0E60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63423" w14:paraId="52EB7FBA" w14:textId="77777777">
        <w:tc>
          <w:tcPr>
            <w:tcW w:w="1081" w:type="dxa"/>
          </w:tcPr>
          <w:p w14:paraId="3029940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46208AE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697DF99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20DCF3B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77F8A5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 w14:paraId="2F8FE507" w14:textId="77777777" w:rsidR="00F63423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 w14:paraId="3E520AF2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6C7AB1BD" w14:textId="77777777" w:rsidR="00F63423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3A0198F8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6A563EED" w14:textId="77777777" w:rsidR="00F63423" w:rsidRDefault="00000000"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 w14:paraId="09B90C54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F63423" w14:paraId="715A18C3" w14:textId="77777777">
        <w:tc>
          <w:tcPr>
            <w:tcW w:w="1096" w:type="dxa"/>
          </w:tcPr>
          <w:p w14:paraId="1B1A9A2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698A76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095A0C9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5EA1698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5408B0C" w14:textId="77777777">
        <w:tc>
          <w:tcPr>
            <w:tcW w:w="1096" w:type="dxa"/>
          </w:tcPr>
          <w:p w14:paraId="2874DDF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267305A6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5AC736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63D3A51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4971FE9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F63423" w14:paraId="32270B0A" w14:textId="77777777">
        <w:tc>
          <w:tcPr>
            <w:tcW w:w="1096" w:type="dxa"/>
          </w:tcPr>
          <w:p w14:paraId="08231AF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45CD18E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6841BDE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 w14:paraId="3D1EE1D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4C9F0C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F63423" w14:paraId="6F6EDC09" w14:textId="77777777">
        <w:tc>
          <w:tcPr>
            <w:tcW w:w="1096" w:type="dxa"/>
          </w:tcPr>
          <w:p w14:paraId="1EDF451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76696D1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458C373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F2E599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03013A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F63423" w14:paraId="0A7DCE44" w14:textId="77777777">
        <w:tc>
          <w:tcPr>
            <w:tcW w:w="1096" w:type="dxa"/>
          </w:tcPr>
          <w:p w14:paraId="0AFC347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087581FD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1F0888B3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257100F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7B3DBCB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F63423" w14:paraId="56FE8F70" w14:textId="77777777">
        <w:tc>
          <w:tcPr>
            <w:tcW w:w="1096" w:type="dxa"/>
          </w:tcPr>
          <w:p w14:paraId="175EBE1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28AEC1A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348334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 w14:paraId="13E5190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F63423" w14:paraId="4441B63A" w14:textId="77777777">
        <w:tc>
          <w:tcPr>
            <w:tcW w:w="1096" w:type="dxa"/>
          </w:tcPr>
          <w:p w14:paraId="7ED1B0B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4D759EC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3458C54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4C9438B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6D507FB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27F8A205" w14:textId="77777777" w:rsidR="00F63423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086C5038" w14:textId="77777777" w:rsidR="00F63423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3E4E22E0" w14:textId="77777777" w:rsidR="00F63423" w:rsidRDefault="00000000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569CBD7F" w14:textId="77777777" w:rsidR="00F63423" w:rsidRDefault="00000000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561E8DF9" w14:textId="77777777" w:rsidR="00F63423" w:rsidRDefault="00000000">
      <w:pPr>
        <w:ind w:firstLine="420"/>
      </w:pPr>
      <w:r>
        <w:rPr>
          <w:rFonts w:hint="eastAsia"/>
        </w:rPr>
        <w:lastRenderedPageBreak/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 w14:paraId="6D396551" w14:textId="77777777" w:rsidR="00F63423" w:rsidRDefault="00000000">
      <w:pPr>
        <w:pStyle w:val="Sample"/>
      </w:pPr>
      <w:r>
        <w:rPr>
          <w:rFonts w:hint="eastAsia"/>
        </w:rPr>
        <w:t>i</w:t>
      </w:r>
      <w:r>
        <w:t>mplementation files('libs\\SmartWatchSDK-debug.aar')</w:t>
      </w:r>
    </w:p>
    <w:p w14:paraId="4DF0C8CA" w14:textId="77777777" w:rsidR="00F63423" w:rsidRDefault="00000000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 w14:paraId="2953CAAC" w14:textId="77777777" w:rsidR="00F63423" w:rsidRDefault="00000000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 w14:paraId="0E92E16F" w14:textId="77777777" w:rsidR="00F63423" w:rsidRDefault="00000000">
      <w:pPr>
        <w:pStyle w:val="Sample"/>
      </w:pPr>
      <w:r>
        <w:t>implementation 'com.squareup.okhttp3:okhttp:4.10.0'</w:t>
      </w:r>
    </w:p>
    <w:p w14:paraId="33DF1499" w14:textId="77777777" w:rsidR="00F63423" w:rsidRDefault="00000000">
      <w:pPr>
        <w:pStyle w:val="Sample"/>
      </w:pPr>
      <w:r>
        <w:t>implementation 'org.jetbrains.kotlinx:kotlinx-serialization-json:1.4.1'</w:t>
      </w:r>
    </w:p>
    <w:p w14:paraId="1026110B" w14:textId="77777777" w:rsidR="00F63423" w:rsidRDefault="00F63423">
      <w:pPr>
        <w:ind w:firstLine="420"/>
      </w:pPr>
    </w:p>
    <w:p w14:paraId="1F689636" w14:textId="77777777" w:rsidR="00F63423" w:rsidRDefault="00000000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0A574679" w14:textId="77777777" w:rsidR="00F6342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 w14:paraId="513753EB" w14:textId="77777777" w:rsidR="00F63423" w:rsidRDefault="00000000">
      <w:pPr>
        <w:pStyle w:val="Sample"/>
      </w:pPr>
      <w:r>
        <w:t>android.useAndroidX=true</w:t>
      </w:r>
    </w:p>
    <w:p w14:paraId="529B2E8B" w14:textId="77777777" w:rsidR="00F63423" w:rsidRDefault="00000000">
      <w:pPr>
        <w:pStyle w:val="Sample"/>
      </w:pPr>
      <w:r>
        <w:t>android.enableJetifier=true</w:t>
      </w:r>
    </w:p>
    <w:p w14:paraId="265571F9" w14:textId="77777777" w:rsidR="00F63423" w:rsidRDefault="00F63423"/>
    <w:p w14:paraId="37023161" w14:textId="77777777" w:rsidR="00F63423" w:rsidRDefault="00000000">
      <w:pPr>
        <w:pStyle w:val="3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 w14:paraId="6A2D1A7F" w14:textId="77777777" w:rsidR="00F63423" w:rsidRDefault="00000000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5F5E662F" w14:textId="77777777" w:rsidR="00F63423" w:rsidRDefault="00000000">
      <w:pPr>
        <w:pStyle w:val="Sample"/>
      </w:pPr>
      <w:r>
        <w:t>&lt;activity</w:t>
      </w:r>
    </w:p>
    <w:p w14:paraId="4382F011" w14:textId="77777777" w:rsidR="00F63423" w:rsidRDefault="00000000">
      <w:pPr>
        <w:pStyle w:val="Sample"/>
        <w:ind w:firstLine="420"/>
      </w:pPr>
      <w:r>
        <w:t>android:name="com.amazon.identity.auth.device.workflow.WorkflowActivity"</w:t>
      </w:r>
    </w:p>
    <w:p w14:paraId="11409199" w14:textId="77777777" w:rsidR="00F63423" w:rsidRDefault="00000000">
      <w:pPr>
        <w:pStyle w:val="Sample"/>
        <w:ind w:firstLine="420"/>
      </w:pPr>
      <w:r>
        <w:t>android:allowTaskReparenting="true"</w:t>
      </w:r>
    </w:p>
    <w:p w14:paraId="751E50C1" w14:textId="77777777" w:rsidR="00F63423" w:rsidRDefault="00000000">
      <w:pPr>
        <w:pStyle w:val="Sample"/>
        <w:ind w:firstLine="420"/>
      </w:pPr>
      <w:r>
        <w:t>android:exported="true"</w:t>
      </w:r>
    </w:p>
    <w:p w14:paraId="270CE278" w14:textId="77777777" w:rsidR="00F63423" w:rsidRDefault="00000000">
      <w:pPr>
        <w:pStyle w:val="Sample"/>
        <w:ind w:firstLine="420"/>
      </w:pPr>
      <w:r>
        <w:t>android:launchMode="singleTask"</w:t>
      </w:r>
    </w:p>
    <w:p w14:paraId="3458CDDE" w14:textId="77777777" w:rsidR="00F63423" w:rsidRDefault="00000000">
      <w:pPr>
        <w:pStyle w:val="Sample"/>
        <w:ind w:firstLine="420"/>
      </w:pPr>
      <w:r>
        <w:t>android:theme="@android:style/Theme.NoDisplay"&gt;</w:t>
      </w:r>
    </w:p>
    <w:p w14:paraId="4DDE80EF" w14:textId="77777777" w:rsidR="00F63423" w:rsidRDefault="00000000">
      <w:pPr>
        <w:pStyle w:val="Sample"/>
        <w:ind w:firstLine="420"/>
      </w:pPr>
      <w:r>
        <w:t>&lt;intent-filter&gt;</w:t>
      </w:r>
    </w:p>
    <w:p w14:paraId="6C052F02" w14:textId="77777777" w:rsidR="00F63423" w:rsidRDefault="00000000">
      <w:pPr>
        <w:pStyle w:val="Sample"/>
        <w:ind w:leftChars="600" w:left="1260" w:firstLine="420"/>
      </w:pPr>
      <w:r>
        <w:t>&lt;action android:name="android.intent.action.VIEW" /&gt;</w:t>
      </w:r>
    </w:p>
    <w:p w14:paraId="1DE945EE" w14:textId="77777777" w:rsidR="00F63423" w:rsidRDefault="00000000">
      <w:pPr>
        <w:pStyle w:val="Sample"/>
        <w:ind w:leftChars="600" w:left="1260" w:firstLine="420"/>
      </w:pPr>
      <w:r>
        <w:t>&lt;category android:name="android.intent.category.DEFAULT" /&gt;</w:t>
      </w:r>
    </w:p>
    <w:p w14:paraId="192C8C03" w14:textId="77777777" w:rsidR="00F63423" w:rsidRDefault="00000000">
      <w:pPr>
        <w:pStyle w:val="Sample"/>
        <w:ind w:leftChars="600" w:left="1260" w:firstLine="420"/>
      </w:pPr>
      <w:r>
        <w:t>&lt;category android:name="android.intent.category.BROWSABLE" /&gt;</w:t>
      </w:r>
    </w:p>
    <w:p w14:paraId="5D040CAE" w14:textId="77777777" w:rsidR="00F63423" w:rsidRDefault="00000000">
      <w:pPr>
        <w:pStyle w:val="Sample"/>
        <w:ind w:leftChars="600" w:left="1260" w:firstLine="420"/>
      </w:pPr>
      <w:r>
        <w:t>&lt;!-- android:host must use the full package name found in Manifest General Attributes --&gt;</w:t>
      </w:r>
    </w:p>
    <w:p w14:paraId="7F6754E3" w14:textId="77777777" w:rsidR="00F63423" w:rsidRDefault="00000000">
      <w:pPr>
        <w:pStyle w:val="Sample"/>
        <w:ind w:leftChars="600" w:left="1260" w:firstLine="420"/>
      </w:pPr>
      <w:r>
        <w:t>&lt;data</w:t>
      </w:r>
    </w:p>
    <w:p w14:paraId="3A3074F6" w14:textId="77777777" w:rsidR="00F63423" w:rsidRDefault="00000000">
      <w:pPr>
        <w:pStyle w:val="Sample"/>
        <w:ind w:leftChars="800" w:left="1680" w:firstLine="420"/>
      </w:pPr>
      <w:r>
        <w:t>android:host="${applicationId}"</w:t>
      </w:r>
    </w:p>
    <w:p w14:paraId="7003DBCE" w14:textId="77777777" w:rsidR="00F63423" w:rsidRDefault="00000000">
      <w:pPr>
        <w:pStyle w:val="Sample"/>
        <w:ind w:leftChars="800" w:left="1680" w:firstLine="420"/>
      </w:pPr>
      <w:r>
        <w:t>android:scheme="amzn" /&gt;</w:t>
      </w:r>
    </w:p>
    <w:p w14:paraId="5F1450E4" w14:textId="77777777" w:rsidR="00F63423" w:rsidRDefault="00000000">
      <w:pPr>
        <w:pStyle w:val="Sample"/>
        <w:ind w:firstLine="420"/>
      </w:pPr>
      <w:r>
        <w:t>&lt;/intent-filter&gt;</w:t>
      </w:r>
    </w:p>
    <w:p w14:paraId="297019C4" w14:textId="77777777" w:rsidR="00F63423" w:rsidRDefault="00000000">
      <w:pPr>
        <w:pStyle w:val="Sample"/>
      </w:pPr>
      <w:r>
        <w:t>&lt;/activity&gt;</w:t>
      </w:r>
    </w:p>
    <w:p w14:paraId="4C992D00" w14:textId="77777777" w:rsidR="00F63423" w:rsidRDefault="00F63423">
      <w:pPr>
        <w:rPr>
          <w:lang w:eastAsia="zh-Hans"/>
        </w:rPr>
      </w:pPr>
    </w:p>
    <w:p w14:paraId="2B6026B4" w14:textId="77777777" w:rsidR="00F63423" w:rsidRDefault="00000000">
      <w:pPr>
        <w:rPr>
          <w:lang w:eastAsia="zh-Hans"/>
        </w:rPr>
      </w:pPr>
      <w:r>
        <w:rPr>
          <w:lang w:eastAsia="zh-Hans"/>
        </w:rPr>
        <w:lastRenderedPageBreak/>
        <w:tab/>
      </w:r>
      <w:r>
        <w:rPr>
          <w:rFonts w:hint="eastAsia"/>
          <w:lang w:eastAsia="zh-Hans"/>
        </w:rPr>
        <w:t>以及如下权限配置。</w:t>
      </w:r>
    </w:p>
    <w:p w14:paraId="22B988B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 w14:paraId="42BF3065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 w14:paraId="3BB070F4" w14:textId="77777777" w:rsidR="00F63423" w:rsidRDefault="00000000">
      <w:pPr>
        <w:pStyle w:val="3"/>
      </w:pPr>
      <w:bookmarkStart w:id="19" w:name="_Toc118561709"/>
      <w:r>
        <w:rPr>
          <w:rFonts w:hint="eastAsia"/>
        </w:rPr>
        <w:t>签名文件</w:t>
      </w:r>
      <w:bookmarkEnd w:id="19"/>
    </w:p>
    <w:p w14:paraId="7AEA0772" w14:textId="77777777" w:rsidR="00F63423" w:rsidRDefault="00000000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 w14:paraId="7F2C9333" w14:textId="77777777" w:rsidR="00F63423" w:rsidRDefault="00000000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 w14:paraId="6C181638" w14:textId="77777777" w:rsidR="00F63423" w:rsidRDefault="00000000">
      <w:pPr>
        <w:pStyle w:val="4"/>
        <w:rPr>
          <w:rStyle w:val="ab"/>
        </w:rPr>
      </w:pPr>
      <w:r>
        <w:rPr>
          <w:rStyle w:val="ab"/>
        </w:rPr>
        <w:t>实例化</w:t>
      </w:r>
    </w:p>
    <w:p w14:paraId="73194492" w14:textId="77777777" w:rsidR="00F63423" w:rsidRDefault="00000000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2B689A57" w14:textId="77777777" w:rsidR="00F63423" w:rsidRDefault="00F63423">
      <w:pPr>
        <w:ind w:left="420" w:firstLine="420"/>
      </w:pPr>
    </w:p>
    <w:p w14:paraId="66F5B479" w14:textId="77777777" w:rsidR="00F63423" w:rsidRDefault="00000000">
      <w:pPr>
        <w:pStyle w:val="Sample"/>
      </w:pPr>
      <w:r>
        <w:t>private SmartWatchSDK sdk = new SmartWatchSDK();</w:t>
      </w:r>
    </w:p>
    <w:p w14:paraId="7B1980FC" w14:textId="77777777" w:rsidR="00F63423" w:rsidRDefault="00F63423">
      <w:pPr>
        <w:pStyle w:val="Sample"/>
      </w:pPr>
    </w:p>
    <w:p w14:paraId="1C764D7E" w14:textId="77777777" w:rsidR="00F63423" w:rsidRDefault="00000000">
      <w:pPr>
        <w:pStyle w:val="4"/>
        <w:rPr>
          <w:rStyle w:val="ab"/>
        </w:rPr>
      </w:pPr>
      <w:r>
        <w:rPr>
          <w:rStyle w:val="ab"/>
        </w:rPr>
        <w:t>O</w:t>
      </w:r>
      <w:r>
        <w:rPr>
          <w:rStyle w:val="ab"/>
          <w:rFonts w:hint="eastAsia"/>
        </w:rPr>
        <w:t>n</w:t>
      </w:r>
      <w:r>
        <w:rPr>
          <w:rStyle w:val="ab"/>
        </w:rPr>
        <w:t>Resume</w:t>
      </w:r>
    </w:p>
    <w:p w14:paraId="01879DB0" w14:textId="77777777" w:rsidR="00F6342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AB92448" w14:textId="77777777" w:rsidR="00F63423" w:rsidRDefault="00F63423">
      <w:pPr>
        <w:ind w:left="420" w:firstLine="420"/>
      </w:pPr>
    </w:p>
    <w:p w14:paraId="3BB1B29A" w14:textId="77777777" w:rsidR="00F63423" w:rsidRDefault="00000000">
      <w:pPr>
        <w:pStyle w:val="Sample"/>
      </w:pPr>
      <w:r>
        <w:t>@Override</w:t>
      </w:r>
    </w:p>
    <w:p w14:paraId="2B1D9816" w14:textId="77777777" w:rsidR="00F63423" w:rsidRDefault="00000000">
      <w:pPr>
        <w:pStyle w:val="Sample"/>
      </w:pPr>
      <w:r>
        <w:t>public void onResume() {</w:t>
      </w:r>
    </w:p>
    <w:p w14:paraId="29604B2D" w14:textId="77777777" w:rsidR="00F63423" w:rsidRDefault="00000000">
      <w:pPr>
        <w:pStyle w:val="Sample"/>
        <w:ind w:firstLine="420"/>
      </w:pPr>
      <w:r>
        <w:t>super.onResume();</w:t>
      </w:r>
    </w:p>
    <w:p w14:paraId="6E30C640" w14:textId="77777777" w:rsidR="00F63423" w:rsidRDefault="00000000">
      <w:pPr>
        <w:pStyle w:val="Sample"/>
        <w:ind w:firstLine="420"/>
      </w:pPr>
      <w:r>
        <w:t>sdk.resume(this.getContext());</w:t>
      </w:r>
    </w:p>
    <w:p w14:paraId="60327B56" w14:textId="77777777" w:rsidR="00F63423" w:rsidRDefault="00000000">
      <w:pPr>
        <w:pStyle w:val="Sample"/>
      </w:pPr>
      <w:r>
        <w:t>}</w:t>
      </w:r>
    </w:p>
    <w:p w14:paraId="0BB27646" w14:textId="77777777" w:rsidR="00F63423" w:rsidRDefault="00F63423">
      <w:pPr>
        <w:pStyle w:val="Sample"/>
      </w:pPr>
    </w:p>
    <w:p w14:paraId="587021B6" w14:textId="77777777" w:rsidR="00F63423" w:rsidRDefault="00000000">
      <w:pPr>
        <w:pStyle w:val="4"/>
        <w:rPr>
          <w:rStyle w:val="ab"/>
        </w:rPr>
      </w:pPr>
      <w:r>
        <w:rPr>
          <w:rStyle w:val="ab"/>
        </w:rPr>
        <w:t>Token</w:t>
      </w:r>
    </w:p>
    <w:p w14:paraId="60CA2B7E" w14:textId="77777777" w:rsidR="00F63423" w:rsidRDefault="00000000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46F35B96" w14:textId="77777777" w:rsidR="00F63423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010D6908" w14:textId="77777777" w:rsidR="00F6342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C597A4B" wp14:editId="5FB54E8F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FBB8" w14:textId="77777777" w:rsidR="00F63423" w:rsidRDefault="00F63423">
      <w:pPr>
        <w:jc w:val="center"/>
      </w:pPr>
    </w:p>
    <w:p w14:paraId="0DFFBB4F" w14:textId="77777777" w:rsidR="00F63423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26C16F49" w14:textId="77777777" w:rsidR="00F63423" w:rsidRDefault="00000000"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 w14:paraId="65D71617" w14:textId="77777777" w:rsidR="00F63423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077750A4" w14:textId="77777777" w:rsidR="00F6342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LWA</w:t>
      </w:r>
      <w:r>
        <w:rPr>
          <w:rStyle w:val="ab"/>
          <w:rFonts w:hint="eastAsia"/>
          <w:lang w:eastAsia="zh-Hans"/>
        </w:rPr>
        <w:t>登录</w:t>
      </w:r>
    </w:p>
    <w:p w14:paraId="075D66B8" w14:textId="77777777" w:rsidR="00F63423" w:rsidRDefault="0000000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993B072" wp14:editId="41E4DFDA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4ABB" w14:textId="77777777" w:rsidR="00F63423" w:rsidRDefault="00F63423">
      <w:pPr>
        <w:widowControl/>
        <w:jc w:val="left"/>
      </w:pPr>
    </w:p>
    <w:p w14:paraId="4851B004" w14:textId="77777777" w:rsidR="00F63423" w:rsidRDefault="00000000">
      <w:pPr>
        <w:numPr>
          <w:ilvl w:val="0"/>
          <w:numId w:val="2"/>
        </w:numPr>
        <w:rPr>
          <w:rStyle w:val="ab"/>
          <w:lang w:eastAsia="zh-Hans"/>
        </w:rPr>
      </w:pPr>
      <w:r>
        <w:rPr>
          <w:rStyle w:val="ab"/>
          <w:lang w:eastAsia="zh-Hans"/>
        </w:rPr>
        <w:t>Token</w:t>
      </w:r>
      <w:r>
        <w:rPr>
          <w:rStyle w:val="ab"/>
          <w:rFonts w:hint="eastAsia"/>
          <w:lang w:eastAsia="zh-Hans"/>
        </w:rPr>
        <w:t>登录</w:t>
      </w:r>
    </w:p>
    <w:p w14:paraId="00DA5942" w14:textId="77777777" w:rsidR="00F63423" w:rsidRDefault="00000000">
      <w:pPr>
        <w:rPr>
          <w:rStyle w:val="ab"/>
          <w:lang w:eastAsia="zh-Hans"/>
        </w:rPr>
      </w:pPr>
      <w:r>
        <w:rPr>
          <w:rStyle w:val="ab"/>
          <w:b w:val="0"/>
          <w:bCs w:val="0"/>
          <w:noProof/>
          <w:lang w:eastAsia="zh-Hans"/>
        </w:rPr>
        <w:drawing>
          <wp:inline distT="0" distB="0" distL="0" distR="0" wp14:anchorId="046C9141" wp14:editId="540D2309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D73F" w14:textId="77777777" w:rsidR="00F63423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0FB4746B" w14:textId="77777777" w:rsidR="00F63423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1705E17F" wp14:editId="57A874B7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D45C" w14:textId="77777777" w:rsidR="00F63423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50F99CB2" w14:textId="77777777" w:rsidR="00F63423" w:rsidRDefault="00000000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7492776E" wp14:editId="31FCA6D4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3940" w14:textId="77777777" w:rsidR="00F63423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178A04E6" w14:textId="77777777" w:rsidR="00F63423" w:rsidRDefault="00000000">
      <w:pPr>
        <w:jc w:val="center"/>
      </w:pPr>
      <w:r>
        <w:rPr>
          <w:noProof/>
        </w:rPr>
        <w:drawing>
          <wp:inline distT="0" distB="0" distL="0" distR="0" wp14:anchorId="4498F433" wp14:editId="3ADD128F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AB52" w14:textId="77777777" w:rsidR="00F63423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 w14:paraId="59BB325E" w14:textId="77777777" w:rsidR="00F63423" w:rsidRDefault="00000000">
      <w:pPr>
        <w:ind w:left="420"/>
      </w:pPr>
      <w:r>
        <w:rPr>
          <w:rFonts w:hint="eastAsia"/>
        </w:rPr>
        <w:t>注：操作类型是字符串，且大小写敏感。</w:t>
      </w:r>
    </w:p>
    <w:p w14:paraId="7D882838" w14:textId="77777777" w:rsidR="00F63423" w:rsidRDefault="00000000">
      <w:pPr>
        <w:pStyle w:val="2"/>
        <w:rPr>
          <w:rStyle w:val="ab"/>
        </w:rPr>
      </w:pPr>
      <w:bookmarkStart w:id="28" w:name="_Toc118561718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作为发起方的操作类型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F63423" w14:paraId="4069093B" w14:textId="77777777">
        <w:tc>
          <w:tcPr>
            <w:tcW w:w="1012" w:type="dxa"/>
          </w:tcPr>
          <w:p w14:paraId="6B7BF80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0DE654B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584DEC2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5E290EB" w14:textId="77777777">
        <w:tc>
          <w:tcPr>
            <w:tcW w:w="1012" w:type="dxa"/>
          </w:tcPr>
          <w:p w14:paraId="1893E25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 w14:paraId="7C5F0F8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F63423" w14:paraId="686A24F8" w14:textId="77777777">
        <w:tc>
          <w:tcPr>
            <w:tcW w:w="1012" w:type="dxa"/>
            <w:vMerge w:val="restart"/>
          </w:tcPr>
          <w:p w14:paraId="3FDE651B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1D99F9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 w14:paraId="24CB409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4799C3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F63423" w14:paraId="039024E0" w14:textId="77777777">
        <w:tc>
          <w:tcPr>
            <w:tcW w:w="1012" w:type="dxa"/>
            <w:vMerge/>
          </w:tcPr>
          <w:p w14:paraId="4B193322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0CB6E8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 w14:paraId="375CF0D6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6F1C1818" w14:textId="77777777">
        <w:tc>
          <w:tcPr>
            <w:tcW w:w="1012" w:type="dxa"/>
          </w:tcPr>
          <w:p w14:paraId="4BE364C4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D9D804D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E5006A7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2062EDD6" w14:textId="77777777">
        <w:tc>
          <w:tcPr>
            <w:tcW w:w="1012" w:type="dxa"/>
          </w:tcPr>
          <w:p w14:paraId="23D5525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49C4DD1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F63423" w14:paraId="4B5A781D" w14:textId="77777777">
        <w:tc>
          <w:tcPr>
            <w:tcW w:w="1012" w:type="dxa"/>
            <w:vMerge w:val="restart"/>
          </w:tcPr>
          <w:p w14:paraId="0E4AF7D9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D12EFC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 w14:paraId="0A85D57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F63423" w14:paraId="02398B13" w14:textId="77777777">
        <w:tc>
          <w:tcPr>
            <w:tcW w:w="1012" w:type="dxa"/>
            <w:vMerge/>
          </w:tcPr>
          <w:p w14:paraId="68BEDA7B" w14:textId="77777777" w:rsidR="00F63423" w:rsidRDefault="00F63423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7CD09ABD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t>device.syncS</w:t>
            </w:r>
            <w:r>
              <w:rPr>
                <w:rFonts w:hint="eastAsia"/>
                <w:color w:val="FF0000"/>
              </w:rPr>
              <w:t>tate</w:t>
            </w:r>
          </w:p>
        </w:tc>
        <w:tc>
          <w:tcPr>
            <w:tcW w:w="4614" w:type="dxa"/>
          </w:tcPr>
          <w:p w14:paraId="69CD40BD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 w:rsidR="00F63423" w14:paraId="6FA71A0B" w14:textId="77777777">
        <w:tc>
          <w:tcPr>
            <w:tcW w:w="1012" w:type="dxa"/>
            <w:vMerge/>
          </w:tcPr>
          <w:p w14:paraId="74990767" w14:textId="77777777" w:rsidR="00F63423" w:rsidRDefault="00F63423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2DBE00C5" w14:textId="77777777" w:rsidR="00F6342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 w14:paraId="6D3043D4" w14:textId="77777777" w:rsidR="00F63423" w:rsidRDefault="00000000"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F63423" w14:paraId="1BC664E3" w14:textId="77777777">
        <w:tc>
          <w:tcPr>
            <w:tcW w:w="1012" w:type="dxa"/>
          </w:tcPr>
          <w:p w14:paraId="789F05EA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7B2CDD5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718F268A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49519D98" w14:textId="77777777">
        <w:tc>
          <w:tcPr>
            <w:tcW w:w="1012" w:type="dxa"/>
          </w:tcPr>
          <w:p w14:paraId="2519098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 w14:paraId="4C8FF25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63423" w14:paraId="0295FDD8" w14:textId="77777777">
        <w:tc>
          <w:tcPr>
            <w:tcW w:w="1012" w:type="dxa"/>
            <w:vMerge w:val="restart"/>
          </w:tcPr>
          <w:p w14:paraId="5B17B8D1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81A19A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 w14:paraId="5C56A21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63423" w14:paraId="555E4BC9" w14:textId="77777777">
        <w:tc>
          <w:tcPr>
            <w:tcW w:w="1012" w:type="dxa"/>
            <w:vMerge/>
          </w:tcPr>
          <w:p w14:paraId="4F37E9A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F0AE57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 w14:paraId="5011C92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63423" w14:paraId="7275A45F" w14:textId="77777777">
        <w:tc>
          <w:tcPr>
            <w:tcW w:w="1012" w:type="dxa"/>
            <w:vMerge/>
          </w:tcPr>
          <w:p w14:paraId="1D8E3277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332CDE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 w14:paraId="7F120C7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F63423" w14:paraId="2FA29574" w14:textId="77777777">
        <w:tc>
          <w:tcPr>
            <w:tcW w:w="1012" w:type="dxa"/>
            <w:vMerge/>
          </w:tcPr>
          <w:p w14:paraId="262FBAB0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019B441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524CB93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2ED8EE2E" w14:textId="77777777">
        <w:tc>
          <w:tcPr>
            <w:tcW w:w="1012" w:type="dxa"/>
            <w:vMerge/>
          </w:tcPr>
          <w:p w14:paraId="0B4C4ED2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978934D" w14:textId="77777777" w:rsidR="00F63423" w:rsidRDefault="00000000"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 w14:paraId="71B7AF9C" w14:textId="77777777" w:rsidR="00F63423" w:rsidRDefault="00000000">
            <w:r>
              <w:rPr>
                <w:rFonts w:hint="eastAsia"/>
              </w:rPr>
              <w:t>开始/准备识别</w:t>
            </w:r>
          </w:p>
        </w:tc>
      </w:tr>
      <w:tr w:rsidR="00F63423" w14:paraId="211EE8BC" w14:textId="77777777">
        <w:tc>
          <w:tcPr>
            <w:tcW w:w="1012" w:type="dxa"/>
            <w:vMerge/>
          </w:tcPr>
          <w:p w14:paraId="533633F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173D7ED" w14:textId="77777777" w:rsidR="00F63423" w:rsidRDefault="00000000"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 w14:paraId="342F9975" w14:textId="77777777" w:rsidR="00F63423" w:rsidRDefault="00000000">
            <w:r>
              <w:rPr>
                <w:rFonts w:hint="eastAsia"/>
              </w:rPr>
              <w:t>停止识别</w:t>
            </w:r>
          </w:p>
        </w:tc>
      </w:tr>
      <w:tr w:rsidR="00F63423" w14:paraId="6A9C98A9" w14:textId="77777777">
        <w:tc>
          <w:tcPr>
            <w:tcW w:w="1012" w:type="dxa"/>
            <w:vMerge/>
          </w:tcPr>
          <w:p w14:paraId="39D335DC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6C61049" w14:textId="77777777" w:rsidR="00F63423" w:rsidRDefault="00000000"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 w14:paraId="276BB8C8" w14:textId="77777777" w:rsidR="00F63423" w:rsidRDefault="00000000">
            <w:r>
              <w:rPr>
                <w:rFonts w:hint="eastAsia"/>
              </w:rPr>
              <w:t>语音识别</w:t>
            </w:r>
          </w:p>
        </w:tc>
      </w:tr>
      <w:tr w:rsidR="00F63423" w14:paraId="00AC5F91" w14:textId="77777777">
        <w:tc>
          <w:tcPr>
            <w:tcW w:w="1012" w:type="dxa"/>
            <w:vMerge/>
          </w:tcPr>
          <w:p w14:paraId="14997A97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F00BB9C" w14:textId="77777777" w:rsidR="00F63423" w:rsidRDefault="00000000"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 w14:paraId="3A2A37D3" w14:textId="77777777" w:rsidR="00F63423" w:rsidRDefault="00000000">
            <w:r>
              <w:rPr>
                <w:rFonts w:hint="eastAsia"/>
              </w:rPr>
              <w:t>语音通话请求被跳过/放弃</w:t>
            </w:r>
          </w:p>
        </w:tc>
      </w:tr>
      <w:tr w:rsidR="00F63423" w14:paraId="2CF40E5E" w14:textId="77777777">
        <w:tc>
          <w:tcPr>
            <w:tcW w:w="1012" w:type="dxa"/>
            <w:vMerge/>
          </w:tcPr>
          <w:p w14:paraId="6FDADCD8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5739E4" w14:textId="77777777" w:rsidR="00F63423" w:rsidRDefault="00000000"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 w14:paraId="3F54A2BD" w14:textId="77777777" w:rsidR="00F63423" w:rsidRDefault="00000000">
            <w:r>
              <w:rPr>
                <w:rFonts w:hint="eastAsia"/>
              </w:rPr>
              <w:t>语音播放开始</w:t>
            </w:r>
          </w:p>
        </w:tc>
      </w:tr>
      <w:tr w:rsidR="00F63423" w14:paraId="4A2372F1" w14:textId="77777777">
        <w:tc>
          <w:tcPr>
            <w:tcW w:w="1012" w:type="dxa"/>
            <w:vMerge/>
          </w:tcPr>
          <w:p w14:paraId="29D80098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E9B95E4" w14:textId="77777777" w:rsidR="00F63423" w:rsidRDefault="00000000"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 w14:paraId="11D24165" w14:textId="77777777" w:rsidR="00F63423" w:rsidRDefault="00000000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F63423" w14:paraId="59991BB2" w14:textId="77777777">
        <w:tc>
          <w:tcPr>
            <w:tcW w:w="1012" w:type="dxa"/>
            <w:vMerge/>
          </w:tcPr>
          <w:p w14:paraId="4CFD6AA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0F27AF7" w14:textId="77777777" w:rsidR="00F63423" w:rsidRDefault="00000000"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 w14:paraId="616422D4" w14:textId="77777777" w:rsidR="00F63423" w:rsidRDefault="00000000">
            <w:r>
              <w:rPr>
                <w:rFonts w:hint="eastAsia"/>
              </w:rPr>
              <w:t>语音播放被打断</w:t>
            </w:r>
          </w:p>
        </w:tc>
      </w:tr>
      <w:tr w:rsidR="00F63423" w14:paraId="6D5EC912" w14:textId="77777777">
        <w:tc>
          <w:tcPr>
            <w:tcW w:w="1012" w:type="dxa"/>
            <w:vMerge/>
          </w:tcPr>
          <w:p w14:paraId="61C85F18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EF4F6FB" w14:textId="77777777" w:rsidR="00F63423" w:rsidRDefault="00000000">
            <w:r>
              <w:t>alexa.setTimeZone</w:t>
            </w:r>
          </w:p>
        </w:tc>
        <w:tc>
          <w:tcPr>
            <w:tcW w:w="4614" w:type="dxa"/>
          </w:tcPr>
          <w:p w14:paraId="76B3DE2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F63423" w14:paraId="115EE00A" w14:textId="77777777">
        <w:tc>
          <w:tcPr>
            <w:tcW w:w="1012" w:type="dxa"/>
            <w:vMerge/>
          </w:tcPr>
          <w:p w14:paraId="6854B33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46D4D88" w14:textId="77777777" w:rsidR="00F63423" w:rsidRDefault="00000000">
            <w:r>
              <w:t>alexa.setLocales</w:t>
            </w:r>
          </w:p>
        </w:tc>
        <w:tc>
          <w:tcPr>
            <w:tcW w:w="4614" w:type="dxa"/>
          </w:tcPr>
          <w:p w14:paraId="4044257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F63423" w14:paraId="3E01FAA2" w14:textId="77777777">
        <w:tc>
          <w:tcPr>
            <w:tcW w:w="1012" w:type="dxa"/>
            <w:vMerge/>
          </w:tcPr>
          <w:p w14:paraId="7FC598E0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A86C0E2" w14:textId="77777777" w:rsidR="00F63423" w:rsidRDefault="00F63423"/>
        </w:tc>
        <w:tc>
          <w:tcPr>
            <w:tcW w:w="4614" w:type="dxa"/>
          </w:tcPr>
          <w:p w14:paraId="7EA29383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3A4688D6" w14:textId="77777777">
        <w:tc>
          <w:tcPr>
            <w:tcW w:w="1012" w:type="dxa"/>
            <w:vMerge/>
          </w:tcPr>
          <w:p w14:paraId="6CF8DE02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269E5A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 w14:paraId="539C9D2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F63423" w14:paraId="72A6CC09" w14:textId="77777777">
        <w:tc>
          <w:tcPr>
            <w:tcW w:w="1012" w:type="dxa"/>
            <w:vMerge/>
          </w:tcPr>
          <w:p w14:paraId="3EFC4A24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51D1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 w14:paraId="122A0FA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F63423" w14:paraId="7B649277" w14:textId="77777777">
        <w:tc>
          <w:tcPr>
            <w:tcW w:w="1012" w:type="dxa"/>
            <w:vMerge/>
          </w:tcPr>
          <w:p w14:paraId="03EE5DB9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A8E3DC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 w14:paraId="6DE4BE47" w14:textId="77777777" w:rsidR="00F63423" w:rsidRDefault="00000000">
            <w:r>
              <w:rPr>
                <w:rFonts w:hint="eastAsia"/>
              </w:rPr>
              <w:t>设置音量</w:t>
            </w:r>
          </w:p>
        </w:tc>
      </w:tr>
      <w:tr w:rsidR="00F63423" w14:paraId="5593411C" w14:textId="77777777">
        <w:tc>
          <w:tcPr>
            <w:tcW w:w="1012" w:type="dxa"/>
            <w:vMerge/>
          </w:tcPr>
          <w:p w14:paraId="5C53D5F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745475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7CFAFAC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56A2665B" w14:textId="77777777">
        <w:tc>
          <w:tcPr>
            <w:tcW w:w="1012" w:type="dxa"/>
            <w:vMerge/>
          </w:tcPr>
          <w:p w14:paraId="0D35B108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FD53BEC" w14:textId="77777777" w:rsidR="00F63423" w:rsidRDefault="00000000"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 w14:paraId="1268B989" w14:textId="77777777" w:rsidR="00F63423" w:rsidRDefault="00000000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 w14:paraId="2F3D83A2" w14:textId="77777777" w:rsidR="00F63423" w:rsidRDefault="00F63423">
      <w:pPr>
        <w:rPr>
          <w:lang w:eastAsia="zh-Hans"/>
        </w:rPr>
      </w:pPr>
    </w:p>
    <w:p w14:paraId="65EF97C5" w14:textId="77777777" w:rsidR="00F63423" w:rsidRDefault="00000000">
      <w:pPr>
        <w:pStyle w:val="2"/>
        <w:rPr>
          <w:rStyle w:val="ab"/>
        </w:rPr>
      </w:pPr>
      <w:bookmarkStart w:id="29" w:name="_Toc118561719"/>
      <w:r>
        <w:rPr>
          <w:rStyle w:val="ab"/>
          <w:rFonts w:hint="eastAsia"/>
        </w:rPr>
        <w:t>A</w:t>
      </w:r>
      <w:r>
        <w:rPr>
          <w:rStyle w:val="ab"/>
        </w:rPr>
        <w:t>pp</w:t>
      </w:r>
      <w:r>
        <w:rPr>
          <w:rStyle w:val="ab"/>
        </w:rPr>
        <w:t>作为接收方的操作类型</w:t>
      </w:r>
      <w:bookmarkEnd w:id="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F63423" w14:paraId="2AEB1A03" w14:textId="77777777">
        <w:tc>
          <w:tcPr>
            <w:tcW w:w="1004" w:type="dxa"/>
          </w:tcPr>
          <w:p w14:paraId="339E4A1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A8C3E6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5143A3A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9B41CAE" w14:textId="77777777">
        <w:tc>
          <w:tcPr>
            <w:tcW w:w="1004" w:type="dxa"/>
          </w:tcPr>
          <w:p w14:paraId="1851A9BA" w14:textId="77777777" w:rsidR="00F63423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 w14:paraId="0FE906B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63423" w14:paraId="2EEC0BAB" w14:textId="77777777">
        <w:tc>
          <w:tcPr>
            <w:tcW w:w="1004" w:type="dxa"/>
            <w:vMerge w:val="restart"/>
          </w:tcPr>
          <w:p w14:paraId="0DBD3CDE" w14:textId="77777777" w:rsidR="00F63423" w:rsidRDefault="00F63423"/>
        </w:tc>
        <w:tc>
          <w:tcPr>
            <w:tcW w:w="2745" w:type="dxa"/>
            <w:gridSpan w:val="2"/>
          </w:tcPr>
          <w:p w14:paraId="2FD4DBA7" w14:textId="77777777" w:rsidR="00F63423" w:rsidRDefault="00000000"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 w14:paraId="13FB68B1" w14:textId="77777777" w:rsidR="00F63423" w:rsidRDefault="00000000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F63423" w14:paraId="1307DFE0" w14:textId="77777777">
        <w:tc>
          <w:tcPr>
            <w:tcW w:w="1004" w:type="dxa"/>
            <w:vMerge/>
          </w:tcPr>
          <w:p w14:paraId="30886FE5" w14:textId="77777777" w:rsidR="00F63423" w:rsidRDefault="00F63423"/>
        </w:tc>
        <w:tc>
          <w:tcPr>
            <w:tcW w:w="2745" w:type="dxa"/>
            <w:gridSpan w:val="2"/>
          </w:tcPr>
          <w:p w14:paraId="7D3976AF" w14:textId="77777777" w:rsidR="00F63423" w:rsidRDefault="00000000"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 w14:paraId="208B1741" w14:textId="77777777" w:rsidR="00F63423" w:rsidRDefault="00000000">
            <w:r>
              <w:rPr>
                <w:rFonts w:hint="eastAsia"/>
              </w:rPr>
              <w:t>请求设置信息通知</w:t>
            </w:r>
          </w:p>
        </w:tc>
      </w:tr>
      <w:tr w:rsidR="00F63423" w14:paraId="590D47E4" w14:textId="77777777">
        <w:tc>
          <w:tcPr>
            <w:tcW w:w="1004" w:type="dxa"/>
            <w:vMerge/>
          </w:tcPr>
          <w:p w14:paraId="30243DE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966F910" w14:textId="77777777" w:rsidR="00F63423" w:rsidRDefault="00000000"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 w14:paraId="7E6DE594" w14:textId="77777777" w:rsidR="00F63423" w:rsidRDefault="00000000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F63423" w14:paraId="5A439175" w14:textId="77777777">
        <w:tc>
          <w:tcPr>
            <w:tcW w:w="1004" w:type="dxa"/>
            <w:vMerge/>
          </w:tcPr>
          <w:p w14:paraId="6D8BC9AC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6C4AF24" w14:textId="77777777" w:rsidR="00F63423" w:rsidRDefault="00000000"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 w14:paraId="627FC208" w14:textId="77777777" w:rsidR="00F63423" w:rsidRDefault="00000000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F63423" w14:paraId="4FE47779" w14:textId="77777777">
        <w:tc>
          <w:tcPr>
            <w:tcW w:w="1004" w:type="dxa"/>
            <w:vMerge/>
          </w:tcPr>
          <w:p w14:paraId="6D302C90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C2A8233" w14:textId="77777777" w:rsidR="00F63423" w:rsidRDefault="00F63423"/>
        </w:tc>
        <w:tc>
          <w:tcPr>
            <w:tcW w:w="4558" w:type="dxa"/>
            <w:gridSpan w:val="2"/>
          </w:tcPr>
          <w:p w14:paraId="35D1E254" w14:textId="77777777" w:rsidR="00F63423" w:rsidRDefault="00F63423"/>
        </w:tc>
      </w:tr>
      <w:tr w:rsidR="00F63423" w14:paraId="481FDF01" w14:textId="77777777">
        <w:tc>
          <w:tcPr>
            <w:tcW w:w="1004" w:type="dxa"/>
            <w:vMerge/>
          </w:tcPr>
          <w:p w14:paraId="0AC8375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DFF20E0" w14:textId="77777777" w:rsidR="00F63423" w:rsidRDefault="00000000"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 w14:paraId="7F9D1447" w14:textId="77777777" w:rsidR="00F63423" w:rsidRDefault="00000000">
            <w:r>
              <w:rPr>
                <w:rFonts w:hint="eastAsia"/>
              </w:rPr>
              <w:t>播放语音通知</w:t>
            </w:r>
          </w:p>
        </w:tc>
      </w:tr>
      <w:tr w:rsidR="00F63423" w14:paraId="27FFAACE" w14:textId="77777777">
        <w:tc>
          <w:tcPr>
            <w:tcW w:w="1004" w:type="dxa"/>
            <w:vMerge/>
          </w:tcPr>
          <w:p w14:paraId="09BB02E8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66B3414" w14:textId="77777777" w:rsidR="00F63423" w:rsidRDefault="00000000"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 w14:paraId="39B9CD24" w14:textId="77777777" w:rsidR="00F63423" w:rsidRDefault="00000000">
            <w:r>
              <w:rPr>
                <w:rFonts w:hint="eastAsia"/>
              </w:rPr>
              <w:t>请求语音对话通知</w:t>
            </w:r>
          </w:p>
        </w:tc>
      </w:tr>
      <w:tr w:rsidR="00F63423" w14:paraId="1E05C90E" w14:textId="77777777">
        <w:tc>
          <w:tcPr>
            <w:tcW w:w="1004" w:type="dxa"/>
            <w:vMerge/>
          </w:tcPr>
          <w:p w14:paraId="16487AA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75971084" w14:textId="77777777" w:rsidR="00F63423" w:rsidRDefault="00000000"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 w14:paraId="3F6197B5" w14:textId="77777777" w:rsidR="00F63423" w:rsidRDefault="00000000">
            <w:r>
              <w:rPr>
                <w:rFonts w:hint="eastAsia"/>
              </w:rPr>
              <w:t>停止语音通知</w:t>
            </w:r>
          </w:p>
        </w:tc>
      </w:tr>
      <w:tr w:rsidR="00F63423" w14:paraId="1DDE781E" w14:textId="77777777">
        <w:tc>
          <w:tcPr>
            <w:tcW w:w="1004" w:type="dxa"/>
            <w:vMerge/>
          </w:tcPr>
          <w:p w14:paraId="5EFEF0C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568FD0D" w14:textId="77777777" w:rsidR="00F63423" w:rsidRDefault="00F63423"/>
        </w:tc>
        <w:tc>
          <w:tcPr>
            <w:tcW w:w="4558" w:type="dxa"/>
            <w:gridSpan w:val="2"/>
          </w:tcPr>
          <w:p w14:paraId="57C0E357" w14:textId="77777777" w:rsidR="00F63423" w:rsidRDefault="00F63423"/>
        </w:tc>
      </w:tr>
      <w:tr w:rsidR="00F63423" w14:paraId="715009C2" w14:textId="77777777">
        <w:tc>
          <w:tcPr>
            <w:tcW w:w="1004" w:type="dxa"/>
            <w:vMerge/>
          </w:tcPr>
          <w:p w14:paraId="7AB2E5DF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C29871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 w14:paraId="2030203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F63423" w14:paraId="7933FB01" w14:textId="77777777">
        <w:tc>
          <w:tcPr>
            <w:tcW w:w="1004" w:type="dxa"/>
            <w:vMerge/>
          </w:tcPr>
          <w:p w14:paraId="2693516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CA60AD1" w14:textId="77777777" w:rsidR="00F63423" w:rsidRDefault="00000000">
            <w:r>
              <w:t>alexa.localesUpdated</w:t>
            </w:r>
          </w:p>
        </w:tc>
        <w:tc>
          <w:tcPr>
            <w:tcW w:w="4558" w:type="dxa"/>
            <w:gridSpan w:val="2"/>
          </w:tcPr>
          <w:p w14:paraId="08F9FB8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F63423" w14:paraId="74D395CF" w14:textId="77777777">
        <w:tc>
          <w:tcPr>
            <w:tcW w:w="1004" w:type="dxa"/>
            <w:vMerge/>
          </w:tcPr>
          <w:p w14:paraId="5A314AB3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00BA040" w14:textId="77777777" w:rsidR="00F63423" w:rsidRDefault="00F63423"/>
        </w:tc>
        <w:tc>
          <w:tcPr>
            <w:tcW w:w="4558" w:type="dxa"/>
            <w:gridSpan w:val="2"/>
          </w:tcPr>
          <w:p w14:paraId="490F8E51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6D2F5FA1" w14:textId="77777777">
        <w:tc>
          <w:tcPr>
            <w:tcW w:w="1004" w:type="dxa"/>
            <w:vMerge/>
          </w:tcPr>
          <w:p w14:paraId="742724FA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C2718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 w14:paraId="6A8AE2E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F63423" w14:paraId="4D02F41D" w14:textId="77777777">
        <w:tc>
          <w:tcPr>
            <w:tcW w:w="1004" w:type="dxa"/>
            <w:vMerge/>
          </w:tcPr>
          <w:p w14:paraId="4D7487AB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A857F6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 w14:paraId="3E75EC9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F63423" w14:paraId="36B358D7" w14:textId="77777777">
        <w:tc>
          <w:tcPr>
            <w:tcW w:w="1004" w:type="dxa"/>
            <w:vMerge/>
          </w:tcPr>
          <w:p w14:paraId="055BD567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F16943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 w14:paraId="10415DA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 w:rsidR="00F63423" w14:paraId="61D49B47" w14:textId="77777777">
        <w:tc>
          <w:tcPr>
            <w:tcW w:w="1004" w:type="dxa"/>
            <w:vMerge/>
          </w:tcPr>
          <w:p w14:paraId="19640347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CDE8619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6FCB359C" w14:textId="77777777" w:rsidR="00F63423" w:rsidRDefault="00F63423">
            <w:pPr>
              <w:rPr>
                <w:lang w:eastAsia="zh-Hans"/>
              </w:rPr>
            </w:pPr>
          </w:p>
        </w:tc>
      </w:tr>
      <w:tr w:rsidR="00F63423" w14:paraId="740FDE4D" w14:textId="77777777">
        <w:tc>
          <w:tcPr>
            <w:tcW w:w="1004" w:type="dxa"/>
            <w:vMerge/>
          </w:tcPr>
          <w:p w14:paraId="3455EB81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F387F3D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 w14:paraId="15763D06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F63423" w14:paraId="1DA0AAE8" w14:textId="77777777">
        <w:tc>
          <w:tcPr>
            <w:tcW w:w="1004" w:type="dxa"/>
            <w:vMerge/>
          </w:tcPr>
          <w:p w14:paraId="1FD028FC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C10C83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 w14:paraId="7C09C392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 w:rsidR="00F63423" w14:paraId="58E23BD6" w14:textId="77777777">
        <w:tc>
          <w:tcPr>
            <w:tcW w:w="1004" w:type="dxa"/>
            <w:vMerge/>
          </w:tcPr>
          <w:p w14:paraId="37C94B4B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05A3AE3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 w14:paraId="6091EA9C" w14:textId="77777777" w:rsidR="00F63423" w:rsidRDefault="00000000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 w:rsidR="00F63423" w14:paraId="1598D867" w14:textId="77777777">
        <w:tc>
          <w:tcPr>
            <w:tcW w:w="1004" w:type="dxa"/>
            <w:vMerge/>
          </w:tcPr>
          <w:p w14:paraId="7A1E606C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7A660DB6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 w14:paraId="3828F056" w14:textId="77777777" w:rsidR="00F63423" w:rsidRDefault="00F63423">
            <w:pPr>
              <w:rPr>
                <w:lang w:eastAsia="zh-Hans"/>
              </w:rPr>
            </w:pPr>
          </w:p>
        </w:tc>
      </w:tr>
    </w:tbl>
    <w:p w14:paraId="23B2B3FF" w14:textId="77777777" w:rsidR="00F63423" w:rsidRDefault="00F63423">
      <w:pPr>
        <w:rPr>
          <w:lang w:eastAsia="zh-Hans"/>
        </w:rPr>
      </w:pPr>
    </w:p>
    <w:p w14:paraId="19B0098B" w14:textId="77777777" w:rsidR="00F63423" w:rsidRDefault="0000000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F63423" w14:paraId="3DED14AB" w14:textId="77777777">
        <w:tc>
          <w:tcPr>
            <w:tcW w:w="1555" w:type="dxa"/>
          </w:tcPr>
          <w:p w14:paraId="116ACD0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49491E0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1510BB4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58381C1" w14:textId="77777777">
        <w:tc>
          <w:tcPr>
            <w:tcW w:w="1555" w:type="dxa"/>
          </w:tcPr>
          <w:p w14:paraId="4B3EAC5A" w14:textId="77777777" w:rsidR="00F63423" w:rsidRDefault="0000000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3E66D66E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0A3D1CB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F63423" w14:paraId="5C50FB1E" w14:textId="77777777">
        <w:tc>
          <w:tcPr>
            <w:tcW w:w="1555" w:type="dxa"/>
          </w:tcPr>
          <w:p w14:paraId="0115AAD3" w14:textId="77777777" w:rsidR="00F63423" w:rsidRDefault="0000000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37470EBC" w14:textId="77777777" w:rsidR="00F63423" w:rsidRDefault="0000000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3C0D10F9" w14:textId="77777777" w:rsidR="00F63423" w:rsidRDefault="00000000">
            <w:r>
              <w:rPr>
                <w:rFonts w:hint="eastAsia"/>
              </w:rPr>
              <w:t>操作数据格式错误</w:t>
            </w:r>
          </w:p>
        </w:tc>
      </w:tr>
      <w:tr w:rsidR="00F63423" w14:paraId="6B8E7BCD" w14:textId="77777777">
        <w:tc>
          <w:tcPr>
            <w:tcW w:w="1555" w:type="dxa"/>
          </w:tcPr>
          <w:p w14:paraId="29BEA5DC" w14:textId="77777777" w:rsidR="00F63423" w:rsidRDefault="0000000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1EDBB59" w14:textId="77777777" w:rsidR="00F63423" w:rsidRDefault="0000000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6838F150" w14:textId="77777777" w:rsidR="00F63423" w:rsidRDefault="00000000">
            <w:r>
              <w:rPr>
                <w:rFonts w:hint="eastAsia"/>
              </w:rPr>
              <w:t>操作数据缺少字段</w:t>
            </w:r>
          </w:p>
        </w:tc>
      </w:tr>
      <w:tr w:rsidR="00F63423" w14:paraId="02D897E4" w14:textId="77777777">
        <w:tc>
          <w:tcPr>
            <w:tcW w:w="1555" w:type="dxa"/>
          </w:tcPr>
          <w:p w14:paraId="54305D55" w14:textId="77777777" w:rsidR="00F63423" w:rsidRDefault="0000000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5E797B71" w14:textId="77777777" w:rsidR="00F63423" w:rsidRDefault="0000000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758177A9" w14:textId="77777777" w:rsidR="00F63423" w:rsidRDefault="00000000">
            <w:r>
              <w:rPr>
                <w:rFonts w:hint="eastAsia"/>
              </w:rPr>
              <w:t>操作缺少附件数据</w:t>
            </w:r>
          </w:p>
        </w:tc>
      </w:tr>
      <w:tr w:rsidR="00F63423" w14:paraId="48C762DD" w14:textId="77777777">
        <w:tc>
          <w:tcPr>
            <w:tcW w:w="1555" w:type="dxa"/>
          </w:tcPr>
          <w:p w14:paraId="4A47C54B" w14:textId="77777777" w:rsidR="00F63423" w:rsidRDefault="0000000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E68A252" w14:textId="77777777" w:rsidR="00F63423" w:rsidRDefault="0000000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4F27E6A0" w14:textId="77777777" w:rsidR="00F63423" w:rsidRDefault="00000000">
            <w:r>
              <w:rPr>
                <w:rFonts w:hint="eastAsia"/>
              </w:rPr>
              <w:t>操作缺少参数</w:t>
            </w:r>
          </w:p>
        </w:tc>
      </w:tr>
      <w:tr w:rsidR="00F63423" w14:paraId="756FC2C6" w14:textId="77777777">
        <w:tc>
          <w:tcPr>
            <w:tcW w:w="1555" w:type="dxa"/>
          </w:tcPr>
          <w:p w14:paraId="242890DA" w14:textId="77777777" w:rsidR="00F63423" w:rsidRDefault="0000000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4349C97F" w14:textId="77777777" w:rsidR="00F63423" w:rsidRDefault="0000000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00C3DFDD" w14:textId="77777777" w:rsidR="00F63423" w:rsidRDefault="00000000">
            <w:r>
              <w:rPr>
                <w:rFonts w:hint="eastAsia"/>
              </w:rPr>
              <w:t>设备离线</w:t>
            </w:r>
          </w:p>
        </w:tc>
      </w:tr>
      <w:tr w:rsidR="00F63423" w14:paraId="60AD4180" w14:textId="77777777">
        <w:tc>
          <w:tcPr>
            <w:tcW w:w="1555" w:type="dxa"/>
          </w:tcPr>
          <w:p w14:paraId="5B902D8D" w14:textId="77777777" w:rsidR="00F63423" w:rsidRDefault="0000000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453056C2" w14:textId="77777777" w:rsidR="00F63423" w:rsidRDefault="00000000">
            <w:r>
              <w:t>not supported</w:t>
            </w:r>
          </w:p>
        </w:tc>
        <w:tc>
          <w:tcPr>
            <w:tcW w:w="4190" w:type="dxa"/>
          </w:tcPr>
          <w:p w14:paraId="6A7D36D4" w14:textId="77777777" w:rsidR="00F63423" w:rsidRDefault="00000000">
            <w:r>
              <w:rPr>
                <w:rFonts w:hint="eastAsia"/>
              </w:rPr>
              <w:t>操作类型不支持</w:t>
            </w:r>
          </w:p>
        </w:tc>
      </w:tr>
    </w:tbl>
    <w:p w14:paraId="71B6A736" w14:textId="77777777" w:rsidR="00F63423" w:rsidRDefault="00000000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0739A90C" w14:textId="77777777" w:rsidR="00F63423" w:rsidRDefault="00000000">
      <w:pPr>
        <w:pStyle w:val="3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 w14:paraId="4A16F086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6D16233D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552BDD8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249C37C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DD58D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0A6266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 w14:paraId="711CA98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A0143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F33F46B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67348B81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65D8BD83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6EB28C6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6881A22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6E5F5AE6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B2F0D82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37261A0E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4BC25F28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7AC953B9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9DEA61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7D353C9D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7E6347C5" w14:textId="77777777" w:rsidR="00F63423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1C550C5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9B8675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}</w:t>
      </w:r>
    </w:p>
    <w:p w14:paraId="4260486C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2C72158" w14:textId="77777777" w:rsidR="00F63423" w:rsidRDefault="00F63423">
      <w:pPr>
        <w:pStyle w:val="Sample"/>
        <w:rPr>
          <w:lang w:eastAsia="zh-Hans"/>
        </w:rPr>
      </w:pPr>
    </w:p>
    <w:p w14:paraId="2C56D2BC" w14:textId="77777777" w:rsidR="00F63423" w:rsidRDefault="00000000">
      <w:pPr>
        <w:pStyle w:val="Sample"/>
        <w:rPr>
          <w:color w:val="FF0000"/>
          <w:lang w:eastAsia="zh-Hans"/>
        </w:rPr>
      </w:pPr>
      <w:r>
        <w:rPr>
          <w:color w:val="FF0000"/>
          <w:lang w:eastAsia="zh-Hans"/>
        </w:rPr>
        <w:t>{</w:t>
      </w:r>
    </w:p>
    <w:p w14:paraId="19DF3EC2" w14:textId="77777777" w:rsidR="00F63423" w:rsidRDefault="00000000">
      <w:pPr>
        <w:pStyle w:val="Sample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“type</w:t>
      </w:r>
      <w:r>
        <w:rPr>
          <w:color w:val="FF0000"/>
          <w:lang w:eastAsia="zh-Hans"/>
        </w:rPr>
        <w:t>”: “action”,</w:t>
      </w:r>
    </w:p>
    <w:p w14:paraId="24775565" w14:textId="77777777" w:rsidR="00F63423" w:rsidRDefault="00000000">
      <w:pPr>
        <w:pStyle w:val="Sample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“name”: “device.</w:t>
      </w:r>
      <w:r>
        <w:rPr>
          <w:rFonts w:hint="eastAsia"/>
          <w:color w:val="FF0000"/>
        </w:rPr>
        <w:t>set</w:t>
      </w:r>
      <w:r>
        <w:rPr>
          <w:color w:val="FF0000"/>
          <w:lang w:eastAsia="zh-Hans"/>
        </w:rPr>
        <w:t>Info”,</w:t>
      </w:r>
    </w:p>
    <w:p w14:paraId="1113D105" w14:textId="77777777" w:rsidR="00F63423" w:rsidRDefault="00000000">
      <w:pPr>
        <w:pStyle w:val="Sample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“version”: 1,</w:t>
      </w:r>
    </w:p>
    <w:p w14:paraId="404671AD" w14:textId="77777777" w:rsidR="00F63423" w:rsidRDefault="00000000">
      <w:pPr>
        <w:pStyle w:val="Sample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“payload”: {</w:t>
      </w:r>
    </w:p>
    <w:p w14:paraId="6983D0EA" w14:textId="77777777" w:rsidR="00F63423" w:rsidRDefault="00000000">
      <w:pPr>
        <w:pStyle w:val="Sample"/>
        <w:ind w:leftChars="600" w:left="126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“product”: {</w:t>
      </w:r>
    </w:p>
    <w:p w14:paraId="00F27D66" w14:textId="77777777" w:rsidR="00F63423" w:rsidRPr="00421CE7" w:rsidRDefault="00000000">
      <w:pPr>
        <w:pStyle w:val="Sample"/>
        <w:ind w:leftChars="800" w:left="1680" w:firstLine="420"/>
        <w:rPr>
          <w:strike/>
          <w:color w:val="FF0000"/>
          <w:lang w:eastAsia="zh-Hans"/>
        </w:rPr>
      </w:pPr>
      <w:r w:rsidRPr="00421CE7">
        <w:rPr>
          <w:rFonts w:hint="eastAsia"/>
          <w:strike/>
          <w:color w:val="FF0000"/>
          <w:lang w:eastAsia="zh-Hans"/>
        </w:rPr>
        <w:t>”id</w:t>
      </w:r>
      <w:r w:rsidRPr="00421CE7">
        <w:rPr>
          <w:strike/>
          <w:color w:val="FF0000"/>
          <w:lang w:eastAsia="zh-Hans"/>
        </w:rPr>
        <w:t>”: “</w:t>
      </w:r>
      <w:r w:rsidRPr="00421CE7">
        <w:rPr>
          <w:rFonts w:hint="eastAsia"/>
          <w:strike/>
          <w:color w:val="FF0000"/>
          <w:lang w:eastAsia="zh-Hans"/>
        </w:rPr>
        <w:t>xxx</w:t>
      </w:r>
      <w:r w:rsidRPr="00421CE7">
        <w:rPr>
          <w:strike/>
          <w:color w:val="FF0000"/>
          <w:lang w:eastAsia="zh-Hans"/>
        </w:rPr>
        <w:t>”,</w:t>
      </w:r>
    </w:p>
    <w:p w14:paraId="71C1641B" w14:textId="77777777" w:rsidR="00F63423" w:rsidRPr="00421CE7" w:rsidRDefault="00000000">
      <w:pPr>
        <w:pStyle w:val="Sample"/>
        <w:ind w:leftChars="800" w:left="1680" w:firstLine="420"/>
        <w:rPr>
          <w:strike/>
          <w:color w:val="FF0000"/>
          <w:lang w:eastAsia="zh-Hans"/>
        </w:rPr>
      </w:pPr>
      <w:r w:rsidRPr="00421CE7">
        <w:rPr>
          <w:strike/>
          <w:color w:val="FF0000"/>
          <w:lang w:eastAsia="zh-Hans"/>
        </w:rPr>
        <w:t>“clientId”: “[</w:t>
      </w:r>
      <w:r w:rsidRPr="00421CE7">
        <w:rPr>
          <w:rFonts w:hint="eastAsia"/>
          <w:strike/>
          <w:color w:val="FF0000"/>
          <w:lang w:eastAsia="zh-Hans"/>
        </w:rPr>
        <w:t>产品</w:t>
      </w:r>
      <w:r w:rsidRPr="00421CE7">
        <w:rPr>
          <w:strike/>
          <w:color w:val="FF0000"/>
          <w:lang w:eastAsia="zh-Hans"/>
        </w:rPr>
        <w:t>C</w:t>
      </w:r>
      <w:r w:rsidRPr="00421CE7">
        <w:rPr>
          <w:rFonts w:hint="eastAsia"/>
          <w:strike/>
          <w:color w:val="FF0000"/>
          <w:lang w:eastAsia="zh-Hans"/>
        </w:rPr>
        <w:t>lient</w:t>
      </w:r>
      <w:r w:rsidRPr="00421CE7">
        <w:rPr>
          <w:strike/>
          <w:color w:val="FF0000"/>
          <w:lang w:eastAsia="zh-Hans"/>
        </w:rPr>
        <w:t>I</w:t>
      </w:r>
      <w:r w:rsidRPr="00421CE7">
        <w:rPr>
          <w:rFonts w:hint="eastAsia"/>
          <w:strike/>
          <w:color w:val="FF0000"/>
          <w:lang w:eastAsia="zh-Hans"/>
        </w:rPr>
        <w:t>d标识</w:t>
      </w:r>
      <w:r w:rsidRPr="00421CE7">
        <w:rPr>
          <w:rFonts w:hint="eastAsia"/>
          <w:strike/>
          <w:color w:val="FF0000"/>
        </w:rPr>
        <w:t>]</w:t>
      </w:r>
      <w:r w:rsidRPr="00421CE7">
        <w:rPr>
          <w:strike/>
          <w:color w:val="FF0000"/>
          <w:lang w:eastAsia="zh-Hans"/>
        </w:rPr>
        <w:t>”,</w:t>
      </w:r>
    </w:p>
    <w:p w14:paraId="232A468A" w14:textId="77777777" w:rsidR="00F63423" w:rsidRDefault="00000000">
      <w:pPr>
        <w:pStyle w:val="Sample"/>
        <w:ind w:leftChars="800" w:left="168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“serialNumber”: “[</w:t>
      </w:r>
      <w:r>
        <w:rPr>
          <w:rFonts w:hint="eastAsia"/>
          <w:color w:val="FF0000"/>
          <w:lang w:eastAsia="zh-Hans"/>
        </w:rPr>
        <w:t>产品序列号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 w14:paraId="27E0DC59" w14:textId="77777777" w:rsidR="00F63423" w:rsidRPr="00421CE7" w:rsidRDefault="00000000">
      <w:pPr>
        <w:pStyle w:val="Sample"/>
        <w:ind w:leftChars="800" w:left="1680" w:firstLine="420"/>
        <w:rPr>
          <w:strike/>
          <w:color w:val="FF0000"/>
          <w:lang w:eastAsia="zh-Hans"/>
        </w:rPr>
      </w:pPr>
      <w:r w:rsidRPr="00421CE7">
        <w:rPr>
          <w:strike/>
          <w:color w:val="FF0000"/>
          <w:lang w:eastAsia="zh-Hans"/>
        </w:rPr>
        <w:t>“name”:, “[</w:t>
      </w:r>
      <w:r w:rsidRPr="00421CE7">
        <w:rPr>
          <w:rFonts w:hint="eastAsia"/>
          <w:strike/>
          <w:color w:val="FF0000"/>
          <w:lang w:eastAsia="zh-Hans"/>
        </w:rPr>
        <w:t>设备名称</w:t>
      </w:r>
      <w:r w:rsidRPr="00421CE7">
        <w:rPr>
          <w:rFonts w:hint="eastAsia"/>
          <w:strike/>
          <w:color w:val="FF0000"/>
        </w:rPr>
        <w:t>]</w:t>
      </w:r>
      <w:r w:rsidRPr="00421CE7">
        <w:rPr>
          <w:rFonts w:hint="eastAsia"/>
          <w:strike/>
          <w:color w:val="FF0000"/>
          <w:lang w:eastAsia="zh-Hans"/>
        </w:rPr>
        <w:t>”，</w:t>
      </w:r>
    </w:p>
    <w:p w14:paraId="78720F5B" w14:textId="77777777" w:rsidR="00F63423" w:rsidRDefault="00000000">
      <w:pPr>
        <w:pStyle w:val="Sample"/>
        <w:ind w:leftChars="800" w:left="168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“friendly</w:t>
      </w:r>
      <w:r>
        <w:rPr>
          <w:color w:val="FF0000"/>
          <w:lang w:eastAsia="zh-Hans"/>
        </w:rPr>
        <w:t>N</w:t>
      </w:r>
      <w:r>
        <w:rPr>
          <w:rFonts w:hint="eastAsia"/>
          <w:color w:val="FF0000"/>
          <w:lang w:eastAsia="zh-Hans"/>
        </w:rPr>
        <w:t>ame</w:t>
      </w:r>
      <w:r>
        <w:rPr>
          <w:color w:val="FF0000"/>
          <w:lang w:eastAsia="zh-Hans"/>
        </w:rPr>
        <w:t>”: “[</w:t>
      </w:r>
      <w:r>
        <w:rPr>
          <w:rFonts w:hint="eastAsia"/>
          <w:color w:val="FF0000"/>
          <w:lang w:eastAsia="zh-Hans"/>
        </w:rPr>
        <w:t>设备名称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 w14:paraId="4AC40BC5" w14:textId="77777777" w:rsidR="00F63423" w:rsidRDefault="00000000">
      <w:pPr>
        <w:pStyle w:val="Sample"/>
        <w:ind w:leftChars="800" w:left="1680" w:firstLine="420"/>
        <w:rPr>
          <w:color w:val="FF0000"/>
        </w:rPr>
      </w:pPr>
      <w:r>
        <w:rPr>
          <w:color w:val="FF0000"/>
          <w:lang w:eastAsia="zh-Hans"/>
        </w:rPr>
        <w:t>“description”: “[</w:t>
      </w:r>
      <w:r>
        <w:rPr>
          <w:rFonts w:hint="eastAsia"/>
          <w:color w:val="FF0000"/>
          <w:lang w:eastAsia="zh-Hans"/>
        </w:rPr>
        <w:t>设备描述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  <w:r>
        <w:rPr>
          <w:rFonts w:hint="eastAsia"/>
          <w:color w:val="FF0000"/>
        </w:rPr>
        <w:t>,</w:t>
      </w:r>
    </w:p>
    <w:p w14:paraId="5E046C31" w14:textId="77777777" w:rsidR="00F63423" w:rsidRPr="00421CE7" w:rsidRDefault="00000000">
      <w:pPr>
        <w:pStyle w:val="Sample"/>
        <w:ind w:leftChars="800" w:left="1680" w:firstLine="420"/>
        <w:rPr>
          <w:strike/>
          <w:color w:val="FF0000"/>
        </w:rPr>
      </w:pPr>
      <w:r w:rsidRPr="00421CE7">
        <w:rPr>
          <w:strike/>
          <w:color w:val="FF0000"/>
          <w:lang w:eastAsia="zh-Hans"/>
        </w:rPr>
        <w:t>“model”: “[</w:t>
      </w:r>
      <w:r w:rsidRPr="00421CE7">
        <w:rPr>
          <w:rFonts w:hint="eastAsia"/>
          <w:strike/>
          <w:color w:val="FF0000"/>
          <w:lang w:eastAsia="zh-Hans"/>
        </w:rPr>
        <w:t>型号</w:t>
      </w:r>
      <w:r w:rsidRPr="00421CE7">
        <w:rPr>
          <w:rFonts w:hint="eastAsia"/>
          <w:strike/>
          <w:color w:val="FF0000"/>
        </w:rPr>
        <w:t>]</w:t>
      </w:r>
      <w:r w:rsidRPr="00421CE7">
        <w:rPr>
          <w:rFonts w:hint="eastAsia"/>
          <w:strike/>
          <w:color w:val="FF0000"/>
          <w:lang w:eastAsia="zh-Hans"/>
        </w:rPr>
        <w:t>”</w:t>
      </w:r>
      <w:r w:rsidRPr="00421CE7">
        <w:rPr>
          <w:rFonts w:hint="eastAsia"/>
          <w:strike/>
          <w:color w:val="FF0000"/>
        </w:rPr>
        <w:t>,</w:t>
      </w:r>
    </w:p>
    <w:p w14:paraId="6AB775A8" w14:textId="77777777" w:rsidR="00F63423" w:rsidRDefault="00000000">
      <w:pPr>
        <w:pStyle w:val="Sample"/>
        <w:ind w:leftChars="800" w:left="168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“firm</w:t>
      </w:r>
      <w:r>
        <w:rPr>
          <w:color w:val="FF0000"/>
          <w:lang w:eastAsia="zh-Hans"/>
        </w:rPr>
        <w:t>ware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Hans"/>
        </w:rPr>
        <w:t>“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eastAsia="zh-Hans"/>
        </w:rPr>
        <w:t>固件版本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 w14:paraId="1B29906A" w14:textId="77777777" w:rsidR="00F63423" w:rsidRDefault="00000000">
      <w:pPr>
        <w:pStyle w:val="Sample"/>
        <w:ind w:leftChars="800" w:left="168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“software”: “[</w:t>
      </w:r>
      <w:r>
        <w:rPr>
          <w:rFonts w:hint="eastAsia"/>
          <w:color w:val="FF0000"/>
          <w:lang w:eastAsia="zh-Hans"/>
        </w:rPr>
        <w:t>软件版本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 w14:paraId="2495F8F1" w14:textId="77777777" w:rsidR="00F63423" w:rsidRPr="00421CE7" w:rsidRDefault="00000000">
      <w:pPr>
        <w:pStyle w:val="Sample"/>
        <w:ind w:leftChars="800" w:left="1680" w:firstLine="420"/>
        <w:rPr>
          <w:strike/>
          <w:color w:val="FF0000"/>
        </w:rPr>
      </w:pPr>
      <w:r w:rsidRPr="00421CE7">
        <w:rPr>
          <w:strike/>
          <w:color w:val="FF0000"/>
        </w:rPr>
        <w:t xml:space="preserve">“manufacturer”: </w:t>
      </w:r>
      <w:r w:rsidRPr="00421CE7">
        <w:rPr>
          <w:strike/>
          <w:color w:val="FF0000"/>
          <w:lang w:eastAsia="zh-Hans"/>
        </w:rPr>
        <w:t>“[</w:t>
      </w:r>
      <w:r w:rsidRPr="00421CE7">
        <w:rPr>
          <w:rFonts w:hint="eastAsia"/>
          <w:strike/>
          <w:color w:val="FF0000"/>
          <w:lang w:eastAsia="zh-Hans"/>
        </w:rPr>
        <w:t>工厂名称</w:t>
      </w:r>
      <w:r w:rsidRPr="00421CE7">
        <w:rPr>
          <w:rFonts w:hint="eastAsia"/>
          <w:strike/>
          <w:color w:val="FF0000"/>
        </w:rPr>
        <w:t>]</w:t>
      </w:r>
      <w:r w:rsidRPr="00421CE7">
        <w:rPr>
          <w:strike/>
          <w:color w:val="FF0000"/>
          <w:lang w:eastAsia="zh-Hans"/>
        </w:rPr>
        <w:t>”</w:t>
      </w:r>
    </w:p>
    <w:p w14:paraId="287C0580" w14:textId="67184A98" w:rsidR="00F63423" w:rsidRDefault="00000000">
      <w:pPr>
        <w:pStyle w:val="Sample"/>
        <w:ind w:leftChars="600" w:left="1260" w:firstLine="420"/>
        <w:rPr>
          <w:color w:val="FF0000"/>
        </w:rPr>
      </w:pPr>
      <w:r>
        <w:rPr>
          <w:color w:val="FF0000"/>
          <w:lang w:eastAsia="zh-Hans"/>
        </w:rPr>
        <w:t>}</w:t>
      </w:r>
      <w:r w:rsidR="00421CE7">
        <w:rPr>
          <w:rFonts w:hint="eastAsia"/>
          <w:color w:val="FF0000"/>
        </w:rPr>
        <w:t>,</w:t>
      </w:r>
    </w:p>
    <w:p w14:paraId="29F2A2AE" w14:textId="46C603FD" w:rsidR="00421CE7" w:rsidRDefault="00421CE7">
      <w:pPr>
        <w:pStyle w:val="Sample"/>
        <w:ind w:leftChars="600" w:left="1260" w:firstLine="420"/>
        <w:rPr>
          <w:color w:val="FF0000"/>
        </w:rPr>
      </w:pPr>
      <w:r>
        <w:rPr>
          <w:color w:val="FF0000"/>
        </w:rPr>
        <w:t>“</w:t>
      </w:r>
      <w:r w:rsidR="00407345">
        <w:rPr>
          <w:color w:val="FF0000"/>
        </w:rPr>
        <w:t>extends</w:t>
      </w:r>
      <w:r>
        <w:rPr>
          <w:color w:val="FF0000"/>
        </w:rPr>
        <w:t>”: [</w:t>
      </w:r>
    </w:p>
    <w:p w14:paraId="73B0067D" w14:textId="6CEFA2CF" w:rsidR="00421CE7" w:rsidRDefault="00421CE7">
      <w:pPr>
        <w:pStyle w:val="Sample"/>
        <w:ind w:leftChars="600" w:left="126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{</w:t>
      </w:r>
    </w:p>
    <w:p w14:paraId="4045DFDA" w14:textId="66CF7863" w:rsidR="00421CE7" w:rsidRDefault="00421CE7">
      <w:pPr>
        <w:pStyle w:val="Sample"/>
        <w:ind w:leftChars="600"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“</w:t>
      </w:r>
      <w:r w:rsidR="00407345">
        <w:rPr>
          <w:color w:val="FF0000"/>
        </w:rPr>
        <w:t>serialNumber</w:t>
      </w:r>
      <w:r>
        <w:rPr>
          <w:color w:val="FF0000"/>
        </w:rPr>
        <w:t>”:</w:t>
      </w:r>
      <w:r w:rsidR="00407345">
        <w:rPr>
          <w:color w:val="FF0000"/>
        </w:rPr>
        <w:t xml:space="preserve"> “[</w:t>
      </w:r>
      <w:r w:rsidR="00407345">
        <w:rPr>
          <w:rFonts w:hint="eastAsia"/>
          <w:color w:val="FF0000"/>
        </w:rPr>
        <w:t>外设序列号</w:t>
      </w:r>
      <w:r w:rsidR="00407345">
        <w:rPr>
          <w:color w:val="FF0000"/>
        </w:rPr>
        <w:t>]”</w:t>
      </w:r>
      <w:r w:rsidR="00407345">
        <w:rPr>
          <w:rFonts w:hint="eastAsia"/>
          <w:color w:val="FF0000"/>
        </w:rPr>
        <w:t>,</w:t>
      </w:r>
    </w:p>
    <w:p w14:paraId="1C320B00" w14:textId="79542202" w:rsidR="00407345" w:rsidRDefault="00407345">
      <w:pPr>
        <w:pStyle w:val="Sample"/>
        <w:ind w:leftChars="600"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“friendlyName”: “[</w:t>
      </w:r>
      <w:r>
        <w:rPr>
          <w:rFonts w:hint="eastAsia"/>
          <w:color w:val="FF0000"/>
        </w:rPr>
        <w:t>外设名称</w:t>
      </w:r>
      <w:r>
        <w:rPr>
          <w:color w:val="FF0000"/>
        </w:rPr>
        <w:t>]”</w:t>
      </w:r>
      <w:r>
        <w:rPr>
          <w:rFonts w:hint="eastAsia"/>
          <w:color w:val="FF0000"/>
        </w:rPr>
        <w:t>,</w:t>
      </w:r>
    </w:p>
    <w:p w14:paraId="2BA9A210" w14:textId="0191C27C" w:rsidR="00407345" w:rsidRDefault="00407345">
      <w:pPr>
        <w:pStyle w:val="Sample"/>
        <w:ind w:leftChars="600"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“description”: “[</w:t>
      </w:r>
      <w:r>
        <w:rPr>
          <w:rFonts w:hint="eastAsia"/>
          <w:color w:val="FF0000"/>
        </w:rPr>
        <w:t>外设描述]“，</w:t>
      </w:r>
    </w:p>
    <w:p w14:paraId="2CEE01FB" w14:textId="45EF956E" w:rsidR="00407345" w:rsidRDefault="00407345" w:rsidP="00407345">
      <w:pPr>
        <w:pStyle w:val="Sample"/>
        <w:ind w:leftChars="1000" w:left="21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“firm</w:t>
      </w:r>
      <w:r>
        <w:rPr>
          <w:color w:val="FF0000"/>
          <w:lang w:eastAsia="zh-Hans"/>
        </w:rPr>
        <w:t>ware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Hans"/>
        </w:rPr>
        <w:t>“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外设</w:t>
      </w:r>
      <w:r>
        <w:rPr>
          <w:rFonts w:hint="eastAsia"/>
          <w:color w:val="FF0000"/>
          <w:lang w:eastAsia="zh-Hans"/>
        </w:rPr>
        <w:t>固件版本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 w14:paraId="4FDEAF0A" w14:textId="13446E69" w:rsidR="00407345" w:rsidRDefault="00407345" w:rsidP="00407345">
      <w:pPr>
        <w:pStyle w:val="Sample"/>
        <w:ind w:leftChars="1000" w:left="2100" w:firstLine="420"/>
        <w:rPr>
          <w:rFonts w:hint="eastAsia"/>
          <w:color w:val="FF0000"/>
          <w:lang w:eastAsia="zh-Hans"/>
        </w:rPr>
      </w:pPr>
      <w:r>
        <w:rPr>
          <w:color w:val="FF0000"/>
          <w:lang w:eastAsia="zh-Hans"/>
        </w:rPr>
        <w:t>“software”: “[</w:t>
      </w:r>
      <w:r>
        <w:rPr>
          <w:rFonts w:hint="eastAsia"/>
          <w:color w:val="FF0000"/>
          <w:lang w:eastAsia="zh-Hans"/>
        </w:rPr>
        <w:t>外设</w:t>
      </w:r>
      <w:r>
        <w:rPr>
          <w:rFonts w:hint="eastAsia"/>
          <w:color w:val="FF0000"/>
          <w:lang w:eastAsia="zh-Hans"/>
        </w:rPr>
        <w:t>软件版本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 w14:paraId="78B2F8E0" w14:textId="4F3986A7" w:rsidR="00421CE7" w:rsidRDefault="00421CE7">
      <w:pPr>
        <w:pStyle w:val="Sample"/>
        <w:ind w:leftChars="600" w:left="1260" w:firstLine="42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}</w:t>
      </w:r>
    </w:p>
    <w:p w14:paraId="4411EC3A" w14:textId="7EA0348A" w:rsidR="00421CE7" w:rsidRDefault="00421CE7">
      <w:pPr>
        <w:pStyle w:val="Sample"/>
        <w:ind w:leftChars="600" w:left="126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]</w:t>
      </w:r>
    </w:p>
    <w:p w14:paraId="38EBD212" w14:textId="77777777" w:rsidR="00F63423" w:rsidRDefault="00000000">
      <w:pPr>
        <w:pStyle w:val="Sample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 w14:paraId="49E6DCD2" w14:textId="77777777" w:rsidR="00F63423" w:rsidRDefault="00F63423">
      <w:pPr>
        <w:pStyle w:val="Sample"/>
        <w:rPr>
          <w:lang w:eastAsia="zh-Hans"/>
        </w:rPr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58"/>
        <w:gridCol w:w="1005"/>
        <w:gridCol w:w="666"/>
        <w:gridCol w:w="3906"/>
      </w:tblGrid>
      <w:tr w:rsidR="00F63423" w14:paraId="76C822D5" w14:textId="77777777" w:rsidTr="00421CE7">
        <w:tc>
          <w:tcPr>
            <w:tcW w:w="2558" w:type="dxa"/>
          </w:tcPr>
          <w:p w14:paraId="38B24DC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 w14:paraId="2B5F0EA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 w14:paraId="78C124E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 w14:paraId="24B2B4A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C53DEF2" w14:textId="77777777" w:rsidTr="00421CE7">
        <w:tc>
          <w:tcPr>
            <w:tcW w:w="2558" w:type="dxa"/>
          </w:tcPr>
          <w:p w14:paraId="76ED34D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 w14:paraId="051233A5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2653F25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D84022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F63423" w14:paraId="10AA2CB5" w14:textId="77777777" w:rsidTr="00421CE7">
        <w:tc>
          <w:tcPr>
            <w:tcW w:w="2558" w:type="dxa"/>
          </w:tcPr>
          <w:p w14:paraId="489CD416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p</w:t>
            </w:r>
            <w:r w:rsidRPr="00421CE7">
              <w:rPr>
                <w:strike/>
                <w:lang w:eastAsia="zh-Hans"/>
              </w:rPr>
              <w:t>roduct.id</w:t>
            </w:r>
          </w:p>
        </w:tc>
        <w:tc>
          <w:tcPr>
            <w:tcW w:w="1005" w:type="dxa"/>
          </w:tcPr>
          <w:p w14:paraId="43813898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4F64E893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6D3B2292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产品标识</w:t>
            </w:r>
          </w:p>
        </w:tc>
      </w:tr>
      <w:tr w:rsidR="00F63423" w14:paraId="79BF58CA" w14:textId="77777777" w:rsidTr="00421CE7">
        <w:tc>
          <w:tcPr>
            <w:tcW w:w="2558" w:type="dxa"/>
          </w:tcPr>
          <w:p w14:paraId="6B81E45B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product</w:t>
            </w:r>
            <w:r w:rsidRPr="00421CE7">
              <w:rPr>
                <w:strike/>
                <w:lang w:eastAsia="zh-Hans"/>
              </w:rPr>
              <w:t>.clientId</w:t>
            </w:r>
          </w:p>
        </w:tc>
        <w:tc>
          <w:tcPr>
            <w:tcW w:w="1005" w:type="dxa"/>
          </w:tcPr>
          <w:p w14:paraId="712277A2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254765D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0D4DB903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产品</w:t>
            </w:r>
            <w:r w:rsidRPr="00421CE7">
              <w:rPr>
                <w:strike/>
                <w:lang w:eastAsia="zh-Hans"/>
              </w:rPr>
              <w:t>C</w:t>
            </w:r>
            <w:r w:rsidRPr="00421CE7">
              <w:rPr>
                <w:rFonts w:hint="eastAsia"/>
                <w:strike/>
                <w:lang w:eastAsia="zh-Hans"/>
              </w:rPr>
              <w:t>lient</w:t>
            </w:r>
            <w:r w:rsidRPr="00421CE7">
              <w:rPr>
                <w:strike/>
                <w:lang w:eastAsia="zh-Hans"/>
              </w:rPr>
              <w:t>I</w:t>
            </w:r>
            <w:r w:rsidRPr="00421CE7">
              <w:rPr>
                <w:rFonts w:hint="eastAsia"/>
                <w:strike/>
                <w:lang w:eastAsia="zh-Hans"/>
              </w:rPr>
              <w:t>d标识</w:t>
            </w:r>
          </w:p>
        </w:tc>
      </w:tr>
      <w:tr w:rsidR="00F63423" w14:paraId="34D4DAE9" w14:textId="77777777" w:rsidTr="00421CE7">
        <w:tc>
          <w:tcPr>
            <w:tcW w:w="2558" w:type="dxa"/>
          </w:tcPr>
          <w:p w14:paraId="3CBE402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 w14:paraId="69AF30D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0F195C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4F0CB05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F63423" w14:paraId="59343C56" w14:textId="77777777" w:rsidTr="00421CE7">
        <w:tc>
          <w:tcPr>
            <w:tcW w:w="2558" w:type="dxa"/>
          </w:tcPr>
          <w:p w14:paraId="64DEE686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product.name</w:t>
            </w:r>
          </w:p>
        </w:tc>
        <w:tc>
          <w:tcPr>
            <w:tcW w:w="1005" w:type="dxa"/>
          </w:tcPr>
          <w:p w14:paraId="563E8044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Strng</w:t>
            </w:r>
          </w:p>
        </w:tc>
        <w:tc>
          <w:tcPr>
            <w:tcW w:w="666" w:type="dxa"/>
          </w:tcPr>
          <w:p w14:paraId="36CB8586" w14:textId="0510FF8A" w:rsidR="00F63423" w:rsidRPr="00421CE7" w:rsidRDefault="00421CE7">
            <w:pPr>
              <w:rPr>
                <w:rFonts w:hint="eastAsia"/>
                <w:strike/>
              </w:rPr>
            </w:pPr>
            <w:r w:rsidRPr="00421CE7">
              <w:rPr>
                <w:rFonts w:hint="eastAsia"/>
                <w:strike/>
              </w:rPr>
              <w:t>否</w:t>
            </w:r>
          </w:p>
        </w:tc>
        <w:tc>
          <w:tcPr>
            <w:tcW w:w="3906" w:type="dxa"/>
          </w:tcPr>
          <w:p w14:paraId="38CE30D5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设备名称</w:t>
            </w:r>
          </w:p>
        </w:tc>
      </w:tr>
      <w:tr w:rsidR="00F63423" w14:paraId="0BC92DF7" w14:textId="77777777" w:rsidTr="00421CE7">
        <w:tc>
          <w:tcPr>
            <w:tcW w:w="2558" w:type="dxa"/>
          </w:tcPr>
          <w:p w14:paraId="43FB8AB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 w14:paraId="2405F97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143FC8F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6E0D357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F63423" w14:paraId="358025C2" w14:textId="77777777" w:rsidTr="00421CE7">
        <w:tc>
          <w:tcPr>
            <w:tcW w:w="2558" w:type="dxa"/>
          </w:tcPr>
          <w:p w14:paraId="3FF5097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 w14:paraId="3678DE9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5FF2D5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397AC26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F63423" w14:paraId="68A2ACD5" w14:textId="77777777" w:rsidTr="00421CE7">
        <w:tc>
          <w:tcPr>
            <w:tcW w:w="2558" w:type="dxa"/>
          </w:tcPr>
          <w:p w14:paraId="485EB159" w14:textId="557932C4" w:rsidR="00F63423" w:rsidRPr="00421CE7" w:rsidRDefault="00421CE7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p</w:t>
            </w:r>
            <w:r w:rsidRPr="00421CE7">
              <w:rPr>
                <w:strike/>
                <w:lang w:eastAsia="zh-Hans"/>
              </w:rPr>
              <w:t>roduct</w:t>
            </w:r>
            <w:r w:rsidR="00000000" w:rsidRPr="00421CE7">
              <w:rPr>
                <w:strike/>
                <w:lang w:eastAsia="zh-Hans"/>
              </w:rPr>
              <w:t>.</w:t>
            </w:r>
            <w:r w:rsidRPr="00421CE7">
              <w:rPr>
                <w:rFonts w:hint="eastAsia"/>
                <w:strike/>
                <w:lang w:eastAsia="zh-Hans"/>
              </w:rPr>
              <w:t xml:space="preserve"> </w:t>
            </w:r>
            <w:r w:rsidRPr="00421CE7">
              <w:rPr>
                <w:rFonts w:hint="eastAsia"/>
                <w:strike/>
                <w:lang w:eastAsia="zh-Hans"/>
              </w:rPr>
              <w:t>manufacturer</w:t>
            </w:r>
          </w:p>
        </w:tc>
        <w:tc>
          <w:tcPr>
            <w:tcW w:w="1005" w:type="dxa"/>
          </w:tcPr>
          <w:p w14:paraId="73C688DB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227D3E7C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39D2D784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生产商名称</w:t>
            </w:r>
          </w:p>
        </w:tc>
      </w:tr>
      <w:tr w:rsidR="00F63423" w14:paraId="5E8E25DD" w14:textId="77777777" w:rsidTr="00421CE7">
        <w:tc>
          <w:tcPr>
            <w:tcW w:w="2558" w:type="dxa"/>
          </w:tcPr>
          <w:p w14:paraId="43CD44F7" w14:textId="311D57F0" w:rsidR="00F63423" w:rsidRPr="00421CE7" w:rsidRDefault="00421CE7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p</w:t>
            </w:r>
            <w:r w:rsidRPr="00421CE7">
              <w:rPr>
                <w:strike/>
                <w:lang w:eastAsia="zh-Hans"/>
              </w:rPr>
              <w:t>roduct</w:t>
            </w:r>
            <w:r w:rsidR="00000000" w:rsidRPr="00421CE7">
              <w:rPr>
                <w:strike/>
                <w:lang w:eastAsia="zh-Hans"/>
              </w:rPr>
              <w:t>.model</w:t>
            </w:r>
          </w:p>
        </w:tc>
        <w:tc>
          <w:tcPr>
            <w:tcW w:w="1005" w:type="dxa"/>
          </w:tcPr>
          <w:p w14:paraId="34DB8C8D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strike/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65ABC860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0A32EBD6" w14:textId="77777777" w:rsidR="00F63423" w:rsidRPr="00421CE7" w:rsidRDefault="00000000">
            <w:pPr>
              <w:rPr>
                <w:strike/>
                <w:lang w:eastAsia="zh-Hans"/>
              </w:rPr>
            </w:pPr>
            <w:r w:rsidRPr="00421CE7">
              <w:rPr>
                <w:rFonts w:hint="eastAsia"/>
                <w:strike/>
                <w:lang w:eastAsia="zh-Hans"/>
              </w:rPr>
              <w:t>设备型号</w:t>
            </w:r>
          </w:p>
        </w:tc>
      </w:tr>
      <w:tr w:rsidR="00F63423" w14:paraId="58665CDD" w14:textId="77777777" w:rsidTr="00421CE7">
        <w:tc>
          <w:tcPr>
            <w:tcW w:w="2558" w:type="dxa"/>
          </w:tcPr>
          <w:p w14:paraId="0E4F872C" w14:textId="5BA14AE5" w:rsidR="00F63423" w:rsidRDefault="00421CE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</w:t>
            </w:r>
            <w:r w:rsidR="00000000"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 w14:paraId="1C016E7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DF6952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7C4EA8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F63423" w14:paraId="4804EE16" w14:textId="77777777" w:rsidTr="00421CE7">
        <w:tc>
          <w:tcPr>
            <w:tcW w:w="2558" w:type="dxa"/>
          </w:tcPr>
          <w:p w14:paraId="6A05750E" w14:textId="3BB46595" w:rsidR="00F63423" w:rsidRDefault="00421CE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</w:t>
            </w:r>
            <w:r w:rsidR="00000000"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 w14:paraId="6E68941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3D05454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0E3FFE2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 w:rsidR="00F63423" w14:paraId="50D9AB1E" w14:textId="77777777" w:rsidTr="00421CE7">
        <w:tc>
          <w:tcPr>
            <w:tcW w:w="2558" w:type="dxa"/>
          </w:tcPr>
          <w:p w14:paraId="002EA161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 w14:paraId="17F1C27C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 w14:paraId="30BEC406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 w14:paraId="2172EC22" w14:textId="77777777" w:rsidR="00F63423" w:rsidRDefault="00F63423">
            <w:pPr>
              <w:rPr>
                <w:lang w:eastAsia="zh-Hans"/>
              </w:rPr>
            </w:pPr>
          </w:p>
        </w:tc>
      </w:tr>
      <w:tr w:rsidR="00407345" w14:paraId="6D143A01" w14:textId="77777777" w:rsidTr="00421CE7">
        <w:tc>
          <w:tcPr>
            <w:tcW w:w="2558" w:type="dxa"/>
          </w:tcPr>
          <w:p w14:paraId="1A953745" w14:textId="3C0239D7" w:rsidR="00407345" w:rsidRDefault="00407345">
            <w:pPr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extends</w:t>
            </w:r>
          </w:p>
        </w:tc>
        <w:tc>
          <w:tcPr>
            <w:tcW w:w="1005" w:type="dxa"/>
          </w:tcPr>
          <w:p w14:paraId="6976211D" w14:textId="35CA4C06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[]</w:t>
            </w:r>
          </w:p>
        </w:tc>
        <w:tc>
          <w:tcPr>
            <w:tcW w:w="666" w:type="dxa"/>
          </w:tcPr>
          <w:p w14:paraId="73E14793" w14:textId="695FC98C" w:rsidR="00407345" w:rsidRDefault="0040734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 w14:paraId="2483BDC7" w14:textId="4C3C5B1A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外设信息数组</w:t>
            </w:r>
          </w:p>
        </w:tc>
      </w:tr>
      <w:tr w:rsidR="00407345" w14:paraId="01C2C487" w14:textId="77777777" w:rsidTr="00421CE7">
        <w:tc>
          <w:tcPr>
            <w:tcW w:w="2558" w:type="dxa"/>
          </w:tcPr>
          <w:p w14:paraId="3D2275C2" w14:textId="6181F065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.serialNumber</w:t>
            </w:r>
          </w:p>
        </w:tc>
        <w:tc>
          <w:tcPr>
            <w:tcW w:w="1005" w:type="dxa"/>
          </w:tcPr>
          <w:p w14:paraId="6E0C72A2" w14:textId="1325AB83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6E96A4EA" w14:textId="21707C5B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24418CC9" w14:textId="2D7951C3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外设序列号</w:t>
            </w:r>
          </w:p>
        </w:tc>
      </w:tr>
      <w:tr w:rsidR="00407345" w14:paraId="3F9B2AE8" w14:textId="77777777" w:rsidTr="00421CE7">
        <w:tc>
          <w:tcPr>
            <w:tcW w:w="2558" w:type="dxa"/>
          </w:tcPr>
          <w:p w14:paraId="140E9101" w14:textId="1244E763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.friendlyName</w:t>
            </w:r>
          </w:p>
        </w:tc>
        <w:tc>
          <w:tcPr>
            <w:tcW w:w="1005" w:type="dxa"/>
          </w:tcPr>
          <w:p w14:paraId="0DDD948E" w14:textId="30FCCAF3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 w14:paraId="0898C01D" w14:textId="051AF63D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14:paraId="670ED8AC" w14:textId="266B017F" w:rsidR="00407345" w:rsidRDefault="00407345">
            <w:pPr>
              <w:rPr>
                <w:rFonts w:hint="eastAsia"/>
              </w:rPr>
            </w:pPr>
            <w:r>
              <w:rPr>
                <w:rFonts w:hint="eastAsia"/>
              </w:rPr>
              <w:t>外设名称</w:t>
            </w:r>
          </w:p>
        </w:tc>
      </w:tr>
      <w:tr w:rsidR="00407345" w14:paraId="70579DEE" w14:textId="77777777" w:rsidTr="00421CE7">
        <w:tc>
          <w:tcPr>
            <w:tcW w:w="2558" w:type="dxa"/>
          </w:tcPr>
          <w:p w14:paraId="3BA5F0D5" w14:textId="27635E42" w:rsidR="00407345" w:rsidRDefault="00407345" w:rsidP="00407345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 w14:paraId="6814E09C" w14:textId="2A23E41E" w:rsidR="00407345" w:rsidRDefault="00407345" w:rsidP="00407345">
            <w:pPr>
              <w:rPr>
                <w:rFonts w:hint="eastAsia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03F9BA96" w14:textId="3DF31A15" w:rsidR="00407345" w:rsidRDefault="00407345" w:rsidP="00407345"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1E77ADEA" w14:textId="1654FD66" w:rsidR="00407345" w:rsidRDefault="00407345" w:rsidP="00407345">
            <w:pPr>
              <w:rPr>
                <w:rFonts w:hint="eastAsia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407345" w14:paraId="1164E2B8" w14:textId="77777777" w:rsidTr="00421CE7">
        <w:tc>
          <w:tcPr>
            <w:tcW w:w="2558" w:type="dxa"/>
          </w:tcPr>
          <w:p w14:paraId="6FEE103D" w14:textId="6B6447ED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 w14:paraId="1AF1FA0F" w14:textId="01283621" w:rsidR="00407345" w:rsidRDefault="00407345" w:rsidP="00407345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5012DBB4" w14:textId="7EB13A2B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7E836273" w14:textId="273458B3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 w:rsidR="00407345" w14:paraId="620FCA40" w14:textId="77777777" w:rsidTr="00421CE7">
        <w:tc>
          <w:tcPr>
            <w:tcW w:w="2558" w:type="dxa"/>
          </w:tcPr>
          <w:p w14:paraId="4488DE06" w14:textId="6C7F2167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 w14:paraId="51BA5D54" w14:textId="643157F0" w:rsidR="00407345" w:rsidRDefault="00407345" w:rsidP="00407345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 w14:paraId="759B2E7D" w14:textId="54078534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 w14:paraId="5D535C7B" w14:textId="6E848919" w:rsidR="00407345" w:rsidRDefault="00407345" w:rsidP="00407345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 w14:paraId="498684C6" w14:textId="77777777" w:rsidR="00F63423" w:rsidRDefault="00F63423">
      <w:pPr>
        <w:ind w:leftChars="200" w:left="420"/>
        <w:rPr>
          <w:lang w:eastAsia="zh-Hans"/>
        </w:rPr>
      </w:pPr>
    </w:p>
    <w:p w14:paraId="48A088D4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51AE123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DFEBD9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0BB7D3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 w14:paraId="43BF14B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489E49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912DB8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37CBB1C" w14:textId="77777777" w:rsidR="00F63423" w:rsidRDefault="00000000">
      <w:pPr>
        <w:pStyle w:val="3"/>
      </w:pPr>
      <w:bookmarkStart w:id="33" w:name="_Toc118561723"/>
      <w:r>
        <w:t>Device.syncState</w:t>
      </w:r>
    </w:p>
    <w:p w14:paraId="5322FEAE" w14:textId="77777777" w:rsidR="00F63423" w:rsidRDefault="00000000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 w14:paraId="00914D6E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61541DD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30AD49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18AB5B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 w14:paraId="4169257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9CFEC3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8A72F4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 w14:paraId="00CCF94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{</w:t>
      </w:r>
    </w:p>
    <w:p w14:paraId="5283EDC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 w14:paraId="2A452AE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“items”: [</w:t>
      </w:r>
    </w:p>
    <w:p w14:paraId="3A8CD0A4" w14:textId="77777777" w:rsidR="00F63423" w:rsidRDefault="00000000">
      <w:pPr>
        <w:pStyle w:val="Sample"/>
        <w:ind w:leftChars="1000" w:left="2100" w:firstLine="420"/>
        <w:rPr>
          <w:lang w:eastAsia="zh-Hans"/>
        </w:rPr>
      </w:pPr>
      <w:r>
        <w:rPr>
          <w:lang w:eastAsia="zh-Hans"/>
        </w:rPr>
        <w:t>{</w:t>
      </w:r>
    </w:p>
    <w:p w14:paraId="472CF7C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>“</w:t>
      </w:r>
      <w:r>
        <w:rPr>
          <w:lang w:eastAsia="zh-Hans"/>
        </w:rPr>
        <w:tab/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 w14:paraId="232B2D3F" w14:textId="77777777" w:rsidR="00F63423" w:rsidRDefault="00000000">
      <w:pPr>
        <w:pStyle w:val="Sample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 w14:paraId="4A737F16" w14:textId="77777777" w:rsidR="00F63423" w:rsidRDefault="00000000">
      <w:pPr>
        <w:pStyle w:val="Sample"/>
        <w:ind w:leftChars="1000" w:left="2100" w:firstLine="420"/>
      </w:pPr>
      <w:r>
        <w:t>}</w:t>
      </w:r>
    </w:p>
    <w:p w14:paraId="4BDF477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  <w:t>],</w:t>
      </w:r>
    </w:p>
    <w:p w14:paraId="4FC6276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}</w:t>
      </w:r>
    </w:p>
    <w:p w14:paraId="7FE18B1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ab/>
        <w:t>]</w:t>
      </w:r>
    </w:p>
    <w:p w14:paraId="0AA16C1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</w:rPr>
        <w:t>}</w:t>
      </w:r>
    </w:p>
    <w:p w14:paraId="6DBD5319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3"/>
        <w:gridCol w:w="1008"/>
        <w:gridCol w:w="669"/>
        <w:gridCol w:w="3935"/>
      </w:tblGrid>
      <w:tr w:rsidR="00F63423" w14:paraId="0D3B2258" w14:textId="77777777">
        <w:tc>
          <w:tcPr>
            <w:tcW w:w="2580" w:type="dxa"/>
          </w:tcPr>
          <w:p w14:paraId="1329D9A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478E863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1BF196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B3EA48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BD1ED92" w14:textId="77777777">
        <w:tc>
          <w:tcPr>
            <w:tcW w:w="2580" w:type="dxa"/>
          </w:tcPr>
          <w:p w14:paraId="30A14623" w14:textId="77777777" w:rsidR="00F63423" w:rsidRDefault="00000000"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 w14:paraId="360C8116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 w14:paraId="18C0F0B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3CDED659" w14:textId="77777777" w:rsidR="00F63423" w:rsidRDefault="00000000">
            <w:r>
              <w:rPr>
                <w:rFonts w:hint="eastAsia"/>
              </w:rPr>
              <w:t>Alexa服务相关配置</w:t>
            </w:r>
          </w:p>
        </w:tc>
      </w:tr>
      <w:tr w:rsidR="00F63423" w14:paraId="0453AC7E" w14:textId="77777777">
        <w:tc>
          <w:tcPr>
            <w:tcW w:w="2580" w:type="dxa"/>
          </w:tcPr>
          <w:p w14:paraId="4F93E0B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 w14:paraId="771FBA4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3AC0D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404B9AB" w14:textId="77777777" w:rsidR="00F63423" w:rsidRDefault="00000000">
            <w:r>
              <w:rPr>
                <w:rFonts w:hint="eastAsia"/>
              </w:rPr>
              <w:t>配置名称，详见附录</w:t>
            </w:r>
          </w:p>
        </w:tc>
      </w:tr>
      <w:tr w:rsidR="00F63423" w14:paraId="5F56F6D5" w14:textId="77777777">
        <w:tc>
          <w:tcPr>
            <w:tcW w:w="2580" w:type="dxa"/>
          </w:tcPr>
          <w:p w14:paraId="190D094F" w14:textId="77777777" w:rsidR="00F63423" w:rsidRDefault="00000000"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 w14:paraId="242AE3A2" w14:textId="77777777" w:rsidR="00F63423" w:rsidRDefault="0000000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 w14:paraId="1C6B7FB7" w14:textId="77777777" w:rsidR="00F6342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630F5C5B" w14:textId="77777777" w:rsidR="00F63423" w:rsidRDefault="00000000">
            <w:r>
              <w:rPr>
                <w:rFonts w:hint="eastAsia"/>
              </w:rPr>
              <w:t>配置项，详见附录</w:t>
            </w:r>
          </w:p>
        </w:tc>
      </w:tr>
      <w:tr w:rsidR="00F63423" w14:paraId="407B1688" w14:textId="77777777">
        <w:tc>
          <w:tcPr>
            <w:tcW w:w="2580" w:type="dxa"/>
          </w:tcPr>
          <w:p w14:paraId="2648392C" w14:textId="77777777" w:rsidR="00F63423" w:rsidRDefault="00000000"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 w14:paraId="3BC62720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BD7BDCF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5E99771A" w14:textId="77777777" w:rsidR="00F63423" w:rsidRDefault="00000000">
            <w:r>
              <w:rPr>
                <w:rFonts w:hint="eastAsia"/>
              </w:rPr>
              <w:t>配置项参数名称，详见附录</w:t>
            </w:r>
          </w:p>
        </w:tc>
      </w:tr>
      <w:tr w:rsidR="00F63423" w14:paraId="2439CE51" w14:textId="77777777">
        <w:tc>
          <w:tcPr>
            <w:tcW w:w="2580" w:type="dxa"/>
          </w:tcPr>
          <w:p w14:paraId="4D1C436F" w14:textId="77777777" w:rsidR="00F63423" w:rsidRDefault="00000000"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 w14:paraId="5053E5F8" w14:textId="77777777" w:rsidR="00F63423" w:rsidRDefault="00000000">
            <w:r>
              <w:t>Any</w:t>
            </w:r>
          </w:p>
        </w:tc>
        <w:tc>
          <w:tcPr>
            <w:tcW w:w="680" w:type="dxa"/>
          </w:tcPr>
          <w:p w14:paraId="3DAA4378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7EB2D68" w14:textId="77777777" w:rsidR="00F63423" w:rsidRDefault="00000000">
            <w:r>
              <w:rPr>
                <w:rFonts w:hint="eastAsia"/>
              </w:rPr>
              <w:t>配置项参数值，详见附录</w:t>
            </w:r>
          </w:p>
        </w:tc>
      </w:tr>
    </w:tbl>
    <w:p w14:paraId="58ACC39B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76D8E46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BF2E1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659018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 w14:paraId="0F9D512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3FBB6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504737F" w14:textId="77777777" w:rsidR="00F63423" w:rsidRDefault="00000000">
      <w:pPr>
        <w:pStyle w:val="Sample"/>
        <w:rPr>
          <w:lang w:eastAsia="zh-Hans"/>
        </w:rPr>
      </w:pPr>
      <w:r>
        <w:rPr>
          <w:rFonts w:hint="eastAsia"/>
        </w:rPr>
        <w:t>}</w:t>
      </w:r>
    </w:p>
    <w:p w14:paraId="36CFA142" w14:textId="77777777" w:rsidR="00F63423" w:rsidRDefault="00F63423"/>
    <w:p w14:paraId="566A3DD0" w14:textId="77777777" w:rsidR="00F63423" w:rsidRDefault="00000000">
      <w:pPr>
        <w:pStyle w:val="3"/>
        <w:rPr>
          <w:lang w:eastAsia="zh-Hans"/>
        </w:rPr>
      </w:pPr>
      <w:r>
        <w:rPr>
          <w:lang w:eastAsia="zh-Hans"/>
        </w:rPr>
        <w:t>Alexa.login</w:t>
      </w:r>
      <w:bookmarkEnd w:id="33"/>
    </w:p>
    <w:p w14:paraId="44D2306D" w14:textId="77777777" w:rsidR="00F63423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4E989399" w14:textId="77777777" w:rsidR="00F63423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4E6331C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E7A111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EE58C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41CF9CD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4C0847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8A701C7" w14:textId="77777777" w:rsidR="00F63423" w:rsidRDefault="00F63423">
      <w:pPr>
        <w:ind w:firstLine="420"/>
        <w:rPr>
          <w:lang w:eastAsia="zh-Hans"/>
        </w:rPr>
      </w:pPr>
    </w:p>
    <w:p w14:paraId="39FC17BE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727B5F5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97C3AF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DEFE49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 w14:paraId="57211ED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CA806F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520707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888A383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CF5973A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4B7869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FB2B50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lastRenderedPageBreak/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3423" w14:paraId="20F4A99F" w14:textId="77777777">
        <w:tc>
          <w:tcPr>
            <w:tcW w:w="2580" w:type="dxa"/>
          </w:tcPr>
          <w:p w14:paraId="45D6CE1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CAD235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30C7E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F71847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A9AECD7" w14:textId="77777777">
        <w:tc>
          <w:tcPr>
            <w:tcW w:w="2580" w:type="dxa"/>
          </w:tcPr>
          <w:p w14:paraId="651BF60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CBB40E3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6B5417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9C8B5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F63423" w14:paraId="63DD88BD" w14:textId="77777777">
        <w:tc>
          <w:tcPr>
            <w:tcW w:w="2580" w:type="dxa"/>
          </w:tcPr>
          <w:p w14:paraId="147CB23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0ECDFE7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FA6DE5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FAC664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4D3A2A9" w14:textId="77777777" w:rsidR="00F63423" w:rsidRDefault="00F63423">
      <w:pPr>
        <w:rPr>
          <w:lang w:eastAsia="zh-Hans"/>
        </w:rPr>
      </w:pPr>
    </w:p>
    <w:p w14:paraId="06140BBC" w14:textId="77777777" w:rsidR="00F63423" w:rsidRDefault="00000000">
      <w:pPr>
        <w:pStyle w:val="3"/>
        <w:rPr>
          <w:lang w:eastAsia="zh-Hans"/>
        </w:rPr>
      </w:pPr>
      <w:bookmarkStart w:id="34" w:name="_Toc11856172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4"/>
    </w:p>
    <w:p w14:paraId="4A12D2B5" w14:textId="77777777" w:rsidR="00F63423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4F2A586C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68F0BF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C9D4D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1F665F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74B1865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7CD0B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45FCD08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0A49698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D6112D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3423" w14:paraId="58584DAB" w14:textId="77777777">
        <w:tc>
          <w:tcPr>
            <w:tcW w:w="2580" w:type="dxa"/>
          </w:tcPr>
          <w:p w14:paraId="501BA20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F24F3E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AD2E8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9DE831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F2F6459" w14:textId="77777777">
        <w:tc>
          <w:tcPr>
            <w:tcW w:w="2580" w:type="dxa"/>
          </w:tcPr>
          <w:p w14:paraId="4EA86F1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 w14:paraId="2EB99FC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32EBB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895FD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829739D" w14:textId="77777777" w:rsidR="00F63423" w:rsidRDefault="00F63423">
      <w:pPr>
        <w:ind w:firstLine="420"/>
        <w:rPr>
          <w:lang w:eastAsia="zh-Hans"/>
        </w:rPr>
      </w:pPr>
    </w:p>
    <w:p w14:paraId="79451A3C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B0C6595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1F3A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10CFE2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 w14:paraId="2A7EBF4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B7D384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DE5A13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1D667A26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68BC13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0040E8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6AF158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3423" w14:paraId="256F0693" w14:textId="77777777">
        <w:tc>
          <w:tcPr>
            <w:tcW w:w="2580" w:type="dxa"/>
          </w:tcPr>
          <w:p w14:paraId="65DADCC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85573C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4646F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1D771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D08233F" w14:textId="77777777">
        <w:tc>
          <w:tcPr>
            <w:tcW w:w="2580" w:type="dxa"/>
          </w:tcPr>
          <w:p w14:paraId="2F5BFEF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751CB4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EF884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B4BFBC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F63423" w14:paraId="75F842C8" w14:textId="77777777">
        <w:tc>
          <w:tcPr>
            <w:tcW w:w="2580" w:type="dxa"/>
          </w:tcPr>
          <w:p w14:paraId="0C3CE2B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16D203C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1E7FB2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9BE04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5026F2EF" w14:textId="77777777" w:rsidR="00F63423" w:rsidRDefault="00F63423">
      <w:pPr>
        <w:rPr>
          <w:lang w:eastAsia="zh-Hans"/>
        </w:rPr>
      </w:pPr>
    </w:p>
    <w:p w14:paraId="01429378" w14:textId="77777777" w:rsidR="00F63423" w:rsidRDefault="00000000">
      <w:pPr>
        <w:pStyle w:val="3"/>
      </w:pPr>
      <w:bookmarkStart w:id="35" w:name="_Toc118561725"/>
      <w:r>
        <w:rPr>
          <w:rFonts w:hint="eastAsia"/>
        </w:rPr>
        <w:lastRenderedPageBreak/>
        <w:t>Alexa</w:t>
      </w:r>
      <w:r>
        <w:t>.tokenUpdated</w:t>
      </w:r>
      <w:bookmarkEnd w:id="35"/>
    </w:p>
    <w:p w14:paraId="7220117F" w14:textId="77777777" w:rsidR="00F63423" w:rsidRDefault="00000000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534C2A1A" w14:textId="77777777" w:rsidR="00F6342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BF7FB4B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6370298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F65CE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65839C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 w14:paraId="61AE6CC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B8FD91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8876C04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E47C59F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2753B6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6673D12D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F63423" w14:paraId="322D2CE5" w14:textId="77777777">
        <w:tc>
          <w:tcPr>
            <w:tcW w:w="2580" w:type="dxa"/>
          </w:tcPr>
          <w:p w14:paraId="042C9C7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E7C62E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4EAABD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9CFC10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20DB06B" w14:textId="77777777">
        <w:tc>
          <w:tcPr>
            <w:tcW w:w="2580" w:type="dxa"/>
          </w:tcPr>
          <w:p w14:paraId="0A2010B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2D961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EE4D6B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C0EE25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F63423" w14:paraId="4546A3B9" w14:textId="77777777">
        <w:tc>
          <w:tcPr>
            <w:tcW w:w="2580" w:type="dxa"/>
          </w:tcPr>
          <w:p w14:paraId="2235D50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 w14:paraId="063A7DC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CF82E6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8183F7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4203C999" w14:textId="77777777" w:rsidR="00F63423" w:rsidRDefault="00F63423"/>
    <w:p w14:paraId="2659C0CF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5C4690F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33AC9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B720A4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 w14:paraId="710140A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81B027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1F3B66E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4E8730E" w14:textId="77777777" w:rsidR="00F63423" w:rsidRDefault="00000000">
      <w:pPr>
        <w:pStyle w:val="3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 w14:paraId="2492BB93" w14:textId="77777777" w:rsidR="00F63423" w:rsidRDefault="00000000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2C32C7ED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332C9A8D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131E9B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2DEF64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 w14:paraId="3E9BE15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7D2143C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032842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04E26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6E442A" w14:textId="77777777" w:rsidR="00F63423" w:rsidRDefault="00F63423"/>
    <w:p w14:paraId="3439D0B5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2908743D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6022C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721EA6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 w14:paraId="2B2961C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D9907A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2C67A6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20C25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DA8BBA9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7D34228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541D70A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F63423" w14:paraId="69DCB15A" w14:textId="77777777">
        <w:tc>
          <w:tcPr>
            <w:tcW w:w="2516" w:type="dxa"/>
            <w:gridSpan w:val="2"/>
          </w:tcPr>
          <w:p w14:paraId="0878A2C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1708439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3314E4C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4399444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12578CA" w14:textId="77777777">
        <w:tc>
          <w:tcPr>
            <w:tcW w:w="2516" w:type="dxa"/>
            <w:gridSpan w:val="2"/>
          </w:tcPr>
          <w:p w14:paraId="528CC2E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 w14:paraId="7D1EFA40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287368A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6E81BA3C" w14:textId="77777777" w:rsidR="00F63423" w:rsidRDefault="00000000">
            <w:r>
              <w:rPr>
                <w:rFonts w:hint="eastAsia"/>
              </w:rPr>
              <w:t>时区</w:t>
            </w:r>
          </w:p>
          <w:p w14:paraId="01D27029" w14:textId="77777777" w:rsidR="00F63423" w:rsidRDefault="00000000">
            <w:r>
              <w:rPr>
                <w:rFonts w:hint="eastAsia"/>
              </w:rPr>
              <w:t>设备可用时范围参见附录。</w:t>
            </w:r>
          </w:p>
        </w:tc>
      </w:tr>
      <w:tr w:rsidR="00F63423" w14:paraId="4E0C5478" w14:textId="77777777">
        <w:tc>
          <w:tcPr>
            <w:tcW w:w="2508" w:type="dxa"/>
          </w:tcPr>
          <w:p w14:paraId="1597911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72A5D033" w14:textId="77777777" w:rsidR="00F6342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 w14:paraId="5E31321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205B684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DBB85E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4A1154F0" w14:textId="77777777" w:rsidR="00F63423" w:rsidRDefault="00F63423"/>
    <w:p w14:paraId="15F450C2" w14:textId="77777777" w:rsidR="00F63423" w:rsidRDefault="00000000">
      <w:pPr>
        <w:pStyle w:val="3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 w14:paraId="58CAE696" w14:textId="77777777" w:rsidR="00F63423" w:rsidRDefault="00000000"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 w14:paraId="7AFCE699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5327812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D93967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1FFCAB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1D0FA70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871F9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6D2D2B8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0EABCF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8609E6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3423" w14:paraId="76E71C4F" w14:textId="77777777">
        <w:tc>
          <w:tcPr>
            <w:tcW w:w="2580" w:type="dxa"/>
          </w:tcPr>
          <w:p w14:paraId="7DA8EE1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4C2D60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19A879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4F8D2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F3E54DB" w14:textId="77777777">
        <w:tc>
          <w:tcPr>
            <w:tcW w:w="2580" w:type="dxa"/>
          </w:tcPr>
          <w:p w14:paraId="1B35E84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E1DB77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5515880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6118A4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59F2B60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254A2A61" w14:textId="77777777" w:rsidR="00F63423" w:rsidRDefault="00F63423">
      <w:pPr>
        <w:rPr>
          <w:lang w:eastAsia="zh-Hans"/>
        </w:rPr>
      </w:pPr>
    </w:p>
    <w:p w14:paraId="29489665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0BE5B4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1C0DB0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E9EAD3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 w14:paraId="08693BB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82455D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4FEC139" w14:textId="77777777" w:rsidR="00F63423" w:rsidRDefault="00000000">
      <w:pPr>
        <w:pStyle w:val="Sample"/>
        <w:ind w:firstLine="420"/>
      </w:pPr>
      <w:r>
        <w:t>“payload”: {</w:t>
      </w:r>
    </w:p>
    <w:p w14:paraId="2C477B8E" w14:textId="77777777" w:rsidR="00F63423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D5BB3E0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210888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3423" w14:paraId="49E1F80B" w14:textId="77777777">
        <w:tc>
          <w:tcPr>
            <w:tcW w:w="2580" w:type="dxa"/>
          </w:tcPr>
          <w:p w14:paraId="5F53131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11187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7E4CB1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50628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03A2D24" w14:textId="77777777">
        <w:tc>
          <w:tcPr>
            <w:tcW w:w="2580" w:type="dxa"/>
          </w:tcPr>
          <w:p w14:paraId="7CF58DA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347D00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50380E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75870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41C9A7E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2E2A615" w14:textId="77777777" w:rsidR="00F63423" w:rsidRDefault="00F63423">
      <w:pPr>
        <w:rPr>
          <w:lang w:eastAsia="zh-Hans"/>
        </w:rPr>
      </w:pPr>
    </w:p>
    <w:p w14:paraId="4C0A2B9A" w14:textId="77777777" w:rsidR="00F63423" w:rsidRDefault="00000000">
      <w:pPr>
        <w:pStyle w:val="3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 w14:paraId="3D3780B9" w14:textId="77777777" w:rsidR="00F6342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 w14:paraId="15521885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9835B98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F5D8F5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4FD9A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 w14:paraId="795D196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A57B4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E776FC4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707A0A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AAD04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3423" w14:paraId="0B26959D" w14:textId="77777777">
        <w:tc>
          <w:tcPr>
            <w:tcW w:w="2580" w:type="dxa"/>
          </w:tcPr>
          <w:p w14:paraId="5604202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538B5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160B8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C63D3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50261A2" w14:textId="77777777">
        <w:tc>
          <w:tcPr>
            <w:tcW w:w="2580" w:type="dxa"/>
          </w:tcPr>
          <w:p w14:paraId="6246519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EB6135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6A10842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AB026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987ACF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76853A6" w14:textId="77777777" w:rsidR="00F63423" w:rsidRDefault="00F63423">
      <w:pPr>
        <w:rPr>
          <w:lang w:eastAsia="zh-Hans"/>
        </w:rPr>
      </w:pPr>
    </w:p>
    <w:p w14:paraId="285DF24E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37255C80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5A5CE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AA47C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“alexa.doNotDisturbUpdated”,</w:t>
      </w:r>
    </w:p>
    <w:p w14:paraId="778FA86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3C69D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1B4F84D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6A69FB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1498E7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F63423" w14:paraId="0B004C6A" w14:textId="77777777">
        <w:tc>
          <w:tcPr>
            <w:tcW w:w="2580" w:type="dxa"/>
          </w:tcPr>
          <w:p w14:paraId="7DEA348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CEF0B9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99BB94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1FBF7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922548D" w14:textId="77777777">
        <w:tc>
          <w:tcPr>
            <w:tcW w:w="2580" w:type="dxa"/>
          </w:tcPr>
          <w:p w14:paraId="2580236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3FD9DB7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23C42F0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84DFDF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2315747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05124BBD" w14:textId="77777777" w:rsidR="00F63423" w:rsidRDefault="00F63423">
      <w:pPr>
        <w:rPr>
          <w:lang w:eastAsia="zh-Hans"/>
        </w:rPr>
      </w:pPr>
    </w:p>
    <w:p w14:paraId="29F05313" w14:textId="77777777" w:rsidR="00F63423" w:rsidRDefault="00000000">
      <w:pPr>
        <w:pStyle w:val="3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 w14:paraId="03AFC956" w14:textId="77777777" w:rsidR="00F63423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09CB9C05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32D32F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80A4FE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A8470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38B8D56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5DF49FA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225BDD6" w14:textId="77777777" w:rsidR="00F63423" w:rsidRDefault="00F63423">
      <w:pPr>
        <w:rPr>
          <w:lang w:eastAsia="zh-Hans"/>
        </w:rPr>
      </w:pPr>
    </w:p>
    <w:p w14:paraId="7CF06F30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EE68A5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D55E66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375ADA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 w14:paraId="1492BEA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CA8B2E1" w14:textId="77777777" w:rsidR="00F6342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4EE3540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21A8448" w14:textId="77777777" w:rsidR="00F63423" w:rsidRDefault="00000000">
      <w:pPr>
        <w:pStyle w:val="3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 w14:paraId="4E51706F" w14:textId="77777777" w:rsidR="00F63423" w:rsidRDefault="00000000">
      <w:pPr>
        <w:ind w:left="147" w:firstLine="420"/>
      </w:pPr>
      <w:r>
        <w:rPr>
          <w:rFonts w:hint="eastAsia"/>
        </w:rPr>
        <w:t>开始语音识别。</w:t>
      </w:r>
    </w:p>
    <w:p w14:paraId="25532799" w14:textId="77777777" w:rsidR="00F63423" w:rsidRDefault="00000000">
      <w:pPr>
        <w:ind w:left="147" w:firstLine="420"/>
      </w:pPr>
      <w:r>
        <w:rPr>
          <w:rFonts w:hint="eastAsia"/>
        </w:rPr>
        <w:t>App在发起语音识别前，须发起此操作。</w:t>
      </w:r>
    </w:p>
    <w:p w14:paraId="0222D7D3" w14:textId="77777777" w:rsidR="00F63423" w:rsidRDefault="00000000">
      <w:pPr>
        <w:pStyle w:val="4"/>
      </w:pPr>
      <w:r>
        <w:rPr>
          <w:rFonts w:hint="eastAsia"/>
        </w:rPr>
        <w:lastRenderedPageBreak/>
        <w:t>Action参数说明</w:t>
      </w:r>
    </w:p>
    <w:p w14:paraId="0DBE78D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2DC87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7136B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 w14:paraId="644D7D2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BC7E7B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110C15" w14:textId="77777777" w:rsidR="00F63423" w:rsidRDefault="00F63423"/>
    <w:p w14:paraId="1C0948BD" w14:textId="77777777" w:rsidR="00F63423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2B383C9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798D6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D33724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 w14:paraId="39B2F16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E46C9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625B038" w14:textId="77777777" w:rsidR="00F63423" w:rsidRDefault="00000000">
      <w:pPr>
        <w:pStyle w:val="Sample"/>
        <w:ind w:firstLine="420"/>
      </w:pPr>
      <w:r>
        <w:t>“payload”: {</w:t>
      </w:r>
    </w:p>
    <w:p w14:paraId="1EE6415E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026671B8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F2546A8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08D852FC" w14:textId="77777777">
        <w:tc>
          <w:tcPr>
            <w:tcW w:w="2580" w:type="dxa"/>
          </w:tcPr>
          <w:p w14:paraId="4414785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58B1B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5A7723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D621B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AC7F34B" w14:textId="77777777">
        <w:tc>
          <w:tcPr>
            <w:tcW w:w="2580" w:type="dxa"/>
          </w:tcPr>
          <w:p w14:paraId="6DF4376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CFF656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CE216B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8ED68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3CD7BAF" w14:textId="77777777" w:rsidR="00F63423" w:rsidRDefault="00F63423">
      <w:pPr>
        <w:pStyle w:val="Sample"/>
        <w:rPr>
          <w:lang w:eastAsia="zh-Hans"/>
        </w:rPr>
      </w:pPr>
    </w:p>
    <w:p w14:paraId="4D0EB0BB" w14:textId="77777777" w:rsidR="00F63423" w:rsidRDefault="00000000">
      <w:pPr>
        <w:pStyle w:val="3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 w14:paraId="479ECCB3" w14:textId="77777777" w:rsidR="00F63423" w:rsidRDefault="00000000">
      <w:pPr>
        <w:ind w:left="147" w:firstLine="420"/>
      </w:pPr>
      <w:r>
        <w:rPr>
          <w:rFonts w:hint="eastAsia"/>
        </w:rPr>
        <w:t>App停止语音识别/采集。</w:t>
      </w:r>
    </w:p>
    <w:p w14:paraId="321FD5E8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0A5DE7D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93222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A921B3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322B002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B16C40" w14:textId="77777777" w:rsidR="00F63423" w:rsidRDefault="00000000">
      <w:pPr>
        <w:pStyle w:val="Sample"/>
        <w:ind w:firstLine="420"/>
      </w:pPr>
      <w:r>
        <w:t>“payload”: {</w:t>
      </w:r>
    </w:p>
    <w:p w14:paraId="4F92A0CD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72FB23D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D598D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48D7B1E7" w14:textId="77777777">
        <w:tc>
          <w:tcPr>
            <w:tcW w:w="2580" w:type="dxa"/>
          </w:tcPr>
          <w:p w14:paraId="1C5633C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0DE6F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623AA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570862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5738F798" w14:textId="77777777">
        <w:tc>
          <w:tcPr>
            <w:tcW w:w="2580" w:type="dxa"/>
          </w:tcPr>
          <w:p w14:paraId="15D0D10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6F082F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DC194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C204A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3F7F7143" w14:textId="77777777" w:rsidR="00F63423" w:rsidRDefault="00F63423"/>
    <w:p w14:paraId="1728F886" w14:textId="77777777" w:rsidR="00F63423" w:rsidRDefault="00000000">
      <w:pPr>
        <w:pStyle w:val="4"/>
      </w:pPr>
      <w:r>
        <w:lastRenderedPageBreak/>
        <w:t>R</w:t>
      </w:r>
      <w:r>
        <w:rPr>
          <w:rFonts w:hint="eastAsia"/>
        </w:rPr>
        <w:t>esult参数说明</w:t>
      </w:r>
    </w:p>
    <w:p w14:paraId="19D2F6B6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D4F694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A86955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 w14:paraId="181D296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CAA17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45A264BF" w14:textId="77777777" w:rsidR="00F63423" w:rsidRDefault="00000000">
      <w:pPr>
        <w:pStyle w:val="Sample"/>
        <w:ind w:firstLine="420"/>
      </w:pPr>
      <w:r>
        <w:t>“payload”: {</w:t>
      </w:r>
    </w:p>
    <w:p w14:paraId="01FFC48A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C238ABE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A8E861A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4B08D45D" w14:textId="77777777">
        <w:tc>
          <w:tcPr>
            <w:tcW w:w="2580" w:type="dxa"/>
          </w:tcPr>
          <w:p w14:paraId="18BB4D3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48E128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96A36F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ACC4F3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0EF2DD9" w14:textId="77777777">
        <w:tc>
          <w:tcPr>
            <w:tcW w:w="2580" w:type="dxa"/>
          </w:tcPr>
          <w:p w14:paraId="2CC7E1A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B27C24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54904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A30E5D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72BE9A26" w14:textId="77777777" w:rsidR="00F63423" w:rsidRDefault="00F63423"/>
    <w:p w14:paraId="152C861D" w14:textId="77777777" w:rsidR="00F63423" w:rsidRDefault="00000000">
      <w:pPr>
        <w:pStyle w:val="3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 w14:paraId="6821D189" w14:textId="77777777" w:rsidR="00F63423" w:rsidRDefault="00000000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74706E27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183EB1E6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83B956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0DF69E1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75EDD84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08FA33E" w14:textId="77777777" w:rsidR="00F63423" w:rsidRDefault="00000000">
      <w:pPr>
        <w:pStyle w:val="Sample"/>
        <w:ind w:firstLine="420"/>
      </w:pPr>
      <w:r>
        <w:t>“payload”: {</w:t>
      </w:r>
    </w:p>
    <w:p w14:paraId="61764DE0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129667BD" w14:textId="77777777" w:rsidR="00F63423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初始器指令令牌，可选</w:t>
      </w:r>
      <w:r>
        <w:t>]”</w:t>
      </w:r>
    </w:p>
    <w:p w14:paraId="2F167D9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CDC47EC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F63423" w14:paraId="5820F215" w14:textId="77777777">
        <w:tc>
          <w:tcPr>
            <w:tcW w:w="2580" w:type="dxa"/>
          </w:tcPr>
          <w:p w14:paraId="79BFE23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55CAF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5768A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57889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EA0A337" w14:textId="77777777">
        <w:tc>
          <w:tcPr>
            <w:tcW w:w="2580" w:type="dxa"/>
          </w:tcPr>
          <w:p w14:paraId="02F403E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647249D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254778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D79398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3423" w14:paraId="4CD501CE" w14:textId="77777777">
        <w:tc>
          <w:tcPr>
            <w:tcW w:w="2580" w:type="dxa"/>
          </w:tcPr>
          <w:p w14:paraId="73A27781" w14:textId="77777777" w:rsidR="00F63423" w:rsidRDefault="00000000"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 w14:paraId="3ACF79E3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483D434" w14:textId="77777777" w:rsidR="00F63423" w:rsidRDefault="00000000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070A77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F63423" w14:paraId="4BB81DEC" w14:textId="77777777">
        <w:tc>
          <w:tcPr>
            <w:tcW w:w="2580" w:type="dxa"/>
          </w:tcPr>
          <w:p w14:paraId="22B30E8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 w14:paraId="4A424BC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C62FF1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2CE10CB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50B1AFF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7160D15B" w14:textId="77777777" w:rsidR="00F63423" w:rsidRDefault="00F63423">
      <w:pPr>
        <w:rPr>
          <w:lang w:eastAsia="zh-Hans"/>
        </w:rPr>
      </w:pPr>
    </w:p>
    <w:p w14:paraId="2A4C7C1B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341EEF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378C3A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AF5F22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 w14:paraId="78575C8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A8617F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5512B21" w14:textId="77777777" w:rsidR="00F63423" w:rsidRDefault="00000000">
      <w:pPr>
        <w:pStyle w:val="Sample"/>
        <w:ind w:firstLine="420"/>
      </w:pPr>
      <w:r>
        <w:t>“payload”: {</w:t>
      </w:r>
    </w:p>
    <w:p w14:paraId="65F05BC4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50FD52AE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159CD4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56519740" w14:textId="77777777">
        <w:tc>
          <w:tcPr>
            <w:tcW w:w="2580" w:type="dxa"/>
          </w:tcPr>
          <w:p w14:paraId="0D25F8F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4CDB89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30031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F2D7E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87AF8FF" w14:textId="77777777">
        <w:tc>
          <w:tcPr>
            <w:tcW w:w="2580" w:type="dxa"/>
          </w:tcPr>
          <w:p w14:paraId="1324666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678D2A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435758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EBA73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0AF0676" w14:textId="77777777" w:rsidR="00F63423" w:rsidRDefault="00F63423">
      <w:pPr>
        <w:rPr>
          <w:lang w:eastAsia="zh-Hans"/>
        </w:rPr>
      </w:pPr>
    </w:p>
    <w:p w14:paraId="25979CB5" w14:textId="77777777" w:rsidR="00F63423" w:rsidRDefault="00000000">
      <w:pPr>
        <w:pStyle w:val="3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 w14:paraId="44639C4D" w14:textId="77777777" w:rsidR="00F63423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3C7019ED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39F7EC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CF5E6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666560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 w14:paraId="6EFF7A5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A04A0EF" w14:textId="77777777" w:rsidR="00F63423" w:rsidRDefault="00000000">
      <w:pPr>
        <w:pStyle w:val="Sample"/>
        <w:ind w:firstLine="420"/>
      </w:pPr>
      <w:r>
        <w:t>“payload”: {</w:t>
      </w:r>
    </w:p>
    <w:p w14:paraId="7E9EE87B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149B9F6" w14:textId="77777777" w:rsidR="00F63423" w:rsidRDefault="00000000">
      <w:pPr>
        <w:pStyle w:val="Sample"/>
        <w:ind w:firstLine="420"/>
      </w:pPr>
      <w:r>
        <w:tab/>
        <w:t>“initiatorType”: ”[</w:t>
      </w:r>
      <w:r>
        <w:rPr>
          <w:rFonts w:hint="eastAsia"/>
        </w:rPr>
        <w:t>发起类型</w:t>
      </w:r>
      <w:r>
        <w:t>]”,</w:t>
      </w:r>
    </w:p>
    <w:p w14:paraId="746FCED5" w14:textId="77777777" w:rsidR="00F63423" w:rsidRDefault="00000000">
      <w:pPr>
        <w:pStyle w:val="Sample"/>
        <w:ind w:firstLine="420"/>
      </w:pPr>
      <w:r>
        <w:tab/>
        <w:t>“initiatorToken”: “[</w:t>
      </w:r>
      <w:r>
        <w:rPr>
          <w:rFonts w:hint="eastAsia"/>
        </w:rPr>
        <w:t>发起令牌</w:t>
      </w:r>
      <w:r>
        <w:t>]”,</w:t>
      </w:r>
    </w:p>
    <w:p w14:paraId="005EB1A0" w14:textId="77777777" w:rsidR="00F63423" w:rsidRDefault="00000000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4BD0FE7F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BC030E5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F63423" w14:paraId="41B3302A" w14:textId="77777777">
        <w:tc>
          <w:tcPr>
            <w:tcW w:w="2580" w:type="dxa"/>
          </w:tcPr>
          <w:p w14:paraId="0720927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7A0A25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880069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28ACBA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4937920" w14:textId="77777777">
        <w:tc>
          <w:tcPr>
            <w:tcW w:w="2580" w:type="dxa"/>
          </w:tcPr>
          <w:p w14:paraId="124B901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7E31A6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E795BD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0C4AFA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3423" w14:paraId="6A44A513" w14:textId="77777777">
        <w:tc>
          <w:tcPr>
            <w:tcW w:w="2580" w:type="dxa"/>
          </w:tcPr>
          <w:p w14:paraId="689AAA59" w14:textId="77777777" w:rsidR="00F63423" w:rsidRDefault="00000000"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 w14:paraId="1085FD7D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F5A6020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4926A2E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F63423" w14:paraId="3AB4C912" w14:textId="77777777">
        <w:tc>
          <w:tcPr>
            <w:tcW w:w="2580" w:type="dxa"/>
          </w:tcPr>
          <w:p w14:paraId="667DC15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 w14:paraId="016EEE9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7C4C5D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E79E6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F63423" w14:paraId="3920220F" w14:textId="77777777">
        <w:tc>
          <w:tcPr>
            <w:tcW w:w="2580" w:type="dxa"/>
          </w:tcPr>
          <w:p w14:paraId="44928C2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4516D0F7" w14:textId="77777777" w:rsidR="00F6342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175B5AB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6B2EC4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20C77C5B" w14:textId="77777777" w:rsidR="00F63423" w:rsidRDefault="00F63423">
      <w:pPr>
        <w:rPr>
          <w:lang w:eastAsia="zh-Hans"/>
        </w:rPr>
      </w:pPr>
    </w:p>
    <w:p w14:paraId="1FFA7FE9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809C0B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34349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2D1FFC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 w14:paraId="0D4DA83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“version”: 1,</w:t>
      </w:r>
    </w:p>
    <w:p w14:paraId="773A3D2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049342D" w14:textId="77777777" w:rsidR="00F63423" w:rsidRDefault="00000000">
      <w:pPr>
        <w:pStyle w:val="Sample"/>
        <w:ind w:firstLine="420"/>
      </w:pPr>
      <w:r>
        <w:t>“payload”: {</w:t>
      </w:r>
    </w:p>
    <w:p w14:paraId="63635393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48A153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705C4DD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1B293898" w14:textId="77777777">
        <w:tc>
          <w:tcPr>
            <w:tcW w:w="2580" w:type="dxa"/>
          </w:tcPr>
          <w:p w14:paraId="20225AB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FEE7D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E10CFE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6050F4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296A478" w14:textId="77777777">
        <w:tc>
          <w:tcPr>
            <w:tcW w:w="2580" w:type="dxa"/>
          </w:tcPr>
          <w:p w14:paraId="176CF27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99E918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340C64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7033F0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8308C20" w14:textId="77777777" w:rsidR="00F63423" w:rsidRDefault="00000000"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 w14:paraId="097C7D1F" w14:textId="77777777" w:rsidR="00F63423" w:rsidRDefault="00000000">
      <w:pPr>
        <w:pStyle w:val="3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 w14:paraId="07D8CB68" w14:textId="77777777" w:rsidR="00F63423" w:rsidRDefault="00000000"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 w14:paraId="230010A7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548B8F2A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00167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36A0B9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 w14:paraId="764BD3E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0D57A0" w14:textId="77777777" w:rsidR="00F63423" w:rsidRDefault="00000000">
      <w:pPr>
        <w:pStyle w:val="Sample"/>
        <w:ind w:firstLine="420"/>
      </w:pPr>
      <w:r>
        <w:t>“payload”: {</w:t>
      </w:r>
    </w:p>
    <w:p w14:paraId="58E78824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455E9FF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5A2B031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1F3D76D5" w14:textId="77777777">
        <w:tc>
          <w:tcPr>
            <w:tcW w:w="2580" w:type="dxa"/>
          </w:tcPr>
          <w:p w14:paraId="3F21A28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865F35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A34E43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24C24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1705E9D0" w14:textId="77777777">
        <w:tc>
          <w:tcPr>
            <w:tcW w:w="2580" w:type="dxa"/>
          </w:tcPr>
          <w:p w14:paraId="140491D6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0E5B8B06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8F1153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3C77CA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58E78D8E" w14:textId="77777777" w:rsidR="00F63423" w:rsidRDefault="00000000">
      <w:pPr>
        <w:pStyle w:val="4"/>
      </w:pPr>
      <w:r>
        <w:t>R</w:t>
      </w:r>
      <w:r>
        <w:rPr>
          <w:rFonts w:hint="eastAsia"/>
        </w:rPr>
        <w:t>esult参数说明</w:t>
      </w:r>
    </w:p>
    <w:p w14:paraId="462E54E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7B22D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0F4698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 w14:paraId="1B81F8C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329B4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47ACABC" w14:textId="77777777" w:rsidR="00F63423" w:rsidRDefault="00000000">
      <w:pPr>
        <w:pStyle w:val="Sample"/>
        <w:ind w:firstLine="420"/>
      </w:pPr>
      <w:r>
        <w:t>“payload”: {</w:t>
      </w:r>
    </w:p>
    <w:p w14:paraId="75C031A9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693E1668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DEE70EC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2E3DB517" w14:textId="77777777">
        <w:tc>
          <w:tcPr>
            <w:tcW w:w="2580" w:type="dxa"/>
          </w:tcPr>
          <w:p w14:paraId="0F6EB8B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B234E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0A460A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D1BCAB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EF9290F" w14:textId="77777777">
        <w:tc>
          <w:tcPr>
            <w:tcW w:w="2580" w:type="dxa"/>
          </w:tcPr>
          <w:p w14:paraId="1058F3B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F8AB4C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47304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1508A4" w14:textId="77777777" w:rsidR="00F63423" w:rsidRDefault="00000000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7A9081A" w14:textId="77777777" w:rsidR="00F63423" w:rsidRDefault="00000000">
      <w:pPr>
        <w:pStyle w:val="3"/>
      </w:pPr>
      <w:bookmarkStart w:id="45" w:name="_Toc118561735"/>
      <w:r>
        <w:lastRenderedPageBreak/>
        <w:t>A</w:t>
      </w:r>
      <w:r>
        <w:rPr>
          <w:rFonts w:hint="eastAsia"/>
        </w:rPr>
        <w:t>lexa</w:t>
      </w:r>
      <w:r>
        <w:t>.speechSpeak</w:t>
      </w:r>
      <w:bookmarkEnd w:id="45"/>
    </w:p>
    <w:p w14:paraId="5AA8BDC3" w14:textId="77777777" w:rsidR="00F63423" w:rsidRDefault="00000000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1684C665" w14:textId="77777777" w:rsidR="00F63423" w:rsidRDefault="00000000">
      <w:pPr>
        <w:pStyle w:val="4"/>
      </w:pPr>
      <w:r>
        <w:t>Action</w:t>
      </w:r>
      <w:r>
        <w:rPr>
          <w:rFonts w:hint="eastAsia"/>
        </w:rPr>
        <w:t>参数说明</w:t>
      </w:r>
    </w:p>
    <w:p w14:paraId="7EBBE16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C284D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296FA2F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3ACCD78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F74DCB6" w14:textId="77777777" w:rsidR="00F63423" w:rsidRDefault="00000000">
      <w:pPr>
        <w:pStyle w:val="Sample"/>
        <w:ind w:firstLine="420"/>
      </w:pPr>
      <w:r>
        <w:t>“payload”: {</w:t>
      </w:r>
    </w:p>
    <w:p w14:paraId="21441254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]”,</w:t>
      </w:r>
    </w:p>
    <w:p w14:paraId="4B7FDCAF" w14:textId="77777777" w:rsidR="00F63423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0341F9F3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151E80A0" w14:textId="77777777" w:rsidR="00F63423" w:rsidRDefault="00000000">
      <w:pPr>
        <w:pStyle w:val="Sample"/>
        <w:ind w:firstLine="420"/>
      </w:pPr>
      <w:r>
        <w:tab/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E392715" w14:textId="77777777" w:rsidR="00F63423" w:rsidRDefault="00000000">
      <w:pPr>
        <w:pStyle w:val="Sample"/>
        <w:ind w:firstLine="420"/>
      </w:pPr>
      <w:r>
        <w:tab/>
        <w:t>“caption”: {</w:t>
      </w:r>
    </w:p>
    <w:p w14:paraId="019D40E0" w14:textId="77777777" w:rsidR="00F63423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08CE889A" w14:textId="77777777" w:rsidR="00F63423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765B2A66" w14:textId="77777777" w:rsidR="00F63423" w:rsidRDefault="00000000">
      <w:pPr>
        <w:pStyle w:val="Sample"/>
        <w:ind w:firstLine="420"/>
      </w:pPr>
      <w:r>
        <w:tab/>
        <w:t>}</w:t>
      </w:r>
    </w:p>
    <w:p w14:paraId="2276881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4F0A4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F63423" w14:paraId="497DBF7C" w14:textId="77777777">
        <w:tc>
          <w:tcPr>
            <w:tcW w:w="2580" w:type="dxa"/>
          </w:tcPr>
          <w:p w14:paraId="4B49592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7EDD21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A244B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13280A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E271F91" w14:textId="77777777">
        <w:tc>
          <w:tcPr>
            <w:tcW w:w="2580" w:type="dxa"/>
          </w:tcPr>
          <w:p w14:paraId="7827E2D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D3565E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4936A6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657AD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3423" w14:paraId="6678EDA3" w14:textId="77777777">
        <w:tc>
          <w:tcPr>
            <w:tcW w:w="2580" w:type="dxa"/>
          </w:tcPr>
          <w:p w14:paraId="0DF2C8C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360C6E1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5E8BB0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5CD93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3106A1C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F63423" w14:paraId="3FAC7DC5" w14:textId="77777777">
        <w:tc>
          <w:tcPr>
            <w:tcW w:w="2580" w:type="dxa"/>
          </w:tcPr>
          <w:p w14:paraId="484175B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24D8563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302D84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F2F967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F63423" w14:paraId="58E8755A" w14:textId="77777777">
        <w:tc>
          <w:tcPr>
            <w:tcW w:w="2580" w:type="dxa"/>
          </w:tcPr>
          <w:p w14:paraId="5761B1E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 w14:paraId="59F3B64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A3975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FF168C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0B4E60E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F63423" w14:paraId="6A8CE7A6" w14:textId="77777777">
        <w:tc>
          <w:tcPr>
            <w:tcW w:w="2580" w:type="dxa"/>
          </w:tcPr>
          <w:p w14:paraId="68EAEC1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76F1102" w14:textId="77777777" w:rsidR="00F63423" w:rsidRDefault="00F63423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1AEC427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4BF50D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F63423" w14:paraId="2B479C34" w14:textId="77777777">
        <w:tc>
          <w:tcPr>
            <w:tcW w:w="2580" w:type="dxa"/>
          </w:tcPr>
          <w:p w14:paraId="3A9FB74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 w14:paraId="1C46EED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844A17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F32E6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F63423" w14:paraId="04AE99C8" w14:textId="77777777">
        <w:tc>
          <w:tcPr>
            <w:tcW w:w="2580" w:type="dxa"/>
          </w:tcPr>
          <w:p w14:paraId="7540439D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 w14:paraId="3D6EDE3D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1509BE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C79F3A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1D84A4A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394E36B8" w14:textId="77777777" w:rsidR="00F63423" w:rsidRDefault="00F63423"/>
    <w:p w14:paraId="0895F901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7C7E4BC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2D851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157393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 w14:paraId="7A3BC55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20F18F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“code”: 0,</w:t>
      </w:r>
    </w:p>
    <w:p w14:paraId="783E6F28" w14:textId="77777777" w:rsidR="00F63423" w:rsidRDefault="00000000">
      <w:pPr>
        <w:pStyle w:val="Sample"/>
        <w:ind w:firstLine="420"/>
      </w:pPr>
      <w:r>
        <w:t>“payload”: {</w:t>
      </w:r>
    </w:p>
    <w:p w14:paraId="0E3B5C27" w14:textId="77777777" w:rsidR="00F63423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64AF925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544C407" w14:textId="77777777" w:rsidR="00F63423" w:rsidRDefault="00000000">
      <w:pPr>
        <w:ind w:left="840" w:firstLine="420"/>
      </w:pPr>
      <w:r>
        <w:t>}</w:t>
      </w:r>
    </w:p>
    <w:p w14:paraId="4A21143D" w14:textId="77777777" w:rsidR="00F63423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5B825571" w14:textId="77777777">
        <w:tc>
          <w:tcPr>
            <w:tcW w:w="2580" w:type="dxa"/>
          </w:tcPr>
          <w:p w14:paraId="72123DE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DCB2C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C39EF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B62A5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5DBD344" w14:textId="77777777">
        <w:tc>
          <w:tcPr>
            <w:tcW w:w="2580" w:type="dxa"/>
          </w:tcPr>
          <w:p w14:paraId="3214BF1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0F3DCE6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6E53F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197566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F63423" w14:paraId="06DBB38D" w14:textId="77777777">
        <w:tc>
          <w:tcPr>
            <w:tcW w:w="2580" w:type="dxa"/>
          </w:tcPr>
          <w:p w14:paraId="4D44A39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D454B3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4663A25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58059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583CA2B" w14:textId="77777777" w:rsidR="00F63423" w:rsidRDefault="00000000">
      <w:pPr>
        <w:pStyle w:val="3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 w14:paraId="1BEF91F7" w14:textId="77777777" w:rsidR="00F63423" w:rsidRDefault="00000000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 w14:paraId="50BF6900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5A2C0EA6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3AD47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6F6A59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 w14:paraId="4F3C489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B96015" w14:textId="77777777" w:rsidR="00F63423" w:rsidRDefault="00000000">
      <w:pPr>
        <w:pStyle w:val="Sample"/>
        <w:ind w:firstLine="420"/>
      </w:pPr>
      <w:r>
        <w:t>“payload”: {</w:t>
      </w:r>
    </w:p>
    <w:p w14:paraId="20A7EB4F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4FAFBD5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9BF4D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0B9EADFE" w14:textId="77777777">
        <w:tc>
          <w:tcPr>
            <w:tcW w:w="2517" w:type="dxa"/>
          </w:tcPr>
          <w:p w14:paraId="790BD8F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568FF3F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6B8F426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71F2D33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CF6EA26" w14:textId="77777777">
        <w:tc>
          <w:tcPr>
            <w:tcW w:w="2517" w:type="dxa"/>
          </w:tcPr>
          <w:p w14:paraId="6185B33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61399C9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7A3A76D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2FED482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7817AAF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6D4C8555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BA3EE1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AF1A48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 w14:paraId="33417D0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67236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9C70647" w14:textId="77777777" w:rsidR="00F63423" w:rsidRDefault="00000000">
      <w:pPr>
        <w:pStyle w:val="Sample"/>
        <w:ind w:firstLine="420"/>
      </w:pPr>
      <w:r>
        <w:t>“payload”: {</w:t>
      </w:r>
    </w:p>
    <w:p w14:paraId="6348D165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</w:p>
    <w:p w14:paraId="7B95F66A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31B41D6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7E12FFB3" w14:textId="77777777">
        <w:tc>
          <w:tcPr>
            <w:tcW w:w="2517" w:type="dxa"/>
          </w:tcPr>
          <w:p w14:paraId="07B9760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70F0ADD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5C4B35F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C629C4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596877E2" w14:textId="77777777">
        <w:tc>
          <w:tcPr>
            <w:tcW w:w="2517" w:type="dxa"/>
          </w:tcPr>
          <w:p w14:paraId="39E86C0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 w14:paraId="248598C5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34428EF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872711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17CC09B9" w14:textId="77777777" w:rsidR="00F63423" w:rsidRDefault="00000000">
      <w:pPr>
        <w:pStyle w:val="3"/>
      </w:pPr>
      <w:bookmarkStart w:id="47" w:name="_Toc118561737"/>
      <w:r>
        <w:rPr>
          <w:rFonts w:hint="eastAsia"/>
        </w:rPr>
        <w:lastRenderedPageBreak/>
        <w:t>Alexa</w:t>
      </w:r>
      <w:r>
        <w:t>.speakStart</w:t>
      </w:r>
      <w:bookmarkEnd w:id="47"/>
    </w:p>
    <w:p w14:paraId="099DB1E9" w14:textId="77777777" w:rsidR="00F63423" w:rsidRDefault="00000000">
      <w:pPr>
        <w:ind w:left="420"/>
      </w:pPr>
      <w:r>
        <w:rPr>
          <w:rFonts w:hint="eastAsia"/>
        </w:rPr>
        <w:t>App发起语音播放开始。</w:t>
      </w:r>
    </w:p>
    <w:p w14:paraId="01BEF7DD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16377FF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A345CA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5D264A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 w14:paraId="236D390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31CF3C" w14:textId="77777777" w:rsidR="00F63423" w:rsidRDefault="00000000">
      <w:pPr>
        <w:pStyle w:val="Sample"/>
        <w:ind w:firstLine="420"/>
      </w:pPr>
      <w:r>
        <w:t>“payload”: {</w:t>
      </w:r>
    </w:p>
    <w:p w14:paraId="01E7F6C9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3AF32329" w14:textId="77777777" w:rsidR="00F6342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1C98A0D5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65EDA0E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741938A8" w14:textId="77777777">
        <w:tc>
          <w:tcPr>
            <w:tcW w:w="2580" w:type="dxa"/>
          </w:tcPr>
          <w:p w14:paraId="1FE01A4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5D3C2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D8C77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9699F8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BE1B952" w14:textId="77777777">
        <w:tc>
          <w:tcPr>
            <w:tcW w:w="2580" w:type="dxa"/>
          </w:tcPr>
          <w:p w14:paraId="069F7D9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2FA1EDB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22A240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B42AF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417A53AA" w14:textId="77777777">
        <w:tc>
          <w:tcPr>
            <w:tcW w:w="2580" w:type="dxa"/>
          </w:tcPr>
          <w:p w14:paraId="1D8F6C5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23BE84D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F4B894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DDF7D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CE88910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4FDED84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1C98E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B229FB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 w14:paraId="2A5652D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B4419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A452EFF" w14:textId="77777777" w:rsidR="00F63423" w:rsidRDefault="00000000">
      <w:pPr>
        <w:pStyle w:val="Sample"/>
        <w:ind w:firstLine="420"/>
      </w:pPr>
      <w:r>
        <w:t>“payload”: {</w:t>
      </w:r>
    </w:p>
    <w:p w14:paraId="0B28D11E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37EB35A1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5575312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BEAE8C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2417FE98" w14:textId="77777777">
        <w:tc>
          <w:tcPr>
            <w:tcW w:w="2580" w:type="dxa"/>
          </w:tcPr>
          <w:p w14:paraId="4DF0E4B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8268A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EF6201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33A067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C9DB528" w14:textId="77777777">
        <w:tc>
          <w:tcPr>
            <w:tcW w:w="2580" w:type="dxa"/>
          </w:tcPr>
          <w:p w14:paraId="478ED97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4E3AB38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062C7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0E3C23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2D937CF4" w14:textId="77777777">
        <w:tc>
          <w:tcPr>
            <w:tcW w:w="2580" w:type="dxa"/>
          </w:tcPr>
          <w:p w14:paraId="393B93D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DA2ECC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E617F8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67437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E2D5EF5" w14:textId="77777777" w:rsidR="00F63423" w:rsidRDefault="00000000">
      <w:pPr>
        <w:pStyle w:val="3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 w14:paraId="7DA086F6" w14:textId="77777777" w:rsidR="00F63423" w:rsidRDefault="00000000">
      <w:pPr>
        <w:ind w:left="420"/>
      </w:pPr>
      <w:r>
        <w:t>App</w:t>
      </w:r>
      <w:r>
        <w:rPr>
          <w:rFonts w:hint="eastAsia"/>
        </w:rPr>
        <w:t>发起语音播放结束。</w:t>
      </w:r>
    </w:p>
    <w:p w14:paraId="126680C8" w14:textId="77777777" w:rsidR="00F63423" w:rsidRDefault="00000000">
      <w:pPr>
        <w:pStyle w:val="4"/>
      </w:pPr>
      <w:r>
        <w:rPr>
          <w:rFonts w:hint="eastAsia"/>
        </w:rPr>
        <w:lastRenderedPageBreak/>
        <w:t>Action参数说明</w:t>
      </w:r>
    </w:p>
    <w:p w14:paraId="0167446A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1B83C1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3E7522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 w14:paraId="1C47359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2DF23F6" w14:textId="77777777" w:rsidR="00F63423" w:rsidRDefault="00000000">
      <w:pPr>
        <w:pStyle w:val="Sample"/>
        <w:ind w:firstLine="420"/>
      </w:pPr>
      <w:r>
        <w:t>“payload”: {</w:t>
      </w:r>
    </w:p>
    <w:p w14:paraId="75739338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DE3B91C" w14:textId="77777777" w:rsidR="00F63423" w:rsidRDefault="00000000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54416B6B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CC2D8A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7DDAEBDD" w14:textId="77777777">
        <w:tc>
          <w:tcPr>
            <w:tcW w:w="2580" w:type="dxa"/>
          </w:tcPr>
          <w:p w14:paraId="09FDCD3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8B6955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F8B123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5461D3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53213491" w14:textId="77777777">
        <w:tc>
          <w:tcPr>
            <w:tcW w:w="2580" w:type="dxa"/>
          </w:tcPr>
          <w:p w14:paraId="5297824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196DEDE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94BB5E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88DCDE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5B07D6EF" w14:textId="77777777">
        <w:tc>
          <w:tcPr>
            <w:tcW w:w="2580" w:type="dxa"/>
          </w:tcPr>
          <w:p w14:paraId="3BEA7F1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2E1B263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29706E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F0480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6CD76F9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235A1AB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C03D7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402EDA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 w14:paraId="6F63D6F6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3A9D8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7B9BE6D" w14:textId="77777777" w:rsidR="00F63423" w:rsidRDefault="00000000">
      <w:pPr>
        <w:pStyle w:val="Sample"/>
        <w:ind w:firstLine="420"/>
      </w:pPr>
      <w:r>
        <w:t>“payload”: {</w:t>
      </w:r>
    </w:p>
    <w:p w14:paraId="6BCB1D88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6A38E49D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23A73EC4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21FB5F9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71332674" w14:textId="77777777">
        <w:tc>
          <w:tcPr>
            <w:tcW w:w="2580" w:type="dxa"/>
          </w:tcPr>
          <w:p w14:paraId="75950A5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1B99EB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90BA64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F6E81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C5C68D0" w14:textId="77777777">
        <w:tc>
          <w:tcPr>
            <w:tcW w:w="2580" w:type="dxa"/>
          </w:tcPr>
          <w:p w14:paraId="5257176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72293CD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3107C1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766DB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1727813E" w14:textId="77777777">
        <w:tc>
          <w:tcPr>
            <w:tcW w:w="2580" w:type="dxa"/>
          </w:tcPr>
          <w:p w14:paraId="102DD12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8BD73A0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7098C4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760C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6195D2AE" w14:textId="77777777" w:rsidR="00F63423" w:rsidRDefault="00000000">
      <w:pPr>
        <w:pStyle w:val="3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 w14:paraId="4BC04F07" w14:textId="77777777" w:rsidR="00F63423" w:rsidRDefault="00000000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2BA49603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641BBC17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70BB7B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794B16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 w14:paraId="5E661A1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0429F2" w14:textId="77777777" w:rsidR="00F63423" w:rsidRDefault="00000000">
      <w:pPr>
        <w:pStyle w:val="Sample"/>
        <w:ind w:firstLine="420"/>
      </w:pPr>
      <w:r>
        <w:lastRenderedPageBreak/>
        <w:t>“payload”: {</w:t>
      </w:r>
    </w:p>
    <w:p w14:paraId="50C9DBDD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对话标识]</w:t>
      </w:r>
      <w:r>
        <w:t>”,</w:t>
      </w:r>
    </w:p>
    <w:p w14:paraId="6B049AE7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2AB78628" w14:textId="77777777" w:rsidR="00F63423" w:rsidRDefault="00000000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5DA27848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CED547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F63423" w14:paraId="7E001A6D" w14:textId="77777777">
        <w:tc>
          <w:tcPr>
            <w:tcW w:w="2580" w:type="dxa"/>
          </w:tcPr>
          <w:p w14:paraId="77CF6D0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B962D5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B5611E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FF8FC9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EF647E7" w14:textId="77777777">
        <w:tc>
          <w:tcPr>
            <w:tcW w:w="2580" w:type="dxa"/>
          </w:tcPr>
          <w:p w14:paraId="6502D06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3802666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F2016F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D1F25B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0821420C" w14:textId="77777777">
        <w:tc>
          <w:tcPr>
            <w:tcW w:w="2580" w:type="dxa"/>
          </w:tcPr>
          <w:p w14:paraId="593136C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00EF2D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88702B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E7EF8F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F63423" w14:paraId="218BBB3B" w14:textId="77777777">
        <w:tc>
          <w:tcPr>
            <w:tcW w:w="2580" w:type="dxa"/>
          </w:tcPr>
          <w:p w14:paraId="7EEF6992" w14:textId="77777777" w:rsidR="00F63423" w:rsidRDefault="00000000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41B2147A" w14:textId="77777777" w:rsidR="00F6342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67C871B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FBEB0A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089A81A1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2A6BC3F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34AE48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6B2EEA0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 w14:paraId="01D53BE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C68F02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0D1E815" w14:textId="77777777" w:rsidR="00F63423" w:rsidRDefault="00000000">
      <w:pPr>
        <w:pStyle w:val="Sample"/>
        <w:ind w:firstLine="420"/>
      </w:pPr>
      <w:r>
        <w:t>“payload”: {</w:t>
      </w:r>
    </w:p>
    <w:p w14:paraId="5FC12500" w14:textId="77777777" w:rsidR="00F63423" w:rsidRDefault="00000000">
      <w:pPr>
        <w:pStyle w:val="Sample"/>
        <w:ind w:firstLine="420"/>
      </w:pPr>
      <w:r>
        <w:tab/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FB553C2" w14:textId="77777777" w:rsidR="00F63423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A5AFC63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F9143AC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F63423" w14:paraId="54B10BE4" w14:textId="77777777">
        <w:tc>
          <w:tcPr>
            <w:tcW w:w="2580" w:type="dxa"/>
          </w:tcPr>
          <w:p w14:paraId="12DDF1E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797062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D33BE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AE599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9F9B558" w14:textId="77777777">
        <w:tc>
          <w:tcPr>
            <w:tcW w:w="2580" w:type="dxa"/>
          </w:tcPr>
          <w:p w14:paraId="27220FA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 w14:paraId="60BF741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BD5DBA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658066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F63423" w14:paraId="60E0733C" w14:textId="77777777">
        <w:tc>
          <w:tcPr>
            <w:tcW w:w="2580" w:type="dxa"/>
          </w:tcPr>
          <w:p w14:paraId="3BAEBF5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9EF6CA9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128532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309FA9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1DB1BE1C" w14:textId="77777777" w:rsidR="00F63423" w:rsidRDefault="00000000">
      <w:pPr>
        <w:pStyle w:val="3"/>
      </w:pPr>
      <w:bookmarkStart w:id="50" w:name="_Toc118561740"/>
      <w:r>
        <w:t>Alexa.setTimeZone</w:t>
      </w:r>
      <w:bookmarkEnd w:id="50"/>
    </w:p>
    <w:p w14:paraId="46D6EE92" w14:textId="77777777" w:rsidR="00F63423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3E8B2BEF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7C2141F1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22EBBDC1" w14:textId="77777777" w:rsidR="00F63423" w:rsidRDefault="00000000">
      <w:pPr>
        <w:pStyle w:val="Sample"/>
      </w:pPr>
      <w:r>
        <w:tab/>
        <w:t>“type”: “action”,</w:t>
      </w:r>
    </w:p>
    <w:p w14:paraId="48DB4AB0" w14:textId="77777777" w:rsidR="00F63423" w:rsidRDefault="00000000">
      <w:pPr>
        <w:pStyle w:val="Sample"/>
      </w:pPr>
      <w:r>
        <w:tab/>
        <w:t>“name”: “alexa.setTimeZone”,</w:t>
      </w:r>
    </w:p>
    <w:p w14:paraId="1FCD16E9" w14:textId="77777777" w:rsidR="00F63423" w:rsidRDefault="00000000">
      <w:pPr>
        <w:pStyle w:val="Sample"/>
      </w:pPr>
      <w:r>
        <w:tab/>
        <w:t>“version”: 1,</w:t>
      </w:r>
    </w:p>
    <w:p w14:paraId="19F49B60" w14:textId="77777777" w:rsidR="00F63423" w:rsidRDefault="00000000">
      <w:pPr>
        <w:pStyle w:val="Sample"/>
      </w:pPr>
      <w:r>
        <w:tab/>
        <w:t>“payload”: {</w:t>
      </w:r>
    </w:p>
    <w:p w14:paraId="57F9643A" w14:textId="77777777" w:rsidR="00F63423" w:rsidRDefault="00000000">
      <w:pPr>
        <w:pStyle w:val="Sample"/>
      </w:pPr>
      <w:r>
        <w:tab/>
      </w:r>
      <w:r>
        <w:tab/>
        <w:t>“timeZone”: ”Asia/Shanghai”</w:t>
      </w:r>
    </w:p>
    <w:p w14:paraId="1586E14F" w14:textId="77777777" w:rsidR="00F63423" w:rsidRDefault="00000000">
      <w:pPr>
        <w:pStyle w:val="Sample"/>
      </w:pPr>
      <w:r>
        <w:tab/>
        <w:t>}</w:t>
      </w:r>
    </w:p>
    <w:p w14:paraId="727E5E2D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2A53DC0A" w14:textId="77777777">
        <w:tc>
          <w:tcPr>
            <w:tcW w:w="2580" w:type="dxa"/>
          </w:tcPr>
          <w:p w14:paraId="74EFD35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lastRenderedPageBreak/>
              <w:t>参数</w:t>
            </w:r>
          </w:p>
        </w:tc>
        <w:tc>
          <w:tcPr>
            <w:tcW w:w="1020" w:type="dxa"/>
          </w:tcPr>
          <w:p w14:paraId="2F8AA4B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DDD5A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D5B157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5AC77DD7" w14:textId="77777777">
        <w:tc>
          <w:tcPr>
            <w:tcW w:w="2580" w:type="dxa"/>
          </w:tcPr>
          <w:p w14:paraId="6E2D22B4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549940A3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65180C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FC5809F" w14:textId="77777777" w:rsidR="00F63423" w:rsidRDefault="00000000">
            <w:r>
              <w:rPr>
                <w:rFonts w:hint="eastAsia"/>
              </w:rPr>
              <w:t>时区</w:t>
            </w:r>
          </w:p>
          <w:p w14:paraId="66E42E0C" w14:textId="77777777" w:rsidR="00F6342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32338822" w14:textId="77777777" w:rsidR="00F63423" w:rsidRDefault="00F63423">
      <w:pPr>
        <w:pStyle w:val="Sample"/>
      </w:pPr>
    </w:p>
    <w:p w14:paraId="7DFA50D2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06FB8BA4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7B28D616" w14:textId="77777777" w:rsidR="00F63423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68A9FD14" w14:textId="77777777" w:rsidR="00F63423" w:rsidRDefault="00000000">
      <w:pPr>
        <w:pStyle w:val="Sample"/>
      </w:pPr>
      <w:r>
        <w:tab/>
        <w:t>“name”: “alexa.setTimeZone”,</w:t>
      </w:r>
    </w:p>
    <w:p w14:paraId="5C5EE877" w14:textId="77777777" w:rsidR="00F63423" w:rsidRDefault="00000000">
      <w:pPr>
        <w:pStyle w:val="Sample"/>
      </w:pPr>
      <w:r>
        <w:tab/>
        <w:t>“version”: 1,</w:t>
      </w:r>
    </w:p>
    <w:p w14:paraId="40091544" w14:textId="77777777" w:rsidR="00F63423" w:rsidRDefault="00000000">
      <w:pPr>
        <w:pStyle w:val="Sample"/>
        <w:ind w:firstLine="420"/>
      </w:pPr>
      <w:r>
        <w:t>“code”: 0,</w:t>
      </w:r>
    </w:p>
    <w:p w14:paraId="3781AB18" w14:textId="77777777" w:rsidR="00F63423" w:rsidRDefault="00000000">
      <w:pPr>
        <w:pStyle w:val="Sample"/>
      </w:pPr>
      <w:r>
        <w:tab/>
        <w:t>“payload”: {</w:t>
      </w:r>
    </w:p>
    <w:p w14:paraId="048D85F3" w14:textId="77777777" w:rsidR="00F63423" w:rsidRDefault="00000000">
      <w:pPr>
        <w:pStyle w:val="Sample"/>
      </w:pPr>
      <w:r>
        <w:tab/>
      </w:r>
      <w:r>
        <w:tab/>
        <w:t>“timeZone”: ”Asia/Shanghai”</w:t>
      </w:r>
    </w:p>
    <w:p w14:paraId="445860AB" w14:textId="77777777" w:rsidR="00F63423" w:rsidRDefault="00000000">
      <w:pPr>
        <w:pStyle w:val="Sample"/>
      </w:pPr>
      <w:r>
        <w:tab/>
        <w:t>}</w:t>
      </w:r>
    </w:p>
    <w:p w14:paraId="0D814C1A" w14:textId="77777777" w:rsidR="00F63423" w:rsidRDefault="00000000">
      <w:pPr>
        <w:pStyle w:val="Sample"/>
      </w:pPr>
      <w:r>
        <w:rPr>
          <w:rFonts w:hint="eastAsia"/>
        </w:rPr>
        <w:t>}</w:t>
      </w:r>
    </w:p>
    <w:p w14:paraId="34513BF7" w14:textId="77777777" w:rsidR="00F63423" w:rsidRDefault="00F63423">
      <w:pPr>
        <w:pStyle w:val="Sample"/>
      </w:pP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6961946F" w14:textId="77777777">
        <w:tc>
          <w:tcPr>
            <w:tcW w:w="2580" w:type="dxa"/>
          </w:tcPr>
          <w:p w14:paraId="2B76474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39837E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1A5174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7A8C3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668F322" w14:textId="77777777">
        <w:tc>
          <w:tcPr>
            <w:tcW w:w="2580" w:type="dxa"/>
          </w:tcPr>
          <w:p w14:paraId="5F88559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0C4877F2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532E3C9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FD6E66A" w14:textId="77777777" w:rsidR="00F63423" w:rsidRDefault="00000000">
            <w:r>
              <w:rPr>
                <w:rFonts w:hint="eastAsia"/>
              </w:rPr>
              <w:t>时区</w:t>
            </w:r>
          </w:p>
          <w:p w14:paraId="62523285" w14:textId="77777777" w:rsidR="00F6342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03441887" w14:textId="77777777" w:rsidR="00F63423" w:rsidRDefault="00000000">
      <w:pPr>
        <w:pStyle w:val="3"/>
      </w:pPr>
      <w:bookmarkStart w:id="51" w:name="_Toc118561741"/>
      <w:r>
        <w:t>alexa.timeZoneUpdated</w:t>
      </w:r>
      <w:bookmarkEnd w:id="51"/>
    </w:p>
    <w:p w14:paraId="666D96DB" w14:textId="77777777" w:rsidR="00F63423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15414906" w14:textId="77777777" w:rsidR="00F63423" w:rsidRDefault="00000000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49B2028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4E2D621E" w14:textId="77777777" w:rsidR="00F63423" w:rsidRDefault="00000000">
      <w:pPr>
        <w:pStyle w:val="Sample"/>
      </w:pPr>
      <w:r>
        <w:tab/>
        <w:t>“type”: “action”,</w:t>
      </w:r>
    </w:p>
    <w:p w14:paraId="3E19EC98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039658F1" w14:textId="77777777" w:rsidR="00F63423" w:rsidRDefault="00000000">
      <w:pPr>
        <w:pStyle w:val="Sample"/>
      </w:pPr>
      <w:r>
        <w:tab/>
        <w:t>“version”: 1,</w:t>
      </w:r>
    </w:p>
    <w:p w14:paraId="39DEC13C" w14:textId="77777777" w:rsidR="00F63423" w:rsidRDefault="00000000">
      <w:pPr>
        <w:pStyle w:val="Sample"/>
      </w:pPr>
      <w:r>
        <w:tab/>
        <w:t>“payload”: {</w:t>
      </w:r>
    </w:p>
    <w:p w14:paraId="31A7F0AA" w14:textId="77777777" w:rsidR="00F63423" w:rsidRDefault="00000000">
      <w:pPr>
        <w:pStyle w:val="Sample"/>
      </w:pPr>
      <w:r>
        <w:tab/>
      </w:r>
      <w:r>
        <w:tab/>
        <w:t>“timeZone”: ”Asia/Shanghai”</w:t>
      </w:r>
    </w:p>
    <w:p w14:paraId="12C889BE" w14:textId="77777777" w:rsidR="00F63423" w:rsidRDefault="00000000">
      <w:pPr>
        <w:pStyle w:val="Sample"/>
      </w:pPr>
      <w:r>
        <w:tab/>
        <w:t>}</w:t>
      </w:r>
    </w:p>
    <w:p w14:paraId="32590BA6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2376BEDB" w14:textId="77777777">
        <w:tc>
          <w:tcPr>
            <w:tcW w:w="2580" w:type="dxa"/>
          </w:tcPr>
          <w:p w14:paraId="1D20C00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C74063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A1F49D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D6193F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21211EF" w14:textId="77777777">
        <w:tc>
          <w:tcPr>
            <w:tcW w:w="2580" w:type="dxa"/>
          </w:tcPr>
          <w:p w14:paraId="1D8493B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02241AF2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3E2A574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962524C" w14:textId="77777777" w:rsidR="00F63423" w:rsidRDefault="00000000">
            <w:r>
              <w:rPr>
                <w:rFonts w:hint="eastAsia"/>
              </w:rPr>
              <w:t>时区</w:t>
            </w:r>
          </w:p>
          <w:p w14:paraId="4BFC1DDA" w14:textId="77777777" w:rsidR="00F6342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2A46BA38" w14:textId="77777777" w:rsidR="00F63423" w:rsidRDefault="00000000">
      <w:pPr>
        <w:pStyle w:val="4"/>
      </w:pPr>
      <w:r>
        <w:rPr>
          <w:rFonts w:hint="eastAsia"/>
        </w:rPr>
        <w:lastRenderedPageBreak/>
        <w:t>Result参数说明</w:t>
      </w:r>
    </w:p>
    <w:p w14:paraId="7662B940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4469D452" w14:textId="77777777" w:rsidR="00F63423" w:rsidRDefault="00000000">
      <w:pPr>
        <w:pStyle w:val="Sample"/>
      </w:pPr>
      <w:r>
        <w:tab/>
        <w:t>“type”: “action”,</w:t>
      </w:r>
    </w:p>
    <w:p w14:paraId="2B03223C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timeZoneUpdated”,</w:t>
      </w:r>
    </w:p>
    <w:p w14:paraId="32452679" w14:textId="77777777" w:rsidR="00F63423" w:rsidRDefault="00000000">
      <w:pPr>
        <w:pStyle w:val="Sample"/>
      </w:pPr>
      <w:r>
        <w:tab/>
        <w:t>“version”: 1,</w:t>
      </w:r>
    </w:p>
    <w:p w14:paraId="21E1BF29" w14:textId="77777777" w:rsidR="00F63423" w:rsidRDefault="00000000">
      <w:pPr>
        <w:pStyle w:val="Sample"/>
        <w:ind w:firstLine="420"/>
      </w:pPr>
      <w:r>
        <w:t>“code”: 0,</w:t>
      </w:r>
    </w:p>
    <w:p w14:paraId="6C6F3B25" w14:textId="77777777" w:rsidR="00F63423" w:rsidRDefault="00000000">
      <w:pPr>
        <w:pStyle w:val="Sample"/>
      </w:pPr>
      <w:r>
        <w:tab/>
        <w:t>“payload”: {</w:t>
      </w:r>
    </w:p>
    <w:p w14:paraId="023CDD93" w14:textId="77777777" w:rsidR="00F63423" w:rsidRDefault="00000000">
      <w:pPr>
        <w:pStyle w:val="Sample"/>
      </w:pPr>
      <w:r>
        <w:tab/>
      </w:r>
      <w:r>
        <w:tab/>
        <w:t>“timeZone”: ”Asia/Shanghai”</w:t>
      </w:r>
    </w:p>
    <w:p w14:paraId="740D0FDD" w14:textId="77777777" w:rsidR="00F63423" w:rsidRDefault="00000000">
      <w:pPr>
        <w:pStyle w:val="Sample"/>
      </w:pPr>
      <w:r>
        <w:tab/>
        <w:t>}</w:t>
      </w:r>
    </w:p>
    <w:p w14:paraId="34268BB9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F63423" w14:paraId="4A9F6FBB" w14:textId="77777777">
        <w:tc>
          <w:tcPr>
            <w:tcW w:w="2580" w:type="dxa"/>
          </w:tcPr>
          <w:p w14:paraId="45CAFB1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7108F9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16201C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7EA17C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4FB1210" w14:textId="77777777">
        <w:tc>
          <w:tcPr>
            <w:tcW w:w="2580" w:type="dxa"/>
          </w:tcPr>
          <w:p w14:paraId="618E407C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 w14:paraId="294CAFF0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E064A5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25E3E93" w14:textId="77777777" w:rsidR="00F63423" w:rsidRDefault="00000000">
            <w:r>
              <w:rPr>
                <w:rFonts w:hint="eastAsia"/>
              </w:rPr>
              <w:t>时区</w:t>
            </w:r>
          </w:p>
          <w:p w14:paraId="049360F4" w14:textId="77777777" w:rsidR="00F63423" w:rsidRDefault="00000000">
            <w:r>
              <w:rPr>
                <w:rFonts w:hint="eastAsia"/>
              </w:rPr>
              <w:t>设备可用时范围参见附录。</w:t>
            </w:r>
          </w:p>
        </w:tc>
      </w:tr>
    </w:tbl>
    <w:p w14:paraId="4EF0A3BD" w14:textId="77777777" w:rsidR="00F63423" w:rsidRDefault="00F63423"/>
    <w:p w14:paraId="00C65EC8" w14:textId="77777777" w:rsidR="00F63423" w:rsidRDefault="00000000">
      <w:pPr>
        <w:pStyle w:val="3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 w14:paraId="552EDF52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023A1D44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A817BCB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2476D62B" w14:textId="77777777" w:rsidR="00F63423" w:rsidRDefault="00000000">
      <w:pPr>
        <w:pStyle w:val="Sample"/>
      </w:pPr>
      <w:r>
        <w:tab/>
        <w:t>“type”: “action”,</w:t>
      </w:r>
    </w:p>
    <w:p w14:paraId="7E02FBA9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 w14:paraId="537D815C" w14:textId="77777777" w:rsidR="00F63423" w:rsidRDefault="00000000">
      <w:pPr>
        <w:pStyle w:val="Sample"/>
      </w:pPr>
      <w:r>
        <w:tab/>
        <w:t>“version”: 1,</w:t>
      </w:r>
    </w:p>
    <w:p w14:paraId="10D88B81" w14:textId="77777777" w:rsidR="00F63423" w:rsidRDefault="00000000">
      <w:pPr>
        <w:pStyle w:val="Sample"/>
      </w:pPr>
      <w:r>
        <w:tab/>
        <w:t>“payload”: {</w:t>
      </w:r>
    </w:p>
    <w:p w14:paraId="5E6C889C" w14:textId="77777777" w:rsidR="00F63423" w:rsidRDefault="00000000">
      <w:pPr>
        <w:pStyle w:val="Sample"/>
      </w:pPr>
      <w:r>
        <w:tab/>
      </w:r>
      <w:r>
        <w:tab/>
        <w:t>“locales”: [</w:t>
      </w:r>
    </w:p>
    <w:p w14:paraId="04C1C415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188C1354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50CE2BBF" w14:textId="77777777" w:rsidR="00F63423" w:rsidRDefault="00000000">
      <w:pPr>
        <w:pStyle w:val="Sample"/>
        <w:ind w:leftChars="800" w:left="1680" w:firstLine="420"/>
      </w:pPr>
      <w:r>
        <w:t>]</w:t>
      </w:r>
    </w:p>
    <w:p w14:paraId="10711B00" w14:textId="77777777" w:rsidR="00F63423" w:rsidRDefault="00000000">
      <w:pPr>
        <w:pStyle w:val="Sample"/>
      </w:pPr>
      <w:r>
        <w:tab/>
        <w:t>}</w:t>
      </w:r>
    </w:p>
    <w:p w14:paraId="5E2595F5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3423" w14:paraId="42AF4BA0" w14:textId="77777777">
        <w:tc>
          <w:tcPr>
            <w:tcW w:w="2580" w:type="dxa"/>
          </w:tcPr>
          <w:p w14:paraId="62F6B25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D259C3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6E78CB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0DA63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149B38D" w14:textId="77777777">
        <w:tc>
          <w:tcPr>
            <w:tcW w:w="2580" w:type="dxa"/>
          </w:tcPr>
          <w:p w14:paraId="59F50E51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933276C" w14:textId="77777777" w:rsidR="00F6342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2A7C269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E125D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1376027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379E8A8" w14:textId="77777777" w:rsidR="00F63423" w:rsidRDefault="00F63423">
      <w:pPr>
        <w:rPr>
          <w:lang w:eastAsia="zh-Hans"/>
        </w:rPr>
      </w:pPr>
    </w:p>
    <w:p w14:paraId="26DF7D54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66D7C29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E50710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F0DA58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 w14:paraId="799554C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0E37EC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82D887" w14:textId="77777777" w:rsidR="00F63423" w:rsidRDefault="00000000">
      <w:pPr>
        <w:pStyle w:val="Sample"/>
        <w:ind w:firstLine="420"/>
      </w:pPr>
      <w:r>
        <w:t>“payload”: {</w:t>
      </w:r>
    </w:p>
    <w:p w14:paraId="50B99D37" w14:textId="77777777" w:rsidR="00F63423" w:rsidRDefault="00000000">
      <w:pPr>
        <w:pStyle w:val="Sample"/>
      </w:pPr>
      <w:r>
        <w:tab/>
        <w:t>“locales”: [</w:t>
      </w:r>
    </w:p>
    <w:p w14:paraId="7BD12F94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231B307C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651FD84A" w14:textId="77777777" w:rsidR="00F63423" w:rsidRDefault="00000000">
      <w:pPr>
        <w:pStyle w:val="Sample"/>
        <w:ind w:leftChars="800" w:left="1680" w:firstLine="420"/>
      </w:pPr>
      <w:r>
        <w:t>]</w:t>
      </w:r>
    </w:p>
    <w:p w14:paraId="11B98785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590BDB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3423" w14:paraId="68B87BAF" w14:textId="77777777">
        <w:tc>
          <w:tcPr>
            <w:tcW w:w="2580" w:type="dxa"/>
          </w:tcPr>
          <w:p w14:paraId="6CCB5C3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C928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AF017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D80EB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714480D" w14:textId="77777777">
        <w:tc>
          <w:tcPr>
            <w:tcW w:w="2580" w:type="dxa"/>
          </w:tcPr>
          <w:p w14:paraId="086DCB2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77187F0C" w14:textId="77777777" w:rsidR="00F6342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01CED95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7737F8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24F0DB2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01CEF3D" w14:textId="77777777" w:rsidR="00F63423" w:rsidRDefault="00F63423">
      <w:pPr>
        <w:rPr>
          <w:lang w:eastAsia="zh-Hans"/>
        </w:rPr>
      </w:pPr>
    </w:p>
    <w:p w14:paraId="2112F32B" w14:textId="77777777" w:rsidR="00F63423" w:rsidRDefault="00000000">
      <w:pPr>
        <w:pStyle w:val="3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 w14:paraId="6F0783C6" w14:textId="77777777" w:rsidR="00F6342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0E5723E4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008971A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24999FE8" w14:textId="77777777" w:rsidR="00F63423" w:rsidRDefault="00000000">
      <w:pPr>
        <w:pStyle w:val="Sample"/>
      </w:pPr>
      <w:r>
        <w:tab/>
        <w:t>“type”: “action”,</w:t>
      </w:r>
    </w:p>
    <w:p w14:paraId="34984A7E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 w14:paraId="516E9AFD" w14:textId="77777777" w:rsidR="00F63423" w:rsidRDefault="00000000">
      <w:pPr>
        <w:pStyle w:val="Sample"/>
      </w:pPr>
      <w:r>
        <w:tab/>
        <w:t>“version”: 1,</w:t>
      </w:r>
    </w:p>
    <w:p w14:paraId="1B3CC63C" w14:textId="77777777" w:rsidR="00F63423" w:rsidRDefault="00000000">
      <w:pPr>
        <w:pStyle w:val="Sample"/>
      </w:pPr>
      <w:r>
        <w:tab/>
        <w:t>“payload”: {</w:t>
      </w:r>
    </w:p>
    <w:p w14:paraId="058DBBF9" w14:textId="77777777" w:rsidR="00F63423" w:rsidRDefault="00000000">
      <w:pPr>
        <w:pStyle w:val="Sample"/>
      </w:pPr>
      <w:r>
        <w:tab/>
      </w:r>
      <w:r>
        <w:tab/>
        <w:t>“locales”: [</w:t>
      </w:r>
    </w:p>
    <w:p w14:paraId="29710092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6F2FB4F5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143E05A1" w14:textId="77777777" w:rsidR="00F63423" w:rsidRDefault="00000000">
      <w:pPr>
        <w:pStyle w:val="Sample"/>
        <w:ind w:leftChars="800" w:left="1680" w:firstLine="420"/>
      </w:pPr>
      <w:r>
        <w:t>]</w:t>
      </w:r>
    </w:p>
    <w:p w14:paraId="2A6AB740" w14:textId="77777777" w:rsidR="00F63423" w:rsidRDefault="00000000">
      <w:pPr>
        <w:pStyle w:val="Sample"/>
      </w:pPr>
      <w:r>
        <w:tab/>
        <w:t>}</w:t>
      </w:r>
    </w:p>
    <w:p w14:paraId="5B04C9D8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3423" w14:paraId="4E5FFA0E" w14:textId="77777777">
        <w:tc>
          <w:tcPr>
            <w:tcW w:w="2580" w:type="dxa"/>
          </w:tcPr>
          <w:p w14:paraId="61C05B2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74DDE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71A36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B95D6D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06ACDAF" w14:textId="77777777">
        <w:tc>
          <w:tcPr>
            <w:tcW w:w="2580" w:type="dxa"/>
          </w:tcPr>
          <w:p w14:paraId="5308BFE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1B6F270" w14:textId="77777777" w:rsidR="00F6342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27F6D4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903EA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1C0117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C61890B" w14:textId="77777777" w:rsidR="00F63423" w:rsidRDefault="00F63423">
      <w:pPr>
        <w:rPr>
          <w:lang w:eastAsia="zh-Hans"/>
        </w:rPr>
      </w:pPr>
    </w:p>
    <w:p w14:paraId="24D34D01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93DE951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2CACFB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7F4E9E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“name”: “alexa.localesUpdated”,</w:t>
      </w:r>
    </w:p>
    <w:p w14:paraId="19BD4EA2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53E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6671FB" w14:textId="77777777" w:rsidR="00F63423" w:rsidRDefault="00000000">
      <w:pPr>
        <w:pStyle w:val="Sample"/>
        <w:ind w:firstLine="420"/>
      </w:pPr>
      <w:r>
        <w:t>“payload”: {</w:t>
      </w:r>
    </w:p>
    <w:p w14:paraId="382F7D94" w14:textId="77777777" w:rsidR="00F63423" w:rsidRDefault="00000000">
      <w:pPr>
        <w:pStyle w:val="Sample"/>
      </w:pPr>
      <w:r>
        <w:tab/>
        <w:t>“locales”: [</w:t>
      </w:r>
    </w:p>
    <w:p w14:paraId="10F176FA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 w14:paraId="1A6E10FE" w14:textId="77777777" w:rsidR="00F63423" w:rsidRDefault="00000000">
      <w:pPr>
        <w:pStyle w:val="Sample"/>
        <w:ind w:leftChars="800" w:left="1680" w:firstLine="420"/>
      </w:pPr>
      <w:r>
        <w:t>“</w:t>
      </w:r>
      <w:r>
        <w:rPr>
          <w:rFonts w:hint="eastAsia"/>
        </w:rPr>
        <w:t>es-ES</w:t>
      </w:r>
      <w:r>
        <w:t>”</w:t>
      </w:r>
    </w:p>
    <w:p w14:paraId="0B8E8E48" w14:textId="77777777" w:rsidR="00F63423" w:rsidRDefault="00000000">
      <w:pPr>
        <w:pStyle w:val="Sample"/>
        <w:ind w:leftChars="800" w:left="1680" w:firstLine="420"/>
      </w:pPr>
      <w:r>
        <w:t>]</w:t>
      </w:r>
    </w:p>
    <w:p w14:paraId="76F527DC" w14:textId="77777777" w:rsidR="00F63423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6071C9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F63423" w14:paraId="04C23CC6" w14:textId="77777777">
        <w:tc>
          <w:tcPr>
            <w:tcW w:w="2580" w:type="dxa"/>
          </w:tcPr>
          <w:p w14:paraId="49E13F8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4FC48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32A99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A0AAB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0DFE461" w14:textId="77777777">
        <w:tc>
          <w:tcPr>
            <w:tcW w:w="2580" w:type="dxa"/>
          </w:tcPr>
          <w:p w14:paraId="2AA228E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2A092AB9" w14:textId="77777777" w:rsidR="00F63423" w:rsidRDefault="00000000"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 w14:paraId="3CB8C32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22FDF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3474D36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2849004E" w14:textId="77777777" w:rsidR="00F63423" w:rsidRDefault="00F63423">
      <w:pPr>
        <w:rPr>
          <w:lang w:eastAsia="zh-Hans"/>
        </w:rPr>
      </w:pPr>
    </w:p>
    <w:p w14:paraId="139D8A7B" w14:textId="77777777" w:rsidR="00F63423" w:rsidRDefault="00000000">
      <w:pPr>
        <w:pStyle w:val="3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 w14:paraId="1DD63D02" w14:textId="77777777" w:rsidR="00F63423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3EEF26EB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77B4D581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6F6FACFF" w14:textId="77777777" w:rsidR="00F63423" w:rsidRDefault="00000000">
      <w:pPr>
        <w:pStyle w:val="Sample"/>
      </w:pPr>
      <w:r>
        <w:tab/>
        <w:t>“type”: “action”,</w:t>
      </w:r>
    </w:p>
    <w:p w14:paraId="2A4CABA6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 w14:paraId="5A61C044" w14:textId="77777777" w:rsidR="00F63423" w:rsidRDefault="00000000">
      <w:pPr>
        <w:pStyle w:val="Sample"/>
      </w:pPr>
      <w:r>
        <w:tab/>
        <w:t>“version”: 1,</w:t>
      </w:r>
    </w:p>
    <w:p w14:paraId="7319DD0C" w14:textId="77777777" w:rsidR="00F63423" w:rsidRDefault="00000000">
      <w:pPr>
        <w:pStyle w:val="Sample"/>
      </w:pPr>
      <w:r>
        <w:tab/>
        <w:t>“payload”: {</w:t>
      </w:r>
    </w:p>
    <w:p w14:paraId="4242083A" w14:textId="77777777" w:rsidR="00F63423" w:rsidRDefault="00000000">
      <w:pPr>
        <w:pStyle w:val="Sample"/>
        <w:ind w:leftChars="600" w:left="126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7A425E13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5F200A44" w14:textId="77777777" w:rsidR="00F63423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6B36CD35" w14:textId="77777777" w:rsidR="00F63423" w:rsidRDefault="00000000"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306B69C8" w14:textId="77777777" w:rsidR="00F63423" w:rsidRDefault="00000000">
      <w:pPr>
        <w:pStyle w:val="Sample"/>
        <w:ind w:leftChars="600" w:left="126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23C5FD7E" w14:textId="77777777" w:rsidR="00F63423" w:rsidRDefault="00000000">
      <w:pPr>
        <w:pStyle w:val="Sample"/>
        <w:ind w:leftChars="600" w:left="126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7D9A8A76" w14:textId="77777777" w:rsidR="00F63423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2CBEB9D8" w14:textId="77777777" w:rsidR="00F63423" w:rsidRDefault="00000000">
      <w:pPr>
        <w:pStyle w:val="Sample"/>
      </w:pPr>
      <w:r>
        <w:tab/>
        <w:t>}</w:t>
      </w:r>
    </w:p>
    <w:p w14:paraId="2BEC5961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F63423" w14:paraId="47F3A607" w14:textId="77777777">
        <w:tc>
          <w:tcPr>
            <w:tcW w:w="2580" w:type="dxa"/>
          </w:tcPr>
          <w:p w14:paraId="252DA3C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2F0ABF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602C03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2948D0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1AA38E61" w14:textId="77777777">
        <w:tc>
          <w:tcPr>
            <w:tcW w:w="2580" w:type="dxa"/>
          </w:tcPr>
          <w:p w14:paraId="69353BD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 w14:paraId="3A46D857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AE664E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3B925C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70EBA19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 w:rsidR="00F63423" w14:paraId="2345D50E" w14:textId="77777777">
        <w:tc>
          <w:tcPr>
            <w:tcW w:w="2580" w:type="dxa"/>
          </w:tcPr>
          <w:p w14:paraId="0F99D56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B9D0380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719BFD9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85D987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09AF406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F63423" w14:paraId="0A94DC3A" w14:textId="77777777">
        <w:tc>
          <w:tcPr>
            <w:tcW w:w="2580" w:type="dxa"/>
          </w:tcPr>
          <w:p w14:paraId="490B51A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524940A6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5F42023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5CA12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369EF11E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 w:rsidR="00F63423" w14:paraId="698EF05D" w14:textId="77777777">
        <w:tc>
          <w:tcPr>
            <w:tcW w:w="2580" w:type="dxa"/>
          </w:tcPr>
          <w:p w14:paraId="0BD15CC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9E06773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30ED92F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2C3F6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D88862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 w:rsidR="00F63423" w14:paraId="131B822C" w14:textId="77777777">
        <w:tc>
          <w:tcPr>
            <w:tcW w:w="2580" w:type="dxa"/>
          </w:tcPr>
          <w:p w14:paraId="2BA7FF18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 w14:paraId="66F2175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076DD8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B1CFA8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41C3E45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F63423" w14:paraId="5E2CE48F" w14:textId="77777777">
        <w:tc>
          <w:tcPr>
            <w:tcW w:w="2580" w:type="dxa"/>
          </w:tcPr>
          <w:p w14:paraId="215D9E0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 w14:paraId="1F84A71F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F0C20A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F4DC96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7634AF1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F63423" w14:paraId="0D5696C6" w14:textId="77777777">
        <w:tc>
          <w:tcPr>
            <w:tcW w:w="2580" w:type="dxa"/>
          </w:tcPr>
          <w:p w14:paraId="7B49239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3FE6D89B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610854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2D4EB6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DE2D5B0" w14:textId="77777777" w:rsidR="00F63423" w:rsidRDefault="00F63423">
      <w:pPr>
        <w:rPr>
          <w:lang w:eastAsia="zh-Hans"/>
        </w:rPr>
      </w:pPr>
    </w:p>
    <w:p w14:paraId="122C9DC7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54AD90CA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9889C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3E9419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 w14:paraId="568662E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C8DD79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93BBBA" w14:textId="77777777" w:rsidR="00F63423" w:rsidRDefault="00000000">
      <w:pPr>
        <w:pStyle w:val="Sample"/>
        <w:ind w:firstLine="420"/>
      </w:pPr>
      <w:r>
        <w:t>“payload”: {</w:t>
      </w:r>
    </w:p>
    <w:p w14:paraId="0695B7B3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8B4FB6F" w14:textId="77777777" w:rsidR="00F63423" w:rsidRDefault="00000000">
      <w:pPr>
        <w:pStyle w:val="Sample"/>
        <w:ind w:firstLine="420"/>
      </w:pPr>
      <w:r>
        <w:t>}</w:t>
      </w:r>
    </w:p>
    <w:p w14:paraId="121EAE0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F63423" w14:paraId="692D3154" w14:textId="77777777">
        <w:tc>
          <w:tcPr>
            <w:tcW w:w="2580" w:type="dxa"/>
          </w:tcPr>
          <w:p w14:paraId="3E06770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910AAB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F714B2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85BEA0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0202A07B" w14:textId="77777777">
        <w:tc>
          <w:tcPr>
            <w:tcW w:w="2580" w:type="dxa"/>
          </w:tcPr>
          <w:p w14:paraId="05CA653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4099D8EE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6923F62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A7324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03F934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9D3484E" w14:textId="77777777" w:rsidR="00F63423" w:rsidRDefault="00F63423">
      <w:pPr>
        <w:rPr>
          <w:lang w:eastAsia="zh-Hans"/>
        </w:rPr>
      </w:pPr>
    </w:p>
    <w:p w14:paraId="7989A5F6" w14:textId="77777777" w:rsidR="00F63423" w:rsidRDefault="00000000">
      <w:pPr>
        <w:pStyle w:val="3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 w14:paraId="30B0C61B" w14:textId="77777777" w:rsidR="00F63423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08ACB77A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6507899A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6D36C151" w14:textId="77777777" w:rsidR="00F63423" w:rsidRDefault="00000000">
      <w:pPr>
        <w:pStyle w:val="Sample"/>
      </w:pPr>
      <w:r>
        <w:tab/>
        <w:t>“type”: “action”,</w:t>
      </w:r>
    </w:p>
    <w:p w14:paraId="68A3419A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 w14:paraId="5A18907A" w14:textId="77777777" w:rsidR="00F63423" w:rsidRDefault="00000000">
      <w:pPr>
        <w:pStyle w:val="Sample"/>
      </w:pPr>
      <w:r>
        <w:tab/>
        <w:t>“version”: 1,</w:t>
      </w:r>
    </w:p>
    <w:p w14:paraId="7B6B88DC" w14:textId="77777777" w:rsidR="00F63423" w:rsidRDefault="00000000">
      <w:pPr>
        <w:pStyle w:val="Sample"/>
      </w:pPr>
      <w:r>
        <w:tab/>
        <w:t>“payload”: {</w:t>
      </w:r>
    </w:p>
    <w:p w14:paraId="676E5961" w14:textId="77777777" w:rsidR="00F63423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0F67C904" w14:textId="77777777" w:rsidR="00F63423" w:rsidRDefault="00000000">
      <w:pPr>
        <w:pStyle w:val="Sample"/>
      </w:pPr>
      <w:r>
        <w:tab/>
        <w:t>}</w:t>
      </w:r>
    </w:p>
    <w:p w14:paraId="1B974BB6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F63423" w14:paraId="2D39E51C" w14:textId="77777777">
        <w:tc>
          <w:tcPr>
            <w:tcW w:w="2580" w:type="dxa"/>
          </w:tcPr>
          <w:p w14:paraId="164053D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CDE41D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8FC46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76F206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1F5576A" w14:textId="77777777">
        <w:tc>
          <w:tcPr>
            <w:tcW w:w="2580" w:type="dxa"/>
          </w:tcPr>
          <w:p w14:paraId="21171BA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E8D4751" w14:textId="77777777" w:rsidR="00F63423" w:rsidRDefault="00000000">
            <w:r>
              <w:t>String[]</w:t>
            </w:r>
          </w:p>
        </w:tc>
        <w:tc>
          <w:tcPr>
            <w:tcW w:w="680" w:type="dxa"/>
          </w:tcPr>
          <w:p w14:paraId="5CF599E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51D5A6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6222F3F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6C2768CE" w14:textId="77777777" w:rsidR="00F63423" w:rsidRDefault="00F63423">
      <w:pPr>
        <w:rPr>
          <w:lang w:eastAsia="zh-Hans"/>
        </w:rPr>
      </w:pPr>
    </w:p>
    <w:p w14:paraId="3EEC84DF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2B2375B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025774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E1DC3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 w14:paraId="41CA63CE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C639B4C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44974B2" w14:textId="77777777" w:rsidR="00F63423" w:rsidRDefault="00000000">
      <w:pPr>
        <w:pStyle w:val="Sample"/>
        <w:ind w:firstLine="420"/>
      </w:pPr>
      <w:r>
        <w:t>“payload”: {</w:t>
      </w:r>
    </w:p>
    <w:p w14:paraId="710EB271" w14:textId="77777777" w:rsidR="00F63423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BE09AD3" w14:textId="77777777" w:rsidR="00F63423" w:rsidRDefault="00000000">
      <w:pPr>
        <w:pStyle w:val="Sample"/>
        <w:ind w:firstLine="420"/>
      </w:pPr>
      <w:r>
        <w:t>}</w:t>
      </w:r>
    </w:p>
    <w:p w14:paraId="52A0819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F63423" w14:paraId="1305FCBB" w14:textId="77777777">
        <w:tc>
          <w:tcPr>
            <w:tcW w:w="2580" w:type="dxa"/>
          </w:tcPr>
          <w:p w14:paraId="72978D9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B20962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2C3E9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869EF1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2CDBAFFC" w14:textId="77777777">
        <w:tc>
          <w:tcPr>
            <w:tcW w:w="2580" w:type="dxa"/>
          </w:tcPr>
          <w:p w14:paraId="67BD4E6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64758F4C" w14:textId="77777777" w:rsidR="00F63423" w:rsidRDefault="00000000">
            <w:r>
              <w:t>String[]</w:t>
            </w:r>
          </w:p>
        </w:tc>
        <w:tc>
          <w:tcPr>
            <w:tcW w:w="680" w:type="dxa"/>
          </w:tcPr>
          <w:p w14:paraId="0D07343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6A36F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4DCC2CB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2FB320A" w14:textId="77777777" w:rsidR="00F63423" w:rsidRDefault="00F63423">
      <w:pPr>
        <w:rPr>
          <w:lang w:eastAsia="zh-Hans"/>
        </w:rPr>
      </w:pPr>
    </w:p>
    <w:p w14:paraId="79BB54CA" w14:textId="77777777" w:rsidR="00F63423" w:rsidRDefault="00000000">
      <w:pPr>
        <w:pStyle w:val="3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 w14:paraId="22B0BB34" w14:textId="77777777" w:rsidR="00F63423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710A80FF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3B039EF0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F5310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D66E39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 w14:paraId="0F34D51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E0B68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FC6BEE4" w14:textId="77777777" w:rsidR="00F63423" w:rsidRDefault="00000000">
      <w:pPr>
        <w:pStyle w:val="Sample"/>
        <w:ind w:firstLine="420"/>
      </w:pPr>
      <w:r>
        <w:t>“payload”: {</w:t>
      </w:r>
    </w:p>
    <w:p w14:paraId="6696220B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28A4EB72" w14:textId="77777777" w:rsidR="00F63423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59E93A05" w14:textId="77777777" w:rsidR="00F63423" w:rsidRDefault="00000000">
      <w:pPr>
        <w:pStyle w:val="Sample"/>
        <w:ind w:firstLine="420"/>
      </w:pPr>
      <w:r>
        <w:t>}</w:t>
      </w:r>
    </w:p>
    <w:p w14:paraId="6363C834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F63423" w14:paraId="2715B2C3" w14:textId="77777777">
        <w:tc>
          <w:tcPr>
            <w:tcW w:w="2580" w:type="dxa"/>
          </w:tcPr>
          <w:p w14:paraId="06044C6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DF4F41F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946332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524928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53868D6F" w14:textId="77777777">
        <w:tc>
          <w:tcPr>
            <w:tcW w:w="2580" w:type="dxa"/>
          </w:tcPr>
          <w:p w14:paraId="0677B06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8B6C618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56DA516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07279C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12B5623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F63423" w14:paraId="4B50745B" w14:textId="77777777">
        <w:tc>
          <w:tcPr>
            <w:tcW w:w="2580" w:type="dxa"/>
          </w:tcPr>
          <w:p w14:paraId="6BECBBE8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73F1924A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1586070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1C7C7B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846B310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688CB786" w14:textId="77777777" w:rsidR="00F63423" w:rsidRDefault="00F63423">
      <w:pPr>
        <w:rPr>
          <w:lang w:eastAsia="zh-Hans"/>
        </w:rPr>
      </w:pPr>
    </w:p>
    <w:p w14:paraId="7969822B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FB39A70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38AD6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16125C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 w14:paraId="06F32993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98E9D8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F3F3BEC" w14:textId="77777777" w:rsidR="00F63423" w:rsidRDefault="00000000">
      <w:pPr>
        <w:pStyle w:val="Sample"/>
        <w:ind w:firstLine="420"/>
      </w:pPr>
      <w:r>
        <w:t>“payload”: {</w:t>
      </w:r>
    </w:p>
    <w:p w14:paraId="27EA9B1C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6E4D5ADC" w14:textId="77777777" w:rsidR="00F63423" w:rsidRDefault="00000000">
      <w:pPr>
        <w:pStyle w:val="Sample"/>
        <w:ind w:firstLine="420"/>
      </w:pPr>
      <w:r>
        <w:t>}</w:t>
      </w:r>
    </w:p>
    <w:p w14:paraId="28A39406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F63423" w14:paraId="01B8DB3C" w14:textId="77777777">
        <w:tc>
          <w:tcPr>
            <w:tcW w:w="2580" w:type="dxa"/>
          </w:tcPr>
          <w:p w14:paraId="26726573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AABA4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9B8226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80CE4F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59283B5" w14:textId="77777777">
        <w:tc>
          <w:tcPr>
            <w:tcW w:w="2580" w:type="dxa"/>
          </w:tcPr>
          <w:p w14:paraId="2BBF37C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1CCBDB7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06970B32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B953E59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5785DD9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20D383C8" w14:textId="77777777" w:rsidR="00F63423" w:rsidRDefault="00F63423">
      <w:pPr>
        <w:rPr>
          <w:lang w:eastAsia="zh-Hans"/>
        </w:rPr>
      </w:pPr>
    </w:p>
    <w:p w14:paraId="6D735F01" w14:textId="77777777" w:rsidR="00F63423" w:rsidRDefault="00000000">
      <w:pPr>
        <w:pStyle w:val="3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 w14:paraId="7E1090E9" w14:textId="77777777" w:rsidR="00F63423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C943C0B" w14:textId="77777777" w:rsidR="00F63423" w:rsidRDefault="00000000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3DD06683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EF9745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2F256F9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65FF6F0A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53B1A5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CD2C6B5" w14:textId="77777777" w:rsidR="00F63423" w:rsidRDefault="00000000">
      <w:pPr>
        <w:pStyle w:val="Sample"/>
        <w:ind w:firstLine="420"/>
      </w:pPr>
      <w:r>
        <w:t>“payload”: {</w:t>
      </w:r>
    </w:p>
    <w:p w14:paraId="0D1DD756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CDABFF4" w14:textId="77777777" w:rsidR="00F63423" w:rsidRDefault="00000000">
      <w:pPr>
        <w:pStyle w:val="Sample"/>
        <w:ind w:leftChars="600"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7F02D8F1" w14:textId="77777777" w:rsidR="00F63423" w:rsidRDefault="00000000">
      <w:pPr>
        <w:pStyle w:val="Sample"/>
        <w:ind w:firstLine="420"/>
      </w:pPr>
      <w:r>
        <w:t>}</w:t>
      </w:r>
    </w:p>
    <w:p w14:paraId="2B49859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F63423" w14:paraId="34FBB842" w14:textId="77777777">
        <w:tc>
          <w:tcPr>
            <w:tcW w:w="2580" w:type="dxa"/>
          </w:tcPr>
          <w:p w14:paraId="3E95FAC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AC325E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B91AE7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DED0C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05177B8" w14:textId="77777777">
        <w:tc>
          <w:tcPr>
            <w:tcW w:w="2580" w:type="dxa"/>
          </w:tcPr>
          <w:p w14:paraId="37D899A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0B8ADE01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6973936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1EA6B0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9189D25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F63423" w14:paraId="2C385EF5" w14:textId="77777777">
        <w:tc>
          <w:tcPr>
            <w:tcW w:w="2580" w:type="dxa"/>
          </w:tcPr>
          <w:p w14:paraId="006AC18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 w14:paraId="1A8F69A2" w14:textId="77777777" w:rsidR="00F63423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 w14:paraId="0AD41C8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585B7A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06BA180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099FA4C0" w14:textId="77777777" w:rsidR="00F63423" w:rsidRDefault="00F63423">
      <w:pPr>
        <w:rPr>
          <w:lang w:eastAsia="zh-Hans"/>
        </w:rPr>
      </w:pPr>
    </w:p>
    <w:p w14:paraId="4C801D5F" w14:textId="77777777" w:rsidR="00F63423" w:rsidRDefault="00000000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69F3AFD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AEE4D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48CE17F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 w14:paraId="2BB3882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79F5F0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EDCC882" w14:textId="77777777" w:rsidR="00F63423" w:rsidRDefault="00000000">
      <w:pPr>
        <w:pStyle w:val="Sample"/>
        <w:ind w:firstLine="420"/>
      </w:pPr>
      <w:r>
        <w:t>“payload”: {</w:t>
      </w:r>
    </w:p>
    <w:p w14:paraId="570518A3" w14:textId="77777777" w:rsidR="00F63423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98F1741" w14:textId="77777777" w:rsidR="00F63423" w:rsidRDefault="00000000">
      <w:pPr>
        <w:pStyle w:val="Sample"/>
        <w:ind w:firstLine="420"/>
      </w:pPr>
      <w:r>
        <w:t>}</w:t>
      </w:r>
    </w:p>
    <w:p w14:paraId="017C03FD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F63423" w14:paraId="555767E5" w14:textId="77777777">
        <w:tc>
          <w:tcPr>
            <w:tcW w:w="2580" w:type="dxa"/>
          </w:tcPr>
          <w:p w14:paraId="0DB1BFA1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711383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A75CB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9C543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CE9B4B7" w14:textId="77777777">
        <w:tc>
          <w:tcPr>
            <w:tcW w:w="2580" w:type="dxa"/>
          </w:tcPr>
          <w:p w14:paraId="1539929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CB94887" w14:textId="77777777" w:rsidR="00F63423" w:rsidRDefault="00000000">
            <w:r>
              <w:t>String</w:t>
            </w:r>
          </w:p>
        </w:tc>
        <w:tc>
          <w:tcPr>
            <w:tcW w:w="680" w:type="dxa"/>
          </w:tcPr>
          <w:p w14:paraId="4B203A2F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E65006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3CE5041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3CC6A7EC" w14:textId="77777777" w:rsidR="00F63423" w:rsidRDefault="00F63423">
      <w:pPr>
        <w:rPr>
          <w:lang w:eastAsia="zh-Hans"/>
        </w:rPr>
      </w:pPr>
    </w:p>
    <w:p w14:paraId="2C24E19A" w14:textId="77777777" w:rsidR="00F63423" w:rsidRDefault="00000000">
      <w:pPr>
        <w:pStyle w:val="3"/>
      </w:pPr>
      <w:bookmarkStart w:id="58" w:name="_Toc118561748"/>
      <w:r>
        <w:rPr>
          <w:rFonts w:hint="eastAsia"/>
        </w:rPr>
        <w:t>Alexa</w:t>
      </w:r>
      <w:r>
        <w:t>.setVolume</w:t>
      </w:r>
    </w:p>
    <w:p w14:paraId="1DEF94C2" w14:textId="77777777" w:rsidR="00F63423" w:rsidRDefault="00000000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0B2A98B7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7C316DD5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0F4F7DEA" w14:textId="77777777" w:rsidR="00F63423" w:rsidRDefault="00000000">
      <w:pPr>
        <w:pStyle w:val="Sample"/>
      </w:pPr>
      <w:r>
        <w:tab/>
        <w:t>“type”: “action”,</w:t>
      </w:r>
    </w:p>
    <w:p w14:paraId="779E4575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.set</w:t>
      </w:r>
      <w:r>
        <w:t>Volume”,</w:t>
      </w:r>
    </w:p>
    <w:p w14:paraId="0DDB9656" w14:textId="77777777" w:rsidR="00F63423" w:rsidRDefault="00000000">
      <w:pPr>
        <w:pStyle w:val="Sample"/>
      </w:pPr>
      <w:r>
        <w:tab/>
        <w:t>“version”: 1,</w:t>
      </w:r>
    </w:p>
    <w:p w14:paraId="3C232C65" w14:textId="77777777" w:rsidR="00F63423" w:rsidRDefault="00000000">
      <w:pPr>
        <w:pStyle w:val="Sample"/>
      </w:pPr>
      <w:r>
        <w:tab/>
        <w:t>“payload”: {</w:t>
      </w:r>
    </w:p>
    <w:p w14:paraId="2C6AFFA6" w14:textId="77777777" w:rsidR="00F6342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1FDE5ECB" w14:textId="77777777" w:rsidR="00F6342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0E76345" w14:textId="77777777" w:rsidR="00F63423" w:rsidRDefault="00000000">
      <w:pPr>
        <w:pStyle w:val="Sample"/>
      </w:pPr>
      <w:r>
        <w:tab/>
        <w:t>}</w:t>
      </w:r>
    </w:p>
    <w:p w14:paraId="37D81985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F63423" w14:paraId="770B82A3" w14:textId="77777777">
        <w:tc>
          <w:tcPr>
            <w:tcW w:w="2580" w:type="dxa"/>
          </w:tcPr>
          <w:p w14:paraId="7857D9C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D4ABF0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78F1C47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83C942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7DEC4B61" w14:textId="77777777">
        <w:tc>
          <w:tcPr>
            <w:tcW w:w="2580" w:type="dxa"/>
          </w:tcPr>
          <w:p w14:paraId="0F9FA074" w14:textId="77777777" w:rsidR="00F63423" w:rsidRDefault="00000000">
            <w:r>
              <w:t>Mode</w:t>
            </w:r>
          </w:p>
        </w:tc>
        <w:tc>
          <w:tcPr>
            <w:tcW w:w="1020" w:type="dxa"/>
          </w:tcPr>
          <w:p w14:paraId="79DB31B8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90F46CB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0A1BC9C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67182CE2" w14:textId="77777777" w:rsidR="00F6342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257EBB49" w14:textId="77777777" w:rsidR="00F6342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09E3A98D" w14:textId="77777777" w:rsidR="00F6342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F63423" w14:paraId="493B8BEF" w14:textId="77777777">
        <w:tc>
          <w:tcPr>
            <w:tcW w:w="2580" w:type="dxa"/>
          </w:tcPr>
          <w:p w14:paraId="6D14BB2D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 w14:paraId="4F5D9FC3" w14:textId="77777777" w:rsidR="00F63423" w:rsidRDefault="00000000">
            <w:r>
              <w:t>Number</w:t>
            </w:r>
          </w:p>
        </w:tc>
        <w:tc>
          <w:tcPr>
            <w:tcW w:w="680" w:type="dxa"/>
          </w:tcPr>
          <w:p w14:paraId="55C6E3C4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A1CAD92" w14:textId="77777777" w:rsidR="00F63423" w:rsidRDefault="00000000">
            <w:r>
              <w:rPr>
                <w:rFonts w:hint="eastAsia"/>
              </w:rPr>
              <w:t>音量参数</w:t>
            </w:r>
          </w:p>
        </w:tc>
      </w:tr>
    </w:tbl>
    <w:p w14:paraId="0C743E1F" w14:textId="77777777" w:rsidR="00F63423" w:rsidRDefault="00000000">
      <w:pPr>
        <w:pStyle w:val="4"/>
      </w:pPr>
      <w:r>
        <w:rPr>
          <w:rFonts w:hint="eastAsia"/>
        </w:rPr>
        <w:lastRenderedPageBreak/>
        <w:t>Result参数说明</w:t>
      </w:r>
    </w:p>
    <w:p w14:paraId="627FED1F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60B8B180" w14:textId="77777777" w:rsidR="00F63423" w:rsidRDefault="00000000">
      <w:pPr>
        <w:pStyle w:val="Sample"/>
      </w:pPr>
      <w:r>
        <w:tab/>
        <w:t>“type”: “result”,</w:t>
      </w:r>
    </w:p>
    <w:p w14:paraId="287E6347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setVolume”,</w:t>
      </w:r>
    </w:p>
    <w:p w14:paraId="13B3643A" w14:textId="77777777" w:rsidR="00F63423" w:rsidRDefault="00000000">
      <w:pPr>
        <w:pStyle w:val="Sample"/>
      </w:pPr>
      <w:r>
        <w:tab/>
        <w:t>“version”: 1,</w:t>
      </w:r>
    </w:p>
    <w:p w14:paraId="6418B8D8" w14:textId="77777777" w:rsidR="00F63423" w:rsidRDefault="00000000">
      <w:pPr>
        <w:pStyle w:val="Sample"/>
      </w:pPr>
      <w:r>
        <w:tab/>
        <w:t>“code”: 0,</w:t>
      </w:r>
    </w:p>
    <w:p w14:paraId="23782404" w14:textId="77777777" w:rsidR="00F63423" w:rsidRDefault="00000000">
      <w:pPr>
        <w:pStyle w:val="Sample"/>
      </w:pPr>
      <w:r>
        <w:tab/>
        <w:t>“payload”: {</w:t>
      </w:r>
    </w:p>
    <w:p w14:paraId="530A765C" w14:textId="77777777" w:rsidR="00F6342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36B7725" w14:textId="77777777" w:rsidR="00F6342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CC6AA78" w14:textId="77777777" w:rsidR="00F63423" w:rsidRDefault="00000000">
      <w:pPr>
        <w:pStyle w:val="Sample"/>
      </w:pPr>
      <w:r>
        <w:tab/>
        <w:t>}</w:t>
      </w:r>
    </w:p>
    <w:p w14:paraId="4C86AA3D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F63423" w14:paraId="25E14449" w14:textId="77777777">
        <w:tc>
          <w:tcPr>
            <w:tcW w:w="2580" w:type="dxa"/>
          </w:tcPr>
          <w:p w14:paraId="653DCE89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293896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B6C8BAA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E36C2F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35CF1206" w14:textId="77777777">
        <w:tc>
          <w:tcPr>
            <w:tcW w:w="2580" w:type="dxa"/>
          </w:tcPr>
          <w:p w14:paraId="4E0568DB" w14:textId="77777777" w:rsidR="00F63423" w:rsidRDefault="00000000">
            <w:r>
              <w:t>Mode</w:t>
            </w:r>
          </w:p>
        </w:tc>
        <w:tc>
          <w:tcPr>
            <w:tcW w:w="1020" w:type="dxa"/>
          </w:tcPr>
          <w:p w14:paraId="40946636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821F87E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6A46A93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3D608E8" w14:textId="77777777" w:rsidR="00F6342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5207E07" w14:textId="77777777" w:rsidR="00F6342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3A8FB2E7" w14:textId="77777777" w:rsidR="00F6342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F63423" w14:paraId="1AE1CB55" w14:textId="77777777">
        <w:tc>
          <w:tcPr>
            <w:tcW w:w="2580" w:type="dxa"/>
          </w:tcPr>
          <w:p w14:paraId="63F33C4E" w14:textId="77777777" w:rsidR="00F6342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055D6B29" w14:textId="77777777" w:rsidR="00F63423" w:rsidRDefault="00000000">
            <w:r>
              <w:t>Number</w:t>
            </w:r>
          </w:p>
        </w:tc>
        <w:tc>
          <w:tcPr>
            <w:tcW w:w="680" w:type="dxa"/>
          </w:tcPr>
          <w:p w14:paraId="6BE4A9C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534098" w14:textId="77777777" w:rsidR="00F63423" w:rsidRDefault="00000000">
            <w:r>
              <w:rPr>
                <w:rFonts w:hint="eastAsia"/>
              </w:rPr>
              <w:t>当前音量</w:t>
            </w:r>
          </w:p>
        </w:tc>
      </w:tr>
    </w:tbl>
    <w:p w14:paraId="634233A0" w14:textId="77777777" w:rsidR="00F63423" w:rsidRDefault="00F63423"/>
    <w:p w14:paraId="7DC3605B" w14:textId="77777777" w:rsidR="00F63423" w:rsidRDefault="00F63423"/>
    <w:p w14:paraId="4B547E17" w14:textId="77777777" w:rsidR="00F63423" w:rsidRDefault="00000000">
      <w:pPr>
        <w:pStyle w:val="3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 w14:paraId="03761C17" w14:textId="77777777" w:rsidR="00F63423" w:rsidRDefault="00000000">
      <w:r>
        <w:tab/>
      </w:r>
      <w:r>
        <w:rPr>
          <w:rFonts w:hint="eastAsia"/>
        </w:rPr>
        <w:t>音量更改通知。</w:t>
      </w:r>
    </w:p>
    <w:p w14:paraId="652048C3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229459B4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30420158" w14:textId="77777777" w:rsidR="00F63423" w:rsidRDefault="00000000">
      <w:pPr>
        <w:pStyle w:val="Sample"/>
      </w:pPr>
      <w:r>
        <w:tab/>
        <w:t>“type”: “action”,</w:t>
      </w:r>
    </w:p>
    <w:p w14:paraId="6F3A5439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2BBE04F2" w14:textId="77777777" w:rsidR="00F63423" w:rsidRDefault="00000000">
      <w:pPr>
        <w:pStyle w:val="Sample"/>
      </w:pPr>
      <w:r>
        <w:tab/>
        <w:t>“version”: 1,</w:t>
      </w:r>
    </w:p>
    <w:p w14:paraId="33D083AB" w14:textId="77777777" w:rsidR="00F63423" w:rsidRDefault="00000000">
      <w:pPr>
        <w:pStyle w:val="Sample"/>
      </w:pPr>
      <w:r>
        <w:tab/>
        <w:t>“payload”: {</w:t>
      </w:r>
    </w:p>
    <w:p w14:paraId="61580319" w14:textId="77777777" w:rsidR="00F6342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087BB6F8" w14:textId="77777777" w:rsidR="00F6342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0D26F641" w14:textId="77777777" w:rsidR="00F63423" w:rsidRDefault="00000000">
      <w:pPr>
        <w:pStyle w:val="Sample"/>
      </w:pPr>
      <w:r>
        <w:tab/>
        <w:t>}</w:t>
      </w:r>
    </w:p>
    <w:p w14:paraId="2AC1CAE5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F63423" w14:paraId="0920EE8A" w14:textId="77777777">
        <w:tc>
          <w:tcPr>
            <w:tcW w:w="2580" w:type="dxa"/>
          </w:tcPr>
          <w:p w14:paraId="67917E44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3A5F70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03B3B2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61184D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63E1B604" w14:textId="77777777">
        <w:tc>
          <w:tcPr>
            <w:tcW w:w="2580" w:type="dxa"/>
          </w:tcPr>
          <w:p w14:paraId="4F6BE8D7" w14:textId="77777777" w:rsidR="00F63423" w:rsidRDefault="00000000">
            <w:r>
              <w:t>Mode</w:t>
            </w:r>
          </w:p>
        </w:tc>
        <w:tc>
          <w:tcPr>
            <w:tcW w:w="1020" w:type="dxa"/>
          </w:tcPr>
          <w:p w14:paraId="79D06F98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C562536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FDE605C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312377CC" w14:textId="77777777" w:rsidR="00F63423" w:rsidRDefault="00000000"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</w:t>
            </w:r>
            <w:r>
              <w:rPr>
                <w:rFonts w:hint="eastAsia"/>
              </w:rPr>
              <w:lastRenderedPageBreak/>
              <w:t>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8B7A6CD" w14:textId="77777777" w:rsidR="00F6342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7886CA34" w14:textId="77777777" w:rsidR="00F6342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 w14:paraId="660834E2" w14:textId="77777777" w:rsidR="00F63423" w:rsidRDefault="00000000"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F63423" w14:paraId="1D8F4290" w14:textId="77777777">
        <w:tc>
          <w:tcPr>
            <w:tcW w:w="2580" w:type="dxa"/>
          </w:tcPr>
          <w:p w14:paraId="65109137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volume</w:t>
            </w:r>
          </w:p>
        </w:tc>
        <w:tc>
          <w:tcPr>
            <w:tcW w:w="1020" w:type="dxa"/>
          </w:tcPr>
          <w:p w14:paraId="479FDC0C" w14:textId="77777777" w:rsidR="00F63423" w:rsidRDefault="00000000">
            <w:r>
              <w:t>Number</w:t>
            </w:r>
          </w:p>
        </w:tc>
        <w:tc>
          <w:tcPr>
            <w:tcW w:w="680" w:type="dxa"/>
          </w:tcPr>
          <w:p w14:paraId="5AC995DE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8759DE" w14:textId="77777777" w:rsidR="00F63423" w:rsidRDefault="00000000">
            <w:r>
              <w:rPr>
                <w:rFonts w:hint="eastAsia"/>
              </w:rPr>
              <w:t>音量参数</w:t>
            </w:r>
          </w:p>
        </w:tc>
      </w:tr>
    </w:tbl>
    <w:p w14:paraId="1BF94889" w14:textId="77777777" w:rsidR="00F63423" w:rsidRDefault="00F63423"/>
    <w:p w14:paraId="45607F6B" w14:textId="77777777" w:rsidR="00F63423" w:rsidRDefault="00000000">
      <w:pPr>
        <w:pStyle w:val="4"/>
      </w:pPr>
      <w:r>
        <w:rPr>
          <w:rFonts w:hint="eastAsia"/>
        </w:rPr>
        <w:t>Result参数说明</w:t>
      </w:r>
    </w:p>
    <w:p w14:paraId="220508EF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3634833B" w14:textId="77777777" w:rsidR="00F63423" w:rsidRDefault="00000000">
      <w:pPr>
        <w:pStyle w:val="Sample"/>
      </w:pPr>
      <w:r>
        <w:tab/>
        <w:t>“type”: “result”,</w:t>
      </w:r>
    </w:p>
    <w:p w14:paraId="179B3013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</w:t>
      </w:r>
      <w:r>
        <w:t>volumeUpdated”,</w:t>
      </w:r>
    </w:p>
    <w:p w14:paraId="379000E0" w14:textId="77777777" w:rsidR="00F63423" w:rsidRDefault="00000000">
      <w:pPr>
        <w:pStyle w:val="Sample"/>
      </w:pPr>
      <w:r>
        <w:tab/>
        <w:t>“version”: 1,</w:t>
      </w:r>
    </w:p>
    <w:p w14:paraId="2A7E5F27" w14:textId="77777777" w:rsidR="00F63423" w:rsidRDefault="00000000">
      <w:pPr>
        <w:pStyle w:val="Sample"/>
      </w:pPr>
      <w:r>
        <w:tab/>
        <w:t>“code”: 0,</w:t>
      </w:r>
    </w:p>
    <w:p w14:paraId="4D152379" w14:textId="77777777" w:rsidR="00F63423" w:rsidRDefault="00000000">
      <w:pPr>
        <w:pStyle w:val="Sample"/>
      </w:pPr>
      <w:r>
        <w:tab/>
        <w:t>“payload”: {</w:t>
      </w:r>
    </w:p>
    <w:p w14:paraId="3EFEBDA9" w14:textId="77777777" w:rsidR="00F63423" w:rsidRDefault="0000000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4DBEDB07" w14:textId="77777777" w:rsidR="00F63423" w:rsidRDefault="0000000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2DE58531" w14:textId="77777777" w:rsidR="00F63423" w:rsidRDefault="00000000">
      <w:pPr>
        <w:pStyle w:val="Sample"/>
      </w:pPr>
      <w:r>
        <w:tab/>
        <w:t>}</w:t>
      </w:r>
    </w:p>
    <w:p w14:paraId="593386FC" w14:textId="77777777" w:rsidR="00F63423" w:rsidRDefault="00000000">
      <w:pPr>
        <w:pStyle w:val="Sample"/>
      </w:pPr>
      <w:r>
        <w:rPr>
          <w:rFonts w:hint="eastAsia"/>
        </w:rPr>
        <w:t>}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F63423" w14:paraId="1C9F7F7C" w14:textId="77777777">
        <w:tc>
          <w:tcPr>
            <w:tcW w:w="2580" w:type="dxa"/>
          </w:tcPr>
          <w:p w14:paraId="28CE57C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09314D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B51490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E2BDFE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B8892A2" w14:textId="77777777">
        <w:tc>
          <w:tcPr>
            <w:tcW w:w="2580" w:type="dxa"/>
          </w:tcPr>
          <w:p w14:paraId="2DEA7318" w14:textId="77777777" w:rsidR="00F63423" w:rsidRDefault="00000000">
            <w:r>
              <w:t>Mode</w:t>
            </w:r>
          </w:p>
        </w:tc>
        <w:tc>
          <w:tcPr>
            <w:tcW w:w="1020" w:type="dxa"/>
          </w:tcPr>
          <w:p w14:paraId="164E184B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D06AE0B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144FA9B3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 w14:paraId="4F2DF95D" w14:textId="77777777" w:rsidR="00F63423" w:rsidRDefault="00000000"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 w14:paraId="31C44D9C" w14:textId="77777777" w:rsidR="00F63423" w:rsidRDefault="00000000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52E237EE" w14:textId="77777777" w:rsidR="00F63423" w:rsidRDefault="00F63423"/>
        </w:tc>
      </w:tr>
      <w:tr w:rsidR="00F63423" w14:paraId="129BC928" w14:textId="77777777">
        <w:tc>
          <w:tcPr>
            <w:tcW w:w="2580" w:type="dxa"/>
          </w:tcPr>
          <w:p w14:paraId="516E1D47" w14:textId="77777777" w:rsidR="00F63423" w:rsidRDefault="00000000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08661120" w14:textId="77777777" w:rsidR="00F63423" w:rsidRDefault="00000000">
            <w:r>
              <w:t>Number</w:t>
            </w:r>
          </w:p>
        </w:tc>
        <w:tc>
          <w:tcPr>
            <w:tcW w:w="680" w:type="dxa"/>
          </w:tcPr>
          <w:p w14:paraId="4EABB46B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C3544C3" w14:textId="77777777" w:rsidR="00F63423" w:rsidRDefault="00000000">
            <w:r>
              <w:rPr>
                <w:rFonts w:hint="eastAsia"/>
              </w:rPr>
              <w:t>当前音量</w:t>
            </w:r>
          </w:p>
        </w:tc>
      </w:tr>
    </w:tbl>
    <w:p w14:paraId="7D80AE9D" w14:textId="77777777" w:rsidR="00F63423" w:rsidRDefault="00F63423"/>
    <w:p w14:paraId="4CB7A7E2" w14:textId="77777777" w:rsidR="00F63423" w:rsidRDefault="00000000">
      <w:pPr>
        <w:pStyle w:val="3"/>
      </w:pPr>
      <w:r>
        <w:rPr>
          <w:rFonts w:hint="eastAsia"/>
        </w:rPr>
        <w:t>Alexa.</w:t>
      </w:r>
      <w:r>
        <w:t>verifyGateway</w:t>
      </w:r>
    </w:p>
    <w:p w14:paraId="3CB063D7" w14:textId="77777777" w:rsidR="00F63423" w:rsidRDefault="00000000">
      <w:r>
        <w:tab/>
        <w:t>Alexa AVS</w:t>
      </w:r>
      <w:r>
        <w:rPr>
          <w:rFonts w:hint="eastAsia"/>
        </w:rPr>
        <w:t>服务网关验证，可用于检测App登录状态。</w:t>
      </w:r>
    </w:p>
    <w:p w14:paraId="55F307AB" w14:textId="77777777" w:rsidR="00F63423" w:rsidRDefault="00000000">
      <w:pPr>
        <w:pStyle w:val="4"/>
      </w:pPr>
      <w:r>
        <w:rPr>
          <w:rFonts w:hint="eastAsia"/>
        </w:rPr>
        <w:t>Action参数说明</w:t>
      </w:r>
    </w:p>
    <w:p w14:paraId="677A1FC8" w14:textId="77777777" w:rsidR="00F63423" w:rsidRDefault="00000000">
      <w:pPr>
        <w:pStyle w:val="Sample"/>
      </w:pPr>
      <w:r>
        <w:rPr>
          <w:rFonts w:hint="eastAsia"/>
        </w:rPr>
        <w:t>{</w:t>
      </w:r>
    </w:p>
    <w:p w14:paraId="532234BD" w14:textId="77777777" w:rsidR="00F63423" w:rsidRDefault="00000000">
      <w:pPr>
        <w:pStyle w:val="Sample"/>
      </w:pPr>
      <w:r>
        <w:tab/>
        <w:t>“type”: “action”,</w:t>
      </w:r>
    </w:p>
    <w:p w14:paraId="624E24E1" w14:textId="77777777" w:rsidR="00F63423" w:rsidRDefault="00000000">
      <w:pPr>
        <w:pStyle w:val="Sample"/>
      </w:pPr>
      <w:r>
        <w:tab/>
        <w:t>“name”: “alexa</w:t>
      </w:r>
      <w:r>
        <w:rPr>
          <w:rFonts w:hint="eastAsia"/>
        </w:rPr>
        <w:t>.v</w:t>
      </w:r>
      <w:r>
        <w:t>erifyGateway”,</w:t>
      </w:r>
    </w:p>
    <w:p w14:paraId="6AE9ACFE" w14:textId="77777777" w:rsidR="00F63423" w:rsidRDefault="00000000">
      <w:pPr>
        <w:pStyle w:val="Sample"/>
      </w:pPr>
      <w:r>
        <w:tab/>
        <w:t>“version”: 1</w:t>
      </w:r>
    </w:p>
    <w:p w14:paraId="219E83A3" w14:textId="77777777" w:rsidR="00F63423" w:rsidRDefault="00000000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592CC554" w14:textId="77777777" w:rsidR="00F63423" w:rsidRDefault="00F63423"/>
    <w:p w14:paraId="259AFB70" w14:textId="77777777" w:rsidR="00F63423" w:rsidRDefault="00000000">
      <w:pPr>
        <w:pStyle w:val="4"/>
      </w:pPr>
      <w:r>
        <w:rPr>
          <w:rFonts w:hint="eastAsia"/>
        </w:rPr>
        <w:lastRenderedPageBreak/>
        <w:t>Result参数说明</w:t>
      </w:r>
    </w:p>
    <w:p w14:paraId="45ACBBF2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EB31EF7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8B79A5D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 w14:paraId="06A990D8" w14:textId="77777777" w:rsidR="00F63423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22664A5" w14:textId="77777777" w:rsidR="00F63423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5EFCDEF" w14:textId="77777777" w:rsidR="00F63423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BBC01F2" w14:textId="77777777" w:rsidR="00F63423" w:rsidRDefault="00F63423"/>
    <w:p w14:paraId="56A37CA0" w14:textId="77777777" w:rsidR="00F63423" w:rsidRDefault="00000000">
      <w:pPr>
        <w:pStyle w:val="1"/>
      </w:pPr>
      <w:bookmarkStart w:id="59" w:name="_Toc118561749"/>
      <w:r>
        <w:rPr>
          <w:rFonts w:hint="eastAsia"/>
        </w:rPr>
        <w:t>附录</w:t>
      </w:r>
      <w:bookmarkEnd w:id="59"/>
    </w:p>
    <w:p w14:paraId="58F0EC8D" w14:textId="77777777" w:rsidR="00F63423" w:rsidRDefault="00000000">
      <w:pPr>
        <w:pStyle w:val="2"/>
      </w:pPr>
      <w:bookmarkStart w:id="60" w:name="_Toc118561750"/>
      <w:r>
        <w:rPr>
          <w:rFonts w:hint="eastAsia"/>
        </w:rPr>
        <w:t>配置项说明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276"/>
        <w:gridCol w:w="3339"/>
      </w:tblGrid>
      <w:tr w:rsidR="00F63423" w14:paraId="0642B152" w14:textId="77777777">
        <w:tc>
          <w:tcPr>
            <w:tcW w:w="846" w:type="dxa"/>
          </w:tcPr>
          <w:p w14:paraId="2DAFC2AD" w14:textId="77777777" w:rsidR="00F63423" w:rsidRDefault="00F63423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4ACC3E70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 w14:paraId="1884357E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 w14:paraId="2304DE58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 w14:paraId="0CD298F5" w14:textId="77777777" w:rsidR="00F63423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63423" w14:paraId="0C4C74D8" w14:textId="77777777">
        <w:tc>
          <w:tcPr>
            <w:tcW w:w="846" w:type="dxa"/>
          </w:tcPr>
          <w:p w14:paraId="479940C0" w14:textId="77777777" w:rsidR="00F63423" w:rsidRDefault="00000000"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 w14:paraId="5D55D4CC" w14:textId="77777777" w:rsidR="00F63423" w:rsidRDefault="00F63423"/>
        </w:tc>
        <w:tc>
          <w:tcPr>
            <w:tcW w:w="1418" w:type="dxa"/>
          </w:tcPr>
          <w:p w14:paraId="40D18827" w14:textId="77777777" w:rsidR="00F63423" w:rsidRDefault="00F63423"/>
        </w:tc>
        <w:tc>
          <w:tcPr>
            <w:tcW w:w="1276" w:type="dxa"/>
          </w:tcPr>
          <w:p w14:paraId="4161052D" w14:textId="77777777" w:rsidR="00F63423" w:rsidRDefault="00F63423"/>
        </w:tc>
        <w:tc>
          <w:tcPr>
            <w:tcW w:w="3339" w:type="dxa"/>
          </w:tcPr>
          <w:p w14:paraId="4210745A" w14:textId="77777777" w:rsidR="00F63423" w:rsidRDefault="00F63423"/>
        </w:tc>
      </w:tr>
      <w:tr w:rsidR="00F63423" w14:paraId="512A9416" w14:textId="77777777">
        <w:tc>
          <w:tcPr>
            <w:tcW w:w="846" w:type="dxa"/>
            <w:vMerge w:val="restart"/>
          </w:tcPr>
          <w:p w14:paraId="6C2B3545" w14:textId="77777777" w:rsidR="00F63423" w:rsidRDefault="00F63423"/>
        </w:tc>
        <w:tc>
          <w:tcPr>
            <w:tcW w:w="1417" w:type="dxa"/>
            <w:vMerge w:val="restart"/>
          </w:tcPr>
          <w:p w14:paraId="50A777C0" w14:textId="77777777" w:rsidR="00F63423" w:rsidRDefault="00000000">
            <w:r>
              <w:t>speaker</w:t>
            </w:r>
          </w:p>
        </w:tc>
        <w:tc>
          <w:tcPr>
            <w:tcW w:w="1418" w:type="dxa"/>
          </w:tcPr>
          <w:p w14:paraId="43A9D8F1" w14:textId="77777777" w:rsidR="00F63423" w:rsidRDefault="00000000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 w14:paraId="65F4675F" w14:textId="77777777" w:rsidR="00F63423" w:rsidRDefault="00000000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 w14:paraId="6C2E8ED6" w14:textId="77777777" w:rsidR="00F63423" w:rsidRDefault="00000000">
            <w:r>
              <w:rPr>
                <w:rFonts w:hint="eastAsia"/>
              </w:rPr>
              <w:t>当前音量值</w:t>
            </w:r>
          </w:p>
        </w:tc>
      </w:tr>
      <w:tr w:rsidR="00F63423" w14:paraId="109734B1" w14:textId="77777777">
        <w:tc>
          <w:tcPr>
            <w:tcW w:w="846" w:type="dxa"/>
            <w:vMerge/>
          </w:tcPr>
          <w:p w14:paraId="69800301" w14:textId="77777777" w:rsidR="00F63423" w:rsidRDefault="00F63423"/>
        </w:tc>
        <w:tc>
          <w:tcPr>
            <w:tcW w:w="1417" w:type="dxa"/>
            <w:vMerge/>
          </w:tcPr>
          <w:p w14:paraId="6F003698" w14:textId="77777777" w:rsidR="00F63423" w:rsidRDefault="00F63423"/>
        </w:tc>
        <w:tc>
          <w:tcPr>
            <w:tcW w:w="1418" w:type="dxa"/>
          </w:tcPr>
          <w:p w14:paraId="763B615F" w14:textId="77777777" w:rsidR="00F63423" w:rsidRDefault="00000000"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 w14:paraId="5F1378F7" w14:textId="77777777" w:rsidR="00F63423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 w14:paraId="09147486" w14:textId="77777777" w:rsidR="00F63423" w:rsidRDefault="00000000">
            <w:r>
              <w:rPr>
                <w:rFonts w:hint="eastAsia"/>
              </w:rPr>
              <w:t>静音状态；</w:t>
            </w:r>
          </w:p>
          <w:p w14:paraId="70C6F585" w14:textId="77777777" w:rsidR="00F63423" w:rsidRDefault="00000000">
            <w:r>
              <w:rPr>
                <w:rFonts w:hint="eastAsia"/>
              </w:rPr>
              <w:t>0：否</w:t>
            </w:r>
          </w:p>
          <w:p w14:paraId="1BC5DC0A" w14:textId="77777777" w:rsidR="00F63423" w:rsidRDefault="00000000">
            <w:r>
              <w:rPr>
                <w:rFonts w:hint="eastAsia"/>
              </w:rPr>
              <w:t>1：是</w:t>
            </w:r>
          </w:p>
        </w:tc>
      </w:tr>
      <w:tr w:rsidR="00F63423" w14:paraId="04BFFE9E" w14:textId="77777777">
        <w:tc>
          <w:tcPr>
            <w:tcW w:w="846" w:type="dxa"/>
            <w:vMerge/>
          </w:tcPr>
          <w:p w14:paraId="13CD219A" w14:textId="77777777" w:rsidR="00F63423" w:rsidRDefault="00F63423"/>
        </w:tc>
        <w:tc>
          <w:tcPr>
            <w:tcW w:w="1417" w:type="dxa"/>
          </w:tcPr>
          <w:p w14:paraId="3F8EC65F" w14:textId="77777777" w:rsidR="00F63423" w:rsidRDefault="00000000"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 w14:paraId="635CF18B" w14:textId="77777777" w:rsidR="00F63423" w:rsidRDefault="00000000"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 w14:paraId="7FAB42D3" w14:textId="77777777" w:rsidR="00F63423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682F96FB" w14:textId="77777777" w:rsidR="00F63423" w:rsidRDefault="00000000">
            <w:r>
              <w:rPr>
                <w:rFonts w:hint="eastAsia"/>
              </w:rPr>
              <w:t>当前全部闹钟信息</w:t>
            </w:r>
          </w:p>
        </w:tc>
      </w:tr>
      <w:tr w:rsidR="00F63423" w14:paraId="3824E99A" w14:textId="77777777">
        <w:tc>
          <w:tcPr>
            <w:tcW w:w="846" w:type="dxa"/>
          </w:tcPr>
          <w:p w14:paraId="5497A84C" w14:textId="77777777" w:rsidR="00F63423" w:rsidRDefault="00F63423"/>
        </w:tc>
        <w:tc>
          <w:tcPr>
            <w:tcW w:w="1417" w:type="dxa"/>
          </w:tcPr>
          <w:p w14:paraId="59204E97" w14:textId="77777777" w:rsidR="00F63423" w:rsidRDefault="00F63423"/>
        </w:tc>
        <w:tc>
          <w:tcPr>
            <w:tcW w:w="1418" w:type="dxa"/>
          </w:tcPr>
          <w:p w14:paraId="4773CEAC" w14:textId="77777777" w:rsidR="00F63423" w:rsidRDefault="00000000"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 w14:paraId="40CC71D4" w14:textId="77777777" w:rsidR="00F63423" w:rsidRDefault="00000000"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 w14:paraId="7E37A795" w14:textId="77777777" w:rsidR="00F63423" w:rsidRDefault="00000000">
            <w:r>
              <w:rPr>
                <w:rFonts w:hint="eastAsia"/>
              </w:rPr>
              <w:t>当前激活闹钟信息</w:t>
            </w:r>
          </w:p>
        </w:tc>
      </w:tr>
    </w:tbl>
    <w:p w14:paraId="7B229720" w14:textId="77777777" w:rsidR="00F63423" w:rsidRDefault="00F63423"/>
    <w:p w14:paraId="790CB330" w14:textId="77777777" w:rsidR="00F63423" w:rsidRDefault="00000000">
      <w:pPr>
        <w:pStyle w:val="3"/>
      </w:pPr>
      <w:r>
        <w:rPr>
          <w:rFonts w:hint="eastAsia"/>
        </w:rPr>
        <w:t>Alert定义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2536"/>
        <w:gridCol w:w="1008"/>
        <w:gridCol w:w="669"/>
        <w:gridCol w:w="3922"/>
      </w:tblGrid>
      <w:tr w:rsidR="00F63423" w14:paraId="0C29F0EE" w14:textId="77777777">
        <w:tc>
          <w:tcPr>
            <w:tcW w:w="2536" w:type="dxa"/>
          </w:tcPr>
          <w:p w14:paraId="77432F58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 w14:paraId="677C4D5C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 w14:paraId="26B0AF25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 w14:paraId="633BE76B" w14:textId="77777777" w:rsidR="00F63423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F63423" w14:paraId="4693E486" w14:textId="77777777">
        <w:tc>
          <w:tcPr>
            <w:tcW w:w="2536" w:type="dxa"/>
          </w:tcPr>
          <w:p w14:paraId="400C9402" w14:textId="77777777" w:rsidR="00F63423" w:rsidRDefault="00000000">
            <w:r>
              <w:t>token</w:t>
            </w:r>
          </w:p>
        </w:tc>
        <w:tc>
          <w:tcPr>
            <w:tcW w:w="1008" w:type="dxa"/>
          </w:tcPr>
          <w:p w14:paraId="3D96D762" w14:textId="77777777" w:rsidR="00F63423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 w14:paraId="5ED1AF74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2D44E1B7" w14:textId="77777777" w:rsidR="00F63423" w:rsidRDefault="00000000">
            <w:r>
              <w:rPr>
                <w:rFonts w:hint="eastAsia"/>
              </w:rPr>
              <w:t>闹钟令牌</w:t>
            </w:r>
          </w:p>
        </w:tc>
      </w:tr>
      <w:tr w:rsidR="00F63423" w14:paraId="3E61D55F" w14:textId="77777777">
        <w:tc>
          <w:tcPr>
            <w:tcW w:w="2536" w:type="dxa"/>
          </w:tcPr>
          <w:p w14:paraId="32B2C79D" w14:textId="77777777" w:rsidR="00F63423" w:rsidRDefault="00000000"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 w14:paraId="0FA0B133" w14:textId="77777777" w:rsidR="00F63423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 w14:paraId="22BA98DE" w14:textId="77777777" w:rsidR="00F63423" w:rsidRDefault="00000000"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 w14:paraId="6B873DFC" w14:textId="77777777" w:rsidR="00F63423" w:rsidRDefault="00000000">
            <w:r>
              <w:rPr>
                <w:rFonts w:hint="eastAsia"/>
              </w:rPr>
              <w:t>闹钟类型</w:t>
            </w:r>
          </w:p>
        </w:tc>
      </w:tr>
      <w:tr w:rsidR="00F63423" w14:paraId="1A9B39B7" w14:textId="77777777">
        <w:tc>
          <w:tcPr>
            <w:tcW w:w="2536" w:type="dxa"/>
          </w:tcPr>
          <w:p w14:paraId="4A437BD9" w14:textId="77777777" w:rsidR="00F63423" w:rsidRDefault="00000000"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 w14:paraId="19F3019C" w14:textId="77777777" w:rsidR="00F63423" w:rsidRDefault="00000000"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 w14:paraId="1A9185FB" w14:textId="77777777" w:rsidR="00F63423" w:rsidRDefault="00000000"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 w14:paraId="5BCDAC86" w14:textId="77777777" w:rsidR="00F63423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7C606F50" w14:textId="77777777" w:rsidR="00F63423" w:rsidRDefault="00000000"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 w14:paraId="5001D974" w14:textId="77777777" w:rsidR="00F63423" w:rsidRDefault="00000000">
      <w:pPr>
        <w:pStyle w:val="2"/>
      </w:pPr>
      <w:r>
        <w:rPr>
          <w:rFonts w:hint="eastAsia"/>
        </w:rPr>
        <w:t>支持的时区</w:t>
      </w:r>
      <w:bookmarkEnd w:id="60"/>
    </w:p>
    <w:p w14:paraId="720004EA" w14:textId="77777777" w:rsidR="00F63423" w:rsidRDefault="00000000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05C973AE" w14:textId="77777777" w:rsidR="00F63423" w:rsidRDefault="00000000">
      <w:pPr>
        <w:pStyle w:val="Sample"/>
      </w:pPr>
      <w:r>
        <w:t>https://www.iana.org/time-zones</w:t>
      </w:r>
    </w:p>
    <w:p w14:paraId="1C6798A1" w14:textId="77777777" w:rsidR="00F63423" w:rsidRDefault="00000000">
      <w:pPr>
        <w:pStyle w:val="2"/>
      </w:pPr>
      <w:bookmarkStart w:id="61" w:name="_Toc118561751"/>
      <w:r>
        <w:rPr>
          <w:rFonts w:hint="eastAsia"/>
        </w:rPr>
        <w:lastRenderedPageBreak/>
        <w:t>支持的区域（语言）</w:t>
      </w:r>
      <w:bookmarkEnd w:id="6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F63423" w14:paraId="7D398947" w14:textId="77777777">
        <w:trPr>
          <w:trHeight w:val="285"/>
        </w:trPr>
        <w:tc>
          <w:tcPr>
            <w:tcW w:w="1580" w:type="dxa"/>
            <w:noWrap/>
          </w:tcPr>
          <w:p w14:paraId="4D5717BA" w14:textId="77777777" w:rsidR="00F63423" w:rsidRDefault="00000000"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 w14:paraId="2136201A" w14:textId="77777777" w:rsidR="00F63423" w:rsidRDefault="00000000"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 w14:paraId="347A3DA4" w14:textId="77777777" w:rsidR="00F63423" w:rsidRDefault="00000000"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 w14:paraId="509B9F42" w14:textId="77777777" w:rsidR="00F63423" w:rsidRDefault="00000000"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 w:rsidR="00F63423" w14:paraId="1DB54ADE" w14:textId="77777777">
        <w:trPr>
          <w:trHeight w:val="285"/>
        </w:trPr>
        <w:tc>
          <w:tcPr>
            <w:tcW w:w="1580" w:type="dxa"/>
            <w:noWrap/>
          </w:tcPr>
          <w:p w14:paraId="235474FC" w14:textId="77777777" w:rsidR="00F63423" w:rsidRDefault="00000000"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 w14:paraId="7A18BBB0" w14:textId="77777777" w:rsidR="00F63423" w:rsidRDefault="00000000"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 w14:paraId="21E54E78" w14:textId="77777777" w:rsidR="00F63423" w:rsidRDefault="00000000"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 w14:paraId="75000B10" w14:textId="77777777" w:rsidR="00F63423" w:rsidRDefault="00000000"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 w:rsidR="00F63423" w14:paraId="1B09E21A" w14:textId="77777777">
        <w:trPr>
          <w:trHeight w:val="285"/>
        </w:trPr>
        <w:tc>
          <w:tcPr>
            <w:tcW w:w="1580" w:type="dxa"/>
            <w:noWrap/>
          </w:tcPr>
          <w:p w14:paraId="4F05E969" w14:textId="77777777" w:rsidR="00F63423" w:rsidRDefault="00000000"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 w14:paraId="30D834EA" w14:textId="77777777" w:rsidR="00F63423" w:rsidRDefault="00000000"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 w14:paraId="7172D1B1" w14:textId="77777777" w:rsidR="00F63423" w:rsidRDefault="00000000"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 w14:paraId="5CE36797" w14:textId="77777777" w:rsidR="00F63423" w:rsidRDefault="00000000"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 w:rsidR="00F63423" w14:paraId="6803C748" w14:textId="77777777">
        <w:trPr>
          <w:trHeight w:val="285"/>
        </w:trPr>
        <w:tc>
          <w:tcPr>
            <w:tcW w:w="1580" w:type="dxa"/>
            <w:noWrap/>
          </w:tcPr>
          <w:p w14:paraId="6533B58B" w14:textId="77777777" w:rsidR="00F63423" w:rsidRDefault="00000000"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 w14:paraId="0BC874E2" w14:textId="77777777" w:rsidR="00F63423" w:rsidRDefault="00000000"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 w14:paraId="2438BE59" w14:textId="77777777" w:rsidR="00F63423" w:rsidRDefault="00000000"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 w14:paraId="2FEB114F" w14:textId="77777777" w:rsidR="00F63423" w:rsidRDefault="00000000"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 w14:paraId="74010F36" w14:textId="77777777" w:rsidR="00F63423" w:rsidRDefault="00F63423"/>
    <w:p w14:paraId="67B186B2" w14:textId="77777777" w:rsidR="00F63423" w:rsidRDefault="00000000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F63423" w14:paraId="5D6F5190" w14:textId="77777777">
        <w:trPr>
          <w:trHeight w:val="369"/>
        </w:trPr>
        <w:tc>
          <w:tcPr>
            <w:tcW w:w="2080" w:type="dxa"/>
            <w:noWrap/>
          </w:tcPr>
          <w:p w14:paraId="20895313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 w14:paraId="4F44D5C5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 w14:paraId="1EC9C68D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 w14:paraId="3DD2DCD9" w14:textId="77777777" w:rsidR="00F63423" w:rsidRDefault="00000000"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 w:rsidR="00F63423" w14:paraId="09E271A3" w14:textId="77777777">
        <w:trPr>
          <w:trHeight w:val="275"/>
        </w:trPr>
        <w:tc>
          <w:tcPr>
            <w:tcW w:w="2080" w:type="dxa"/>
            <w:noWrap/>
          </w:tcPr>
          <w:p w14:paraId="1298EE43" w14:textId="77777777" w:rsidR="00F63423" w:rsidRDefault="00000000"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 w14:paraId="0FF937DD" w14:textId="77777777" w:rsidR="00F63423" w:rsidRDefault="00000000"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 w14:paraId="66E0E39D" w14:textId="77777777" w:rsidR="00F63423" w:rsidRDefault="00000000"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 w14:paraId="5C88DF11" w14:textId="77777777" w:rsidR="00F63423" w:rsidRDefault="00000000"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 w:rsidR="00F63423" w14:paraId="33BE2BF3" w14:textId="77777777">
        <w:trPr>
          <w:trHeight w:val="365"/>
        </w:trPr>
        <w:tc>
          <w:tcPr>
            <w:tcW w:w="2080" w:type="dxa"/>
            <w:noWrap/>
          </w:tcPr>
          <w:p w14:paraId="4F2E2140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 w14:paraId="37BE8671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 w14:paraId="23387000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 w14:paraId="472D6666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 w:rsidR="00F63423" w14:paraId="26A0252F" w14:textId="77777777">
        <w:trPr>
          <w:trHeight w:val="427"/>
        </w:trPr>
        <w:tc>
          <w:tcPr>
            <w:tcW w:w="2080" w:type="dxa"/>
            <w:noWrap/>
          </w:tcPr>
          <w:p w14:paraId="21A8DB67" w14:textId="77777777" w:rsidR="00F63423" w:rsidRDefault="00000000"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 w14:paraId="65F5B4E4" w14:textId="77777777" w:rsidR="00F63423" w:rsidRDefault="00000000"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 w14:paraId="1E296AB1" w14:textId="77777777" w:rsidR="00F63423" w:rsidRDefault="00000000"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 w14:paraId="35EED64D" w14:textId="77777777" w:rsidR="00F63423" w:rsidRDefault="00000000"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 w:rsidR="00F63423" w14:paraId="3DC9C55C" w14:textId="77777777">
        <w:trPr>
          <w:trHeight w:val="419"/>
        </w:trPr>
        <w:tc>
          <w:tcPr>
            <w:tcW w:w="2080" w:type="dxa"/>
            <w:noWrap/>
          </w:tcPr>
          <w:p w14:paraId="68BF546A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 w14:paraId="0F164645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 w14:paraId="64927DC9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 w14:paraId="62F0751D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 w:rsidR="00F63423" w14:paraId="5DA80AA3" w14:textId="77777777">
        <w:trPr>
          <w:trHeight w:val="411"/>
        </w:trPr>
        <w:tc>
          <w:tcPr>
            <w:tcW w:w="2080" w:type="dxa"/>
            <w:noWrap/>
          </w:tcPr>
          <w:p w14:paraId="00A51C83" w14:textId="77777777" w:rsidR="00F63423" w:rsidRDefault="00000000"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 w14:paraId="59438902" w14:textId="77777777" w:rsidR="00F63423" w:rsidRDefault="00000000"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 w14:paraId="0EEBED25" w14:textId="77777777" w:rsidR="00F63423" w:rsidRDefault="00000000"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 w14:paraId="0BF55419" w14:textId="77777777" w:rsidR="00F63423" w:rsidRDefault="00000000"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 w:rsidR="00F63423" w14:paraId="1A2C4652" w14:textId="77777777">
        <w:trPr>
          <w:trHeight w:val="402"/>
        </w:trPr>
        <w:tc>
          <w:tcPr>
            <w:tcW w:w="2080" w:type="dxa"/>
            <w:noWrap/>
          </w:tcPr>
          <w:p w14:paraId="12ACFAF7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 w14:paraId="112490DA" w14:textId="77777777" w:rsidR="00F63423" w:rsidRDefault="00000000"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 w14:paraId="42D5BABC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 w14:paraId="1C699956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 w:rsidR="00F63423" w14:paraId="5D3A5622" w14:textId="77777777">
        <w:trPr>
          <w:trHeight w:val="423"/>
        </w:trPr>
        <w:tc>
          <w:tcPr>
            <w:tcW w:w="2080" w:type="dxa"/>
            <w:noWrap/>
          </w:tcPr>
          <w:p w14:paraId="2F92759B" w14:textId="77777777" w:rsidR="00F63423" w:rsidRDefault="00000000"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 w14:paraId="20B68F88" w14:textId="77777777" w:rsidR="00F63423" w:rsidRDefault="00000000"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 w14:paraId="16AD0E2E" w14:textId="77777777" w:rsidR="00F63423" w:rsidRDefault="00F63423">
            <w:pPr>
              <w:jc w:val="center"/>
            </w:pPr>
          </w:p>
        </w:tc>
        <w:tc>
          <w:tcPr>
            <w:tcW w:w="1985" w:type="dxa"/>
            <w:noWrap/>
          </w:tcPr>
          <w:p w14:paraId="0805AFEA" w14:textId="77777777" w:rsidR="00F63423" w:rsidRDefault="00F63423">
            <w:pPr>
              <w:jc w:val="center"/>
            </w:pPr>
          </w:p>
        </w:tc>
      </w:tr>
    </w:tbl>
    <w:p w14:paraId="2207440C" w14:textId="77777777" w:rsidR="00F63423" w:rsidRDefault="00F63423"/>
    <w:sectPr w:rsidR="00F6342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9D00" w14:textId="77777777" w:rsidR="001433E9" w:rsidRDefault="001433E9">
      <w:r>
        <w:separator/>
      </w:r>
    </w:p>
  </w:endnote>
  <w:endnote w:type="continuationSeparator" w:id="0">
    <w:p w14:paraId="0A0A8966" w14:textId="77777777" w:rsidR="001433E9" w:rsidRDefault="0014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</w:sdtPr>
    <w:sdtContent>
      <w:p w14:paraId="5C2CB477" w14:textId="77777777" w:rsidR="00F63423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141877" w14:textId="77777777" w:rsidR="00F63423" w:rsidRDefault="00F634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5EED" w14:textId="77777777" w:rsidR="001433E9" w:rsidRDefault="001433E9">
      <w:r>
        <w:separator/>
      </w:r>
    </w:p>
  </w:footnote>
  <w:footnote w:type="continuationSeparator" w:id="0">
    <w:p w14:paraId="4A7A7FEF" w14:textId="77777777" w:rsidR="001433E9" w:rsidRDefault="0014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6311"/>
    <w:multiLevelType w:val="multilevel"/>
    <w:tmpl w:val="2A5363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766342017">
    <w:abstractNumId w:val="0"/>
  </w:num>
  <w:num w:numId="2" w16cid:durableId="204389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8FBFD7EB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3562F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63423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C727C5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B0F7"/>
  <w15:docId w15:val="{EADF73A6-7A19-47E8-8647-79B4CF2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d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43</Pages>
  <Words>3990</Words>
  <Characters>22747</Characters>
  <Application>Microsoft Office Word</Application>
  <DocSecurity>0</DocSecurity>
  <Lines>189</Lines>
  <Paragraphs>53</Paragraphs>
  <ScaleCrop>false</ScaleCrop>
  <Company/>
  <LinksUpToDate>false</LinksUpToDate>
  <CharactersWithSpaces>26684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165</cp:revision>
  <cp:lastPrinted>2022-11-06T17:29:00Z</cp:lastPrinted>
  <dcterms:created xsi:type="dcterms:W3CDTF">2022-10-20T18:53:00Z</dcterms:created>
  <dcterms:modified xsi:type="dcterms:W3CDTF">2022-11-17T16:10:00Z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