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384A3" w14:textId="77777777" w:rsidR="009B338C" w:rsidRDefault="009B338C" w:rsidP="009B338C">
      <w:r>
        <w:t xml:space="preserve">Title: </w:t>
      </w:r>
      <w:proofErr w:type="spellStart"/>
      <w:r>
        <w:t>Parkinsons</w:t>
      </w:r>
      <w:proofErr w:type="spellEnd"/>
      <w:r>
        <w:t xml:space="preserve"> Disease Data Set</w:t>
      </w:r>
    </w:p>
    <w:p w14:paraId="41E4543B" w14:textId="77777777" w:rsidR="009B338C" w:rsidRDefault="009B338C" w:rsidP="009B338C"/>
    <w:p w14:paraId="6F802E4D" w14:textId="77777777" w:rsidR="009B338C" w:rsidRDefault="009B338C" w:rsidP="009B338C">
      <w:r>
        <w:t>Data Set Characteristics: Multivariate</w:t>
      </w:r>
    </w:p>
    <w:p w14:paraId="237D3C22" w14:textId="77777777" w:rsidR="009B338C" w:rsidRDefault="009B338C" w:rsidP="009B338C">
      <w:r>
        <w:t>Number of Instances: 197</w:t>
      </w:r>
    </w:p>
    <w:p w14:paraId="1F07236C" w14:textId="77777777" w:rsidR="009B338C" w:rsidRDefault="009B338C" w:rsidP="009B338C">
      <w:r>
        <w:t>Number of Attributes: 23</w:t>
      </w:r>
    </w:p>
    <w:p w14:paraId="00162517" w14:textId="77777777" w:rsidR="009B338C" w:rsidRDefault="009B338C" w:rsidP="009B338C">
      <w:r>
        <w:t>Data Set Information:</w:t>
      </w:r>
    </w:p>
    <w:p w14:paraId="6C999747" w14:textId="77777777" w:rsidR="009B338C" w:rsidRDefault="009B338C" w:rsidP="009B338C"/>
    <w:p w14:paraId="5B4D7A46" w14:textId="77777777" w:rsidR="009B338C" w:rsidRDefault="009B338C" w:rsidP="009B338C">
      <w:r>
        <w:t xml:space="preserve">There are around six recordings per patient, the name of the patient is identified in the first </w:t>
      </w:r>
    </w:p>
    <w:p w14:paraId="566D5F2E" w14:textId="1CAEAEA2" w:rsidR="009B338C" w:rsidRDefault="009B338C" w:rsidP="009B338C">
      <w:r>
        <w:t>column.</w:t>
      </w:r>
    </w:p>
    <w:p w14:paraId="3CE94DB0" w14:textId="77777777" w:rsidR="009B338C" w:rsidRDefault="009B338C" w:rsidP="009B338C">
      <w:r>
        <w:t>Attribute Information:</w:t>
      </w:r>
    </w:p>
    <w:p w14:paraId="5D563AF1" w14:textId="77777777" w:rsidR="009B338C" w:rsidRDefault="009B338C" w:rsidP="009B338C">
      <w:r>
        <w:t>Matrix column entries (attributes):</w:t>
      </w:r>
    </w:p>
    <w:p w14:paraId="50201FDE" w14:textId="77777777" w:rsidR="009B338C" w:rsidRDefault="009B338C" w:rsidP="009B338C">
      <w:r>
        <w:t>name - ASCII subject name and recording number</w:t>
      </w:r>
    </w:p>
    <w:p w14:paraId="7B736C33" w14:textId="77777777" w:rsidR="009B338C" w:rsidRDefault="009B338C" w:rsidP="009B338C">
      <w:proofErr w:type="spellStart"/>
      <w:proofErr w:type="gramStart"/>
      <w:r>
        <w:t>MDVP:Fo</w:t>
      </w:r>
      <w:proofErr w:type="spellEnd"/>
      <w:proofErr w:type="gramEnd"/>
      <w:r>
        <w:t>(Hz) - Average vocal fundamental frequency</w:t>
      </w:r>
    </w:p>
    <w:p w14:paraId="160AD797" w14:textId="77777777" w:rsidR="009B338C" w:rsidRDefault="009B338C" w:rsidP="009B338C">
      <w:proofErr w:type="spellStart"/>
      <w:proofErr w:type="gramStart"/>
      <w:r>
        <w:t>MDVP:Fhi</w:t>
      </w:r>
      <w:proofErr w:type="spellEnd"/>
      <w:proofErr w:type="gramEnd"/>
      <w:r>
        <w:t>(Hz) - Maximum vocal fundamental frequency</w:t>
      </w:r>
    </w:p>
    <w:p w14:paraId="38FD8775" w14:textId="77777777" w:rsidR="009B338C" w:rsidRDefault="009B338C" w:rsidP="009B338C">
      <w:proofErr w:type="spellStart"/>
      <w:proofErr w:type="gramStart"/>
      <w:r>
        <w:t>MDVP:Flo</w:t>
      </w:r>
      <w:proofErr w:type="spellEnd"/>
      <w:proofErr w:type="gramEnd"/>
      <w:r>
        <w:t>(Hz) - Minimum vocal fundamental frequency</w:t>
      </w:r>
    </w:p>
    <w:p w14:paraId="714277E8" w14:textId="77777777" w:rsidR="009B338C" w:rsidRDefault="009B338C" w:rsidP="009B338C">
      <w:proofErr w:type="spellStart"/>
      <w:proofErr w:type="gramStart"/>
      <w:r>
        <w:t>MDVP:Jitter</w:t>
      </w:r>
      <w:proofErr w:type="spellEnd"/>
      <w:proofErr w:type="gramEnd"/>
      <w:r>
        <w:t>(%),</w:t>
      </w:r>
      <w:proofErr w:type="spellStart"/>
      <w:r>
        <w:t>MDVP:Jitter</w:t>
      </w:r>
      <w:proofErr w:type="spellEnd"/>
      <w:r>
        <w:t>(Abs),</w:t>
      </w:r>
      <w:proofErr w:type="spellStart"/>
      <w:r>
        <w:t>MDVP:RAP,MDVP:PPQ,Jitter:DDP</w:t>
      </w:r>
      <w:proofErr w:type="spellEnd"/>
      <w:r>
        <w:t xml:space="preserve"> - Several </w:t>
      </w:r>
    </w:p>
    <w:p w14:paraId="1DFEE868" w14:textId="77777777" w:rsidR="009B338C" w:rsidRDefault="009B338C" w:rsidP="009B338C">
      <w:r>
        <w:t>measures of variation in fundamental frequency</w:t>
      </w:r>
    </w:p>
    <w:p w14:paraId="5726B1A0" w14:textId="77777777" w:rsidR="009B338C" w:rsidRDefault="009B338C" w:rsidP="009B338C">
      <w:proofErr w:type="gramStart"/>
      <w:r>
        <w:t>MDVP:Shimmer</w:t>
      </w:r>
      <w:proofErr w:type="gramEnd"/>
      <w:r>
        <w:t>,MDVP:Shimmer(dB),Shimmer:APQ3,Shimmer:APQ5,MDVP:APQ,Shimmer:DDA - Several measures of variation in amplitude</w:t>
      </w:r>
    </w:p>
    <w:p w14:paraId="02792AC9" w14:textId="77777777" w:rsidR="009B338C" w:rsidRDefault="009B338C" w:rsidP="009B338C">
      <w:proofErr w:type="gramStart"/>
      <w:r>
        <w:t>NHR,HNR</w:t>
      </w:r>
      <w:proofErr w:type="gramEnd"/>
      <w:r>
        <w:t xml:space="preserve"> - Two measures of ratio of noise to tonal components in the voice</w:t>
      </w:r>
    </w:p>
    <w:p w14:paraId="7D6B0475" w14:textId="77777777" w:rsidR="009B338C" w:rsidRDefault="009B338C" w:rsidP="009B338C">
      <w:r>
        <w:t>status - Health status of the subject (one) - Parkinson's, (zero) - healthy</w:t>
      </w:r>
    </w:p>
    <w:p w14:paraId="0D96F97D" w14:textId="77777777" w:rsidR="009B338C" w:rsidRDefault="009B338C" w:rsidP="009B338C">
      <w:proofErr w:type="gramStart"/>
      <w:r>
        <w:t>RPDE,D</w:t>
      </w:r>
      <w:proofErr w:type="gramEnd"/>
      <w:r>
        <w:t>2 - Two nonlinear dynamical complexity measures</w:t>
      </w:r>
    </w:p>
    <w:p w14:paraId="73EDFA10" w14:textId="77777777" w:rsidR="009B338C" w:rsidRDefault="009B338C" w:rsidP="009B338C">
      <w:r>
        <w:t>DFA - Signal fractal scaling exponent</w:t>
      </w:r>
    </w:p>
    <w:p w14:paraId="0B9F26DC" w14:textId="77777777" w:rsidR="009B338C" w:rsidRDefault="009B338C" w:rsidP="009B338C">
      <w:r>
        <w:t>spread</w:t>
      </w:r>
      <w:proofErr w:type="gramStart"/>
      <w:r>
        <w:t>1,spread</w:t>
      </w:r>
      <w:proofErr w:type="gramEnd"/>
      <w:r>
        <w:t>2,PPE - Three nonlinear measures of fundam</w:t>
      </w:r>
      <w:bookmarkStart w:id="0" w:name="_GoBack"/>
      <w:bookmarkEnd w:id="0"/>
      <w:r>
        <w:t xml:space="preserve">ental frequency variation </w:t>
      </w:r>
    </w:p>
    <w:p w14:paraId="73A280E3" w14:textId="77777777" w:rsidR="009B338C" w:rsidRDefault="009B338C" w:rsidP="009B338C"/>
    <w:p w14:paraId="3C3782CB" w14:textId="77777777" w:rsidR="009B338C" w:rsidRDefault="009B338C" w:rsidP="009B338C"/>
    <w:p w14:paraId="38A1892D" w14:textId="77777777" w:rsidR="00166FD5" w:rsidRDefault="00166FD5"/>
    <w:sectPr w:rsidR="00166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8C"/>
    <w:rsid w:val="00166FD5"/>
    <w:rsid w:val="00507E62"/>
    <w:rsid w:val="00537844"/>
    <w:rsid w:val="009B338C"/>
    <w:rsid w:val="00A473AB"/>
    <w:rsid w:val="00A7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69A7"/>
  <w15:chartTrackingRefBased/>
  <w15:docId w15:val="{2F1342A7-E26A-463F-9DFF-3FDC0480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Mok</dc:creator>
  <cp:keywords/>
  <dc:description/>
  <cp:lastModifiedBy>James Mok</cp:lastModifiedBy>
  <cp:revision>2</cp:revision>
  <dcterms:created xsi:type="dcterms:W3CDTF">2019-04-17T05:56:00Z</dcterms:created>
  <dcterms:modified xsi:type="dcterms:W3CDTF">2019-04-23T13:15:00Z</dcterms:modified>
</cp:coreProperties>
</file>