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53" w:rsidRPr="00527194" w:rsidRDefault="00257EB6" w:rsidP="00527194">
      <w:pPr>
        <w:jc w:val="center"/>
        <w:rPr>
          <w:sz w:val="44"/>
          <w:szCs w:val="44"/>
        </w:rPr>
      </w:pPr>
      <w:r w:rsidRPr="00527194">
        <w:rPr>
          <w:rFonts w:hint="eastAsia"/>
          <w:sz w:val="44"/>
          <w:szCs w:val="44"/>
        </w:rPr>
        <w:t>源代码质量检查</w:t>
      </w:r>
      <w:r w:rsidR="00527194" w:rsidRPr="00527194">
        <w:rPr>
          <w:rFonts w:hint="eastAsia"/>
          <w:sz w:val="44"/>
          <w:szCs w:val="44"/>
        </w:rPr>
        <w:t>报告</w:t>
      </w:r>
    </w:p>
    <w:p w:rsidR="00527194" w:rsidRDefault="00527194" w:rsidP="005271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代码规范性检查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1600"/>
        <w:gridCol w:w="2131"/>
        <w:gridCol w:w="2131"/>
      </w:tblGrid>
      <w:tr w:rsidR="00527194" w:rsidTr="00527194">
        <w:tc>
          <w:tcPr>
            <w:tcW w:w="266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好</w:t>
            </w: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527194" w:rsidTr="00527194">
        <w:tc>
          <w:tcPr>
            <w:tcW w:w="2660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所有变量的命名是否规范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  <w:tr w:rsidR="00527194" w:rsidTr="00527194">
        <w:tc>
          <w:tcPr>
            <w:tcW w:w="2660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所有代码是否易读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  <w:tr w:rsidR="00527194" w:rsidTr="00527194">
        <w:tc>
          <w:tcPr>
            <w:tcW w:w="2660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是否包含必要的注释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  <w:tr w:rsidR="00527194" w:rsidTr="00527194">
        <w:tc>
          <w:tcPr>
            <w:tcW w:w="2660" w:type="dxa"/>
          </w:tcPr>
          <w:p w:rsid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所有代码风格是否一致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  <w:tr w:rsidR="00527194" w:rsidTr="00527194">
        <w:tc>
          <w:tcPr>
            <w:tcW w:w="2660" w:type="dxa"/>
          </w:tcPr>
          <w:p w:rsidR="00527194" w:rsidRP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代码是否尽可能模块化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  <w:tr w:rsidR="00527194" w:rsidTr="00527194">
        <w:tc>
          <w:tcPr>
            <w:tcW w:w="2660" w:type="dxa"/>
          </w:tcPr>
          <w:p w:rsidR="00527194" w:rsidRPr="00527194" w:rsidRDefault="00527194" w:rsidP="00527194">
            <w:pPr>
              <w:rPr>
                <w:rFonts w:hint="eastAsia"/>
              </w:rPr>
            </w:pPr>
            <w:r>
              <w:rPr>
                <w:rFonts w:hint="eastAsia"/>
              </w:rPr>
              <w:t>是否有被注释掉的代码</w:t>
            </w:r>
          </w:p>
        </w:tc>
        <w:tc>
          <w:tcPr>
            <w:tcW w:w="1600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27194" w:rsidRDefault="00527194" w:rsidP="00527194">
            <w:pPr>
              <w:rPr>
                <w:rFonts w:hint="eastAsia"/>
              </w:rPr>
            </w:pPr>
          </w:p>
        </w:tc>
      </w:tr>
    </w:tbl>
    <w:p w:rsidR="00527194" w:rsidRDefault="00527194" w:rsidP="00527194">
      <w:pPr>
        <w:rPr>
          <w:rFonts w:hint="eastAsia"/>
        </w:rPr>
      </w:pPr>
    </w:p>
    <w:p w:rsidR="008B60B1" w:rsidRDefault="008B60B1" w:rsidP="00527194">
      <w:pPr>
        <w:rPr>
          <w:rFonts w:hint="eastAsia"/>
        </w:rPr>
      </w:pPr>
      <w:r>
        <w:rPr>
          <w:rFonts w:hint="eastAsia"/>
        </w:rPr>
        <w:t>注：代码易读主要指编码整齐，结构清晰、形式合理；代码风格一致主要指分段、分行、空格等各种版面控制控制具有一致性。</w:t>
      </w:r>
    </w:p>
    <w:p w:rsidR="008B60B1" w:rsidRDefault="008B60B1" w:rsidP="00527194">
      <w:pPr>
        <w:rPr>
          <w:rFonts w:hint="eastAsia"/>
        </w:rPr>
      </w:pPr>
    </w:p>
    <w:p w:rsidR="008B60B1" w:rsidRDefault="008B60B1" w:rsidP="008B60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代码功能检查</w:t>
      </w:r>
    </w:p>
    <w:p w:rsidR="008B60B1" w:rsidRPr="008B60B1" w:rsidRDefault="008B60B1" w:rsidP="008B60B1">
      <w:pPr>
        <w:rPr>
          <w:rFonts w:hint="eastAsia"/>
        </w:rPr>
      </w:pPr>
    </w:p>
    <w:p w:rsidR="00257EB6" w:rsidRDefault="00257EB6">
      <w:r>
        <w:rPr>
          <w:rFonts w:hint="eastAsia"/>
        </w:rPr>
        <w:t>所有变量的命名是否规范？</w:t>
      </w:r>
    </w:p>
    <w:p w:rsidR="00257EB6" w:rsidRDefault="00257EB6">
      <w:r>
        <w:rPr>
          <w:rFonts w:hint="eastAsia"/>
        </w:rPr>
        <w:t>所有代码是否易读？</w:t>
      </w:r>
    </w:p>
    <w:p w:rsidR="00257EB6" w:rsidRDefault="00257EB6">
      <w:r>
        <w:rPr>
          <w:rFonts w:hint="eastAsia"/>
        </w:rPr>
        <w:t>是否包含必要的注释？</w:t>
      </w:r>
    </w:p>
    <w:p w:rsidR="00257EB6" w:rsidRDefault="00257EB6">
      <w:r>
        <w:rPr>
          <w:rFonts w:hint="eastAsia"/>
        </w:rPr>
        <w:t>所有的代码风格是否一致？</w:t>
      </w:r>
    </w:p>
    <w:p w:rsidR="00257EB6" w:rsidRDefault="00A2247D">
      <w:r>
        <w:rPr>
          <w:rFonts w:hint="eastAsia"/>
        </w:rPr>
        <w:t>代码是否尽可能模块化？</w:t>
      </w:r>
    </w:p>
    <w:p w:rsidR="00A2247D" w:rsidRDefault="00A2247D">
      <w:r>
        <w:rPr>
          <w:rFonts w:hint="eastAsia"/>
        </w:rPr>
        <w:t>是否有被注释掉的代码？</w:t>
      </w:r>
    </w:p>
    <w:p w:rsidR="00A2247D" w:rsidRPr="00A2247D" w:rsidRDefault="00A2247D"/>
    <w:p w:rsidR="00257EB6" w:rsidRDefault="00257EB6">
      <w:r>
        <w:rPr>
          <w:rFonts w:hint="eastAsia"/>
        </w:rPr>
        <w:t>代码功能检查</w:t>
      </w:r>
      <w:r w:rsidR="00BE057D">
        <w:rPr>
          <w:rFonts w:hint="eastAsia"/>
        </w:rPr>
        <w:t>：</w:t>
      </w:r>
    </w:p>
    <w:p w:rsidR="00BE057D" w:rsidRDefault="00BE057D">
      <w:r>
        <w:rPr>
          <w:rFonts w:hint="eastAsia"/>
        </w:rPr>
        <w:t>身份证号：位数检查，形式检查</w:t>
      </w:r>
    </w:p>
    <w:p w:rsidR="00257EB6" w:rsidRDefault="00257EB6">
      <w:r>
        <w:rPr>
          <w:rFonts w:hint="eastAsia"/>
        </w:rPr>
        <w:t>准考证号</w:t>
      </w:r>
      <w:r w:rsidR="00BE057D">
        <w:rPr>
          <w:rFonts w:hint="eastAsia"/>
        </w:rPr>
        <w:t>：同上。</w:t>
      </w:r>
    </w:p>
    <w:p w:rsidR="00BE057D" w:rsidRDefault="00BE057D">
      <w:r>
        <w:rPr>
          <w:rFonts w:hint="eastAsia"/>
        </w:rPr>
        <w:t>（要求：错误时，必要提示或要求重新输入）</w:t>
      </w:r>
    </w:p>
    <w:p w:rsidR="00BE057D" w:rsidRDefault="00BE057D">
      <w:r>
        <w:rPr>
          <w:rFonts w:hint="eastAsia"/>
        </w:rPr>
        <w:t>文字录入区域：是否自动换行，是否考试时间结束自动灰色</w:t>
      </w:r>
      <w:r w:rsidR="008B60B1">
        <w:rPr>
          <w:rFonts w:hint="eastAsia"/>
        </w:rPr>
        <w:t>，是否自动垂直滚动。</w:t>
      </w:r>
    </w:p>
    <w:p w:rsidR="00BE057D" w:rsidRDefault="00BE057D">
      <w:r>
        <w:rPr>
          <w:rFonts w:hint="eastAsia"/>
        </w:rPr>
        <w:t>（</w:t>
      </w:r>
      <w:r w:rsidR="007573B8">
        <w:rPr>
          <w:rFonts w:hint="eastAsia"/>
        </w:rPr>
        <w:t>注意：文字编辑区域对于增、</w:t>
      </w:r>
      <w:proofErr w:type="gramStart"/>
      <w:r w:rsidR="007573B8">
        <w:rPr>
          <w:rFonts w:hint="eastAsia"/>
        </w:rPr>
        <w:t>删</w:t>
      </w:r>
      <w:proofErr w:type="gramEnd"/>
      <w:r w:rsidR="007573B8">
        <w:rPr>
          <w:rFonts w:hint="eastAsia"/>
        </w:rPr>
        <w:t>、</w:t>
      </w:r>
      <w:proofErr w:type="gramStart"/>
      <w:r w:rsidR="007573B8">
        <w:rPr>
          <w:rFonts w:hint="eastAsia"/>
        </w:rPr>
        <w:t>改操作</w:t>
      </w:r>
      <w:proofErr w:type="gramEnd"/>
      <w:r>
        <w:rPr>
          <w:rFonts w:hint="eastAsia"/>
        </w:rPr>
        <w:t>的正常处理）</w:t>
      </w:r>
    </w:p>
    <w:p w:rsidR="00BE057D" w:rsidRDefault="008B60B1">
      <w:pPr>
        <w:rPr>
          <w:rFonts w:hint="eastAsia"/>
        </w:rPr>
      </w:pPr>
      <w:r>
        <w:rPr>
          <w:rFonts w:hint="eastAsia"/>
        </w:rPr>
        <w:t>倒计时</w:t>
      </w:r>
      <w:r w:rsidR="00BE057D">
        <w:rPr>
          <w:rFonts w:hint="eastAsia"/>
        </w:rPr>
        <w:t>：是否有倒计时，是否到</w:t>
      </w:r>
      <w:r w:rsidR="00BE057D">
        <w:rPr>
          <w:rFonts w:hint="eastAsia"/>
        </w:rPr>
        <w:t>0</w:t>
      </w:r>
      <w:r w:rsidR="00BE057D">
        <w:rPr>
          <w:rFonts w:hint="eastAsia"/>
        </w:rPr>
        <w:t>时自动停止倒计时</w:t>
      </w:r>
    </w:p>
    <w:p w:rsidR="008B60B1" w:rsidRPr="008B60B1" w:rsidRDefault="008B60B1">
      <w:r>
        <w:rPr>
          <w:rFonts w:hint="eastAsia"/>
        </w:rPr>
        <w:t>配置文件：是否可读取要求的参数，是否支持修改配置</w:t>
      </w:r>
    </w:p>
    <w:p w:rsidR="00BE057D" w:rsidRDefault="007573B8">
      <w:r>
        <w:rPr>
          <w:rFonts w:hint="eastAsia"/>
        </w:rPr>
        <w:t>提交：主动提交考试是否有确认提示，倒计时停止是否自动提交（按钮灰色）。</w:t>
      </w:r>
    </w:p>
    <w:p w:rsidR="007573B8" w:rsidRDefault="008B60B1">
      <w:r>
        <w:rPr>
          <w:rFonts w:hint="eastAsia"/>
        </w:rPr>
        <w:t>成绩评定</w:t>
      </w:r>
      <w:r w:rsidR="007573B8">
        <w:rPr>
          <w:rFonts w:hint="eastAsia"/>
        </w:rPr>
        <w:t>：</w:t>
      </w:r>
      <w:r>
        <w:rPr>
          <w:rFonts w:hint="eastAsia"/>
        </w:rPr>
        <w:t>是否正确计算成绩，</w:t>
      </w:r>
      <w:r w:rsidR="007573B8">
        <w:rPr>
          <w:rFonts w:hint="eastAsia"/>
        </w:rPr>
        <w:t>是否正常生成评分报告，包括</w:t>
      </w:r>
      <w:r>
        <w:rPr>
          <w:rFonts w:hint="eastAsia"/>
        </w:rPr>
        <w:t>准考证号、身份证号、</w:t>
      </w:r>
      <w:r w:rsidR="007573B8">
        <w:rPr>
          <w:rFonts w:hint="eastAsia"/>
        </w:rPr>
        <w:t>考生答案、成绩、正确率、速度。</w:t>
      </w:r>
    </w:p>
    <w:p w:rsidR="007573B8" w:rsidRDefault="008B60B1">
      <w:pPr>
        <w:rPr>
          <w:rFonts w:hint="eastAsia"/>
        </w:rPr>
      </w:pPr>
      <w:r>
        <w:rPr>
          <w:rFonts w:hint="eastAsia"/>
        </w:rPr>
        <w:t>加密算法：采用何种加密算法、</w:t>
      </w:r>
      <w:r w:rsidR="00544DA2">
        <w:rPr>
          <w:rFonts w:hint="eastAsia"/>
        </w:rPr>
        <w:t>是否加密标准答案文件。</w:t>
      </w:r>
    </w:p>
    <w:p w:rsidR="00544DA2" w:rsidRPr="00544DA2" w:rsidRDefault="00544DA2">
      <w:pPr>
        <w:rPr>
          <w:rFonts w:hint="eastAsia"/>
        </w:rPr>
      </w:pPr>
      <w:r>
        <w:rPr>
          <w:rFonts w:hint="eastAsia"/>
        </w:rPr>
        <w:t>打包程序：是否正常安装，是否正常运行。</w:t>
      </w:r>
      <w:bookmarkStart w:id="0" w:name="_GoBack"/>
      <w:bookmarkEnd w:id="0"/>
    </w:p>
    <w:p w:rsidR="00544DA2" w:rsidRPr="00544DA2" w:rsidRDefault="00544DA2"/>
    <w:sectPr w:rsidR="00544DA2" w:rsidRPr="0054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0381D"/>
    <w:multiLevelType w:val="hybridMultilevel"/>
    <w:tmpl w:val="2C6C82CC"/>
    <w:lvl w:ilvl="0" w:tplc="43DE1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B6"/>
    <w:rsid w:val="00257EB6"/>
    <w:rsid w:val="00527194"/>
    <w:rsid w:val="00544DA2"/>
    <w:rsid w:val="00740153"/>
    <w:rsid w:val="007573B8"/>
    <w:rsid w:val="008B60B1"/>
    <w:rsid w:val="00A2247D"/>
    <w:rsid w:val="00B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94"/>
    <w:pPr>
      <w:ind w:firstLineChars="200" w:firstLine="420"/>
    </w:pPr>
  </w:style>
  <w:style w:type="table" w:styleId="a4">
    <w:name w:val="Table Grid"/>
    <w:basedOn w:val="a1"/>
    <w:uiPriority w:val="59"/>
    <w:rsid w:val="005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94"/>
    <w:pPr>
      <w:ind w:firstLineChars="200" w:firstLine="420"/>
    </w:pPr>
  </w:style>
  <w:style w:type="table" w:styleId="a4">
    <w:name w:val="Table Grid"/>
    <w:basedOn w:val="a1"/>
    <w:uiPriority w:val="59"/>
    <w:rsid w:val="005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473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2016-08-23T01:19:00Z</dcterms:created>
  <dcterms:modified xsi:type="dcterms:W3CDTF">2016-08-23T03:45:00Z</dcterms:modified>
</cp:coreProperties>
</file>