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F83D7" w14:textId="77777777" w:rsidR="00A44A5D" w:rsidRDefault="00A44A5D">
      <w:pPr>
        <w:jc w:val="both"/>
        <w:rPr>
          <w:rFonts w:ascii="Franklin Gothic Book" w:eastAsia="Libre Franklin" w:hAnsi="Franklin Gothic Book" w:cs="Libre Franklin"/>
          <w:sz w:val="16"/>
          <w:szCs w:val="16"/>
        </w:rPr>
      </w:pPr>
    </w:p>
    <w:p w14:paraId="2940663C" w14:textId="77777777" w:rsidR="00A8603F" w:rsidRPr="00A8603F" w:rsidRDefault="00A8603F" w:rsidP="00A8603F">
      <w:pPr>
        <w:jc w:val="right"/>
        <w:rPr>
          <w:rFonts w:ascii="Franklin Gothic Book" w:eastAsia="Libre Franklin" w:hAnsi="Franklin Gothic Book" w:cs="Libre Franklin"/>
          <w:sz w:val="24"/>
          <w:szCs w:val="24"/>
        </w:rPr>
      </w:pPr>
      <w:bookmarkStart w:id="0" w:name="_Hlk34252644"/>
      <w:r w:rsidRPr="00A8603F">
        <w:rPr>
          <w:rFonts w:ascii="Franklin Gothic Book" w:eastAsia="Libre Franklin" w:hAnsi="Franklin Gothic Book" w:cs="Libre Franklin"/>
          <w:sz w:val="24"/>
          <w:szCs w:val="24"/>
        </w:rPr>
        <w:t>${</w:t>
      </w:r>
      <w:proofErr w:type="spellStart"/>
      <w:r w:rsidRPr="00A8603F">
        <w:rPr>
          <w:rFonts w:ascii="Franklin Gothic Book" w:eastAsia="Libre Franklin" w:hAnsi="Franklin Gothic Book" w:cs="Libre Franklin"/>
          <w:sz w:val="24"/>
          <w:szCs w:val="24"/>
        </w:rPr>
        <w:t>issueDate</w:t>
      </w:r>
      <w:proofErr w:type="spellEnd"/>
      <w:r w:rsidRPr="00A8603F">
        <w:rPr>
          <w:rFonts w:ascii="Franklin Gothic Book" w:eastAsia="Libre Franklin" w:hAnsi="Franklin Gothic Book" w:cs="Libre Franklin"/>
          <w:sz w:val="24"/>
          <w:szCs w:val="24"/>
        </w:rPr>
        <w:t>}</w:t>
      </w:r>
    </w:p>
    <w:p w14:paraId="269EE5A3" w14:textId="77777777" w:rsidR="00A8603F" w:rsidRP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tbl>
      <w:tblPr>
        <w:tblW w:w="9083" w:type="dxa"/>
        <w:tblInd w:w="-10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758"/>
        <w:gridCol w:w="8325"/>
      </w:tblGrid>
      <w:tr w:rsidR="00923FA0" w14:paraId="5051A2A0" w14:textId="77777777" w:rsidTr="00923FA0">
        <w:tc>
          <w:tcPr>
            <w:tcW w:w="7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left w:w="90" w:type="dxa"/>
            </w:tcMar>
          </w:tcPr>
          <w:p w14:paraId="0A5A8609" w14:textId="77777777" w:rsidR="00923FA0" w:rsidRPr="00893127" w:rsidRDefault="00923FA0" w:rsidP="00923FA0">
            <w:pPr>
              <w:jc w:val="both"/>
              <w:rPr>
                <w:rFonts w:ascii="Franklin Gothic Book" w:eastAsia="Libre Franklin" w:hAnsi="Franklin Gothic Book" w:cs="Libre Franklin"/>
                <w:sz w:val="24"/>
                <w:szCs w:val="24"/>
              </w:rPr>
            </w:pPr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Re:</w:t>
            </w:r>
          </w:p>
        </w:tc>
        <w:tc>
          <w:tcPr>
            <w:tcW w:w="8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left w:w="90" w:type="dxa"/>
            </w:tcMar>
          </w:tcPr>
          <w:p w14:paraId="4DD4B69D" w14:textId="17E3713D" w:rsidR="00923FA0" w:rsidRPr="00893127" w:rsidRDefault="00923FA0" w:rsidP="00697318">
            <w:pPr>
              <w:tabs>
                <w:tab w:val="right" w:pos="8910"/>
              </w:tabs>
              <w:rPr>
                <w:rFonts w:ascii="Franklin Gothic Book" w:eastAsia="Libre Franklin" w:hAnsi="Franklin Gothic Book" w:cs="Libre Franklin"/>
                <w:sz w:val="24"/>
                <w:szCs w:val="24"/>
              </w:rPr>
            </w:pPr>
            <w:bookmarkStart w:id="1" w:name="_heading=h.kr7rh6eeiwqk"/>
            <w:bookmarkEnd w:id="1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${</w:t>
            </w:r>
            <w:proofErr w:type="spellStart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companyName</w:t>
            </w:r>
            <w:proofErr w:type="spellEnd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}</w:t>
            </w:r>
          </w:p>
          <w:p w14:paraId="746E8E2F" w14:textId="47EE313B" w:rsidR="00923FA0" w:rsidRPr="00893127" w:rsidRDefault="00923FA0" w:rsidP="00697318">
            <w:pPr>
              <w:tabs>
                <w:tab w:val="right" w:pos="8910"/>
              </w:tabs>
              <w:rPr>
                <w:rFonts w:ascii="Franklin Gothic Book" w:eastAsia="Libre Franklin" w:hAnsi="Franklin Gothic Book" w:cs="Libre Franklin"/>
                <w:sz w:val="24"/>
                <w:szCs w:val="24"/>
              </w:rPr>
            </w:pPr>
            <w:bookmarkStart w:id="2" w:name="_heading=h.1s900q7fh2hs"/>
            <w:bookmarkEnd w:id="2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${</w:t>
            </w:r>
            <w:proofErr w:type="spellStart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companyAddress</w:t>
            </w:r>
            <w:proofErr w:type="spellEnd"/>
            <w:r w:rsidRPr="00893127">
              <w:rPr>
                <w:rFonts w:ascii="Franklin Gothic Book" w:eastAsia="Libre Franklin" w:hAnsi="Franklin Gothic Book" w:cs="Libre Franklin"/>
                <w:sz w:val="24"/>
                <w:szCs w:val="24"/>
              </w:rPr>
              <w:t>}</w:t>
            </w:r>
          </w:p>
        </w:tc>
      </w:tr>
    </w:tbl>
    <w:p w14:paraId="64525DC5" w14:textId="5798EBA3" w:rsid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3D9AE52A" w14:textId="77777777" w:rsid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76DD8563" w14:textId="46E440E8" w:rsidR="00A8603F" w:rsidRP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>Dear Sir/Madam:</w:t>
      </w:r>
    </w:p>
    <w:p w14:paraId="2B532A77" w14:textId="77777777" w:rsidR="00A8603F" w:rsidRP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3090E8AE" w14:textId="5D745AF7" w:rsidR="00A8603F" w:rsidRP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>Under the requirements of 33 CFR 155.4035(b)(2), this letter serves as verification and confirmation that Pre-Fire Plans for the vessels listed below have been reviewed by Donjon-SMIT marine firefighters and that each vessel’s Pre-Fire Plan is sufficient to meet our firefighting needs when responding to an incident aboard the vessel.</w:t>
      </w:r>
    </w:p>
    <w:p w14:paraId="423B1FB2" w14:textId="77777777" w:rsidR="00A8603F" w:rsidRPr="00A8603F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272511CE" w14:textId="713BCA40" w:rsidR="00A44A5D" w:rsidRDefault="00A8603F" w:rsidP="00A8603F">
      <w:pPr>
        <w:jc w:val="both"/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>The following vessels are covered by this certification:</w:t>
      </w:r>
    </w:p>
    <w:p w14:paraId="5428C228" w14:textId="77777777" w:rsidR="00A44A5D" w:rsidRDefault="00A44A5D">
      <w:pPr>
        <w:jc w:val="center"/>
        <w:rPr>
          <w:rFonts w:ascii="Franklin Gothic Book" w:eastAsia="Libre Franklin" w:hAnsi="Franklin Gothic Book" w:cs="Libre Franklin"/>
          <w:sz w:val="24"/>
          <w:szCs w:val="24"/>
        </w:rPr>
      </w:pPr>
    </w:p>
    <w:tbl>
      <w:tblPr>
        <w:tblW w:w="9360" w:type="dxa"/>
        <w:tblInd w:w="55" w:type="dxa"/>
        <w:tblCellMar>
          <w:top w:w="55" w:type="dxa"/>
          <w:left w:w="55" w:type="dxa"/>
          <w:right w:w="55" w:type="dxa"/>
        </w:tblCellMar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0420CC" w14:paraId="67638684" w14:textId="77777777" w:rsidTr="00FC7D52">
        <w:trPr>
          <w:cantSplit/>
        </w:trPr>
        <w:tc>
          <w:tcPr>
            <w:tcW w:w="2340" w:type="dxa"/>
            <w:shd w:val="clear" w:color="auto" w:fill="auto"/>
          </w:tcPr>
          <w:p w14:paraId="0D8EB371" w14:textId="77777777" w:rsidR="000420CC" w:rsidRDefault="000420CC" w:rsidP="00694815">
            <w:pPr>
              <w:pStyle w:val="TableContents"/>
              <w:rPr>
                <w:rFonts w:ascii="Franklin Gothic Book" w:hAnsi="Franklin Gothic Book"/>
                <w:smallCaps/>
                <w:sz w:val="24"/>
              </w:rPr>
            </w:pPr>
            <w:r>
              <w:rPr>
                <w:rFonts w:ascii="Franklin Gothic Book" w:hAnsi="Franklin Gothic Book"/>
                <w:smallCaps/>
                <w:sz w:val="24"/>
              </w:rPr>
              <w:t>${c1VesselName}</w:t>
            </w:r>
          </w:p>
        </w:tc>
        <w:tc>
          <w:tcPr>
            <w:tcW w:w="2340" w:type="dxa"/>
            <w:shd w:val="clear" w:color="auto" w:fill="auto"/>
          </w:tcPr>
          <w:p w14:paraId="3686B691" w14:textId="77777777" w:rsidR="000420CC" w:rsidRDefault="000420CC" w:rsidP="00694815">
            <w:pPr>
              <w:pStyle w:val="TableContents"/>
              <w:rPr>
                <w:rFonts w:ascii="Franklin Gothic Book" w:hAnsi="Franklin Gothic Book"/>
                <w:smallCaps/>
                <w:sz w:val="24"/>
              </w:rPr>
            </w:pPr>
            <w:r>
              <w:rPr>
                <w:rFonts w:ascii="Franklin Gothic Book" w:hAnsi="Franklin Gothic Book"/>
                <w:smallCaps/>
                <w:sz w:val="24"/>
              </w:rPr>
              <w:t>${c2VesselName}</w:t>
            </w:r>
          </w:p>
        </w:tc>
        <w:tc>
          <w:tcPr>
            <w:tcW w:w="2340" w:type="dxa"/>
            <w:shd w:val="clear" w:color="auto" w:fill="auto"/>
          </w:tcPr>
          <w:p w14:paraId="69169B36" w14:textId="77777777" w:rsidR="000420CC" w:rsidRDefault="000420CC" w:rsidP="00694815">
            <w:pPr>
              <w:pStyle w:val="TableContents"/>
              <w:rPr>
                <w:rFonts w:ascii="Franklin Gothic Book" w:hAnsi="Franklin Gothic Book"/>
                <w:smallCaps/>
                <w:sz w:val="24"/>
              </w:rPr>
            </w:pPr>
            <w:r>
              <w:rPr>
                <w:rFonts w:ascii="Franklin Gothic Book" w:hAnsi="Franklin Gothic Book"/>
                <w:smallCaps/>
                <w:sz w:val="24"/>
              </w:rPr>
              <w:t>${c3VesselName}</w:t>
            </w:r>
          </w:p>
        </w:tc>
        <w:tc>
          <w:tcPr>
            <w:tcW w:w="2340" w:type="dxa"/>
            <w:shd w:val="clear" w:color="auto" w:fill="auto"/>
          </w:tcPr>
          <w:p w14:paraId="234D4BD9" w14:textId="77777777" w:rsidR="000420CC" w:rsidRDefault="000420CC" w:rsidP="00694815">
            <w:pPr>
              <w:pStyle w:val="TableContents"/>
              <w:rPr>
                <w:rFonts w:ascii="Franklin Gothic Book" w:hAnsi="Franklin Gothic Book"/>
                <w:smallCaps/>
                <w:sz w:val="24"/>
              </w:rPr>
            </w:pPr>
            <w:r>
              <w:rPr>
                <w:rFonts w:ascii="Franklin Gothic Book" w:hAnsi="Franklin Gothic Book"/>
                <w:smallCaps/>
                <w:sz w:val="24"/>
              </w:rPr>
              <w:t>${c4VesselName}</w:t>
            </w:r>
          </w:p>
        </w:tc>
      </w:tr>
    </w:tbl>
    <w:p w14:paraId="68E33CED" w14:textId="77777777" w:rsidR="00A44A5D" w:rsidRDefault="00A44A5D">
      <w:pPr>
        <w:jc w:val="center"/>
        <w:rPr>
          <w:rFonts w:ascii="Franklin Gothic Book" w:eastAsia="Libre Franklin" w:hAnsi="Franklin Gothic Book" w:cs="Libre Franklin"/>
          <w:sz w:val="24"/>
          <w:szCs w:val="24"/>
        </w:rPr>
      </w:pPr>
    </w:p>
    <w:bookmarkEnd w:id="0"/>
    <w:p w14:paraId="0D6A0440" w14:textId="1AB17D98" w:rsidR="00A8603F" w:rsidRPr="00A8603F" w:rsidRDefault="00A8603F" w:rsidP="00A8603F">
      <w:pPr>
        <w:tabs>
          <w:tab w:val="right" w:pos="9270"/>
        </w:tabs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>Pre-Fire Plans will be forwarded to and reviewed by Donjon-SMIT firefighting subcontractors and public fire departments we would utilize in a marine fire response under the terms of our contract with ${</w:t>
      </w:r>
      <w:proofErr w:type="spellStart"/>
      <w:r w:rsidRPr="00A8603F">
        <w:rPr>
          <w:rFonts w:ascii="Franklin Gothic Book" w:eastAsia="Libre Franklin" w:hAnsi="Franklin Gothic Book" w:cs="Libre Franklin"/>
          <w:sz w:val="24"/>
          <w:szCs w:val="24"/>
        </w:rPr>
        <w:t>companyName</w:t>
      </w:r>
      <w:proofErr w:type="spellEnd"/>
      <w:r w:rsidRPr="00A8603F">
        <w:rPr>
          <w:rFonts w:ascii="Franklin Gothic Book" w:eastAsia="Libre Franklin" w:hAnsi="Franklin Gothic Book" w:cs="Libre Franklin"/>
          <w:sz w:val="24"/>
          <w:szCs w:val="24"/>
        </w:rPr>
        <w:t>}.</w:t>
      </w:r>
    </w:p>
    <w:p w14:paraId="3731C984" w14:textId="77777777" w:rsidR="00A8603F" w:rsidRPr="00A8603F" w:rsidRDefault="00A8603F" w:rsidP="00A8603F">
      <w:pPr>
        <w:tabs>
          <w:tab w:val="right" w:pos="9270"/>
        </w:tabs>
        <w:rPr>
          <w:rFonts w:ascii="Franklin Gothic Book" w:eastAsia="Libre Franklin" w:hAnsi="Franklin Gothic Book" w:cs="Libre Franklin"/>
          <w:sz w:val="24"/>
          <w:szCs w:val="24"/>
        </w:rPr>
      </w:pPr>
    </w:p>
    <w:p w14:paraId="0C0CA49F" w14:textId="3A182B9B" w:rsidR="00A8603F" w:rsidRPr="00A8603F" w:rsidRDefault="00A8603F" w:rsidP="00A8603F">
      <w:pPr>
        <w:tabs>
          <w:tab w:val="right" w:pos="9270"/>
        </w:tabs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 xml:space="preserve">Pre-fire plans may be viewed online at </w:t>
      </w:r>
      <w:hyperlink r:id="rId6" w:anchor="/login" w:history="1">
        <w:r w:rsidR="00CA0B1D" w:rsidRPr="00CA0B1D">
          <w:rPr>
            <w:rStyle w:val="Hyperlink"/>
            <w:rFonts w:ascii="Franklin Gothic Book" w:eastAsia="Libre Franklin" w:hAnsi="Franklin Gothic Book" w:cs="Libre Franklin"/>
            <w:sz w:val="24"/>
            <w:szCs w:val="24"/>
          </w:rPr>
          <w:t>https://portal.donjon-smit.com/#/login</w:t>
        </w:r>
      </w:hyperlink>
      <w:r>
        <w:rPr>
          <w:rFonts w:ascii="Franklin Gothic Book" w:eastAsia="Libre Franklin" w:hAnsi="Franklin Gothic Book" w:cs="Libre Franklin"/>
          <w:sz w:val="24"/>
          <w:szCs w:val="24"/>
        </w:rPr>
        <w:t>.</w:t>
      </w:r>
      <w:r w:rsidRPr="00A8603F">
        <w:rPr>
          <w:rFonts w:ascii="Franklin Gothic Book" w:eastAsia="Libre Franklin" w:hAnsi="Franklin Gothic Book" w:cs="Libre Franklin"/>
          <w:sz w:val="24"/>
          <w:szCs w:val="24"/>
        </w:rPr>
        <w:t xml:space="preserve">  Login details are available upon request. </w:t>
      </w:r>
    </w:p>
    <w:p w14:paraId="5C142F2B" w14:textId="77777777" w:rsidR="00A8603F" w:rsidRPr="00A8603F" w:rsidRDefault="00A8603F" w:rsidP="00A8603F">
      <w:pPr>
        <w:tabs>
          <w:tab w:val="right" w:pos="9270"/>
        </w:tabs>
        <w:rPr>
          <w:rFonts w:ascii="Franklin Gothic Book" w:eastAsia="Libre Franklin" w:hAnsi="Franklin Gothic Book" w:cs="Libre Franklin"/>
          <w:sz w:val="24"/>
          <w:szCs w:val="24"/>
        </w:rPr>
      </w:pPr>
    </w:p>
    <w:p w14:paraId="47E24199" w14:textId="47268230" w:rsidR="00A8603F" w:rsidRDefault="00A8603F" w:rsidP="00A8603F">
      <w:pPr>
        <w:tabs>
          <w:tab w:val="right" w:pos="9270"/>
        </w:tabs>
        <w:rPr>
          <w:rFonts w:ascii="Franklin Gothic Book" w:eastAsia="Libre Franklin" w:hAnsi="Franklin Gothic Book" w:cs="Libre Franklin"/>
          <w:sz w:val="24"/>
          <w:szCs w:val="24"/>
        </w:rPr>
      </w:pPr>
      <w:r w:rsidRPr="00A8603F">
        <w:rPr>
          <w:rFonts w:ascii="Franklin Gothic Book" w:eastAsia="Libre Franklin" w:hAnsi="Franklin Gothic Book" w:cs="Libre Franklin"/>
          <w:sz w:val="24"/>
          <w:szCs w:val="24"/>
        </w:rPr>
        <w:t xml:space="preserve">If there are any questions or additional information required, please contact Donjon-SMIT via telephone at 1-703-299-0081 or email at </w:t>
      </w:r>
      <w:r w:rsidRPr="009E4508">
        <w:rPr>
          <w:rFonts w:ascii="Franklin Gothic Book" w:eastAsia="Libre Franklin" w:hAnsi="Franklin Gothic Book" w:cs="Libre Franklin"/>
          <w:sz w:val="24"/>
          <w:szCs w:val="24"/>
        </w:rPr>
        <w:t>admin@donjon-smit.com</w:t>
      </w:r>
      <w:r w:rsidRPr="00A8603F">
        <w:rPr>
          <w:rFonts w:ascii="Franklin Gothic Book" w:eastAsia="Libre Franklin" w:hAnsi="Franklin Gothic Book" w:cs="Libre Franklin"/>
          <w:sz w:val="24"/>
          <w:szCs w:val="24"/>
        </w:rPr>
        <w:t>.</w:t>
      </w:r>
    </w:p>
    <w:p w14:paraId="42AF793B" w14:textId="77777777" w:rsidR="00A8603F" w:rsidRDefault="00A8603F">
      <w:pPr>
        <w:tabs>
          <w:tab w:val="right" w:pos="9270"/>
        </w:tabs>
        <w:ind w:left="90" w:hanging="90"/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0DB0B20F" w14:textId="121E6673" w:rsidR="00A44A5D" w:rsidRDefault="00A8603F">
      <w:pPr>
        <w:tabs>
          <w:tab w:val="right" w:pos="9270"/>
        </w:tabs>
        <w:ind w:left="90" w:hanging="90"/>
        <w:jc w:val="both"/>
        <w:rPr>
          <w:rFonts w:ascii="Libre Franklin" w:eastAsia="Libre Franklin" w:hAnsi="Libre Franklin" w:cs="Libre Franklin"/>
        </w:rPr>
      </w:pPr>
      <w:r>
        <w:rPr>
          <w:rFonts w:ascii="Franklin Gothic Book" w:eastAsia="Libre Franklin" w:hAnsi="Franklin Gothic Book" w:cs="Libre Franklin"/>
          <w:sz w:val="24"/>
          <w:szCs w:val="24"/>
        </w:rPr>
        <w:t>Sincerely</w:t>
      </w:r>
      <w:r w:rsidR="001E31E0">
        <w:rPr>
          <w:rFonts w:ascii="Franklin Gothic Book" w:eastAsia="Libre Franklin" w:hAnsi="Franklin Gothic Book" w:cs="Libre Franklin"/>
          <w:sz w:val="24"/>
          <w:szCs w:val="24"/>
        </w:rPr>
        <w:t>:</w:t>
      </w:r>
      <w:r w:rsidR="001E31E0">
        <w:rPr>
          <w:rFonts w:ascii="Franklin Gothic Book" w:eastAsia="Libre Franklin" w:hAnsi="Franklin Gothic Book" w:cs="Libre Franklin"/>
          <w:sz w:val="24"/>
          <w:szCs w:val="24"/>
        </w:rPr>
        <w:tab/>
      </w:r>
    </w:p>
    <w:p w14:paraId="4EAB98E1" w14:textId="77777777" w:rsidR="00A44A5D" w:rsidRDefault="001E31E0">
      <w:pPr>
        <w:tabs>
          <w:tab w:val="right" w:pos="9270"/>
        </w:tabs>
        <w:ind w:left="90" w:hanging="90"/>
        <w:jc w:val="both"/>
        <w:rPr>
          <w:rFonts w:ascii="Libre Franklin" w:eastAsia="Libre Franklin" w:hAnsi="Libre Franklin" w:cs="Libre Franklin"/>
        </w:rPr>
      </w:pPr>
      <w:r>
        <w:rPr>
          <w:rFonts w:ascii="Franklin Gothic Book" w:eastAsia="Libre Franklin" w:hAnsi="Franklin Gothic Book" w:cs="Libre Franklin"/>
          <w:sz w:val="24"/>
          <w:szCs w:val="24"/>
        </w:rPr>
        <w:t xml:space="preserve"> </w:t>
      </w:r>
      <w:r>
        <w:rPr>
          <w:rFonts w:ascii="Franklin Gothic Book" w:eastAsia="Libre Franklin" w:hAnsi="Franklin Gothic Book" w:cs="Libre Franklin"/>
          <w:noProof/>
          <w:sz w:val="24"/>
          <w:szCs w:val="24"/>
        </w:rPr>
        <w:drawing>
          <wp:inline distT="0" distB="0" distL="0" distR="0" wp14:anchorId="4CC55943" wp14:editId="49FE2B77">
            <wp:extent cx="1402080" cy="632460"/>
            <wp:effectExtent l="0" t="0" r="0" b="0"/>
            <wp:docPr id="1" name="image1.png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C8C1" w14:textId="77777777" w:rsidR="00A44A5D" w:rsidRDefault="001E31E0">
      <w:pPr>
        <w:tabs>
          <w:tab w:val="right" w:pos="9270"/>
        </w:tabs>
        <w:ind w:left="90" w:hanging="90"/>
        <w:jc w:val="both"/>
        <w:rPr>
          <w:rFonts w:ascii="Libre Franklin" w:eastAsia="Libre Franklin" w:hAnsi="Libre Franklin" w:cs="Libre Franklin"/>
        </w:rPr>
      </w:pPr>
      <w:r>
        <w:rPr>
          <w:rFonts w:ascii="Franklin Gothic Book" w:eastAsia="Libre Franklin" w:hAnsi="Franklin Gothic Book" w:cs="Libre Franklin"/>
          <w:sz w:val="24"/>
          <w:szCs w:val="24"/>
        </w:rPr>
        <w:t xml:space="preserve">DONJON-SMIT, LLC </w:t>
      </w:r>
    </w:p>
    <w:p w14:paraId="406665DC" w14:textId="77777777" w:rsidR="00A44A5D" w:rsidRDefault="001E31E0">
      <w:pPr>
        <w:tabs>
          <w:tab w:val="right" w:pos="9270"/>
        </w:tabs>
        <w:ind w:left="90" w:hanging="90"/>
        <w:jc w:val="both"/>
        <w:rPr>
          <w:rFonts w:ascii="Libre Franklin" w:eastAsia="Libre Franklin" w:hAnsi="Libre Franklin" w:cs="Libre Franklin"/>
        </w:rPr>
      </w:pPr>
      <w:r>
        <w:rPr>
          <w:rFonts w:ascii="Franklin Gothic Book" w:eastAsia="Libre Franklin" w:hAnsi="Franklin Gothic Book" w:cs="Libre Franklin"/>
          <w:sz w:val="24"/>
          <w:szCs w:val="24"/>
        </w:rPr>
        <w:t>Richard Fredricks</w:t>
      </w:r>
    </w:p>
    <w:p w14:paraId="335E8948" w14:textId="01E59536" w:rsidR="00A44A5D" w:rsidRDefault="001E31E0">
      <w:pPr>
        <w:tabs>
          <w:tab w:val="right" w:pos="9270"/>
        </w:tabs>
        <w:ind w:left="90" w:hanging="90"/>
        <w:jc w:val="both"/>
        <w:rPr>
          <w:rFonts w:ascii="Franklin Gothic Book" w:eastAsia="Libre Franklin" w:hAnsi="Franklin Gothic Book" w:cs="Libre Franklin"/>
          <w:sz w:val="24"/>
          <w:szCs w:val="24"/>
        </w:rPr>
      </w:pPr>
      <w:bookmarkStart w:id="3" w:name="_gjdgxs"/>
      <w:bookmarkEnd w:id="3"/>
      <w:r>
        <w:rPr>
          <w:rFonts w:ascii="Franklin Gothic Book" w:eastAsia="Libre Franklin" w:hAnsi="Franklin Gothic Book" w:cs="Libre Franklin"/>
          <w:sz w:val="24"/>
          <w:szCs w:val="24"/>
        </w:rPr>
        <w:t>Vice President</w:t>
      </w:r>
    </w:p>
    <w:p w14:paraId="5F99D730" w14:textId="2BE12A7A" w:rsidR="00A8603F" w:rsidRDefault="00A8603F">
      <w:pPr>
        <w:tabs>
          <w:tab w:val="right" w:pos="9270"/>
        </w:tabs>
        <w:ind w:left="90" w:hanging="90"/>
        <w:jc w:val="both"/>
        <w:rPr>
          <w:rFonts w:ascii="Franklin Gothic Book" w:eastAsia="Libre Franklin" w:hAnsi="Franklin Gothic Book" w:cs="Libre Franklin"/>
          <w:sz w:val="24"/>
          <w:szCs w:val="24"/>
        </w:rPr>
      </w:pPr>
    </w:p>
    <w:p w14:paraId="78275339" w14:textId="0FD32AA4" w:rsidR="00A8603F" w:rsidRPr="00893127" w:rsidRDefault="00A8603F">
      <w:pPr>
        <w:tabs>
          <w:tab w:val="right" w:pos="9270"/>
        </w:tabs>
        <w:ind w:left="90" w:hanging="90"/>
        <w:jc w:val="both"/>
        <w:rPr>
          <w:rFonts w:ascii="Franklin Gothic Book" w:hAnsi="Franklin Gothic Book"/>
          <w:sz w:val="24"/>
          <w:szCs w:val="24"/>
        </w:rPr>
      </w:pPr>
      <w:r w:rsidRPr="00893127">
        <w:rPr>
          <w:rFonts w:ascii="Franklin Gothic Book" w:hAnsi="Franklin Gothic Book"/>
          <w:sz w:val="24"/>
          <w:szCs w:val="24"/>
        </w:rPr>
        <w:t>Copy to:  ${QIs}</w:t>
      </w:r>
    </w:p>
    <w:sectPr w:rsidR="00A8603F" w:rsidRPr="0089312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800" w:right="1440" w:bottom="417" w:left="1440" w:header="360" w:footer="360" w:gutter="0"/>
      <w:pgNumType w:start="1"/>
      <w:cols w:space="720"/>
      <w:formProt w:val="0"/>
      <w:docGrid w:linePitch="249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FD603" w14:textId="77777777" w:rsidR="00F63E73" w:rsidRDefault="00F63E73">
      <w:r>
        <w:separator/>
      </w:r>
    </w:p>
  </w:endnote>
  <w:endnote w:type="continuationSeparator" w:id="0">
    <w:p w14:paraId="3E5F617F" w14:textId="77777777" w:rsidR="00F63E73" w:rsidRDefault="00F63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DejaVu Sans">
    <w:altName w:val="Verdana"/>
    <w:panose1 w:val="020B0604020202020204"/>
    <w:charset w:val="00"/>
    <w:family w:val="swiss"/>
    <w:notTrueType/>
    <w:pitch w:val="variable"/>
    <w:sig w:usb0="E7000EFF" w:usb1="5200FDFF" w:usb2="0A242021" w:usb3="00000000" w:csb0="000001B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Cambria"/>
    <w:panose1 w:val="020B060402020202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B3250" w14:textId="77777777" w:rsidR="00CA0B1D" w:rsidRDefault="00CA0B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5E108" w14:textId="77777777" w:rsidR="000D184E" w:rsidRDefault="000D184E" w:rsidP="000D184E">
    <w:pPr>
      <w:keepNext/>
      <w:spacing w:before="480" w:line="276" w:lineRule="auto"/>
      <w:ind w:left="360"/>
      <w:jc w:val="center"/>
      <w:rPr>
        <w:rFonts w:ascii="Arial" w:eastAsia="Arial" w:hAnsi="Arial" w:cs="Arial"/>
        <w:i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56FEBD" wp14:editId="1277804A">
              <wp:simplePos x="0" y="0"/>
              <wp:positionH relativeFrom="column">
                <wp:posOffset>0</wp:posOffset>
              </wp:positionH>
              <wp:positionV relativeFrom="paragraph">
                <wp:posOffset>38100</wp:posOffset>
              </wp:positionV>
              <wp:extent cx="800100" cy="8382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" cy="8382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48EA653" w14:textId="77777777" w:rsidR="000D184E" w:rsidRDefault="000D184E" w:rsidP="000D184E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F8FBFEE" wp14:editId="0BA51C36">
                                <wp:extent cx="598549" cy="585465"/>
                                <wp:effectExtent l="0" t="0" r="0" b="0"/>
                                <wp:docPr id="5" name="image4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4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98549" cy="585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56FEB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0;margin-top:3pt;width:63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" fillcolor="white [3201]" stroked="f" strokeweight=".5pt">
              <v:textbox>
                <w:txbxContent>
                  <w:p w14:paraId="748EA653" w14:textId="77777777" w:rsidR="000D184E" w:rsidRDefault="000D184E" w:rsidP="000D184E">
                    <w:r>
                      <w:rPr>
                        <w:noProof/>
                      </w:rPr>
                      <w:drawing>
                        <wp:inline distT="0" distB="0" distL="0" distR="0" wp14:anchorId="1F8FBFEE" wp14:editId="0BA51C36">
                          <wp:extent cx="598549" cy="585465"/>
                          <wp:effectExtent l="0" t="0" r="0" b="0"/>
                          <wp:docPr id="5" name="image4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4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549" cy="585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eastAsia="Arial" w:hAnsi="Arial" w:cs="Arial"/>
        <w:i/>
      </w:rPr>
      <w:t>15402 Vantage Parkway East, Suite 316, Houston, TX  77032-</w:t>
    </w:r>
    <w:proofErr w:type="gramStart"/>
    <w:r>
      <w:rPr>
        <w:rFonts w:ascii="Arial" w:eastAsia="Arial" w:hAnsi="Arial" w:cs="Arial"/>
        <w:i/>
      </w:rPr>
      <w:t>1966  USA</w:t>
    </w:r>
    <w:proofErr w:type="gramEnd"/>
  </w:p>
  <w:p w14:paraId="7D5EE8E8" w14:textId="4547BC02" w:rsidR="00C507CC" w:rsidRPr="00C507CC" w:rsidRDefault="000D184E" w:rsidP="00C507CC">
    <w:pPr>
      <w:keepNext/>
      <w:spacing w:after="480" w:line="276" w:lineRule="auto"/>
      <w:ind w:left="360"/>
      <w:jc w:val="center"/>
      <w:rPr>
        <w:rFonts w:ascii="Arial" w:eastAsia="Arial" w:hAnsi="Arial" w:cs="Arial"/>
        <w:i/>
      </w:rPr>
    </w:pPr>
    <w:r>
      <w:rPr>
        <w:rFonts w:ascii="Arial" w:eastAsia="Arial" w:hAnsi="Arial" w:cs="Arial"/>
        <w:i/>
      </w:rPr>
      <w:t xml:space="preserve">Tel. (703) 299-0081   Fax. (703) 299-0085   </w:t>
    </w:r>
    <w:r w:rsidR="00C507CC" w:rsidRPr="009E4508">
      <w:rPr>
        <w:rFonts w:ascii="Arial" w:eastAsia="Arial" w:hAnsi="Arial" w:cs="Arial"/>
        <w:i/>
      </w:rPr>
      <w:t>www.donjon-smit.com</w:t>
    </w:r>
    <w:r w:rsidR="00C507CC">
      <w:rPr>
        <w:rFonts w:ascii="Arial" w:eastAsia="Arial" w:hAnsi="Arial" w:cs="Arial"/>
        <w:i/>
      </w:rPr>
      <w:br/>
    </w:r>
    <w:r w:rsidR="00C507CC" w:rsidRPr="00C507CC">
      <w:rPr>
        <w:rFonts w:ascii="Arial" w:eastAsia="Arial" w:hAnsi="Arial" w:cs="Arial"/>
        <w:i/>
        <w:sz w:val="10"/>
        <w:szCs w:val="10"/>
      </w:rPr>
      <w:t xml:space="preserve">Internal Document Version </w:t>
    </w:r>
    <w:r w:rsidR="00C507CC" w:rsidRPr="00C507CC">
      <w:rPr>
        <w:rFonts w:ascii="Arial" w:eastAsia="Arial" w:hAnsi="Arial" w:cs="Arial"/>
        <w:i/>
        <w:sz w:val="10"/>
        <w:szCs w:val="10"/>
      </w:rPr>
      <w:t>1.</w:t>
    </w:r>
    <w:r w:rsidR="00CA0B1D">
      <w:rPr>
        <w:rFonts w:ascii="Arial" w:eastAsia="Arial" w:hAnsi="Arial" w:cs="Arial"/>
        <w:i/>
        <w:sz w:val="10"/>
        <w:szCs w:val="10"/>
      </w:rPr>
      <w:t>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610A1" w14:textId="77777777" w:rsidR="00CA0B1D" w:rsidRDefault="00CA0B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53C5F" w14:textId="77777777" w:rsidR="00F63E73" w:rsidRDefault="00F63E73">
      <w:r>
        <w:separator/>
      </w:r>
    </w:p>
  </w:footnote>
  <w:footnote w:type="continuationSeparator" w:id="0">
    <w:p w14:paraId="1DB690AA" w14:textId="77777777" w:rsidR="00F63E73" w:rsidRDefault="00F63E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43D6F" w14:textId="77777777" w:rsidR="00CA0B1D" w:rsidRDefault="00CA0B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E6523" w14:textId="77777777" w:rsidR="00A44A5D" w:rsidRDefault="00A44A5D">
    <w:pPr>
      <w:keepNext/>
      <w:spacing w:line="276" w:lineRule="auto"/>
      <w:rPr>
        <w:rFonts w:ascii="Libre Franklin" w:eastAsia="Libre Franklin" w:hAnsi="Libre Franklin" w:cs="Libre Franklin"/>
      </w:rPr>
    </w:pPr>
  </w:p>
  <w:tbl>
    <w:tblPr>
      <w:tblW w:w="10800" w:type="dxa"/>
      <w:tblInd w:w="-720" w:type="dxa"/>
      <w:tblLook w:val="0000" w:firstRow="0" w:lastRow="0" w:firstColumn="0" w:lastColumn="0" w:noHBand="0" w:noVBand="0"/>
    </w:tblPr>
    <w:tblGrid>
      <w:gridCol w:w="1437"/>
      <w:gridCol w:w="8283"/>
      <w:gridCol w:w="1080"/>
    </w:tblGrid>
    <w:tr w:rsidR="00A44A5D" w14:paraId="3B30E533" w14:textId="77777777">
      <w:tc>
        <w:tcPr>
          <w:tcW w:w="1437" w:type="dxa"/>
          <w:shd w:val="clear" w:color="auto" w:fill="auto"/>
        </w:tcPr>
        <w:p w14:paraId="55CAC8A7" w14:textId="77777777" w:rsidR="00A44A5D" w:rsidRDefault="001E31E0">
          <w:pPr>
            <w:ind w:left="-864" w:right="-864"/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BB40FFF" wp14:editId="3ADCB230">
                <wp:extent cx="706120" cy="648645"/>
                <wp:effectExtent l="0" t="0" r="5080" b="0"/>
                <wp:docPr id="2" name="image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3841" cy="655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83" w:type="dxa"/>
          <w:shd w:val="clear" w:color="auto" w:fill="auto"/>
        </w:tcPr>
        <w:p w14:paraId="5F809FCF" w14:textId="77777777" w:rsidR="00A44A5D" w:rsidRDefault="001E31E0">
          <w:pPr>
            <w:ind w:left="-864" w:right="-864"/>
            <w:jc w:val="center"/>
            <w:rPr>
              <w:rFonts w:ascii="Arial Black" w:eastAsia="Arial Black" w:hAnsi="Arial Black" w:cs="Arial Black"/>
              <w:sz w:val="40"/>
              <w:szCs w:val="40"/>
            </w:rPr>
          </w:pPr>
          <w:r>
            <w:rPr>
              <w:rFonts w:ascii="Arial Black" w:eastAsia="Arial Black" w:hAnsi="Arial Black" w:cs="Arial Black"/>
              <w:b/>
              <w:i/>
              <w:sz w:val="48"/>
              <w:szCs w:val="48"/>
            </w:rPr>
            <w:t xml:space="preserve">DONJON-SMIT, </w:t>
          </w:r>
          <w:r>
            <w:rPr>
              <w:rFonts w:ascii="Arial Black" w:eastAsia="Arial Black" w:hAnsi="Arial Black" w:cs="Arial Black"/>
              <w:b/>
              <w:i/>
              <w:sz w:val="40"/>
              <w:szCs w:val="40"/>
            </w:rPr>
            <w:t>LLC</w:t>
          </w:r>
        </w:p>
        <w:p w14:paraId="647FACAD" w14:textId="77777777" w:rsidR="00A44A5D" w:rsidRDefault="001E31E0">
          <w:pPr>
            <w:ind w:left="-864" w:right="-864"/>
            <w:jc w:val="center"/>
            <w:rPr>
              <w:sz w:val="24"/>
              <w:szCs w:val="24"/>
            </w:rPr>
          </w:pPr>
          <w:r>
            <w:rPr>
              <w:rFonts w:ascii="Arial Black" w:eastAsia="Arial Black" w:hAnsi="Arial Black" w:cs="Arial Black"/>
              <w:b/>
              <w:sz w:val="28"/>
              <w:szCs w:val="28"/>
            </w:rPr>
            <w:t>An OPA-90 Alliance</w:t>
          </w:r>
        </w:p>
      </w:tc>
      <w:tc>
        <w:tcPr>
          <w:tcW w:w="1080" w:type="dxa"/>
          <w:shd w:val="clear" w:color="auto" w:fill="auto"/>
        </w:tcPr>
        <w:p w14:paraId="111058F2" w14:textId="77777777" w:rsidR="00A44A5D" w:rsidRDefault="001E31E0">
          <w:pPr>
            <w:ind w:right="-864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2986452" wp14:editId="3C97008C">
                <wp:extent cx="500534" cy="650992"/>
                <wp:effectExtent l="0" t="0" r="0" b="0"/>
                <wp:docPr id="3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402" cy="670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24"/>
              <w:szCs w:val="24"/>
            </w:rPr>
            <w:t xml:space="preserve">   </w:t>
          </w:r>
        </w:p>
      </w:tc>
    </w:tr>
  </w:tbl>
  <w:p w14:paraId="5DD5B296" w14:textId="77777777" w:rsidR="00A44A5D" w:rsidRDefault="00A44A5D">
    <w:pPr>
      <w:keepNext/>
      <w:spacing w:line="276" w:lineRule="auto"/>
      <w:rPr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CB2E5" w14:textId="77777777" w:rsidR="00CA0B1D" w:rsidRDefault="00CA0B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A5D"/>
    <w:rsid w:val="000420CC"/>
    <w:rsid w:val="000A7B58"/>
    <w:rsid w:val="000D184E"/>
    <w:rsid w:val="001E31E0"/>
    <w:rsid w:val="00242B7F"/>
    <w:rsid w:val="00244404"/>
    <w:rsid w:val="00274941"/>
    <w:rsid w:val="003F0AED"/>
    <w:rsid w:val="004F0C87"/>
    <w:rsid w:val="00531EC2"/>
    <w:rsid w:val="0084258D"/>
    <w:rsid w:val="00893127"/>
    <w:rsid w:val="008A035B"/>
    <w:rsid w:val="00923FA0"/>
    <w:rsid w:val="009E4508"/>
    <w:rsid w:val="00A44A5D"/>
    <w:rsid w:val="00A8603F"/>
    <w:rsid w:val="00BA799B"/>
    <w:rsid w:val="00C507CC"/>
    <w:rsid w:val="00CA0B1D"/>
    <w:rsid w:val="00D36644"/>
    <w:rsid w:val="00E84348"/>
    <w:rsid w:val="00ED30F9"/>
    <w:rsid w:val="00F63E73"/>
    <w:rsid w:val="00F921E7"/>
    <w:rsid w:val="00FC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CA560"/>
  <w15:docId w15:val="{DD6EE9A5-4FE8-1B4A-A3CA-D16A1DCA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ejaVu Sans" w:hAnsi="Liberation Serif" w:cs="FreeSans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color w:val="00000A"/>
    </w:rPr>
  </w:style>
  <w:style w:type="paragraph" w:styleId="Heading1">
    <w:name w:val="heading 1"/>
    <w:basedOn w:val="Heading"/>
    <w:next w:val="Normal"/>
    <w:uiPriority w:val="9"/>
    <w:qFormat/>
    <w:pPr>
      <w:spacing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Heading"/>
    <w:next w:val="Normal"/>
    <w:uiPriority w:val="9"/>
    <w:semiHidden/>
    <w:unhideWhenUsed/>
    <w:qFormat/>
    <w:pPr>
      <w:keepLines/>
      <w:spacing w:before="360" w:after="80"/>
      <w:outlineLvl w:val="1"/>
    </w:pPr>
    <w:rPr>
      <w:rFonts w:ascii="Liberation Serif" w:hAnsi="Liberation Serif"/>
      <w:b/>
      <w:sz w:val="36"/>
      <w:szCs w:val="36"/>
    </w:rPr>
  </w:style>
  <w:style w:type="paragraph" w:styleId="Heading3">
    <w:name w:val="heading 3"/>
    <w:basedOn w:val="Heading"/>
    <w:next w:val="Normal"/>
    <w:uiPriority w:val="9"/>
    <w:semiHidden/>
    <w:unhideWhenUsed/>
    <w:qFormat/>
    <w:pPr>
      <w:keepLines/>
      <w:spacing w:before="280" w:after="80"/>
      <w:outlineLvl w:val="2"/>
    </w:pPr>
    <w:rPr>
      <w:rFonts w:ascii="Liberation Serif" w:hAnsi="Liberation Serif"/>
      <w:b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after="40"/>
      <w:outlineLvl w:val="3"/>
    </w:pPr>
    <w:rPr>
      <w:rFonts w:ascii="Liberation Serif" w:hAnsi="Liberation Serif"/>
      <w:b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before="220" w:after="40"/>
      <w:outlineLvl w:val="4"/>
    </w:pPr>
    <w:rPr>
      <w:rFonts w:ascii="Liberation Serif" w:hAnsi="Liberation Serif"/>
      <w:b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before="200" w:after="40"/>
      <w:outlineLvl w:val="5"/>
    </w:pPr>
    <w:rPr>
      <w:rFonts w:ascii="Liberation Serif" w:hAnsi="Liberation Serif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rPr>
      <w:color w:val="00000A"/>
    </w:rPr>
  </w:style>
  <w:style w:type="paragraph" w:styleId="Title">
    <w:name w:val="Title"/>
    <w:basedOn w:val="LO-normal"/>
    <w:next w:val="Normal"/>
    <w:uiPriority w:val="10"/>
    <w:qFormat/>
    <w:pPr>
      <w:ind w:left="-720"/>
    </w:pPr>
    <w:rPr>
      <w:rFonts w:ascii="Arial Black" w:eastAsia="Arial Black" w:hAnsi="Arial Black" w:cs="Arial Black"/>
      <w:sz w:val="72"/>
      <w:szCs w:val="7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character" w:styleId="Hyperlink">
    <w:name w:val="Hyperlink"/>
    <w:basedOn w:val="DefaultParagraphFont"/>
    <w:uiPriority w:val="99"/>
    <w:unhideWhenUsed/>
    <w:rsid w:val="00A860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rtal.donjon-smit.com/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jp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Timothy Williamson</cp:lastModifiedBy>
  <cp:revision>18</cp:revision>
  <dcterms:created xsi:type="dcterms:W3CDTF">2020-03-01T23:37:00Z</dcterms:created>
  <dcterms:modified xsi:type="dcterms:W3CDTF">2021-02-12T00:54:00Z</dcterms:modified>
  <dc:language>en-US</dc:language>
</cp:coreProperties>
</file>