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4570A" w14:textId="77777777" w:rsidR="00CE33EA" w:rsidRDefault="00CE33EA">
      <w:pPr>
        <w:ind w:right="-43"/>
        <w:rPr>
          <w:b/>
          <w:sz w:val="24"/>
          <w:szCs w:val="24"/>
        </w:rPr>
      </w:pPr>
    </w:p>
    <w:p w14:paraId="3C7C0BA0" w14:textId="1592686D" w:rsidR="00CE33EA" w:rsidRDefault="00A840EC">
      <w:pPr>
        <w:ind w:right="-4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SCHEDULE A - LIST OF COVERED OWNER </w:t>
      </w:r>
      <w:proofErr w:type="gramStart"/>
      <w:r>
        <w:rPr>
          <w:b/>
          <w:sz w:val="24"/>
          <w:szCs w:val="24"/>
        </w:rPr>
        <w:t xml:space="preserve">VESSELS </w:t>
      </w:r>
      <w:r w:rsidR="00B72DA4">
        <w:rPr>
          <w:b/>
          <w:sz w:val="24"/>
          <w:szCs w:val="24"/>
        </w:rPr>
        <w:t xml:space="preserve"> (</w:t>
      </w:r>
      <w:proofErr w:type="gramEnd"/>
      <w:r w:rsidR="00FA64A4">
        <w:rPr>
          <w:b/>
          <w:sz w:val="24"/>
          <w:szCs w:val="24"/>
        </w:rPr>
        <w:t xml:space="preserve">Tank / </w:t>
      </w:r>
      <w:proofErr w:type="spellStart"/>
      <w:r w:rsidR="00FA64A4">
        <w:rPr>
          <w:b/>
          <w:sz w:val="24"/>
          <w:szCs w:val="24"/>
        </w:rPr>
        <w:t>Nontank</w:t>
      </w:r>
      <w:proofErr w:type="spellEnd"/>
      <w:r w:rsidR="00FA64A4">
        <w:rPr>
          <w:b/>
          <w:sz w:val="24"/>
          <w:szCs w:val="24"/>
        </w:rPr>
        <w:t>)</w:t>
      </w:r>
    </w:p>
    <w:p w14:paraId="7DD6CFAA" w14:textId="77777777" w:rsidR="00CE33EA" w:rsidRDefault="00CE33EA">
      <w:pPr>
        <w:ind w:right="-43"/>
        <w:rPr>
          <w:b/>
          <w:sz w:val="24"/>
          <w:szCs w:val="24"/>
        </w:rPr>
      </w:pPr>
    </w:p>
    <w:tbl>
      <w:tblPr>
        <w:tblW w:w="14935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7386"/>
        <w:gridCol w:w="7549"/>
      </w:tblGrid>
      <w:tr w:rsidR="00CE33EA" w14:paraId="04AD493F" w14:textId="77777777" w:rsidTr="002279BB">
        <w:trPr>
          <w:trHeight w:val="320"/>
          <w:jc w:val="center"/>
        </w:trPr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4E9A518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Company Name:   ${</w:t>
            </w:r>
            <w:proofErr w:type="spellStart"/>
            <w:r>
              <w:rPr>
                <w:b/>
                <w:sz w:val="22"/>
                <w:szCs w:val="22"/>
              </w:rPr>
              <w:t>companyName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  <w:tc>
          <w:tcPr>
            <w:tcW w:w="7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26F58C6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Qualified Individual:  ${</w:t>
            </w:r>
            <w:proofErr w:type="spellStart"/>
            <w:r>
              <w:rPr>
                <w:b/>
                <w:sz w:val="22"/>
                <w:szCs w:val="22"/>
              </w:rPr>
              <w:t>qiName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</w:tr>
      <w:tr w:rsidR="00CE33EA" w14:paraId="58AC169F" w14:textId="77777777" w:rsidTr="002279BB">
        <w:trPr>
          <w:trHeight w:val="320"/>
          <w:jc w:val="center"/>
        </w:trPr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6DFBAE7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DPA/Ops Contact Name:  ${</w:t>
            </w:r>
            <w:proofErr w:type="spellStart"/>
            <w:r>
              <w:rPr>
                <w:b/>
                <w:sz w:val="22"/>
                <w:szCs w:val="22"/>
              </w:rPr>
              <w:t>dpaName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  <w:tc>
          <w:tcPr>
            <w:tcW w:w="7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011DF30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AOH Telephone: 24hr Duty Office ${</w:t>
            </w:r>
            <w:proofErr w:type="spellStart"/>
            <w:r>
              <w:rPr>
                <w:b/>
                <w:sz w:val="22"/>
                <w:szCs w:val="22"/>
              </w:rPr>
              <w:t>dpaAohPhone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</w:tr>
      <w:tr w:rsidR="00CE33EA" w14:paraId="02522CCF" w14:textId="77777777" w:rsidTr="002279BB">
        <w:trPr>
          <w:trHeight w:val="320"/>
          <w:jc w:val="center"/>
        </w:trPr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CECB112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Telephone:  ${</w:t>
            </w:r>
            <w:proofErr w:type="spellStart"/>
            <w:r>
              <w:rPr>
                <w:b/>
                <w:sz w:val="22"/>
                <w:szCs w:val="22"/>
              </w:rPr>
              <w:t>dpaPhone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  <w:tc>
          <w:tcPr>
            <w:tcW w:w="7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7F51DB2C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Fax:  ${</w:t>
            </w:r>
            <w:proofErr w:type="spellStart"/>
            <w:r>
              <w:rPr>
                <w:b/>
                <w:sz w:val="22"/>
                <w:szCs w:val="22"/>
              </w:rPr>
              <w:t>dpaFax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</w:tr>
      <w:tr w:rsidR="00CE33EA" w14:paraId="70DDE987" w14:textId="77777777" w:rsidTr="002279BB">
        <w:trPr>
          <w:trHeight w:val="320"/>
          <w:jc w:val="center"/>
        </w:trPr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58DC490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Mobile: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${</w:t>
            </w:r>
            <w:proofErr w:type="spellStart"/>
            <w:r>
              <w:rPr>
                <w:b/>
                <w:sz w:val="22"/>
                <w:szCs w:val="22"/>
              </w:rPr>
              <w:t>dpaMobile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  <w:tc>
          <w:tcPr>
            <w:tcW w:w="7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ABA871B" w14:textId="77777777" w:rsidR="00CE33EA" w:rsidRDefault="00A840EC">
            <w:pPr>
              <w:spacing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DPA e-mail:  ${</w:t>
            </w:r>
            <w:proofErr w:type="spellStart"/>
            <w:r>
              <w:rPr>
                <w:b/>
                <w:sz w:val="22"/>
                <w:szCs w:val="22"/>
              </w:rPr>
              <w:t>dpaEmail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</w:tr>
    </w:tbl>
    <w:p w14:paraId="0C54CE44" w14:textId="77777777" w:rsidR="00CE33EA" w:rsidRDefault="00CE33EA">
      <w:pPr>
        <w:spacing w:after="40"/>
        <w:ind w:right="-43"/>
        <w:rPr>
          <w:b/>
          <w:sz w:val="22"/>
          <w:szCs w:val="22"/>
        </w:rPr>
      </w:pPr>
    </w:p>
    <w:tbl>
      <w:tblPr>
        <w:tblW w:w="1494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764"/>
        <w:gridCol w:w="1022"/>
        <w:gridCol w:w="1767"/>
        <w:gridCol w:w="1100"/>
        <w:gridCol w:w="1094"/>
        <w:gridCol w:w="1048"/>
        <w:gridCol w:w="1412"/>
        <w:gridCol w:w="1393"/>
        <w:gridCol w:w="1072"/>
        <w:gridCol w:w="1349"/>
        <w:gridCol w:w="1926"/>
      </w:tblGrid>
      <w:tr w:rsidR="00CE33EA" w14:paraId="354FF4AF" w14:textId="77777777" w:rsidTr="00BA014F">
        <w:trPr>
          <w:cantSplit/>
          <w:tblHeader/>
          <w:jc w:val="center"/>
        </w:trPr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2C79C1AC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VESSEL NAME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607BB73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IMO #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1AF0E10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VESSEL TYPE</w:t>
            </w:r>
          </w:p>
          <w:p w14:paraId="33BB22C7" w14:textId="77777777" w:rsidR="00CE33EA" w:rsidRDefault="00CE33EA">
            <w:pPr>
              <w:ind w:right="-43"/>
              <w:jc w:val="center"/>
            </w:pPr>
          </w:p>
        </w:tc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FFD533C" w14:textId="1DA2BB73" w:rsidR="00CE33EA" w:rsidRDefault="005C63CE">
            <w:pPr>
              <w:ind w:right="-43"/>
              <w:jc w:val="center"/>
            </w:pPr>
            <w:r>
              <w:rPr>
                <w:b/>
              </w:rPr>
              <w:t>DWT</w:t>
            </w:r>
            <w:r>
              <w:t xml:space="preserve"> 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4045984A" w14:textId="77777777" w:rsidR="006B3776" w:rsidRDefault="006B3776" w:rsidP="006B3776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P&amp;I CLUB</w:t>
            </w:r>
          </w:p>
          <w:p w14:paraId="646F1E7B" w14:textId="1D938AEE" w:rsidR="00CE33EA" w:rsidRDefault="00CE33EA">
            <w:pPr>
              <w:ind w:right="-43"/>
              <w:jc w:val="center"/>
              <w:rPr>
                <w:b/>
              </w:rPr>
            </w:pPr>
          </w:p>
        </w:tc>
        <w:tc>
          <w:tcPr>
            <w:tcW w:w="1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15F12DED" w14:textId="40AB3393" w:rsidR="00CE33EA" w:rsidRDefault="006B3776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  <w:p w14:paraId="607B9D62" w14:textId="77777777" w:rsidR="00CE33EA" w:rsidRDefault="00CE33EA">
            <w:pPr>
              <w:ind w:right="-43"/>
              <w:jc w:val="center"/>
            </w:pP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0151B2F7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H&amp;M INSURER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364B5299" w14:textId="77777777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DECK AREA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2DD3E4F" w14:textId="20ED2464" w:rsidR="00CE33EA" w:rsidRDefault="00BA014F">
            <w:pPr>
              <w:ind w:right="-43"/>
              <w:jc w:val="center"/>
              <w:rPr>
                <w:b/>
              </w:rPr>
            </w:pPr>
            <w:r w:rsidRPr="00BA014F">
              <w:rPr>
                <w:b/>
              </w:rPr>
              <w:t>Largest Cargo / Fuel Tank Capacity</w:t>
            </w:r>
          </w:p>
        </w:tc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59B74FA2" w14:textId="25201971" w:rsidR="00CE33EA" w:rsidRDefault="002B0D70">
            <w:pPr>
              <w:ind w:right="-43"/>
              <w:jc w:val="center"/>
              <w:rPr>
                <w:b/>
              </w:rPr>
            </w:pPr>
            <w:r w:rsidRPr="002B0D70">
              <w:rPr>
                <w:b/>
              </w:rPr>
              <w:t>Heaviest Oil Carried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14:paraId="6876EC31" w14:textId="2CF79C9F" w:rsidR="00CE33EA" w:rsidRDefault="00A840EC">
            <w:pPr>
              <w:ind w:right="-43"/>
              <w:jc w:val="center"/>
              <w:rPr>
                <w:b/>
              </w:rPr>
            </w:pPr>
            <w:r>
              <w:rPr>
                <w:b/>
              </w:rPr>
              <w:t>Damage Stability</w:t>
            </w:r>
            <w:r w:rsidR="00D66EFF">
              <w:rPr>
                <w:b/>
              </w:rPr>
              <w:t xml:space="preserve"> </w:t>
            </w:r>
            <w:r w:rsidR="00455534">
              <w:rPr>
                <w:b/>
              </w:rPr>
              <w:t>Provider</w:t>
            </w:r>
            <w:r>
              <w:rPr>
                <w:b/>
              </w:rPr>
              <w:t xml:space="preserve"> </w:t>
            </w:r>
          </w:p>
        </w:tc>
      </w:tr>
      <w:tr w:rsidR="00CE33EA" w14:paraId="644E4625" w14:textId="77777777" w:rsidTr="00BA014F">
        <w:trPr>
          <w:cantSplit/>
          <w:trHeight w:val="320"/>
          <w:jc w:val="center"/>
        </w:trPr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576AB218" w14:textId="77777777" w:rsidR="00CE33EA" w:rsidRDefault="00A840EC">
            <w:r>
              <w:t>${</w:t>
            </w:r>
            <w:proofErr w:type="spellStart"/>
            <w:r>
              <w:t>cVesselName</w:t>
            </w:r>
            <w:proofErr w:type="spellEnd"/>
            <w:r>
              <w:t>}</w:t>
            </w:r>
          </w:p>
        </w:tc>
        <w:tc>
          <w:tcPr>
            <w:tcW w:w="10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333F185D" w14:textId="77777777" w:rsidR="00CE33EA" w:rsidRDefault="00A840EC">
            <w:r>
              <w:t>${</w:t>
            </w:r>
            <w:proofErr w:type="spellStart"/>
            <w:r>
              <w:t>cImo</w:t>
            </w:r>
            <w:proofErr w:type="spellEnd"/>
            <w:r>
              <w:t>}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169672DE" w14:textId="77777777" w:rsidR="00CE33EA" w:rsidRDefault="00A840EC">
            <w:r>
              <w:t>${</w:t>
            </w:r>
            <w:proofErr w:type="spellStart"/>
            <w:r>
              <w:t>cVesselType</w:t>
            </w:r>
            <w:proofErr w:type="spellEnd"/>
            <w:r>
              <w:t>}</w:t>
            </w:r>
          </w:p>
        </w:tc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24C16247" w14:textId="75EE41BE" w:rsidR="00CE33EA" w:rsidRDefault="005C63CE">
            <w:r>
              <w:t>${</w:t>
            </w:r>
            <w:proofErr w:type="spellStart"/>
            <w:r>
              <w:t>cDWT</w:t>
            </w:r>
            <w:proofErr w:type="spellEnd"/>
            <w:r>
              <w:t>}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29E3F70A" w14:textId="462E0D30" w:rsidR="00CE33EA" w:rsidRDefault="006B3776">
            <w:r>
              <w:t>${</w:t>
            </w:r>
            <w:proofErr w:type="spellStart"/>
            <w:r>
              <w:t>cPI</w:t>
            </w:r>
            <w:proofErr w:type="spellEnd"/>
            <w:r>
              <w:t>}</w:t>
            </w:r>
          </w:p>
        </w:tc>
        <w:tc>
          <w:tcPr>
            <w:tcW w:w="1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29890BC8" w14:textId="79134692" w:rsidR="00CE33EA" w:rsidRDefault="002279BB">
            <w:r w:rsidRPr="002279BB">
              <w:t>${</w:t>
            </w:r>
            <w:proofErr w:type="spellStart"/>
            <w:r w:rsidRPr="002279BB">
              <w:t>cClass</w:t>
            </w:r>
            <w:proofErr w:type="spellEnd"/>
            <w:r w:rsidRPr="002279BB">
              <w:t>}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0995C6A2" w14:textId="77777777" w:rsidR="00CE33EA" w:rsidRDefault="00A840EC">
            <w:r>
              <w:t>${</w:t>
            </w:r>
            <w:proofErr w:type="spellStart"/>
            <w:r>
              <w:t>cHM</w:t>
            </w:r>
            <w:proofErr w:type="spellEnd"/>
            <w:r>
              <w:t>}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51F1F98F" w14:textId="77777777" w:rsidR="00CE33EA" w:rsidRDefault="00A840EC">
            <w:r>
              <w:t>${</w:t>
            </w:r>
            <w:proofErr w:type="spellStart"/>
            <w:r>
              <w:t>cDeckArea</w:t>
            </w:r>
            <w:proofErr w:type="spellEnd"/>
            <w:r>
              <w:t>}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4AFFD271" w14:textId="77777777" w:rsidR="00CE33EA" w:rsidRDefault="00A840EC">
            <w:r>
              <w:t>${</w:t>
            </w:r>
            <w:proofErr w:type="spellStart"/>
            <w:r>
              <w:t>cLCT</w:t>
            </w:r>
            <w:proofErr w:type="spellEnd"/>
            <w:r>
              <w:t>}</w:t>
            </w:r>
          </w:p>
        </w:tc>
        <w:tc>
          <w:tcPr>
            <w:tcW w:w="1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53391DAE" w14:textId="77777777" w:rsidR="00CE33EA" w:rsidRDefault="00A840EC">
            <w:r>
              <w:t>${</w:t>
            </w:r>
            <w:proofErr w:type="spellStart"/>
            <w:r>
              <w:t>cOilGroup</w:t>
            </w:r>
            <w:proofErr w:type="spellEnd"/>
            <w:r>
              <w:t>}</w:t>
            </w:r>
          </w:p>
        </w:tc>
        <w:tc>
          <w:tcPr>
            <w:tcW w:w="1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bottom"/>
          </w:tcPr>
          <w:p w14:paraId="513473E0" w14:textId="77777777" w:rsidR="00CE33EA" w:rsidRDefault="00A840EC">
            <w:r>
              <w:t>${</w:t>
            </w:r>
            <w:proofErr w:type="spellStart"/>
            <w:r>
              <w:t>cDamageStability</w:t>
            </w:r>
            <w:proofErr w:type="spellEnd"/>
            <w:r>
              <w:t>}</w:t>
            </w:r>
          </w:p>
        </w:tc>
      </w:tr>
    </w:tbl>
    <w:p w14:paraId="29E5D741" w14:textId="77777777" w:rsidR="00CE33EA" w:rsidRDefault="00CE33EA"/>
    <w:sectPr w:rsidR="00CE33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/>
      <w:pgMar w:top="1440" w:right="1440" w:bottom="1440" w:left="1440" w:header="720" w:footer="72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D6A11" w14:textId="77777777" w:rsidR="006A7C01" w:rsidRDefault="006A7C01">
      <w:r>
        <w:separator/>
      </w:r>
    </w:p>
  </w:endnote>
  <w:endnote w:type="continuationSeparator" w:id="0">
    <w:p w14:paraId="44B077FC" w14:textId="77777777" w:rsidR="006A7C01" w:rsidRDefault="006A7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0"/>
    <w:family w:val="swiss"/>
    <w:notTrueType/>
    <w:pitch w:val="variable"/>
    <w:sig w:usb0="E7000EFF" w:usb1="5200FDFF" w:usb2="0A242021" w:usb3="00000000" w:csb0="000001B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CA343" w14:textId="77777777" w:rsidR="009E021A" w:rsidRDefault="009E02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32C8D" w14:textId="77777777" w:rsidR="00CE33EA" w:rsidRDefault="00A840EC">
    <w:pPr>
      <w:keepNext/>
      <w:widowControl/>
      <w:tabs>
        <w:tab w:val="center" w:pos="2610"/>
      </w:tabs>
      <w:jc w:val="right"/>
      <w:rPr>
        <w:rFonts w:ascii="Arial" w:eastAsia="Arial" w:hAnsi="Arial" w:cs="Arial"/>
        <w:b/>
        <w:color w:val="000000"/>
        <w:sz w:val="24"/>
        <w:szCs w:val="24"/>
        <w:highlight w:val="white"/>
      </w:rPr>
    </w:pPr>
    <w:r>
      <w:rPr>
        <w:rFonts w:ascii="Arial" w:eastAsia="Arial" w:hAnsi="Arial" w:cs="Arial"/>
        <w:color w:val="000000"/>
        <w:shd w:val="clear" w:color="auto" w:fill="FFFFFF"/>
      </w:rPr>
      <w:t>Schedule A</w:t>
    </w:r>
  </w:p>
  <w:p w14:paraId="2B10D186" w14:textId="0B2B53AC" w:rsidR="00CE33EA" w:rsidRDefault="000049AF">
    <w:pPr>
      <w:keepNext/>
      <w:widowControl/>
      <w:tabs>
        <w:tab w:val="center" w:pos="2610"/>
      </w:tabs>
      <w:jc w:val="right"/>
      <w:rPr>
        <w:rFonts w:ascii="Arial" w:eastAsia="Arial" w:hAnsi="Arial" w:cs="Arial"/>
        <w:color w:val="000000"/>
        <w:sz w:val="18"/>
        <w:szCs w:val="18"/>
        <w:highlight w:val="white"/>
      </w:rPr>
    </w:pPr>
    <w:r w:rsidRPr="00B355CF">
      <w:rPr>
        <w:rFonts w:ascii="Arial" w:eastAsia="Arial" w:hAnsi="Arial" w:cs="Arial"/>
        <w:color w:val="000000"/>
        <w:sz w:val="13"/>
        <w:szCs w:val="13"/>
        <w:shd w:val="clear" w:color="auto" w:fill="FFFFFF"/>
      </w:rPr>
      <w:t xml:space="preserve">Internal Document Version </w:t>
    </w:r>
    <w:r w:rsidRPr="00B355CF">
      <w:rPr>
        <w:rFonts w:ascii="Arial" w:eastAsia="Arial" w:hAnsi="Arial" w:cs="Arial"/>
        <w:color w:val="000000"/>
        <w:sz w:val="13"/>
        <w:szCs w:val="13"/>
        <w:shd w:val="clear" w:color="auto" w:fill="FFFFFF"/>
      </w:rPr>
      <w:t>1.</w:t>
    </w:r>
    <w:r w:rsidR="009E021A">
      <w:rPr>
        <w:rFonts w:ascii="Arial" w:eastAsia="Arial" w:hAnsi="Arial" w:cs="Arial"/>
        <w:color w:val="000000"/>
        <w:sz w:val="13"/>
        <w:szCs w:val="13"/>
        <w:shd w:val="clear" w:color="auto" w:fill="FFFFFF"/>
      </w:rPr>
      <w:t>6</w:t>
    </w:r>
    <w:r w:rsidR="00A840EC">
      <w:rPr>
        <w:rFonts w:ascii="Arial" w:eastAsia="Arial" w:hAnsi="Arial" w:cs="Arial"/>
        <w:color w:val="000000"/>
        <w:sz w:val="18"/>
        <w:szCs w:val="18"/>
        <w:shd w:val="clear" w:color="auto" w:fill="FFFFFF"/>
      </w:rPr>
      <w:t xml:space="preserve">                             </w:t>
    </w:r>
  </w:p>
  <w:p w14:paraId="3F42D347" w14:textId="3044F1CC" w:rsidR="00CE33EA" w:rsidRDefault="00CE33EA">
    <w:pPr>
      <w:keepNext/>
      <w:widowControl/>
      <w:tabs>
        <w:tab w:val="center" w:pos="4680"/>
        <w:tab w:val="right" w:pos="9360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73586" w14:textId="77777777" w:rsidR="009E021A" w:rsidRDefault="009E0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8226E" w14:textId="77777777" w:rsidR="006A7C01" w:rsidRDefault="006A7C01">
      <w:r>
        <w:separator/>
      </w:r>
    </w:p>
  </w:footnote>
  <w:footnote w:type="continuationSeparator" w:id="0">
    <w:p w14:paraId="7C32003F" w14:textId="77777777" w:rsidR="006A7C01" w:rsidRDefault="006A7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C5790" w14:textId="77777777" w:rsidR="009E021A" w:rsidRDefault="009E02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8649E" w14:textId="457C99F8" w:rsidR="00CE33EA" w:rsidRDefault="00AE20AD">
    <w:pPr>
      <w:keepNext/>
      <w:widowControl/>
      <w:tabs>
        <w:tab w:val="right" w:pos="9214"/>
      </w:tabs>
      <w:ind w:hanging="540"/>
      <w:rPr>
        <w:rFonts w:ascii="Times New Roman" w:eastAsia="Times New Roman" w:hAnsi="Times New Roman" w:cs="Times New Roman"/>
        <w:color w:val="000000"/>
        <w:sz w:val="18"/>
        <w:szCs w:val="18"/>
        <w:highlight w:val="white"/>
      </w:rPr>
    </w:pPr>
    <w:r>
      <w:rPr>
        <w:noProof/>
      </w:rPr>
      <w:drawing>
        <wp:anchor distT="0" distB="0" distL="0" distR="0" simplePos="0" relativeHeight="2" behindDoc="1" locked="0" layoutInCell="1" allowOverlap="1" wp14:anchorId="0DCFF6E6" wp14:editId="1BC7D900">
          <wp:simplePos x="0" y="0"/>
          <wp:positionH relativeFrom="column">
            <wp:posOffset>8098790</wp:posOffset>
          </wp:positionH>
          <wp:positionV relativeFrom="paragraph">
            <wp:posOffset>-116205</wp:posOffset>
          </wp:positionV>
          <wp:extent cx="735330" cy="526415"/>
          <wp:effectExtent l="0" t="0" r="1270" b="0"/>
          <wp:wrapSquare wrapText="bothSides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DMC Logo (1200 dpi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840EC">
      <w:rPr>
        <w:rFonts w:ascii="Times New Roman" w:eastAsia="Times New Roman" w:hAnsi="Times New Roman" w:cs="Times New Roman"/>
        <w:color w:val="000000"/>
        <w:sz w:val="18"/>
        <w:szCs w:val="18"/>
        <w:shd w:val="clear" w:color="auto" w:fill="FFFFFF"/>
      </w:rPr>
      <w:t>USCG Approved (Feb 2010)</w:t>
    </w:r>
    <w:r w:rsidR="00A840EC">
      <w:rPr>
        <w:rFonts w:ascii="Arial" w:eastAsia="Arial" w:hAnsi="Arial" w:cs="Arial"/>
        <w:b/>
        <w:i/>
        <w:color w:val="000000"/>
        <w:sz w:val="24"/>
        <w:szCs w:val="24"/>
        <w:shd w:val="clear" w:color="auto" w:fill="FFFFFF"/>
      </w:rPr>
      <w:t xml:space="preserve"> </w:t>
    </w:r>
  </w:p>
  <w:p w14:paraId="5898C9C7" w14:textId="77777777" w:rsidR="00CE33EA" w:rsidRDefault="00A840EC">
    <w:pPr>
      <w:keepNext/>
      <w:widowControl/>
      <w:tabs>
        <w:tab w:val="right" w:pos="9214"/>
      </w:tabs>
      <w:ind w:hanging="540"/>
      <w:rPr>
        <w:rFonts w:ascii="Times New Roman" w:eastAsia="Times New Roman" w:hAnsi="Times New Roman" w:cs="Times New Roman"/>
        <w:color w:val="000000"/>
        <w:sz w:val="18"/>
        <w:szCs w:val="18"/>
        <w:highlight w:val="white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shd w:val="clear" w:color="auto" w:fill="FFFFFF"/>
      </w:rPr>
      <w:t>International Group of P&amp;I Clubs Accepted (Jul 2010)</w:t>
    </w:r>
  </w:p>
  <w:p w14:paraId="7881C2F6" w14:textId="77777777" w:rsidR="00CE33EA" w:rsidRDefault="00CE33EA">
    <w:pPr>
      <w:keepNext/>
      <w:widowControl/>
      <w:tabs>
        <w:tab w:val="center" w:pos="4680"/>
        <w:tab w:val="right" w:pos="9360"/>
      </w:tabs>
      <w:ind w:hanging="540"/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95591" w14:textId="77777777" w:rsidR="009E021A" w:rsidRDefault="009E02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3EA"/>
    <w:rsid w:val="000049AF"/>
    <w:rsid w:val="001802A4"/>
    <w:rsid w:val="002279BB"/>
    <w:rsid w:val="002B0D70"/>
    <w:rsid w:val="002C0191"/>
    <w:rsid w:val="00337496"/>
    <w:rsid w:val="00442214"/>
    <w:rsid w:val="00455534"/>
    <w:rsid w:val="004E1B91"/>
    <w:rsid w:val="00583B57"/>
    <w:rsid w:val="005C63CE"/>
    <w:rsid w:val="006A7C01"/>
    <w:rsid w:val="006B3776"/>
    <w:rsid w:val="00955B0B"/>
    <w:rsid w:val="009E021A"/>
    <w:rsid w:val="00A840EC"/>
    <w:rsid w:val="00AE20AD"/>
    <w:rsid w:val="00B2101C"/>
    <w:rsid w:val="00B72DA4"/>
    <w:rsid w:val="00BA014F"/>
    <w:rsid w:val="00BC565D"/>
    <w:rsid w:val="00CE33EA"/>
    <w:rsid w:val="00D66EFF"/>
    <w:rsid w:val="00E370E2"/>
    <w:rsid w:val="00FA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5F3C1"/>
  <w15:docId w15:val="{DD6EE9A5-4FE8-1B4A-A3CA-D16A1DC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80"/>
      <w:outlineLvl w:val="0"/>
    </w:pPr>
    <w:rPr>
      <w:rFonts w:ascii="Liberation Serif" w:hAnsi="Liberation Serif"/>
      <w:b/>
      <w:sz w:val="48"/>
      <w:szCs w:val="48"/>
    </w:rPr>
  </w:style>
  <w:style w:type="paragraph" w:styleId="Heading2">
    <w:name w:val="heading 2"/>
    <w:basedOn w:val="Heading"/>
    <w:next w:val="Normal"/>
    <w:uiPriority w:val="9"/>
    <w:semiHidden/>
    <w:unhideWhenUsed/>
    <w:qFormat/>
    <w:pPr>
      <w:keepLines/>
      <w:spacing w:before="360" w:after="80"/>
      <w:outlineLvl w:val="1"/>
    </w:pPr>
    <w:rPr>
      <w:rFonts w:ascii="Liberation Serif" w:hAnsi="Liberation Serif"/>
      <w:b/>
      <w:sz w:val="36"/>
      <w:szCs w:val="36"/>
    </w:rPr>
  </w:style>
  <w:style w:type="paragraph" w:styleId="Heading3">
    <w:name w:val="heading 3"/>
    <w:basedOn w:val="Heading"/>
    <w:next w:val="Normal"/>
    <w:uiPriority w:val="9"/>
    <w:semiHidden/>
    <w:unhideWhenUsed/>
    <w:qFormat/>
    <w:pPr>
      <w:keepLines/>
      <w:spacing w:before="280" w:after="80"/>
      <w:outlineLvl w:val="2"/>
    </w:pPr>
    <w:rPr>
      <w:rFonts w:ascii="Liberation Serif" w:hAnsi="Liberation Serif"/>
      <w:b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after="40"/>
      <w:outlineLvl w:val="3"/>
    </w:pPr>
    <w:rPr>
      <w:rFonts w:ascii="Liberation Serif" w:hAnsi="Liberation Serif"/>
      <w:b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before="220" w:after="40"/>
      <w:outlineLvl w:val="4"/>
    </w:pPr>
    <w:rPr>
      <w:rFonts w:ascii="Liberation Serif" w:hAnsi="Liberation Serif"/>
      <w:b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before="200" w:after="40"/>
      <w:outlineLvl w:val="5"/>
    </w:pPr>
    <w:rPr>
      <w:rFonts w:ascii="Liberation Serif" w:hAnsi="Liberation Serif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Timothy Williamson</cp:lastModifiedBy>
  <cp:revision>21</cp:revision>
  <dcterms:created xsi:type="dcterms:W3CDTF">2020-03-01T23:33:00Z</dcterms:created>
  <dcterms:modified xsi:type="dcterms:W3CDTF">2021-02-12T00:57:00Z</dcterms:modified>
  <dc:language>en-US</dc:language>
</cp:coreProperties>
</file>