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F1CF3" w14:textId="2B882DE3" w:rsidR="002760A5" w:rsidRPr="00194022" w:rsidRDefault="002760A5">
      <w:pPr>
        <w:rPr>
          <w:rStyle w:val="Emphasis"/>
          <w:i w:val="0"/>
          <w:iCs w:val="0"/>
          <w:sz w:val="28"/>
          <w:szCs w:val="28"/>
        </w:rPr>
      </w:pPr>
      <w:r w:rsidRPr="00194022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5D6562D" wp14:editId="3DA1F8E0">
            <wp:simplePos x="0" y="0"/>
            <wp:positionH relativeFrom="column">
              <wp:posOffset>3829050</wp:posOffset>
            </wp:positionH>
            <wp:positionV relativeFrom="paragraph">
              <wp:posOffset>0</wp:posOffset>
            </wp:positionV>
            <wp:extent cx="1914525" cy="1885950"/>
            <wp:effectExtent l="0" t="0" r="9525" b="0"/>
            <wp:wrapSquare wrapText="bothSides"/>
            <wp:docPr id="3" name="Picture 3" descr="RAF Fylingdales - Stock Image - H820/0072 - Science Photo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AF Fylingdales - Stock Image - H820/0072 - Science Photo Library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194022">
        <w:rPr>
          <w:rStyle w:val="Emphasis"/>
          <w:i w:val="0"/>
          <w:iCs w:val="0"/>
          <w:sz w:val="28"/>
          <w:szCs w:val="28"/>
        </w:rPr>
        <w:t>Flyindales</w:t>
      </w:r>
      <w:proofErr w:type="spellEnd"/>
      <w:r w:rsidRPr="00194022">
        <w:rPr>
          <w:sz w:val="28"/>
          <w:szCs w:val="28"/>
        </w:rPr>
        <w:t xml:space="preserve"> </w:t>
      </w:r>
      <w:r w:rsidR="00194022" w:rsidRPr="00194022">
        <w:rPr>
          <w:sz w:val="28"/>
          <w:szCs w:val="28"/>
        </w:rPr>
        <w:t>Radar Station</w:t>
      </w:r>
    </w:p>
    <w:p w14:paraId="388D32D8" w14:textId="1BE45B32" w:rsidR="002760A5" w:rsidRDefault="002760A5">
      <w:pPr>
        <w:rPr>
          <w:rStyle w:val="Emphasis"/>
          <w:i w:val="0"/>
          <w:iCs w:val="0"/>
          <w:sz w:val="28"/>
          <w:szCs w:val="28"/>
        </w:rPr>
      </w:pPr>
    </w:p>
    <w:p w14:paraId="228B45AA" w14:textId="77777777" w:rsidR="002760A5" w:rsidRDefault="002760A5">
      <w:pPr>
        <w:rPr>
          <w:rStyle w:val="Emphasis"/>
          <w:i w:val="0"/>
          <w:iCs w:val="0"/>
          <w:sz w:val="28"/>
          <w:szCs w:val="28"/>
        </w:rPr>
      </w:pPr>
    </w:p>
    <w:p w14:paraId="7D6DAA92" w14:textId="77777777" w:rsidR="002760A5" w:rsidRDefault="002760A5">
      <w:pPr>
        <w:rPr>
          <w:rStyle w:val="Emphasis"/>
          <w:i w:val="0"/>
          <w:iCs w:val="0"/>
          <w:sz w:val="28"/>
          <w:szCs w:val="28"/>
        </w:rPr>
      </w:pPr>
    </w:p>
    <w:p w14:paraId="25E40CD5" w14:textId="7CE361DA" w:rsidR="007B28B1" w:rsidRPr="002760A5" w:rsidRDefault="007B28B1">
      <w:pPr>
        <w:rPr>
          <w:rStyle w:val="Emphasis"/>
          <w:i w:val="0"/>
          <w:iCs w:val="0"/>
          <w:sz w:val="28"/>
          <w:szCs w:val="28"/>
        </w:rPr>
      </w:pPr>
      <w:r w:rsidRPr="002760A5">
        <w:rPr>
          <w:rStyle w:val="Emphasis"/>
          <w:i w:val="0"/>
          <w:iCs w:val="0"/>
          <w:sz w:val="28"/>
          <w:szCs w:val="28"/>
        </w:rPr>
        <w:t>W</w:t>
      </w:r>
      <w:r w:rsidR="00B74FAA" w:rsidRPr="002760A5">
        <w:rPr>
          <w:rStyle w:val="Emphasis"/>
          <w:i w:val="0"/>
          <w:iCs w:val="0"/>
          <w:sz w:val="28"/>
          <w:szCs w:val="28"/>
        </w:rPr>
        <w:t xml:space="preserve">ho is responsible for this </w:t>
      </w:r>
      <w:proofErr w:type="gramStart"/>
      <w:r w:rsidR="00B74FAA" w:rsidRPr="002760A5">
        <w:rPr>
          <w:rStyle w:val="Emphasis"/>
          <w:i w:val="0"/>
          <w:iCs w:val="0"/>
          <w:sz w:val="28"/>
          <w:szCs w:val="28"/>
        </w:rPr>
        <w:t>site</w:t>
      </w:r>
      <w:proofErr w:type="gramEnd"/>
    </w:p>
    <w:p w14:paraId="20D5E4D9" w14:textId="39EB8D1B" w:rsidR="00080EDE" w:rsidRPr="002760A5" w:rsidRDefault="007B28B1">
      <w:pPr>
        <w:rPr>
          <w:rStyle w:val="Emphasis"/>
          <w:i w:val="0"/>
          <w:iCs w:val="0"/>
          <w:sz w:val="24"/>
          <w:szCs w:val="24"/>
        </w:rPr>
      </w:pPr>
      <w:proofErr w:type="spellStart"/>
      <w:r w:rsidRPr="002760A5">
        <w:rPr>
          <w:rStyle w:val="Emphasis"/>
          <w:i w:val="0"/>
          <w:iCs w:val="0"/>
          <w:sz w:val="24"/>
          <w:szCs w:val="24"/>
        </w:rPr>
        <w:t>Flyingdales</w:t>
      </w:r>
      <w:proofErr w:type="spellEnd"/>
      <w:r w:rsidRPr="002760A5">
        <w:rPr>
          <w:rStyle w:val="Emphasis"/>
          <w:i w:val="0"/>
          <w:iCs w:val="0"/>
          <w:sz w:val="24"/>
          <w:szCs w:val="24"/>
        </w:rPr>
        <w:t xml:space="preserve"> is an RAF installation </w:t>
      </w:r>
      <w:r w:rsidR="00C02FC7" w:rsidRPr="002760A5">
        <w:rPr>
          <w:rStyle w:val="Emphasis"/>
          <w:i w:val="0"/>
          <w:iCs w:val="0"/>
          <w:sz w:val="24"/>
          <w:szCs w:val="24"/>
        </w:rPr>
        <w:t>operated by the RAF</w:t>
      </w:r>
    </w:p>
    <w:p w14:paraId="0030AC52" w14:textId="723AA1B2" w:rsidR="00080EDE" w:rsidRPr="002760A5" w:rsidRDefault="00E2043D">
      <w:pPr>
        <w:rPr>
          <w:rStyle w:val="Emphasis"/>
          <w:i w:val="0"/>
          <w:iCs w:val="0"/>
          <w:sz w:val="24"/>
          <w:szCs w:val="24"/>
        </w:rPr>
      </w:pPr>
      <w:r w:rsidRPr="002760A5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E211919" wp14:editId="66BEE4D3">
            <wp:simplePos x="0" y="0"/>
            <wp:positionH relativeFrom="column">
              <wp:posOffset>3962400</wp:posOffset>
            </wp:positionH>
            <wp:positionV relativeFrom="paragraph">
              <wp:posOffset>203835</wp:posOffset>
            </wp:positionV>
            <wp:extent cx="1174115" cy="838200"/>
            <wp:effectExtent l="0" t="0" r="6985" b="0"/>
            <wp:wrapTight wrapText="bothSides">
              <wp:wrapPolygon edited="0">
                <wp:start x="0" y="0"/>
                <wp:lineTo x="0" y="21109"/>
                <wp:lineTo x="21378" y="21109"/>
                <wp:lineTo x="21378" y="0"/>
                <wp:lineTo x="0" y="0"/>
              </wp:wrapPolygon>
            </wp:wrapTight>
            <wp:docPr id="1" name="Picture 1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ap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11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6BEF57" w14:textId="4EFD9B46" w:rsidR="00F4335E" w:rsidRPr="002760A5" w:rsidRDefault="007B28B1">
      <w:pPr>
        <w:rPr>
          <w:rStyle w:val="Emphasis"/>
          <w:i w:val="0"/>
          <w:iCs w:val="0"/>
          <w:sz w:val="28"/>
          <w:szCs w:val="28"/>
        </w:rPr>
      </w:pPr>
      <w:r w:rsidRPr="002760A5">
        <w:rPr>
          <w:rStyle w:val="Emphasis"/>
          <w:i w:val="0"/>
          <w:iCs w:val="0"/>
          <w:sz w:val="28"/>
          <w:szCs w:val="28"/>
        </w:rPr>
        <w:t>W</w:t>
      </w:r>
      <w:r w:rsidR="00B74FAA" w:rsidRPr="002760A5">
        <w:rPr>
          <w:rStyle w:val="Emphasis"/>
          <w:i w:val="0"/>
          <w:iCs w:val="0"/>
          <w:sz w:val="28"/>
          <w:szCs w:val="28"/>
        </w:rPr>
        <w:t xml:space="preserve">here is the site </w:t>
      </w:r>
      <w:proofErr w:type="gramStart"/>
      <w:r w:rsidR="00D33B24" w:rsidRPr="002760A5">
        <w:rPr>
          <w:rStyle w:val="Emphasis"/>
          <w:i w:val="0"/>
          <w:iCs w:val="0"/>
          <w:sz w:val="28"/>
          <w:szCs w:val="28"/>
        </w:rPr>
        <w:t>located</w:t>
      </w:r>
      <w:proofErr w:type="gramEnd"/>
    </w:p>
    <w:p w14:paraId="7FF8D398" w14:textId="14E9E38E" w:rsidR="00F4335E" w:rsidRPr="002760A5" w:rsidRDefault="00F4335E">
      <w:pPr>
        <w:rPr>
          <w:rStyle w:val="Emphasis"/>
          <w:i w:val="0"/>
          <w:iCs w:val="0"/>
          <w:sz w:val="24"/>
          <w:szCs w:val="24"/>
        </w:rPr>
      </w:pPr>
      <w:proofErr w:type="spellStart"/>
      <w:r w:rsidRPr="002760A5">
        <w:rPr>
          <w:rStyle w:val="Emphasis"/>
          <w:i w:val="0"/>
          <w:iCs w:val="0"/>
          <w:sz w:val="24"/>
          <w:szCs w:val="24"/>
        </w:rPr>
        <w:t>Flyingdales</w:t>
      </w:r>
      <w:proofErr w:type="spellEnd"/>
      <w:r w:rsidRPr="002760A5">
        <w:rPr>
          <w:rStyle w:val="Emphasis"/>
          <w:i w:val="0"/>
          <w:iCs w:val="0"/>
          <w:sz w:val="24"/>
          <w:szCs w:val="24"/>
        </w:rPr>
        <w:t xml:space="preserve"> </w:t>
      </w:r>
      <w:proofErr w:type="gramStart"/>
      <w:r w:rsidRPr="002760A5">
        <w:rPr>
          <w:rStyle w:val="Emphasis"/>
          <w:i w:val="0"/>
          <w:iCs w:val="0"/>
          <w:sz w:val="24"/>
          <w:szCs w:val="24"/>
        </w:rPr>
        <w:t>is</w:t>
      </w:r>
      <w:r w:rsidR="00D33B24" w:rsidRPr="002760A5">
        <w:rPr>
          <w:rStyle w:val="Emphasis"/>
          <w:i w:val="0"/>
          <w:iCs w:val="0"/>
          <w:sz w:val="24"/>
          <w:szCs w:val="24"/>
        </w:rPr>
        <w:t xml:space="preserve"> </w:t>
      </w:r>
      <w:r w:rsidR="00D33B24" w:rsidRPr="002760A5">
        <w:rPr>
          <w:rStyle w:val="Emphasis"/>
          <w:i w:val="0"/>
          <w:iCs w:val="0"/>
          <w:sz w:val="24"/>
          <w:szCs w:val="24"/>
        </w:rPr>
        <w:t>located in</w:t>
      </w:r>
      <w:proofErr w:type="gramEnd"/>
      <w:r w:rsidR="00D33B24" w:rsidRPr="002760A5">
        <w:rPr>
          <w:rStyle w:val="Emphasis"/>
          <w:i w:val="0"/>
          <w:iCs w:val="0"/>
          <w:sz w:val="24"/>
          <w:szCs w:val="24"/>
        </w:rPr>
        <w:t xml:space="preserve"> the North Yorkshire Moors, England.</w:t>
      </w:r>
    </w:p>
    <w:p w14:paraId="6486A2B6" w14:textId="1693C9D5" w:rsidR="00080EDE" w:rsidRPr="002760A5" w:rsidRDefault="002760A5">
      <w:pPr>
        <w:rPr>
          <w:rStyle w:val="Emphasis"/>
          <w:i w:val="0"/>
          <w:iCs w:val="0"/>
          <w:sz w:val="24"/>
          <w:szCs w:val="24"/>
        </w:rPr>
      </w:pPr>
      <w:r w:rsidRPr="002760A5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2F39256" wp14:editId="34B8A4FD">
            <wp:simplePos x="0" y="0"/>
            <wp:positionH relativeFrom="margin">
              <wp:posOffset>4677410</wp:posOffset>
            </wp:positionH>
            <wp:positionV relativeFrom="paragraph">
              <wp:posOffset>107315</wp:posOffset>
            </wp:positionV>
            <wp:extent cx="1228090" cy="923925"/>
            <wp:effectExtent l="0" t="0" r="0" b="9525"/>
            <wp:wrapSquare wrapText="bothSides"/>
            <wp:docPr id="2" name="Picture 2" descr="Solid State Phased Array Radar at RAF Fylingd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id State Phased Array Radar at RAF Fylingdales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09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B64A2D" w14:textId="7CA9BBBA" w:rsidR="007B28B1" w:rsidRPr="002760A5" w:rsidRDefault="007B28B1">
      <w:pPr>
        <w:rPr>
          <w:rStyle w:val="Emphasis"/>
          <w:i w:val="0"/>
          <w:iCs w:val="0"/>
          <w:sz w:val="28"/>
          <w:szCs w:val="28"/>
        </w:rPr>
      </w:pPr>
      <w:r w:rsidRPr="002760A5">
        <w:rPr>
          <w:rStyle w:val="Emphasis"/>
          <w:i w:val="0"/>
          <w:iCs w:val="0"/>
          <w:sz w:val="28"/>
          <w:szCs w:val="28"/>
        </w:rPr>
        <w:t>H</w:t>
      </w:r>
      <w:r w:rsidR="00B74FAA" w:rsidRPr="002760A5">
        <w:rPr>
          <w:rStyle w:val="Emphasis"/>
          <w:i w:val="0"/>
          <w:iCs w:val="0"/>
          <w:sz w:val="28"/>
          <w:szCs w:val="28"/>
        </w:rPr>
        <w:t xml:space="preserve">ow high is the antenna system at this </w:t>
      </w:r>
      <w:proofErr w:type="gramStart"/>
      <w:r w:rsidR="00B74FAA" w:rsidRPr="002760A5">
        <w:rPr>
          <w:rStyle w:val="Emphasis"/>
          <w:i w:val="0"/>
          <w:iCs w:val="0"/>
          <w:sz w:val="28"/>
          <w:szCs w:val="28"/>
        </w:rPr>
        <w:t>site</w:t>
      </w:r>
      <w:proofErr w:type="gramEnd"/>
    </w:p>
    <w:p w14:paraId="5C1A53EB" w14:textId="102DA425" w:rsidR="00D33B24" w:rsidRPr="002760A5" w:rsidRDefault="00080EDE">
      <w:pPr>
        <w:rPr>
          <w:rStyle w:val="Emphasis"/>
          <w:i w:val="0"/>
          <w:iCs w:val="0"/>
          <w:sz w:val="24"/>
          <w:szCs w:val="24"/>
        </w:rPr>
      </w:pPr>
      <w:r w:rsidRPr="002760A5">
        <w:rPr>
          <w:rStyle w:val="Emphasis"/>
          <w:i w:val="0"/>
          <w:iCs w:val="0"/>
          <w:sz w:val="24"/>
          <w:szCs w:val="24"/>
        </w:rPr>
        <w:t xml:space="preserve">The antenna system is 120 feet tall, consisting of </w:t>
      </w:r>
      <w:r w:rsidR="00335A1B" w:rsidRPr="002760A5">
        <w:rPr>
          <w:rStyle w:val="Emphasis"/>
          <w:i w:val="0"/>
          <w:iCs w:val="0"/>
          <w:sz w:val="24"/>
          <w:szCs w:val="24"/>
        </w:rPr>
        <w:t xml:space="preserve">the AESA phased array radar. </w:t>
      </w:r>
    </w:p>
    <w:p w14:paraId="41FED324" w14:textId="2F9A3307" w:rsidR="00335A1B" w:rsidRPr="002760A5" w:rsidRDefault="00335A1B">
      <w:pPr>
        <w:rPr>
          <w:rStyle w:val="Emphasis"/>
          <w:i w:val="0"/>
          <w:iCs w:val="0"/>
          <w:sz w:val="24"/>
          <w:szCs w:val="24"/>
        </w:rPr>
      </w:pPr>
      <w:r w:rsidRPr="002760A5">
        <w:rPr>
          <w:rStyle w:val="Emphasis"/>
          <w:i w:val="0"/>
          <w:iCs w:val="0"/>
          <w:sz w:val="24"/>
          <w:szCs w:val="24"/>
        </w:rPr>
        <w:t>Prior to 1989, it was three geodesic radar domes.</w:t>
      </w:r>
    </w:p>
    <w:p w14:paraId="42B07E9B" w14:textId="77777777" w:rsidR="00080EDE" w:rsidRPr="002760A5" w:rsidRDefault="00080EDE">
      <w:pPr>
        <w:rPr>
          <w:rStyle w:val="Emphasis"/>
          <w:i w:val="0"/>
          <w:iCs w:val="0"/>
          <w:sz w:val="24"/>
          <w:szCs w:val="24"/>
        </w:rPr>
      </w:pPr>
    </w:p>
    <w:p w14:paraId="156284B4" w14:textId="18DFCC56" w:rsidR="007B28B1" w:rsidRPr="002760A5" w:rsidRDefault="007B28B1">
      <w:pPr>
        <w:rPr>
          <w:rStyle w:val="Emphasis"/>
          <w:i w:val="0"/>
          <w:iCs w:val="0"/>
          <w:sz w:val="28"/>
          <w:szCs w:val="28"/>
        </w:rPr>
      </w:pPr>
      <w:r w:rsidRPr="002760A5">
        <w:rPr>
          <w:rStyle w:val="Emphasis"/>
          <w:i w:val="0"/>
          <w:iCs w:val="0"/>
          <w:sz w:val="28"/>
          <w:szCs w:val="28"/>
        </w:rPr>
        <w:t>W</w:t>
      </w:r>
      <w:r w:rsidR="00B74FAA" w:rsidRPr="002760A5">
        <w:rPr>
          <w:rStyle w:val="Emphasis"/>
          <w:i w:val="0"/>
          <w:iCs w:val="0"/>
          <w:sz w:val="28"/>
          <w:szCs w:val="28"/>
        </w:rPr>
        <w:t>hen with the site first operational</w:t>
      </w:r>
    </w:p>
    <w:p w14:paraId="11F776DD" w14:textId="6BCB840B" w:rsidR="00080EDE" w:rsidRPr="002760A5" w:rsidRDefault="00335A1B">
      <w:pPr>
        <w:rPr>
          <w:rStyle w:val="Emphasis"/>
          <w:i w:val="0"/>
          <w:iCs w:val="0"/>
          <w:sz w:val="24"/>
          <w:szCs w:val="24"/>
        </w:rPr>
      </w:pPr>
      <w:proofErr w:type="spellStart"/>
      <w:r w:rsidRPr="002760A5">
        <w:rPr>
          <w:rStyle w:val="Emphasis"/>
          <w:i w:val="0"/>
          <w:iCs w:val="0"/>
          <w:sz w:val="24"/>
          <w:szCs w:val="24"/>
        </w:rPr>
        <w:t>Flyindales</w:t>
      </w:r>
      <w:proofErr w:type="spellEnd"/>
      <w:r w:rsidRPr="002760A5">
        <w:rPr>
          <w:rStyle w:val="Emphasis"/>
          <w:i w:val="0"/>
          <w:iCs w:val="0"/>
          <w:sz w:val="24"/>
          <w:szCs w:val="24"/>
        </w:rPr>
        <w:t xml:space="preserve"> first became operational in 1963 and is still in operation. </w:t>
      </w:r>
    </w:p>
    <w:p w14:paraId="3D0A5B84" w14:textId="77777777" w:rsidR="00080EDE" w:rsidRPr="002760A5" w:rsidRDefault="00080EDE">
      <w:pPr>
        <w:rPr>
          <w:rStyle w:val="Emphasis"/>
          <w:i w:val="0"/>
          <w:iCs w:val="0"/>
          <w:sz w:val="24"/>
          <w:szCs w:val="24"/>
        </w:rPr>
      </w:pPr>
    </w:p>
    <w:p w14:paraId="60E9D3EB" w14:textId="6415F323" w:rsidR="007B28B1" w:rsidRPr="002760A5" w:rsidRDefault="007B28B1">
      <w:pPr>
        <w:rPr>
          <w:rStyle w:val="Emphasis"/>
          <w:i w:val="0"/>
          <w:iCs w:val="0"/>
          <w:sz w:val="28"/>
          <w:szCs w:val="28"/>
        </w:rPr>
      </w:pPr>
      <w:r w:rsidRPr="002760A5">
        <w:rPr>
          <w:rStyle w:val="Emphasis"/>
          <w:i w:val="0"/>
          <w:iCs w:val="0"/>
          <w:sz w:val="28"/>
          <w:szCs w:val="28"/>
        </w:rPr>
        <w:t>W</w:t>
      </w:r>
      <w:r w:rsidR="00B74FAA" w:rsidRPr="002760A5">
        <w:rPr>
          <w:rStyle w:val="Emphasis"/>
          <w:i w:val="0"/>
          <w:iCs w:val="0"/>
          <w:sz w:val="28"/>
          <w:szCs w:val="28"/>
        </w:rPr>
        <w:t xml:space="preserve">hy is this site located in Great </w:t>
      </w:r>
      <w:proofErr w:type="gramStart"/>
      <w:r w:rsidR="00B74FAA" w:rsidRPr="002760A5">
        <w:rPr>
          <w:rStyle w:val="Emphasis"/>
          <w:i w:val="0"/>
          <w:iCs w:val="0"/>
          <w:sz w:val="28"/>
          <w:szCs w:val="28"/>
        </w:rPr>
        <w:t>Britain</w:t>
      </w:r>
      <w:proofErr w:type="gramEnd"/>
    </w:p>
    <w:p w14:paraId="43D1FDB7" w14:textId="79958271" w:rsidR="00080EDE" w:rsidRPr="002760A5" w:rsidRDefault="00335A1B">
      <w:pPr>
        <w:rPr>
          <w:rStyle w:val="Emphasis"/>
          <w:i w:val="0"/>
          <w:iCs w:val="0"/>
          <w:sz w:val="24"/>
          <w:szCs w:val="24"/>
        </w:rPr>
      </w:pPr>
      <w:r w:rsidRPr="002760A5">
        <w:rPr>
          <w:rStyle w:val="Emphasis"/>
          <w:i w:val="0"/>
          <w:iCs w:val="0"/>
          <w:sz w:val="24"/>
          <w:szCs w:val="24"/>
        </w:rPr>
        <w:t>The site</w:t>
      </w:r>
      <w:r w:rsidR="00E42169" w:rsidRPr="002760A5">
        <w:rPr>
          <w:rStyle w:val="Emphasis"/>
          <w:i w:val="0"/>
          <w:iCs w:val="0"/>
          <w:sz w:val="24"/>
          <w:szCs w:val="24"/>
        </w:rPr>
        <w:t>, before being converted into a radar base, was originally a wartime mortar range.</w:t>
      </w:r>
      <w:r w:rsidR="00E2043D" w:rsidRPr="002760A5">
        <w:rPr>
          <w:rStyle w:val="Emphasis"/>
          <w:i w:val="0"/>
          <w:iCs w:val="0"/>
          <w:sz w:val="24"/>
          <w:szCs w:val="24"/>
        </w:rPr>
        <w:t xml:space="preserve"> The site was also an early warning radar station meant for British defense.</w:t>
      </w:r>
    </w:p>
    <w:p w14:paraId="78FAC6CC" w14:textId="0B2D62EF" w:rsidR="00080EDE" w:rsidRPr="002760A5" w:rsidRDefault="00080EDE">
      <w:pPr>
        <w:rPr>
          <w:rStyle w:val="Emphasis"/>
          <w:i w:val="0"/>
          <w:iCs w:val="0"/>
          <w:sz w:val="24"/>
          <w:szCs w:val="24"/>
        </w:rPr>
      </w:pPr>
    </w:p>
    <w:p w14:paraId="45D025DF" w14:textId="423150EF" w:rsidR="007B28B1" w:rsidRPr="002760A5" w:rsidRDefault="007B28B1">
      <w:pPr>
        <w:rPr>
          <w:rStyle w:val="Emphasis"/>
          <w:i w:val="0"/>
          <w:iCs w:val="0"/>
          <w:sz w:val="28"/>
          <w:szCs w:val="28"/>
        </w:rPr>
      </w:pPr>
      <w:r w:rsidRPr="002760A5">
        <w:rPr>
          <w:rStyle w:val="Emphasis"/>
          <w:i w:val="0"/>
          <w:iCs w:val="0"/>
          <w:sz w:val="28"/>
          <w:szCs w:val="28"/>
        </w:rPr>
        <w:t>W</w:t>
      </w:r>
      <w:r w:rsidR="00B74FAA" w:rsidRPr="002760A5">
        <w:rPr>
          <w:rStyle w:val="Emphasis"/>
          <w:i w:val="0"/>
          <w:iCs w:val="0"/>
          <w:sz w:val="28"/>
          <w:szCs w:val="28"/>
        </w:rPr>
        <w:t xml:space="preserve">hat is the purpose of this particular intelligence </w:t>
      </w:r>
      <w:proofErr w:type="gramStart"/>
      <w:r w:rsidR="00B74FAA" w:rsidRPr="002760A5">
        <w:rPr>
          <w:rStyle w:val="Emphasis"/>
          <w:i w:val="0"/>
          <w:iCs w:val="0"/>
          <w:sz w:val="28"/>
          <w:szCs w:val="28"/>
        </w:rPr>
        <w:t>facility.</w:t>
      </w:r>
      <w:proofErr w:type="gramEnd"/>
      <w:r w:rsidR="00B74FAA" w:rsidRPr="002760A5">
        <w:rPr>
          <w:rStyle w:val="Emphasis"/>
          <w:i w:val="0"/>
          <w:iCs w:val="0"/>
          <w:sz w:val="28"/>
          <w:szCs w:val="28"/>
        </w:rPr>
        <w:t xml:space="preserve"> </w:t>
      </w:r>
    </w:p>
    <w:p w14:paraId="53E11D1B" w14:textId="77BA3158" w:rsidR="001675CF" w:rsidRPr="002760A5" w:rsidRDefault="001675CF">
      <w:pPr>
        <w:rPr>
          <w:rStyle w:val="Emphasis"/>
          <w:i w:val="0"/>
          <w:iCs w:val="0"/>
          <w:sz w:val="24"/>
          <w:szCs w:val="24"/>
        </w:rPr>
      </w:pPr>
      <w:proofErr w:type="spellStart"/>
      <w:r w:rsidRPr="002760A5">
        <w:rPr>
          <w:rStyle w:val="Emphasis"/>
          <w:i w:val="0"/>
          <w:iCs w:val="0"/>
          <w:sz w:val="24"/>
          <w:szCs w:val="24"/>
        </w:rPr>
        <w:t>Flyindales</w:t>
      </w:r>
      <w:proofErr w:type="spellEnd"/>
      <w:r w:rsidRPr="002760A5">
        <w:rPr>
          <w:rStyle w:val="Emphasis"/>
          <w:i w:val="0"/>
          <w:iCs w:val="0"/>
          <w:sz w:val="24"/>
          <w:szCs w:val="24"/>
        </w:rPr>
        <w:t xml:space="preserve"> is a radar installation for long-range (3500 mile) missile warning and has a secondary purpose of tracking </w:t>
      </w:r>
      <w:r w:rsidR="002760A5" w:rsidRPr="002760A5">
        <w:rPr>
          <w:rStyle w:val="Emphasis"/>
          <w:i w:val="0"/>
          <w:iCs w:val="0"/>
          <w:sz w:val="24"/>
          <w:szCs w:val="24"/>
        </w:rPr>
        <w:t>of orbital objects.</w:t>
      </w:r>
    </w:p>
    <w:p w14:paraId="273B3C44" w14:textId="77777777" w:rsidR="001675CF" w:rsidRPr="002760A5" w:rsidRDefault="001675CF">
      <w:pPr>
        <w:rPr>
          <w:rStyle w:val="Emphasis"/>
          <w:i w:val="0"/>
          <w:iCs w:val="0"/>
          <w:sz w:val="24"/>
          <w:szCs w:val="24"/>
        </w:rPr>
      </w:pPr>
    </w:p>
    <w:p w14:paraId="51DDC703" w14:textId="60EB2673" w:rsidR="007B28B1" w:rsidRPr="002760A5" w:rsidRDefault="007B28B1">
      <w:pPr>
        <w:rPr>
          <w:sz w:val="28"/>
          <w:szCs w:val="28"/>
        </w:rPr>
      </w:pPr>
      <w:r w:rsidRPr="002760A5">
        <w:rPr>
          <w:rStyle w:val="Emphasis"/>
          <w:i w:val="0"/>
          <w:iCs w:val="0"/>
          <w:sz w:val="28"/>
          <w:szCs w:val="28"/>
        </w:rPr>
        <w:t>I</w:t>
      </w:r>
      <w:r w:rsidR="00B74FAA" w:rsidRPr="002760A5">
        <w:rPr>
          <w:rStyle w:val="Emphasis"/>
          <w:i w:val="0"/>
          <w:iCs w:val="0"/>
          <w:sz w:val="28"/>
          <w:szCs w:val="28"/>
        </w:rPr>
        <w:t xml:space="preserve">s there a similar site in the United </w:t>
      </w:r>
      <w:proofErr w:type="gramStart"/>
      <w:r w:rsidR="00B74FAA" w:rsidRPr="002760A5">
        <w:rPr>
          <w:rStyle w:val="Emphasis"/>
          <w:i w:val="0"/>
          <w:iCs w:val="0"/>
          <w:sz w:val="28"/>
          <w:szCs w:val="28"/>
        </w:rPr>
        <w:t>States.</w:t>
      </w:r>
      <w:proofErr w:type="gramEnd"/>
      <w:r w:rsidR="00B74FAA" w:rsidRPr="002760A5">
        <w:rPr>
          <w:sz w:val="28"/>
          <w:szCs w:val="28"/>
        </w:rPr>
        <w:t xml:space="preserve"> </w:t>
      </w:r>
    </w:p>
    <w:p w14:paraId="630BE622" w14:textId="3D03E665" w:rsidR="007B28B1" w:rsidRPr="002760A5" w:rsidRDefault="001675CF">
      <w:pPr>
        <w:rPr>
          <w:sz w:val="24"/>
          <w:szCs w:val="24"/>
        </w:rPr>
      </w:pPr>
      <w:r w:rsidRPr="002760A5">
        <w:rPr>
          <w:rStyle w:val="Emphasis"/>
          <w:i w:val="0"/>
          <w:iCs w:val="0"/>
          <w:sz w:val="24"/>
          <w:szCs w:val="24"/>
        </w:rPr>
        <w:lastRenderedPageBreak/>
        <w:t xml:space="preserve">This facility is currently part of the BMEWS </w:t>
      </w:r>
      <w:proofErr w:type="gramStart"/>
      <w:r w:rsidRPr="002760A5">
        <w:rPr>
          <w:rStyle w:val="Emphasis"/>
          <w:i w:val="0"/>
          <w:iCs w:val="0"/>
          <w:sz w:val="24"/>
          <w:szCs w:val="24"/>
        </w:rPr>
        <w:t xml:space="preserve">system, </w:t>
      </w:r>
      <w:r w:rsidR="002760A5" w:rsidRPr="002760A5">
        <w:rPr>
          <w:rStyle w:val="Emphasis"/>
          <w:i w:val="0"/>
          <w:iCs w:val="0"/>
          <w:sz w:val="24"/>
          <w:szCs w:val="24"/>
        </w:rPr>
        <w:t>and</w:t>
      </w:r>
      <w:proofErr w:type="gramEnd"/>
      <w:r w:rsidR="002760A5" w:rsidRPr="002760A5">
        <w:rPr>
          <w:rStyle w:val="Emphasis"/>
          <w:i w:val="0"/>
          <w:iCs w:val="0"/>
          <w:sz w:val="24"/>
          <w:szCs w:val="24"/>
        </w:rPr>
        <w:t xml:space="preserve"> has a similar site in Clear Space Force Station, Alaska United States, and another in Greenland.</w:t>
      </w:r>
    </w:p>
    <w:p w14:paraId="443FCBBA" w14:textId="3EB29C36" w:rsidR="007B28B1" w:rsidRDefault="007B28B1">
      <w:pPr>
        <w:rPr>
          <w:sz w:val="24"/>
          <w:szCs w:val="24"/>
        </w:rPr>
      </w:pPr>
    </w:p>
    <w:p w14:paraId="651FA76B" w14:textId="0A66B1FB" w:rsidR="002760A5" w:rsidRDefault="002760A5">
      <w:pPr>
        <w:rPr>
          <w:sz w:val="24"/>
          <w:szCs w:val="24"/>
        </w:rPr>
      </w:pPr>
    </w:p>
    <w:p w14:paraId="20C69233" w14:textId="77777777" w:rsidR="002760A5" w:rsidRPr="002760A5" w:rsidRDefault="002760A5">
      <w:pPr>
        <w:rPr>
          <w:sz w:val="24"/>
          <w:szCs w:val="24"/>
        </w:rPr>
      </w:pPr>
    </w:p>
    <w:p w14:paraId="29F11332" w14:textId="4C983F74" w:rsidR="007B28B1" w:rsidRPr="002760A5" w:rsidRDefault="007B28B1">
      <w:pPr>
        <w:rPr>
          <w:sz w:val="24"/>
          <w:szCs w:val="24"/>
        </w:rPr>
      </w:pPr>
      <w:r w:rsidRPr="002760A5">
        <w:rPr>
          <w:sz w:val="24"/>
          <w:szCs w:val="24"/>
        </w:rPr>
        <w:t>Sources:</w:t>
      </w:r>
    </w:p>
    <w:p w14:paraId="4438A82A" w14:textId="1404C136" w:rsidR="007B28B1" w:rsidRPr="002760A5" w:rsidRDefault="00080EDE">
      <w:pPr>
        <w:rPr>
          <w:sz w:val="24"/>
          <w:szCs w:val="24"/>
        </w:rPr>
      </w:pPr>
      <w:r w:rsidRPr="002760A5">
        <w:rPr>
          <w:sz w:val="24"/>
          <w:szCs w:val="24"/>
        </w:rPr>
        <w:t>https://military-history.fandom.com/wiki/RAF_Fylingdales</w:t>
      </w:r>
    </w:p>
    <w:p w14:paraId="75A2232D" w14:textId="244051D3" w:rsidR="00B74FAA" w:rsidRPr="002760A5" w:rsidRDefault="00E2043D">
      <w:pPr>
        <w:rPr>
          <w:sz w:val="24"/>
          <w:szCs w:val="24"/>
        </w:rPr>
      </w:pPr>
      <w:r w:rsidRPr="002760A5">
        <w:rPr>
          <w:sz w:val="24"/>
          <w:szCs w:val="24"/>
        </w:rPr>
        <w:t xml:space="preserve">BBC. </w:t>
      </w:r>
      <w:proofErr w:type="spellStart"/>
      <w:r w:rsidR="00E42169" w:rsidRPr="002760A5">
        <w:rPr>
          <w:sz w:val="24"/>
          <w:szCs w:val="24"/>
        </w:rPr>
        <w:t>Fylingdales</w:t>
      </w:r>
      <w:proofErr w:type="spellEnd"/>
      <w:r w:rsidR="00E42169" w:rsidRPr="002760A5">
        <w:rPr>
          <w:sz w:val="24"/>
          <w:szCs w:val="24"/>
        </w:rPr>
        <w:t>: Radar on the Moors</w:t>
      </w:r>
      <w:r w:rsidR="00E42169" w:rsidRPr="002760A5">
        <w:rPr>
          <w:sz w:val="24"/>
          <w:szCs w:val="24"/>
        </w:rPr>
        <w:t xml:space="preserve"> </w:t>
      </w:r>
      <w:hyperlink r:id="rId7" w:history="1">
        <w:r w:rsidRPr="002760A5">
          <w:rPr>
            <w:rStyle w:val="Hyperlink"/>
            <w:sz w:val="24"/>
            <w:szCs w:val="24"/>
          </w:rPr>
          <w:t>http://news.bbc.co.uk/2/hi/uk_news/2575759.stm</w:t>
        </w:r>
      </w:hyperlink>
    </w:p>
    <w:p w14:paraId="4998BDE9" w14:textId="6574B77D" w:rsidR="00E2043D" w:rsidRPr="002760A5" w:rsidRDefault="002760A5">
      <w:pPr>
        <w:rPr>
          <w:sz w:val="24"/>
          <w:szCs w:val="24"/>
        </w:rPr>
      </w:pPr>
      <w:r w:rsidRPr="002760A5">
        <w:rPr>
          <w:sz w:val="24"/>
          <w:szCs w:val="24"/>
        </w:rPr>
        <w:t>https://www.sciencephoto.com/media/231658/view/raf-fylingdales</w:t>
      </w:r>
    </w:p>
    <w:p w14:paraId="0D3A7D5A" w14:textId="77777777" w:rsidR="00B74FAA" w:rsidRPr="002760A5" w:rsidRDefault="00B74FAA">
      <w:pPr>
        <w:rPr>
          <w:sz w:val="24"/>
          <w:szCs w:val="24"/>
        </w:rPr>
      </w:pPr>
    </w:p>
    <w:sectPr w:rsidR="00B74FAA" w:rsidRPr="00276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AA"/>
    <w:rsid w:val="00080EDE"/>
    <w:rsid w:val="001675CF"/>
    <w:rsid w:val="00194022"/>
    <w:rsid w:val="002760A5"/>
    <w:rsid w:val="00335A1B"/>
    <w:rsid w:val="00681D20"/>
    <w:rsid w:val="007B28B1"/>
    <w:rsid w:val="00B74FAA"/>
    <w:rsid w:val="00C02FC7"/>
    <w:rsid w:val="00D33B24"/>
    <w:rsid w:val="00E2043D"/>
    <w:rsid w:val="00E42169"/>
    <w:rsid w:val="00F4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D2FAB"/>
  <w15:chartTrackingRefBased/>
  <w15:docId w15:val="{9F51710A-596B-4EA0-A071-378599F06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74FAA"/>
    <w:rPr>
      <w:b/>
      <w:bCs/>
    </w:rPr>
  </w:style>
  <w:style w:type="character" w:styleId="Emphasis">
    <w:name w:val="Emphasis"/>
    <w:basedOn w:val="DefaultParagraphFont"/>
    <w:uiPriority w:val="20"/>
    <w:qFormat/>
    <w:rsid w:val="00B74FAA"/>
    <w:rPr>
      <w:i/>
      <w:iCs/>
    </w:rPr>
  </w:style>
  <w:style w:type="character" w:styleId="Hyperlink">
    <w:name w:val="Hyperlink"/>
    <w:basedOn w:val="DefaultParagraphFont"/>
    <w:uiPriority w:val="99"/>
    <w:unhideWhenUsed/>
    <w:rsid w:val="00E204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news.bbc.co.uk/2/hi/uk_news/2575759.s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Garrett</dc:creator>
  <cp:keywords/>
  <dc:description/>
  <cp:lastModifiedBy>Nicholas Garrett</cp:lastModifiedBy>
  <cp:revision>1</cp:revision>
  <dcterms:created xsi:type="dcterms:W3CDTF">2022-01-24T17:16:00Z</dcterms:created>
  <dcterms:modified xsi:type="dcterms:W3CDTF">2022-01-24T18:13:00Z</dcterms:modified>
</cp:coreProperties>
</file>