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E1C38" w14:textId="4F4D5D85" w:rsidR="00F273BF" w:rsidRDefault="00F273BF" w:rsidP="00F273BF">
      <w:pPr>
        <w:spacing w:after="0"/>
      </w:pPr>
      <w:r>
        <w:t>Name: Jiahui Liu (Johnny)</w:t>
      </w:r>
    </w:p>
    <w:p w14:paraId="5C221947" w14:textId="204068BE" w:rsidR="00F273BF" w:rsidRDefault="00F273BF" w:rsidP="00F273BF">
      <w:pPr>
        <w:spacing w:after="0"/>
      </w:pPr>
      <w:r>
        <w:t>Course: COMP-258, Data Structures &amp; Frameworks</w:t>
      </w:r>
    </w:p>
    <w:p w14:paraId="0F5808C2" w14:textId="6C5CFF83" w:rsidR="00F273BF" w:rsidRDefault="00F273BF" w:rsidP="00F273BF">
      <w:pPr>
        <w:spacing w:after="0"/>
      </w:pPr>
      <w:r>
        <w:t>Program: Business</w:t>
      </w:r>
      <w:r w:rsidRPr="003A4B2A">
        <w:rPr>
          <w:sz w:val="28"/>
          <w:szCs w:val="28"/>
        </w:rPr>
        <w:t xml:space="preserve"> </w:t>
      </w:r>
      <w:r w:rsidRPr="003A4B2A">
        <w:t xml:space="preserve">Information </w:t>
      </w:r>
      <w:r>
        <w:t>Systems</w:t>
      </w:r>
    </w:p>
    <w:p w14:paraId="55B57933" w14:textId="505A8F84" w:rsidR="00F273BF" w:rsidRDefault="00F273BF" w:rsidP="00F273BF">
      <w:pPr>
        <w:spacing w:after="0"/>
      </w:pPr>
      <w:r>
        <w:t xml:space="preserve">Lab: Linked List Data Structures – Algorithm Efficiency </w:t>
      </w:r>
    </w:p>
    <w:p w14:paraId="49C60D6D" w14:textId="77777777" w:rsidR="00F273BF" w:rsidRDefault="00F273BF" w:rsidP="00F273BF">
      <w:pPr>
        <w:spacing w:after="0"/>
      </w:pPr>
    </w:p>
    <w:p w14:paraId="03538C37" w14:textId="228793A6" w:rsidR="00EB4722" w:rsidRPr="00EB4722" w:rsidRDefault="00F273BF" w:rsidP="00EB4722">
      <w:pPr>
        <w:rPr>
          <w:b/>
          <w:bCs/>
        </w:rPr>
      </w:pPr>
      <w:r w:rsidRPr="00EB4722">
        <w:rPr>
          <w:b/>
          <w:bCs/>
          <w:u w:val="single"/>
        </w:rPr>
        <w:t>My Answers</w:t>
      </w:r>
      <w:r w:rsidR="00EB4722">
        <w:rPr>
          <w:b/>
          <w:bCs/>
          <w:u w:val="single"/>
        </w:rPr>
        <w:t xml:space="preserve"> to Part 2 (Part 1 is completed in NetBeans)</w:t>
      </w:r>
    </w:p>
    <w:p w14:paraId="1618500E" w14:textId="4D2DC607" w:rsidR="00EB4722" w:rsidRDefault="00EB4722" w:rsidP="00EB4722">
      <w:r w:rsidRPr="00EB4722">
        <w:rPr>
          <w:b/>
          <w:bCs/>
          <w:u w:val="single"/>
        </w:rPr>
        <w:t>Question</w:t>
      </w:r>
      <w:r w:rsidRPr="00EB4722">
        <w:rPr>
          <w:b/>
          <w:bCs/>
        </w:rPr>
        <w:t>:</w:t>
      </w:r>
      <w:r>
        <w:t xml:space="preserve"> </w:t>
      </w:r>
      <w:r w:rsidRPr="00EB4722">
        <w:t xml:space="preserve">Provide an analysis of the two algorithms. Which has the worst case run time? Explain your answer using an example. Provide an approximate number of operations, for both methods, for a collection of size </w:t>
      </w:r>
      <m:oMath>
        <m:r>
          <w:rPr>
            <w:rFonts w:ascii="Cambria Math" w:hAnsi="Cambria Math"/>
          </w:rPr>
          <m:t>n</m:t>
        </m:r>
      </m:oMath>
      <w:r w:rsidRPr="00EB4722">
        <w:t>. Provide a graph of the comparison. Place this in an “analysis” folder in your project.</w:t>
      </w:r>
    </w:p>
    <w:p w14:paraId="2B3A9A41" w14:textId="77777777" w:rsidR="00EB4722" w:rsidRDefault="00EB4722" w:rsidP="00EB4722">
      <w:pPr>
        <w:spacing w:after="0"/>
        <w:rPr>
          <w:b/>
          <w:bCs/>
        </w:rPr>
      </w:pPr>
      <w:r w:rsidRPr="00EB4722">
        <w:rPr>
          <w:b/>
          <w:bCs/>
          <w:u w:val="single"/>
        </w:rPr>
        <w:t>Answer</w:t>
      </w:r>
      <w:r w:rsidRPr="00EB4722">
        <w:rPr>
          <w:b/>
          <w:bCs/>
        </w:rPr>
        <w:t>:</w:t>
      </w:r>
      <w:r>
        <w:rPr>
          <w:b/>
          <w:bCs/>
        </w:rPr>
        <w:t xml:space="preserve"> </w:t>
      </w:r>
    </w:p>
    <w:p w14:paraId="47971A6D" w14:textId="0F72DDA3" w:rsidR="00EB4722" w:rsidRPr="003A5185" w:rsidRDefault="00EB4722" w:rsidP="00EB4722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 xml:space="preserve">Algorithm Categorization &amp; </w:t>
      </w:r>
      <w:r w:rsidR="003A5185">
        <w:rPr>
          <w:b/>
          <w:bCs/>
        </w:rPr>
        <w:t xml:space="preserve">Overview: </w:t>
      </w:r>
      <w:r w:rsidR="003A5185">
        <w:t xml:space="preserve">Both </w:t>
      </w:r>
      <w:proofErr w:type="spellStart"/>
      <w:r w:rsidR="003A5185" w:rsidRPr="00E04D1F">
        <w:rPr>
          <w:rFonts w:ascii="Consolas" w:hAnsi="Consolas"/>
          <w:sz w:val="22"/>
          <w:szCs w:val="22"/>
        </w:rPr>
        <w:t>ArrayManager.removeAllOccurrences</w:t>
      </w:r>
      <w:proofErr w:type="spellEnd"/>
      <w:r w:rsidR="003A5185">
        <w:t xml:space="preserve"> and </w:t>
      </w:r>
      <w:proofErr w:type="spellStart"/>
      <w:r w:rsidR="003A5185" w:rsidRPr="00E04D1F">
        <w:rPr>
          <w:rFonts w:ascii="Consolas" w:hAnsi="Consolas"/>
          <w:sz w:val="22"/>
          <w:szCs w:val="22"/>
        </w:rPr>
        <w:t>LinkedList.removeAllOccurrences</w:t>
      </w:r>
      <w:proofErr w:type="spellEnd"/>
      <w:r w:rsidR="003A5185" w:rsidRPr="00E04D1F">
        <w:rPr>
          <w:rFonts w:ascii="Consolas" w:hAnsi="Consolas"/>
          <w:sz w:val="22"/>
          <w:szCs w:val="22"/>
        </w:rPr>
        <w:t xml:space="preserve"> </w:t>
      </w:r>
      <w:r w:rsidR="003A5185" w:rsidRPr="003A5185">
        <w:t>belong to the linear iteration category of searching and filtering algorithms. Both implementations utilize a single-pass traversal pattern to identify and eliminate target matches.</w:t>
      </w:r>
    </w:p>
    <w:p w14:paraId="5AD878AE" w14:textId="009DEFB6" w:rsidR="003A5185" w:rsidRDefault="003A5185" w:rsidP="00EB4722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Worst-Case Runtime Analysis</w:t>
      </w:r>
      <w:r w:rsidR="005F55C0">
        <w:rPr>
          <w:b/>
          <w:bCs/>
        </w:rPr>
        <w:t>:</w:t>
      </w:r>
    </w:p>
    <w:p w14:paraId="53ECCBAF" w14:textId="6F6385BD" w:rsidR="006A6930" w:rsidRPr="005F55C0" w:rsidRDefault="005F55C0" w:rsidP="006A6930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proofErr w:type="spellStart"/>
      <w:r w:rsidRPr="00097095">
        <w:rPr>
          <w:rFonts w:ascii="Consolas" w:hAnsi="Consolas"/>
          <w:b/>
          <w:bCs/>
        </w:rPr>
        <w:t>ArrayManager</w:t>
      </w:r>
      <w:proofErr w:type="spellEnd"/>
      <w:r>
        <w:rPr>
          <w:b/>
          <w:bCs/>
        </w:rPr>
        <w:t xml:space="preserve"> Worst-Case Time Complexity:</w:t>
      </w:r>
      <w:r w:rsidR="00EB4722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</w:p>
    <w:p w14:paraId="44F34422" w14:textId="1A7126AE" w:rsidR="005F55C0" w:rsidRPr="005F55C0" w:rsidRDefault="005F55C0" w:rsidP="006A6930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9602EF">
        <w:rPr>
          <w:rFonts w:ascii="Consolas" w:hAnsi="Consolas"/>
          <w:b/>
          <w:bCs/>
        </w:rPr>
        <w:t>LinkedList</w:t>
      </w:r>
      <w:r w:rsidRPr="00BD4677">
        <w:rPr>
          <w:b/>
          <w:bCs/>
        </w:rPr>
        <w:t xml:space="preserve"> </w:t>
      </w:r>
      <w:r>
        <w:rPr>
          <w:b/>
          <w:bCs/>
        </w:rPr>
        <w:t xml:space="preserve">Worst-Case Time Complexity: </w:t>
      </w:r>
      <m:oMath>
        <m:r>
          <w:rPr>
            <w:rFonts w:ascii="Cambria Math" w:hAnsi="Cambria Math"/>
          </w:rPr>
          <m:t>O(n)</m:t>
        </m:r>
      </m:oMath>
    </w:p>
    <w:p w14:paraId="7612A967" w14:textId="2DC53030" w:rsidR="005F55C0" w:rsidRPr="005F55C0" w:rsidRDefault="005F55C0" w:rsidP="005F55C0">
      <w:pPr>
        <w:spacing w:after="0"/>
        <w:ind w:left="720"/>
      </w:pPr>
      <w:r>
        <w:t xml:space="preserve">Both </w:t>
      </w:r>
      <w:r w:rsidRPr="005F55C0">
        <w:t xml:space="preserve">algorithms exhibit identical worst-case Big-O runtime asymptotic efficiency of </w:t>
      </w:r>
      <m:oMath>
        <m:r>
          <w:rPr>
            <w:rFonts w:ascii="Cambria Math" w:hAnsi="Cambria Math"/>
          </w:rPr>
          <m:t>O(n)</m:t>
        </m:r>
      </m:oMath>
      <w:r w:rsidRPr="005F55C0">
        <w:t xml:space="preserve"> where </w:t>
      </w:r>
      <m:oMath>
        <m:r>
          <w:rPr>
            <w:rFonts w:ascii="Cambria Math" w:hAnsi="Cambria Math"/>
          </w:rPr>
          <m:t xml:space="preserve">n </m:t>
        </m:r>
      </m:oMath>
      <w:r w:rsidRPr="005F55C0">
        <w:t>represents the number of elements in the collection. Neither algorithm is asymptotically "worse" than the other, though internal CPU dynamic operations differ.</w:t>
      </w:r>
    </w:p>
    <w:p w14:paraId="4A7C7B24" w14:textId="387851D3" w:rsidR="006A6930" w:rsidRPr="006A6930" w:rsidRDefault="006A6930" w:rsidP="006A6930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proofErr w:type="spellStart"/>
      <w:r w:rsidRPr="00C879FE">
        <w:rPr>
          <w:rFonts w:ascii="Consolas" w:hAnsi="Consolas"/>
          <w:b/>
          <w:bCs/>
        </w:rPr>
        <w:t>ArrayManager</w:t>
      </w:r>
      <w:proofErr w:type="spellEnd"/>
      <w:r>
        <w:rPr>
          <w:b/>
          <w:bCs/>
        </w:rPr>
        <w:t xml:space="preserve"> (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6A6930">
        <w:rPr>
          <w:b/>
          <w:bCs/>
        </w:rPr>
        <w:t>)</w:t>
      </w:r>
      <w:r>
        <w:rPr>
          <w:b/>
          <w:bCs/>
        </w:rPr>
        <w:t xml:space="preserve">: </w:t>
      </w:r>
      <w:r>
        <w:t>Using a two-pointer approach (</w:t>
      </w:r>
      <w:proofErr w:type="spellStart"/>
      <w:r w:rsidRPr="00C879FE">
        <w:rPr>
          <w:rFonts w:ascii="Consolas" w:hAnsi="Consolas"/>
          <w:sz w:val="22"/>
          <w:szCs w:val="22"/>
        </w:rPr>
        <w:t>readIndex</w:t>
      </w:r>
      <w:proofErr w:type="spellEnd"/>
      <w:r>
        <w:t xml:space="preserve"> and </w:t>
      </w:r>
      <w:proofErr w:type="spellStart"/>
      <w:r w:rsidRPr="00C879FE">
        <w:rPr>
          <w:rFonts w:ascii="Consolas" w:hAnsi="Consolas"/>
          <w:sz w:val="22"/>
          <w:szCs w:val="22"/>
        </w:rPr>
        <w:t>writeIndex</w:t>
      </w:r>
      <w:proofErr w:type="spellEnd"/>
      <w:r>
        <w:t xml:space="preserve">), the algorithm iterates through the array of size </w:t>
      </w:r>
      <m:oMath>
        <m:r>
          <w:rPr>
            <w:rFonts w:ascii="Cambria Math" w:hAnsi="Cambria Math"/>
          </w:rPr>
          <m:t>n</m:t>
        </m:r>
      </m:oMath>
      <w:r>
        <w:t xml:space="preserve"> exactly once. Every element is inspected once, </w:t>
      </w:r>
      <w:r w:rsidR="005F55C0">
        <w:t xml:space="preserve">and non-matching values are overwritten in-place, </w:t>
      </w:r>
      <w:r>
        <w:t xml:space="preserve">resulting in </w:t>
      </w:r>
      <m:oMath>
        <m:r>
          <w:rPr>
            <w:rFonts w:ascii="Cambria Math" w:hAnsi="Cambria Math"/>
          </w:rPr>
          <m:t>n</m:t>
        </m:r>
      </m:oMath>
      <w:r>
        <w:t xml:space="preserve"> comparisons and at most </w:t>
      </w:r>
      <m:oMath>
        <m:r>
          <w:rPr>
            <w:rFonts w:ascii="Cambria Math" w:hAnsi="Cambria Math"/>
          </w:rPr>
          <m:t>n</m:t>
        </m:r>
      </m:oMath>
      <w:r>
        <w:t xml:space="preserve"> assignments.</w:t>
      </w:r>
      <w:r w:rsidR="005F55C0">
        <w:t xml:space="preserve">  A secondary loop zeroes out trailing unused capacity, yielding approximately </w:t>
      </w:r>
      <m:oMath>
        <m:r>
          <w:rPr>
            <w:rFonts w:ascii="Cambria Math" w:hAnsi="Cambria Math"/>
          </w:rPr>
          <m:t>2n</m:t>
        </m:r>
      </m:oMath>
      <w:r w:rsidR="005F55C0">
        <w:t xml:space="preserve"> total operation steps.</w:t>
      </w:r>
    </w:p>
    <w:p w14:paraId="0A9A8E8D" w14:textId="77777777" w:rsidR="00B15B6D" w:rsidRPr="00B15B6D" w:rsidRDefault="006A6930" w:rsidP="006A6930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C879FE">
        <w:rPr>
          <w:rFonts w:ascii="Consolas" w:hAnsi="Consolas"/>
          <w:b/>
          <w:bCs/>
        </w:rPr>
        <w:t>LinkedList</w:t>
      </w:r>
      <w:r>
        <w:rPr>
          <w:b/>
          <w:bCs/>
        </w:rPr>
        <w:t xml:space="preserve"> (</w:t>
      </w:r>
      <m:oMath>
        <m:r>
          <w:rPr>
            <w:rFonts w:ascii="Cambria Math" w:hAnsi="Cambria Math"/>
          </w:rPr>
          <m:t>O(n)</m:t>
        </m:r>
      </m:oMath>
      <w:r w:rsidRPr="006A6930">
        <w:rPr>
          <w:b/>
          <w:bCs/>
        </w:rPr>
        <w:t>)</w:t>
      </w:r>
      <w:r>
        <w:rPr>
          <w:b/>
          <w:bCs/>
        </w:rPr>
        <w:t>:</w:t>
      </w:r>
      <w:r w:rsidR="009A7D32">
        <w:rPr>
          <w:b/>
          <w:bCs/>
        </w:rPr>
        <w:t xml:space="preserve"> </w:t>
      </w:r>
      <w:r w:rsidR="009A7D32">
        <w:t>The algorithm traverses</w:t>
      </w:r>
      <w:r w:rsidR="009A7D32" w:rsidRPr="009A7D32">
        <w:t xml:space="preserve"> the </w:t>
      </w:r>
      <w:proofErr w:type="gramStart"/>
      <w:r w:rsidR="009A7D32" w:rsidRPr="009A7D32">
        <w:t>node dynamic</w:t>
      </w:r>
      <w:proofErr w:type="gramEnd"/>
      <w:r w:rsidR="009A7D32" w:rsidRPr="009A7D32">
        <w:t xml:space="preserve"> links from head to tail. Every node is visited once to check its inner data field (</w:t>
      </w:r>
      <m:oMath>
        <m:r>
          <w:rPr>
            <w:rFonts w:ascii="Cambria Math" w:hAnsi="Cambria Math"/>
          </w:rPr>
          <m:t>n</m:t>
        </m:r>
      </m:oMath>
      <w:r w:rsidR="009A7D32" w:rsidRPr="009A7D32">
        <w:t xml:space="preserve"> comparisons). When a match occurs, pointer references are updated directly without shifting memory blocks, yielding approximately </w:t>
      </w:r>
      <m:oMath>
        <m:r>
          <w:rPr>
            <w:rFonts w:ascii="Cambria Math" w:hAnsi="Cambria Math"/>
          </w:rPr>
          <m:t>1n</m:t>
        </m:r>
      </m:oMath>
      <w:r w:rsidR="009A7D32" w:rsidRPr="009A7D32">
        <w:t xml:space="preserve"> to </w:t>
      </w:r>
      <m:oMath>
        <m:r>
          <w:rPr>
            <w:rFonts w:ascii="Cambria Math" w:hAnsi="Cambria Math"/>
          </w:rPr>
          <m:t>1.5n</m:t>
        </m:r>
      </m:oMath>
      <w:r w:rsidR="009A7D32" w:rsidRPr="009A7D32">
        <w:t xml:space="preserve"> total operation steps.</w:t>
      </w:r>
    </w:p>
    <w:p w14:paraId="51DAF506" w14:textId="77777777" w:rsidR="00B15B6D" w:rsidRDefault="00B15B6D" w:rsidP="00B15B6D">
      <w:pPr>
        <w:spacing w:after="0"/>
        <w:rPr>
          <w:b/>
          <w:bCs/>
        </w:rPr>
      </w:pPr>
    </w:p>
    <w:p w14:paraId="76B8E2FB" w14:textId="77777777" w:rsidR="00B15B6D" w:rsidRDefault="00B15B6D" w:rsidP="00B15B6D">
      <w:pPr>
        <w:spacing w:after="0"/>
        <w:rPr>
          <w:b/>
          <w:bCs/>
        </w:rPr>
      </w:pPr>
    </w:p>
    <w:p w14:paraId="534628EB" w14:textId="77777777" w:rsidR="00B15B6D" w:rsidRPr="00B15B6D" w:rsidRDefault="00B15B6D" w:rsidP="00B15B6D">
      <w:pPr>
        <w:spacing w:after="0"/>
        <w:rPr>
          <w:b/>
          <w:bCs/>
        </w:rPr>
      </w:pPr>
    </w:p>
    <w:p w14:paraId="258E88B2" w14:textId="677E8F12" w:rsidR="00B15B6D" w:rsidRPr="00B15B6D" w:rsidRDefault="00B15B6D" w:rsidP="00B15B6D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rPr>
          <w:b/>
          <w:bCs/>
        </w:rPr>
        <w:lastRenderedPageBreak/>
        <w:t xml:space="preserve">Worst-Case Example Scenario: </w:t>
      </w:r>
      <w:r>
        <w:t xml:space="preserve">Considering </w:t>
      </w:r>
      <w:r w:rsidRPr="00B15B6D">
        <w:t xml:space="preserve">a collection where EVERY element matches the target value </w:t>
      </w:r>
      <m:oMath>
        <m:r>
          <w:rPr>
            <w:rFonts w:ascii="Cambria Math" w:hAnsi="Cambria Math"/>
          </w:rPr>
          <m:t xml:space="preserve">o </m:t>
        </m:r>
      </m:oMath>
      <w:r w:rsidRPr="00B15B6D">
        <w:t xml:space="preserve">(e.g., collection = {4, 4, 4, 4, 4} where </w:t>
      </w:r>
      <m:oMath>
        <m:r>
          <w:rPr>
            <w:rFonts w:ascii="Cambria Math" w:hAnsi="Cambria Math"/>
          </w:rPr>
          <m:t>n</m:t>
        </m:r>
      </m:oMath>
      <w:r w:rsidRPr="00B15B6D">
        <w:t xml:space="preserve"> = 5, and target </w:t>
      </w:r>
      <m:oMath>
        <m:r>
          <w:rPr>
            <w:rFonts w:ascii="Cambria Math" w:hAnsi="Cambria Math"/>
          </w:rPr>
          <m:t>o</m:t>
        </m:r>
      </m:oMath>
      <w:r w:rsidRPr="00B15B6D">
        <w:t xml:space="preserve"> = 4):</w:t>
      </w:r>
    </w:p>
    <w:p w14:paraId="170AA3EB" w14:textId="77777777" w:rsidR="00B15B6D" w:rsidRPr="009D0CF7" w:rsidRDefault="00B15B6D" w:rsidP="00B15B6D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proofErr w:type="spellStart"/>
      <w:proofErr w:type="gramStart"/>
      <w:r w:rsidRPr="009D0CF7">
        <w:rPr>
          <w:b/>
          <w:bCs/>
        </w:rPr>
        <w:t>ArrayManager</w:t>
      </w:r>
      <w:proofErr w:type="spellEnd"/>
      <w:proofErr w:type="gramEnd"/>
      <w:r w:rsidRPr="009D0CF7">
        <w:rPr>
          <w:b/>
          <w:bCs/>
        </w:rPr>
        <w:t xml:space="preserve"> Execution Trace:</w:t>
      </w:r>
    </w:p>
    <w:p w14:paraId="323AC9B6" w14:textId="77777777" w:rsidR="00B15B6D" w:rsidRDefault="00B15B6D" w:rsidP="00B15B6D">
      <w:pPr>
        <w:pStyle w:val="ListParagraph"/>
        <w:numPr>
          <w:ilvl w:val="0"/>
          <w:numId w:val="8"/>
        </w:numPr>
        <w:spacing w:after="0"/>
      </w:pPr>
      <w:r w:rsidRPr="00B15B6D">
        <w:t>Performs 5 array access checks and element comparisons against 4</w:t>
      </w:r>
      <w:r>
        <w:t>.</w:t>
      </w:r>
    </w:p>
    <w:p w14:paraId="57B57CDF" w14:textId="77777777" w:rsidR="00B15B6D" w:rsidRDefault="00B15B6D" w:rsidP="00B15B6D">
      <w:pPr>
        <w:pStyle w:val="ListParagraph"/>
        <w:numPr>
          <w:ilvl w:val="0"/>
          <w:numId w:val="8"/>
        </w:numPr>
        <w:spacing w:after="0"/>
      </w:pPr>
      <w:r w:rsidRPr="00B15B6D">
        <w:t xml:space="preserve">Writes 0 elements to </w:t>
      </w:r>
      <w:proofErr w:type="spellStart"/>
      <w:r w:rsidRPr="00B15B6D">
        <w:t>writeIndex</w:t>
      </w:r>
      <w:proofErr w:type="spellEnd"/>
      <w:r w:rsidRPr="00B15B6D">
        <w:t xml:space="preserve"> because every element matches target.</w:t>
      </w:r>
    </w:p>
    <w:p w14:paraId="10C1A5AB" w14:textId="77777777" w:rsidR="00B15B6D" w:rsidRDefault="00B15B6D" w:rsidP="00B15B6D">
      <w:pPr>
        <w:pStyle w:val="ListParagraph"/>
        <w:numPr>
          <w:ilvl w:val="0"/>
          <w:numId w:val="8"/>
        </w:numPr>
        <w:spacing w:after="0"/>
      </w:pPr>
      <w:r w:rsidRPr="00B15B6D">
        <w:t>Runs cleanup loop 5 times to zero out dead slots.</w:t>
      </w:r>
    </w:p>
    <w:p w14:paraId="3778E2C2" w14:textId="4FD2A813" w:rsidR="009D0CF7" w:rsidRDefault="00B15B6D" w:rsidP="00B15B6D">
      <w:pPr>
        <w:pStyle w:val="ListParagraph"/>
        <w:numPr>
          <w:ilvl w:val="0"/>
          <w:numId w:val="8"/>
        </w:numPr>
        <w:spacing w:after="0"/>
      </w:pPr>
      <w:r w:rsidRPr="00B15B6D">
        <w:t>Total elementary operations ≈ 10 operations (</w:t>
      </w:r>
      <m:oMath>
        <m:r>
          <w:rPr>
            <w:rFonts w:ascii="Cambria Math" w:hAnsi="Cambria Math"/>
          </w:rPr>
          <m:t>~2n</m:t>
        </m:r>
      </m:oMath>
      <w:r w:rsidRPr="00B15B6D">
        <w:t>)</w:t>
      </w:r>
      <w:r>
        <w:t>.</w:t>
      </w:r>
    </w:p>
    <w:p w14:paraId="78A4B6DD" w14:textId="77777777" w:rsidR="009D0CF7" w:rsidRPr="009D0CF7" w:rsidRDefault="009D0CF7" w:rsidP="009D0CF7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9D0CF7">
        <w:rPr>
          <w:b/>
          <w:bCs/>
        </w:rPr>
        <w:t>LinkedList Execution Trace:</w:t>
      </w:r>
    </w:p>
    <w:p w14:paraId="7351C7C3" w14:textId="77777777" w:rsidR="009D0CF7" w:rsidRDefault="009D0CF7" w:rsidP="009D0CF7">
      <w:pPr>
        <w:pStyle w:val="ListParagraph"/>
        <w:numPr>
          <w:ilvl w:val="0"/>
          <w:numId w:val="9"/>
        </w:numPr>
        <w:spacing w:after="0"/>
      </w:pPr>
      <w:r w:rsidRPr="009D0CF7">
        <w:t>Performs 5 equality comparisons in the initial head-cleanup loop.</w:t>
      </w:r>
    </w:p>
    <w:p w14:paraId="225FA4E4" w14:textId="77777777" w:rsidR="009B2F04" w:rsidRDefault="009B2F04" w:rsidP="009D0CF7">
      <w:pPr>
        <w:pStyle w:val="ListParagraph"/>
        <w:numPr>
          <w:ilvl w:val="0"/>
          <w:numId w:val="9"/>
        </w:numPr>
        <w:spacing w:after="0"/>
      </w:pPr>
      <w:r w:rsidRPr="009B2F04">
        <w:t>Advances head reference 'items' 5 times until list reaches null.</w:t>
      </w:r>
    </w:p>
    <w:p w14:paraId="02593638" w14:textId="77777777" w:rsidR="004300B8" w:rsidRDefault="004300B8" w:rsidP="009D0CF7">
      <w:pPr>
        <w:pStyle w:val="ListParagraph"/>
        <w:numPr>
          <w:ilvl w:val="0"/>
          <w:numId w:val="9"/>
        </w:numPr>
        <w:spacing w:after="0"/>
      </w:pPr>
      <w:r w:rsidRPr="004300B8">
        <w:t>Traverses zero remaining nodes.</w:t>
      </w:r>
    </w:p>
    <w:p w14:paraId="4F372CD9" w14:textId="77777777" w:rsidR="004300B8" w:rsidRDefault="004300B8" w:rsidP="009D0CF7">
      <w:pPr>
        <w:pStyle w:val="ListParagraph"/>
        <w:numPr>
          <w:ilvl w:val="0"/>
          <w:numId w:val="9"/>
        </w:numPr>
        <w:spacing w:after="0"/>
      </w:pPr>
      <w:r w:rsidRPr="004300B8">
        <w:t>Total elementary operations ≈ 5 operations (</w:t>
      </w:r>
      <m:oMath>
        <m:r>
          <w:rPr>
            <w:rFonts w:ascii="Cambria Math" w:hAnsi="Cambria Math"/>
          </w:rPr>
          <m:t>~1n</m:t>
        </m:r>
      </m:oMath>
      <w:r w:rsidRPr="004300B8">
        <w:t>).</w:t>
      </w:r>
    </w:p>
    <w:p w14:paraId="1970F980" w14:textId="60598FF4" w:rsidR="00562A33" w:rsidRPr="00B15B6D" w:rsidRDefault="004300B8" w:rsidP="004300B8">
      <w:pPr>
        <w:pStyle w:val="ListParagraph"/>
        <w:numPr>
          <w:ilvl w:val="0"/>
          <w:numId w:val="6"/>
        </w:numPr>
        <w:spacing w:after="0"/>
      </w:pPr>
      <w:r>
        <w:rPr>
          <w:b/>
          <w:bCs/>
        </w:rPr>
        <w:t>Approximate Operation Count Table (Dataset Size n):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45"/>
        <w:gridCol w:w="2990"/>
        <w:gridCol w:w="2695"/>
      </w:tblGrid>
      <w:tr w:rsidR="00562A33" w14:paraId="656B1627" w14:textId="77777777" w:rsidTr="00195B20">
        <w:tc>
          <w:tcPr>
            <w:tcW w:w="2945" w:type="dxa"/>
          </w:tcPr>
          <w:p w14:paraId="0D546CBC" w14:textId="3A5CF96E" w:rsidR="00562A33" w:rsidRPr="00195B20" w:rsidRDefault="00195B20" w:rsidP="00195B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 Category</w:t>
            </w:r>
          </w:p>
        </w:tc>
        <w:tc>
          <w:tcPr>
            <w:tcW w:w="2990" w:type="dxa"/>
          </w:tcPr>
          <w:p w14:paraId="7ADC2D14" w14:textId="43BB96CD" w:rsidR="00562A33" w:rsidRPr="00195B20" w:rsidRDefault="00195B20" w:rsidP="00195B20">
            <w:pPr>
              <w:jc w:val="center"/>
              <w:rPr>
                <w:b/>
                <w:bCs/>
              </w:rPr>
            </w:pPr>
            <w:proofErr w:type="spellStart"/>
            <w:r w:rsidRPr="00195B20">
              <w:rPr>
                <w:b/>
                <w:bCs/>
              </w:rPr>
              <w:t>ArrayManager</w:t>
            </w:r>
            <w:proofErr w:type="spellEnd"/>
          </w:p>
        </w:tc>
        <w:tc>
          <w:tcPr>
            <w:tcW w:w="2695" w:type="dxa"/>
          </w:tcPr>
          <w:p w14:paraId="6BBA4EBA" w14:textId="74F4824F" w:rsidR="00562A33" w:rsidRPr="00195B20" w:rsidRDefault="00195B20" w:rsidP="00195B20">
            <w:pPr>
              <w:jc w:val="center"/>
              <w:rPr>
                <w:b/>
                <w:bCs/>
              </w:rPr>
            </w:pPr>
            <w:r w:rsidRPr="00195B20">
              <w:rPr>
                <w:b/>
                <w:bCs/>
              </w:rPr>
              <w:t>LinkedList</w:t>
            </w:r>
          </w:p>
        </w:tc>
      </w:tr>
      <w:tr w:rsidR="00562A33" w14:paraId="516729D5" w14:textId="77777777" w:rsidTr="00195B20">
        <w:tc>
          <w:tcPr>
            <w:tcW w:w="2945" w:type="dxa"/>
            <w:vAlign w:val="center"/>
          </w:tcPr>
          <w:p w14:paraId="583DB540" w14:textId="17C480FD" w:rsidR="00195B20" w:rsidRDefault="00195B20" w:rsidP="00195B20">
            <w:pPr>
              <w:jc w:val="center"/>
            </w:pPr>
            <w:r>
              <w:t>Equality Comparisons</w:t>
            </w:r>
          </w:p>
        </w:tc>
        <w:tc>
          <w:tcPr>
            <w:tcW w:w="2990" w:type="dxa"/>
            <w:vAlign w:val="center"/>
          </w:tcPr>
          <w:p w14:paraId="525F4558" w14:textId="0E534BDC" w:rsidR="00562A33" w:rsidRDefault="00195B20" w:rsidP="00195B20">
            <w:pPr>
              <w:jc w:val="center"/>
            </w:pPr>
            <m:oMath>
              <m:r>
                <w:rPr>
                  <w:rFonts w:ascii="Cambria Math" w:hAnsi="Cambria Math"/>
                </w:rPr>
                <m:t xml:space="preserve">n </m:t>
              </m:r>
            </m:oMath>
            <w:r>
              <w:t>element equality checks</w:t>
            </w:r>
          </w:p>
        </w:tc>
        <w:tc>
          <w:tcPr>
            <w:tcW w:w="2695" w:type="dxa"/>
            <w:vAlign w:val="center"/>
          </w:tcPr>
          <w:p w14:paraId="2BF42CCB" w14:textId="746CE1A3" w:rsidR="00562A33" w:rsidRDefault="00195B20" w:rsidP="00195B20">
            <w:pPr>
              <w:jc w:val="center"/>
            </w:pP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node data checks</w:t>
            </w:r>
          </w:p>
        </w:tc>
      </w:tr>
      <w:tr w:rsidR="00562A33" w14:paraId="7999842F" w14:textId="77777777" w:rsidTr="00195B20">
        <w:tc>
          <w:tcPr>
            <w:tcW w:w="2945" w:type="dxa"/>
            <w:vAlign w:val="center"/>
          </w:tcPr>
          <w:p w14:paraId="7DBCB228" w14:textId="1C5E6B8E" w:rsidR="00195B20" w:rsidRDefault="00195B20" w:rsidP="00195B20">
            <w:pPr>
              <w:jc w:val="center"/>
            </w:pPr>
            <w:r>
              <w:t>Data Shifts/Overwrites</w:t>
            </w:r>
          </w:p>
        </w:tc>
        <w:tc>
          <w:tcPr>
            <w:tcW w:w="2990" w:type="dxa"/>
            <w:vAlign w:val="center"/>
          </w:tcPr>
          <w:p w14:paraId="4B0BAA4F" w14:textId="292A9078" w:rsidR="00562A33" w:rsidRDefault="00195B20" w:rsidP="00195B20">
            <w:pPr>
              <w:jc w:val="center"/>
            </w:pPr>
            <w:r>
              <w:t>Up to</w:t>
            </w:r>
            <m:oMath>
              <m:r>
                <w:rPr>
                  <w:rFonts w:ascii="Cambria Math" w:hAnsi="Cambria Math"/>
                </w:rPr>
                <m:t xml:space="preserve"> n</m:t>
              </m:r>
            </m:oMath>
            <w:r>
              <w:t xml:space="preserve"> array assignments</w:t>
            </w:r>
          </w:p>
        </w:tc>
        <w:tc>
          <w:tcPr>
            <w:tcW w:w="2695" w:type="dxa"/>
            <w:vAlign w:val="center"/>
          </w:tcPr>
          <w:p w14:paraId="19916341" w14:textId="44D6F163" w:rsidR="00562A33" w:rsidRDefault="00195B20" w:rsidP="00195B20">
            <w:pPr>
              <w:jc w:val="center"/>
            </w:pPr>
            <w:r>
              <w:t>0 memory shifts</w:t>
            </w:r>
          </w:p>
        </w:tc>
      </w:tr>
      <w:tr w:rsidR="00562A33" w14:paraId="79B56FBC" w14:textId="77777777" w:rsidTr="00195B20">
        <w:tc>
          <w:tcPr>
            <w:tcW w:w="2945" w:type="dxa"/>
            <w:vAlign w:val="center"/>
          </w:tcPr>
          <w:p w14:paraId="1170FB89" w14:textId="7932A364" w:rsidR="00562A33" w:rsidRDefault="00195B20" w:rsidP="00195B20">
            <w:pPr>
              <w:jc w:val="center"/>
            </w:pPr>
            <w:r>
              <w:t>Reference/Pointer Updates</w:t>
            </w:r>
          </w:p>
        </w:tc>
        <w:tc>
          <w:tcPr>
            <w:tcW w:w="2990" w:type="dxa"/>
            <w:vAlign w:val="center"/>
          </w:tcPr>
          <w:p w14:paraId="366E5F02" w14:textId="227C4E82" w:rsidR="00562A33" w:rsidRDefault="00195B20" w:rsidP="00195B20">
            <w:pPr>
              <w:jc w:val="center"/>
            </w:pPr>
            <w:r>
              <w:t>0 pointer updates</w:t>
            </w:r>
          </w:p>
        </w:tc>
        <w:tc>
          <w:tcPr>
            <w:tcW w:w="2695" w:type="dxa"/>
            <w:vAlign w:val="center"/>
          </w:tcPr>
          <w:p w14:paraId="433F97F5" w14:textId="34020C74" w:rsidR="00562A33" w:rsidRDefault="00195B20" w:rsidP="00195B20">
            <w:pPr>
              <w:jc w:val="center"/>
            </w:pPr>
            <w:r>
              <w:t xml:space="preserve">Up to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reference updates (</w:t>
            </w:r>
            <w:proofErr w:type="spellStart"/>
            <w:r w:rsidRPr="00E04D1F">
              <w:rPr>
                <w:rFonts w:ascii="Consolas" w:hAnsi="Consolas"/>
                <w:sz w:val="22"/>
                <w:szCs w:val="22"/>
              </w:rPr>
              <w:t>nextNode</w:t>
            </w:r>
            <w:proofErr w:type="spellEnd"/>
            <w:r w:rsidRPr="00E04D1F">
              <w:rPr>
                <w:rFonts w:ascii="Consolas" w:hAnsi="Consolas"/>
                <w:sz w:val="22"/>
                <w:szCs w:val="22"/>
              </w:rPr>
              <w:t xml:space="preserve"> = </w:t>
            </w:r>
            <w:proofErr w:type="spellStart"/>
            <w:r w:rsidRPr="00E04D1F">
              <w:rPr>
                <w:rFonts w:ascii="Consolas" w:hAnsi="Consolas"/>
                <w:sz w:val="22"/>
                <w:szCs w:val="22"/>
              </w:rPr>
              <w:t>nextNode.nextNode</w:t>
            </w:r>
            <w:proofErr w:type="spellEnd"/>
            <w:r>
              <w:t>)</w:t>
            </w:r>
          </w:p>
        </w:tc>
      </w:tr>
      <w:tr w:rsidR="00562A33" w14:paraId="580DD502" w14:textId="77777777" w:rsidTr="00195B20">
        <w:tc>
          <w:tcPr>
            <w:tcW w:w="2945" w:type="dxa"/>
            <w:vAlign w:val="center"/>
          </w:tcPr>
          <w:p w14:paraId="408C886A" w14:textId="380B6D65" w:rsidR="00562A33" w:rsidRDefault="00195B20" w:rsidP="00195B20">
            <w:pPr>
              <w:jc w:val="center"/>
            </w:pPr>
            <w:r>
              <w:t>Cleanup/Nulling Loops</w:t>
            </w:r>
          </w:p>
        </w:tc>
        <w:tc>
          <w:tcPr>
            <w:tcW w:w="2990" w:type="dxa"/>
            <w:vAlign w:val="center"/>
          </w:tcPr>
          <w:p w14:paraId="6A5A33EE" w14:textId="70539991" w:rsidR="00562A33" w:rsidRDefault="00195B20" w:rsidP="00195B20">
            <w:pPr>
              <w:jc w:val="center"/>
            </w:pPr>
            <w:r>
              <w:t>n – count steps</w:t>
            </w:r>
          </w:p>
        </w:tc>
        <w:tc>
          <w:tcPr>
            <w:tcW w:w="2695" w:type="dxa"/>
            <w:vAlign w:val="center"/>
          </w:tcPr>
          <w:p w14:paraId="2187211B" w14:textId="65CB5D24" w:rsidR="00562A33" w:rsidRDefault="00195B20" w:rsidP="00195B20">
            <w:pPr>
              <w:jc w:val="center"/>
            </w:pPr>
            <w:r>
              <w:t>0 cleanup steps</w:t>
            </w:r>
          </w:p>
        </w:tc>
      </w:tr>
      <w:tr w:rsidR="00562A33" w14:paraId="1B420511" w14:textId="77777777" w:rsidTr="00195B20">
        <w:tc>
          <w:tcPr>
            <w:tcW w:w="2945" w:type="dxa"/>
            <w:vAlign w:val="center"/>
          </w:tcPr>
          <w:p w14:paraId="25B1A384" w14:textId="3D453E1A" w:rsidR="00195B20" w:rsidRDefault="00195B20" w:rsidP="00195B20">
            <w:pPr>
              <w:jc w:val="center"/>
            </w:pPr>
            <w:r>
              <w:t>Total Operation Estimate</w:t>
            </w:r>
          </w:p>
        </w:tc>
        <w:tc>
          <w:tcPr>
            <w:tcW w:w="2990" w:type="dxa"/>
            <w:vAlign w:val="center"/>
          </w:tcPr>
          <w:p w14:paraId="2ADAC71C" w14:textId="3B1BF073" w:rsidR="00562A33" w:rsidRDefault="00195B20" w:rsidP="00195B20">
            <w:pPr>
              <w:jc w:val="center"/>
            </w:pPr>
            <m:oMath>
              <m:r>
                <w:rPr>
                  <w:rFonts w:ascii="Cambria Math" w:hAnsi="Cambria Math"/>
                </w:rPr>
                <m:t>~2n</m:t>
              </m:r>
            </m:oMath>
            <w:r>
              <w:t xml:space="preserve"> steps</w:t>
            </w:r>
          </w:p>
        </w:tc>
        <w:tc>
          <w:tcPr>
            <w:tcW w:w="2695" w:type="dxa"/>
            <w:vAlign w:val="center"/>
          </w:tcPr>
          <w:p w14:paraId="261553F1" w14:textId="0F77F44A" w:rsidR="00562A33" w:rsidRDefault="00195B20" w:rsidP="00195B20">
            <w:pPr>
              <w:jc w:val="center"/>
            </w:pPr>
            <m:oMath>
              <m:r>
                <w:rPr>
                  <w:rFonts w:ascii="Cambria Math" w:hAnsi="Cambria Math"/>
                </w:rPr>
                <m:t>~1n</m:t>
              </m:r>
            </m:oMath>
            <w:r>
              <w:t xml:space="preserve"> steps</w:t>
            </w:r>
          </w:p>
        </w:tc>
      </w:tr>
      <w:tr w:rsidR="00195B20" w14:paraId="662A6BDF" w14:textId="77777777" w:rsidTr="00195B20">
        <w:tc>
          <w:tcPr>
            <w:tcW w:w="2945" w:type="dxa"/>
            <w:vAlign w:val="center"/>
          </w:tcPr>
          <w:p w14:paraId="1DFC3E5C" w14:textId="6B47BE17" w:rsidR="00195B20" w:rsidRDefault="00195B20" w:rsidP="00195B20">
            <w:pPr>
              <w:jc w:val="center"/>
            </w:pPr>
            <w:r>
              <w:t>Big-O Asymptotic Complexity</w:t>
            </w:r>
          </w:p>
        </w:tc>
        <w:tc>
          <w:tcPr>
            <w:tcW w:w="2990" w:type="dxa"/>
            <w:vAlign w:val="center"/>
          </w:tcPr>
          <w:p w14:paraId="70F1146E" w14:textId="75D53A73" w:rsidR="00195B20" w:rsidRPr="00195B20" w:rsidRDefault="00195B20" w:rsidP="00195B20">
            <w:pPr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O(n)</m:t>
                </m:r>
              </m:oMath>
            </m:oMathPara>
          </w:p>
        </w:tc>
        <w:tc>
          <w:tcPr>
            <w:tcW w:w="2695" w:type="dxa"/>
            <w:vAlign w:val="center"/>
          </w:tcPr>
          <w:p w14:paraId="6BA9A4F6" w14:textId="0E766702" w:rsidR="00195B20" w:rsidRPr="00195B20" w:rsidRDefault="00195B20" w:rsidP="00195B20">
            <w:pPr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O(n)</m:t>
                </m:r>
              </m:oMath>
            </m:oMathPara>
          </w:p>
        </w:tc>
      </w:tr>
    </w:tbl>
    <w:p w14:paraId="1D75B78C" w14:textId="6C908950" w:rsidR="00EB4722" w:rsidRPr="009444E1" w:rsidRDefault="00195B20" w:rsidP="00195B20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 w:rsidRPr="00195B20">
        <w:rPr>
          <w:b/>
          <w:bCs/>
        </w:rPr>
        <w:t>Graph of Operation Count Comparison:</w:t>
      </w:r>
      <w:r w:rsidR="009444E1" w:rsidRPr="009444E1">
        <w:rPr>
          <w:noProof/>
        </w:rPr>
        <w:t xml:space="preserve"> </w:t>
      </w:r>
    </w:p>
    <w:p w14:paraId="50FDAC2C" w14:textId="4E18B589" w:rsidR="009444E1" w:rsidRPr="00195B20" w:rsidRDefault="009444E1" w:rsidP="009444E1">
      <w:pPr>
        <w:pStyle w:val="ListParagraph"/>
        <w:spacing w:after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4F917D2" wp14:editId="74093625">
            <wp:extent cx="4572000" cy="2743200"/>
            <wp:effectExtent l="0" t="0" r="0" b="0"/>
            <wp:docPr id="59214574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1C874DF-06B3-CC7C-5141-C0218F3E0AC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sectPr w:rsidR="009444E1" w:rsidRPr="00195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43E7D"/>
    <w:multiLevelType w:val="hybridMultilevel"/>
    <w:tmpl w:val="2200AE6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A05998"/>
    <w:multiLevelType w:val="hybridMultilevel"/>
    <w:tmpl w:val="DBB2D33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66F7DB1"/>
    <w:multiLevelType w:val="hybridMultilevel"/>
    <w:tmpl w:val="3170F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39557A"/>
    <w:multiLevelType w:val="hybridMultilevel"/>
    <w:tmpl w:val="372E2E6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6AD2520"/>
    <w:multiLevelType w:val="hybridMultilevel"/>
    <w:tmpl w:val="0AAAA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AC27A4"/>
    <w:multiLevelType w:val="hybridMultilevel"/>
    <w:tmpl w:val="13027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0157F9"/>
    <w:multiLevelType w:val="hybridMultilevel"/>
    <w:tmpl w:val="4C4ED5D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20A6F33"/>
    <w:multiLevelType w:val="hybridMultilevel"/>
    <w:tmpl w:val="73947C7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1952149"/>
    <w:multiLevelType w:val="hybridMultilevel"/>
    <w:tmpl w:val="0158C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9436177">
    <w:abstractNumId w:val="8"/>
  </w:num>
  <w:num w:numId="2" w16cid:durableId="1998262426">
    <w:abstractNumId w:val="5"/>
  </w:num>
  <w:num w:numId="3" w16cid:durableId="505025198">
    <w:abstractNumId w:val="4"/>
  </w:num>
  <w:num w:numId="4" w16cid:durableId="1422213216">
    <w:abstractNumId w:val="6"/>
  </w:num>
  <w:num w:numId="5" w16cid:durableId="1002584955">
    <w:abstractNumId w:val="0"/>
  </w:num>
  <w:num w:numId="6" w16cid:durableId="919603528">
    <w:abstractNumId w:val="2"/>
  </w:num>
  <w:num w:numId="7" w16cid:durableId="622806955">
    <w:abstractNumId w:val="3"/>
  </w:num>
  <w:num w:numId="8" w16cid:durableId="1450395564">
    <w:abstractNumId w:val="7"/>
  </w:num>
  <w:num w:numId="9" w16cid:durableId="433280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824"/>
    <w:rsid w:val="00037824"/>
    <w:rsid w:val="00097095"/>
    <w:rsid w:val="000B5E7A"/>
    <w:rsid w:val="00180D9E"/>
    <w:rsid w:val="00195B20"/>
    <w:rsid w:val="002F27EA"/>
    <w:rsid w:val="00333B7D"/>
    <w:rsid w:val="003A4B2A"/>
    <w:rsid w:val="003A5185"/>
    <w:rsid w:val="004300B8"/>
    <w:rsid w:val="005441E7"/>
    <w:rsid w:val="00562A33"/>
    <w:rsid w:val="005F55C0"/>
    <w:rsid w:val="006A6930"/>
    <w:rsid w:val="00861311"/>
    <w:rsid w:val="009444E1"/>
    <w:rsid w:val="009602EF"/>
    <w:rsid w:val="009A7D32"/>
    <w:rsid w:val="009B2F04"/>
    <w:rsid w:val="009D0CF7"/>
    <w:rsid w:val="009D1302"/>
    <w:rsid w:val="00AF2493"/>
    <w:rsid w:val="00B15B6D"/>
    <w:rsid w:val="00BD4677"/>
    <w:rsid w:val="00C879FE"/>
    <w:rsid w:val="00E04D1F"/>
    <w:rsid w:val="00EB4722"/>
    <w:rsid w:val="00F2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882EC"/>
  <w15:chartTrackingRefBased/>
  <w15:docId w15:val="{40A375BB-743D-4151-91C8-1C4F38D5C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82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A6930"/>
    <w:rPr>
      <w:color w:val="666666"/>
    </w:rPr>
  </w:style>
  <w:style w:type="table" w:styleId="TableGrid">
    <w:name w:val="Table Grid"/>
    <w:basedOn w:val="TableNormal"/>
    <w:uiPriority w:val="39"/>
    <w:rsid w:val="00562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/>
              <a:t>Operation</a:t>
            </a:r>
            <a:r>
              <a:rPr lang="en-US" b="1" baseline="0"/>
              <a:t> Count Comparison</a:t>
            </a:r>
            <a:endParaRPr lang="en-US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ArrayManager Operations (~2n)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Sheet1!$A$2:$A$7</c:f>
              <c:numCache>
                <c:formatCode>General</c:formatCode>
                <c:ptCount val="6"/>
                <c:pt idx="0">
                  <c:v>0</c:v>
                </c:pt>
                <c:pt idx="1">
                  <c:v>100</c:v>
                </c:pt>
                <c:pt idx="2">
                  <c:v>200</c:v>
                </c:pt>
                <c:pt idx="3">
                  <c:v>300</c:v>
                </c:pt>
                <c:pt idx="4">
                  <c:v>400</c:v>
                </c:pt>
                <c:pt idx="5">
                  <c:v>500</c:v>
                </c:pt>
              </c:numCache>
            </c:numRef>
          </c:xVal>
          <c:yVal>
            <c:numRef>
              <c:f>Sheet1!$B$2:$B$7</c:f>
              <c:numCache>
                <c:formatCode>General</c:formatCode>
                <c:ptCount val="6"/>
                <c:pt idx="0">
                  <c:v>0</c:v>
                </c:pt>
                <c:pt idx="1">
                  <c:v>200</c:v>
                </c:pt>
                <c:pt idx="2">
                  <c:v>400</c:v>
                </c:pt>
                <c:pt idx="3">
                  <c:v>600</c:v>
                </c:pt>
                <c:pt idx="4">
                  <c:v>800</c:v>
                </c:pt>
                <c:pt idx="5">
                  <c:v>1000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DFC-4F40-AD15-F61A9B31AE2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LinkedList Operations (~1n)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Sheet1!$A$2:$A$7</c:f>
              <c:numCache>
                <c:formatCode>General</c:formatCode>
                <c:ptCount val="6"/>
                <c:pt idx="0">
                  <c:v>0</c:v>
                </c:pt>
                <c:pt idx="1">
                  <c:v>100</c:v>
                </c:pt>
                <c:pt idx="2">
                  <c:v>200</c:v>
                </c:pt>
                <c:pt idx="3">
                  <c:v>300</c:v>
                </c:pt>
                <c:pt idx="4">
                  <c:v>400</c:v>
                </c:pt>
                <c:pt idx="5">
                  <c:v>500</c:v>
                </c:pt>
              </c:numCache>
            </c:numRef>
          </c:xVal>
          <c:yVal>
            <c:numRef>
              <c:f>Sheet1!$C$2:$C$7</c:f>
              <c:numCache>
                <c:formatCode>General</c:formatCode>
                <c:ptCount val="6"/>
                <c:pt idx="0">
                  <c:v>0</c:v>
                </c:pt>
                <c:pt idx="1">
                  <c:v>100</c:v>
                </c:pt>
                <c:pt idx="2">
                  <c:v>200</c:v>
                </c:pt>
                <c:pt idx="3">
                  <c:v>300</c:v>
                </c:pt>
                <c:pt idx="4">
                  <c:v>400</c:v>
                </c:pt>
                <c:pt idx="5">
                  <c:v>500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DFC-4F40-AD15-F61A9B31AE2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21283808"/>
        <c:axId val="396749168"/>
      </c:scatterChart>
      <c:valAx>
        <c:axId val="4212838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Input Size (n)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6749168"/>
        <c:crosses val="autoZero"/>
        <c:crossBetween val="midCat"/>
      </c:valAx>
      <c:valAx>
        <c:axId val="3967491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Operations Count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128380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19050" cap="flat" cmpd="sng" algn="ctr">
      <a:solidFill>
        <a:srgbClr val="FFC000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Jia Hui</dc:creator>
  <cp:keywords/>
  <dc:description/>
  <cp:lastModifiedBy>Liu, Jia Hui</cp:lastModifiedBy>
  <cp:revision>23</cp:revision>
  <cp:lastPrinted>2026-10-02T05:54:00Z</cp:lastPrinted>
  <dcterms:created xsi:type="dcterms:W3CDTF">2026-10-01T05:53:00Z</dcterms:created>
  <dcterms:modified xsi:type="dcterms:W3CDTF">2026-10-02T05:55:00Z</dcterms:modified>
</cp:coreProperties>
</file>