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val="en-AU" w:eastAsia="zh-TW"/>
        </w:rPr>
        <w:id w:val="-1358894744"/>
        <w:docPartObj>
          <w:docPartGallery w:val="Table of Contents"/>
          <w:docPartUnique/>
        </w:docPartObj>
      </w:sdtPr>
      <w:sdtEndPr>
        <w:rPr>
          <w:b/>
          <w:bCs/>
          <w:noProof/>
        </w:rPr>
      </w:sdtEndPr>
      <w:sdtContent>
        <w:p w14:paraId="4CB31002" w14:textId="77777777" w:rsidR="00345DFA" w:rsidRDefault="00345DFA">
          <w:pPr>
            <w:pStyle w:val="TOCHeading"/>
          </w:pPr>
          <w:r>
            <w:t>Contents</w:t>
          </w:r>
        </w:p>
        <w:p w14:paraId="48062580" w14:textId="391C299B" w:rsidR="00C13CA9" w:rsidRDefault="00345DFA">
          <w:pPr>
            <w:pStyle w:val="TOC1"/>
            <w:tabs>
              <w:tab w:val="right" w:leader="dot" w:pos="9016"/>
            </w:tabs>
            <w:rPr>
              <w:noProof/>
              <w:lang w:eastAsia="en-AU"/>
            </w:rPr>
          </w:pPr>
          <w:r>
            <w:fldChar w:fldCharType="begin"/>
          </w:r>
          <w:r>
            <w:instrText xml:space="preserve"> TOC \o "1-3" \h \z \u </w:instrText>
          </w:r>
          <w:r>
            <w:fldChar w:fldCharType="separate"/>
          </w:r>
          <w:hyperlink w:anchor="_Toc80952957" w:history="1">
            <w:r w:rsidR="00C13CA9" w:rsidRPr="00013DA6">
              <w:rPr>
                <w:rStyle w:val="Hyperlink"/>
                <w:noProof/>
              </w:rPr>
              <w:t>Introduction: (~100 Words)</w:t>
            </w:r>
            <w:r w:rsidR="00C13CA9">
              <w:rPr>
                <w:noProof/>
                <w:webHidden/>
              </w:rPr>
              <w:tab/>
            </w:r>
            <w:r w:rsidR="00C13CA9">
              <w:rPr>
                <w:noProof/>
                <w:webHidden/>
              </w:rPr>
              <w:fldChar w:fldCharType="begin"/>
            </w:r>
            <w:r w:rsidR="00C13CA9">
              <w:rPr>
                <w:noProof/>
                <w:webHidden/>
              </w:rPr>
              <w:instrText xml:space="preserve"> PAGEREF _Toc80952957 \h </w:instrText>
            </w:r>
            <w:r w:rsidR="00C13CA9">
              <w:rPr>
                <w:noProof/>
                <w:webHidden/>
              </w:rPr>
            </w:r>
            <w:r w:rsidR="00C13CA9">
              <w:rPr>
                <w:noProof/>
                <w:webHidden/>
              </w:rPr>
              <w:fldChar w:fldCharType="separate"/>
            </w:r>
            <w:r w:rsidR="00C13CA9">
              <w:rPr>
                <w:noProof/>
                <w:webHidden/>
              </w:rPr>
              <w:t>2</w:t>
            </w:r>
            <w:r w:rsidR="00C13CA9">
              <w:rPr>
                <w:noProof/>
                <w:webHidden/>
              </w:rPr>
              <w:fldChar w:fldCharType="end"/>
            </w:r>
          </w:hyperlink>
        </w:p>
        <w:p w14:paraId="2ED970F3" w14:textId="6882DC14" w:rsidR="00C13CA9" w:rsidRDefault="00A83409">
          <w:pPr>
            <w:pStyle w:val="TOC1"/>
            <w:tabs>
              <w:tab w:val="right" w:leader="dot" w:pos="9016"/>
            </w:tabs>
            <w:rPr>
              <w:noProof/>
              <w:lang w:eastAsia="en-AU"/>
            </w:rPr>
          </w:pPr>
          <w:hyperlink w:anchor="_Toc80952958" w:history="1">
            <w:r w:rsidR="00C13CA9" w:rsidRPr="00013DA6">
              <w:rPr>
                <w:rStyle w:val="Hyperlink"/>
                <w:noProof/>
              </w:rPr>
              <w:t xml:space="preserve">Function One, </w:t>
            </w:r>
            <w:r w:rsidR="00C13CA9" w:rsidRPr="00013DA6">
              <w:rPr>
                <w:rStyle w:val="Hyperlink"/>
                <w:i/>
                <w:iCs/>
                <w:noProof/>
              </w:rPr>
              <w:t>mainloop()</w:t>
            </w:r>
            <w:r w:rsidR="00C13CA9" w:rsidRPr="00013DA6">
              <w:rPr>
                <w:rStyle w:val="Hyperlink"/>
                <w:noProof/>
              </w:rPr>
              <w:t>:</w:t>
            </w:r>
            <w:r w:rsidR="00C13CA9">
              <w:rPr>
                <w:noProof/>
                <w:webHidden/>
              </w:rPr>
              <w:tab/>
            </w:r>
            <w:r w:rsidR="00C13CA9">
              <w:rPr>
                <w:noProof/>
                <w:webHidden/>
              </w:rPr>
              <w:fldChar w:fldCharType="begin"/>
            </w:r>
            <w:r w:rsidR="00C13CA9">
              <w:rPr>
                <w:noProof/>
                <w:webHidden/>
              </w:rPr>
              <w:instrText xml:space="preserve"> PAGEREF _Toc80952958 \h </w:instrText>
            </w:r>
            <w:r w:rsidR="00C13CA9">
              <w:rPr>
                <w:noProof/>
                <w:webHidden/>
              </w:rPr>
            </w:r>
            <w:r w:rsidR="00C13CA9">
              <w:rPr>
                <w:noProof/>
                <w:webHidden/>
              </w:rPr>
              <w:fldChar w:fldCharType="separate"/>
            </w:r>
            <w:r w:rsidR="00C13CA9">
              <w:rPr>
                <w:noProof/>
                <w:webHidden/>
              </w:rPr>
              <w:t>2</w:t>
            </w:r>
            <w:r w:rsidR="00C13CA9">
              <w:rPr>
                <w:noProof/>
                <w:webHidden/>
              </w:rPr>
              <w:fldChar w:fldCharType="end"/>
            </w:r>
          </w:hyperlink>
        </w:p>
        <w:p w14:paraId="66CEDEC2" w14:textId="331E9591" w:rsidR="00C13CA9" w:rsidRDefault="00A83409">
          <w:pPr>
            <w:pStyle w:val="TOC2"/>
            <w:tabs>
              <w:tab w:val="right" w:leader="dot" w:pos="9016"/>
            </w:tabs>
            <w:rPr>
              <w:noProof/>
              <w:lang w:eastAsia="en-AU"/>
            </w:rPr>
          </w:pPr>
          <w:hyperlink w:anchor="_Toc80952959" w:history="1">
            <w:r w:rsidR="00C13CA9" w:rsidRPr="00013DA6">
              <w:rPr>
                <w:rStyle w:val="Hyperlink"/>
                <w:noProof/>
              </w:rPr>
              <w:t>Flow Diagram:</w:t>
            </w:r>
            <w:r w:rsidR="00C13CA9">
              <w:rPr>
                <w:noProof/>
                <w:webHidden/>
              </w:rPr>
              <w:tab/>
            </w:r>
            <w:r w:rsidR="00C13CA9">
              <w:rPr>
                <w:noProof/>
                <w:webHidden/>
              </w:rPr>
              <w:fldChar w:fldCharType="begin"/>
            </w:r>
            <w:r w:rsidR="00C13CA9">
              <w:rPr>
                <w:noProof/>
                <w:webHidden/>
              </w:rPr>
              <w:instrText xml:space="preserve"> PAGEREF _Toc80952959 \h </w:instrText>
            </w:r>
            <w:r w:rsidR="00C13CA9">
              <w:rPr>
                <w:noProof/>
                <w:webHidden/>
              </w:rPr>
            </w:r>
            <w:r w:rsidR="00C13CA9">
              <w:rPr>
                <w:noProof/>
                <w:webHidden/>
              </w:rPr>
              <w:fldChar w:fldCharType="separate"/>
            </w:r>
            <w:r w:rsidR="00C13CA9">
              <w:rPr>
                <w:noProof/>
                <w:webHidden/>
              </w:rPr>
              <w:t>2</w:t>
            </w:r>
            <w:r w:rsidR="00C13CA9">
              <w:rPr>
                <w:noProof/>
                <w:webHidden/>
              </w:rPr>
              <w:fldChar w:fldCharType="end"/>
            </w:r>
          </w:hyperlink>
        </w:p>
        <w:p w14:paraId="2944B96E" w14:textId="7D2C65A9" w:rsidR="00C13CA9" w:rsidRDefault="00A83409">
          <w:pPr>
            <w:pStyle w:val="TOC2"/>
            <w:tabs>
              <w:tab w:val="right" w:leader="dot" w:pos="9016"/>
            </w:tabs>
            <w:rPr>
              <w:noProof/>
              <w:lang w:eastAsia="en-AU"/>
            </w:rPr>
          </w:pPr>
          <w:hyperlink w:anchor="_Toc80952960" w:history="1">
            <w:r w:rsidR="00C13CA9" w:rsidRPr="00013DA6">
              <w:rPr>
                <w:rStyle w:val="Hyperlink"/>
                <w:noProof/>
              </w:rPr>
              <w:t>Pseudo Code:</w:t>
            </w:r>
            <w:r w:rsidR="00C13CA9">
              <w:rPr>
                <w:noProof/>
                <w:webHidden/>
              </w:rPr>
              <w:tab/>
            </w:r>
            <w:r w:rsidR="00C13CA9">
              <w:rPr>
                <w:noProof/>
                <w:webHidden/>
              </w:rPr>
              <w:fldChar w:fldCharType="begin"/>
            </w:r>
            <w:r w:rsidR="00C13CA9">
              <w:rPr>
                <w:noProof/>
                <w:webHidden/>
              </w:rPr>
              <w:instrText xml:space="preserve"> PAGEREF _Toc80952960 \h </w:instrText>
            </w:r>
            <w:r w:rsidR="00C13CA9">
              <w:rPr>
                <w:noProof/>
                <w:webHidden/>
              </w:rPr>
            </w:r>
            <w:r w:rsidR="00C13CA9">
              <w:rPr>
                <w:noProof/>
                <w:webHidden/>
              </w:rPr>
              <w:fldChar w:fldCharType="separate"/>
            </w:r>
            <w:r w:rsidR="00C13CA9">
              <w:rPr>
                <w:noProof/>
                <w:webHidden/>
              </w:rPr>
              <w:t>2</w:t>
            </w:r>
            <w:r w:rsidR="00C13CA9">
              <w:rPr>
                <w:noProof/>
                <w:webHidden/>
              </w:rPr>
              <w:fldChar w:fldCharType="end"/>
            </w:r>
          </w:hyperlink>
        </w:p>
        <w:p w14:paraId="4C8A7B97" w14:textId="1D240A12" w:rsidR="00C13CA9" w:rsidRDefault="00A83409">
          <w:pPr>
            <w:pStyle w:val="TOC2"/>
            <w:tabs>
              <w:tab w:val="right" w:leader="dot" w:pos="9016"/>
            </w:tabs>
            <w:rPr>
              <w:noProof/>
              <w:lang w:eastAsia="en-AU"/>
            </w:rPr>
          </w:pPr>
          <w:hyperlink w:anchor="_Toc80952961" w:history="1">
            <w:r w:rsidR="00C13CA9" w:rsidRPr="00013DA6">
              <w:rPr>
                <w:rStyle w:val="Hyperlink"/>
                <w:noProof/>
              </w:rPr>
              <w:t>Analysis:</w:t>
            </w:r>
            <w:r w:rsidR="00C13CA9">
              <w:rPr>
                <w:noProof/>
                <w:webHidden/>
              </w:rPr>
              <w:tab/>
            </w:r>
            <w:r w:rsidR="00C13CA9">
              <w:rPr>
                <w:noProof/>
                <w:webHidden/>
              </w:rPr>
              <w:fldChar w:fldCharType="begin"/>
            </w:r>
            <w:r w:rsidR="00C13CA9">
              <w:rPr>
                <w:noProof/>
                <w:webHidden/>
              </w:rPr>
              <w:instrText xml:space="preserve"> PAGEREF _Toc80952961 \h </w:instrText>
            </w:r>
            <w:r w:rsidR="00C13CA9">
              <w:rPr>
                <w:noProof/>
                <w:webHidden/>
              </w:rPr>
            </w:r>
            <w:r w:rsidR="00C13CA9">
              <w:rPr>
                <w:noProof/>
                <w:webHidden/>
              </w:rPr>
              <w:fldChar w:fldCharType="separate"/>
            </w:r>
            <w:r w:rsidR="00C13CA9">
              <w:rPr>
                <w:noProof/>
                <w:webHidden/>
              </w:rPr>
              <w:t>2</w:t>
            </w:r>
            <w:r w:rsidR="00C13CA9">
              <w:rPr>
                <w:noProof/>
                <w:webHidden/>
              </w:rPr>
              <w:fldChar w:fldCharType="end"/>
            </w:r>
          </w:hyperlink>
        </w:p>
        <w:p w14:paraId="77B42665" w14:textId="462B6301" w:rsidR="00C13CA9" w:rsidRDefault="00A83409">
          <w:pPr>
            <w:pStyle w:val="TOC1"/>
            <w:tabs>
              <w:tab w:val="right" w:leader="dot" w:pos="9016"/>
            </w:tabs>
            <w:rPr>
              <w:noProof/>
              <w:lang w:eastAsia="en-AU"/>
            </w:rPr>
          </w:pPr>
          <w:hyperlink w:anchor="_Toc80952962" w:history="1">
            <w:r w:rsidR="00C13CA9" w:rsidRPr="00013DA6">
              <w:rPr>
                <w:rStyle w:val="Hyperlink"/>
                <w:noProof/>
              </w:rPr>
              <w:t xml:space="preserve">Function Two, </w:t>
            </w:r>
            <w:r w:rsidR="00C13CA9" w:rsidRPr="00013DA6">
              <w:rPr>
                <w:rStyle w:val="Hyperlink"/>
                <w:i/>
                <w:iCs/>
                <w:noProof/>
              </w:rPr>
              <w:t>cursor function</w:t>
            </w:r>
            <w:r w:rsidR="00C13CA9" w:rsidRPr="00013DA6">
              <w:rPr>
                <w:rStyle w:val="Hyperlink"/>
                <w:noProof/>
              </w:rPr>
              <w:t>:</w:t>
            </w:r>
            <w:r w:rsidR="00C13CA9">
              <w:rPr>
                <w:noProof/>
                <w:webHidden/>
              </w:rPr>
              <w:tab/>
            </w:r>
            <w:r w:rsidR="00C13CA9">
              <w:rPr>
                <w:noProof/>
                <w:webHidden/>
              </w:rPr>
              <w:fldChar w:fldCharType="begin"/>
            </w:r>
            <w:r w:rsidR="00C13CA9">
              <w:rPr>
                <w:noProof/>
                <w:webHidden/>
              </w:rPr>
              <w:instrText xml:space="preserve"> PAGEREF _Toc80952962 \h </w:instrText>
            </w:r>
            <w:r w:rsidR="00C13CA9">
              <w:rPr>
                <w:noProof/>
                <w:webHidden/>
              </w:rPr>
            </w:r>
            <w:r w:rsidR="00C13CA9">
              <w:rPr>
                <w:noProof/>
                <w:webHidden/>
              </w:rPr>
              <w:fldChar w:fldCharType="separate"/>
            </w:r>
            <w:r w:rsidR="00C13CA9">
              <w:rPr>
                <w:noProof/>
                <w:webHidden/>
              </w:rPr>
              <w:t>2</w:t>
            </w:r>
            <w:r w:rsidR="00C13CA9">
              <w:rPr>
                <w:noProof/>
                <w:webHidden/>
              </w:rPr>
              <w:fldChar w:fldCharType="end"/>
            </w:r>
          </w:hyperlink>
        </w:p>
        <w:p w14:paraId="5531E906" w14:textId="0695C7C0" w:rsidR="00C13CA9" w:rsidRDefault="00A83409">
          <w:pPr>
            <w:pStyle w:val="TOC2"/>
            <w:tabs>
              <w:tab w:val="right" w:leader="dot" w:pos="9016"/>
            </w:tabs>
            <w:rPr>
              <w:noProof/>
              <w:lang w:eastAsia="en-AU"/>
            </w:rPr>
          </w:pPr>
          <w:hyperlink w:anchor="_Toc80952963" w:history="1">
            <w:r w:rsidR="00C13CA9" w:rsidRPr="00013DA6">
              <w:rPr>
                <w:rStyle w:val="Hyperlink"/>
                <w:noProof/>
              </w:rPr>
              <w:t>Flow Diagram:</w:t>
            </w:r>
            <w:r w:rsidR="00C13CA9">
              <w:rPr>
                <w:noProof/>
                <w:webHidden/>
              </w:rPr>
              <w:tab/>
            </w:r>
            <w:r w:rsidR="00C13CA9">
              <w:rPr>
                <w:noProof/>
                <w:webHidden/>
              </w:rPr>
              <w:fldChar w:fldCharType="begin"/>
            </w:r>
            <w:r w:rsidR="00C13CA9">
              <w:rPr>
                <w:noProof/>
                <w:webHidden/>
              </w:rPr>
              <w:instrText xml:space="preserve"> PAGEREF _Toc80952963 \h </w:instrText>
            </w:r>
            <w:r w:rsidR="00C13CA9">
              <w:rPr>
                <w:noProof/>
                <w:webHidden/>
              </w:rPr>
            </w:r>
            <w:r w:rsidR="00C13CA9">
              <w:rPr>
                <w:noProof/>
                <w:webHidden/>
              </w:rPr>
              <w:fldChar w:fldCharType="separate"/>
            </w:r>
            <w:r w:rsidR="00C13CA9">
              <w:rPr>
                <w:noProof/>
                <w:webHidden/>
              </w:rPr>
              <w:t>2</w:t>
            </w:r>
            <w:r w:rsidR="00C13CA9">
              <w:rPr>
                <w:noProof/>
                <w:webHidden/>
              </w:rPr>
              <w:fldChar w:fldCharType="end"/>
            </w:r>
          </w:hyperlink>
        </w:p>
        <w:p w14:paraId="76C58097" w14:textId="74114DF3" w:rsidR="00C13CA9" w:rsidRDefault="00A83409">
          <w:pPr>
            <w:pStyle w:val="TOC2"/>
            <w:tabs>
              <w:tab w:val="right" w:leader="dot" w:pos="9016"/>
            </w:tabs>
            <w:rPr>
              <w:noProof/>
              <w:lang w:eastAsia="en-AU"/>
            </w:rPr>
          </w:pPr>
          <w:hyperlink w:anchor="_Toc80952964" w:history="1">
            <w:r w:rsidR="00C13CA9" w:rsidRPr="00013DA6">
              <w:rPr>
                <w:rStyle w:val="Hyperlink"/>
                <w:noProof/>
              </w:rPr>
              <w:t>Pseudo Code:</w:t>
            </w:r>
            <w:r w:rsidR="00C13CA9">
              <w:rPr>
                <w:noProof/>
                <w:webHidden/>
              </w:rPr>
              <w:tab/>
            </w:r>
            <w:r w:rsidR="00C13CA9">
              <w:rPr>
                <w:noProof/>
                <w:webHidden/>
              </w:rPr>
              <w:fldChar w:fldCharType="begin"/>
            </w:r>
            <w:r w:rsidR="00C13CA9">
              <w:rPr>
                <w:noProof/>
                <w:webHidden/>
              </w:rPr>
              <w:instrText xml:space="preserve"> PAGEREF _Toc80952964 \h </w:instrText>
            </w:r>
            <w:r w:rsidR="00C13CA9">
              <w:rPr>
                <w:noProof/>
                <w:webHidden/>
              </w:rPr>
            </w:r>
            <w:r w:rsidR="00C13CA9">
              <w:rPr>
                <w:noProof/>
                <w:webHidden/>
              </w:rPr>
              <w:fldChar w:fldCharType="separate"/>
            </w:r>
            <w:r w:rsidR="00C13CA9">
              <w:rPr>
                <w:noProof/>
                <w:webHidden/>
              </w:rPr>
              <w:t>2</w:t>
            </w:r>
            <w:r w:rsidR="00C13CA9">
              <w:rPr>
                <w:noProof/>
                <w:webHidden/>
              </w:rPr>
              <w:fldChar w:fldCharType="end"/>
            </w:r>
          </w:hyperlink>
        </w:p>
        <w:p w14:paraId="11E312E6" w14:textId="67FFFD02" w:rsidR="00C13CA9" w:rsidRDefault="00A83409">
          <w:pPr>
            <w:pStyle w:val="TOC2"/>
            <w:tabs>
              <w:tab w:val="right" w:leader="dot" w:pos="9016"/>
            </w:tabs>
            <w:rPr>
              <w:noProof/>
              <w:lang w:eastAsia="en-AU"/>
            </w:rPr>
          </w:pPr>
          <w:hyperlink w:anchor="_Toc80952965" w:history="1">
            <w:r w:rsidR="00C13CA9" w:rsidRPr="00013DA6">
              <w:rPr>
                <w:rStyle w:val="Hyperlink"/>
                <w:noProof/>
              </w:rPr>
              <w:t>Analysis:</w:t>
            </w:r>
            <w:r w:rsidR="00C13CA9">
              <w:rPr>
                <w:noProof/>
                <w:webHidden/>
              </w:rPr>
              <w:tab/>
            </w:r>
            <w:r w:rsidR="00C13CA9">
              <w:rPr>
                <w:noProof/>
                <w:webHidden/>
              </w:rPr>
              <w:fldChar w:fldCharType="begin"/>
            </w:r>
            <w:r w:rsidR="00C13CA9">
              <w:rPr>
                <w:noProof/>
                <w:webHidden/>
              </w:rPr>
              <w:instrText xml:space="preserve"> PAGEREF _Toc80952965 \h </w:instrText>
            </w:r>
            <w:r w:rsidR="00C13CA9">
              <w:rPr>
                <w:noProof/>
                <w:webHidden/>
              </w:rPr>
            </w:r>
            <w:r w:rsidR="00C13CA9">
              <w:rPr>
                <w:noProof/>
                <w:webHidden/>
              </w:rPr>
              <w:fldChar w:fldCharType="separate"/>
            </w:r>
            <w:r w:rsidR="00C13CA9">
              <w:rPr>
                <w:noProof/>
                <w:webHidden/>
              </w:rPr>
              <w:t>2</w:t>
            </w:r>
            <w:r w:rsidR="00C13CA9">
              <w:rPr>
                <w:noProof/>
                <w:webHidden/>
              </w:rPr>
              <w:fldChar w:fldCharType="end"/>
            </w:r>
          </w:hyperlink>
        </w:p>
        <w:p w14:paraId="4F58C6B7" w14:textId="4046094A" w:rsidR="00C13CA9" w:rsidRDefault="00A83409">
          <w:pPr>
            <w:pStyle w:val="TOC1"/>
            <w:tabs>
              <w:tab w:val="right" w:leader="dot" w:pos="9016"/>
            </w:tabs>
            <w:rPr>
              <w:noProof/>
              <w:lang w:eastAsia="en-AU"/>
            </w:rPr>
          </w:pPr>
          <w:hyperlink w:anchor="_Toc80952966" w:history="1">
            <w:r w:rsidR="00C13CA9" w:rsidRPr="00013DA6">
              <w:rPr>
                <w:rStyle w:val="Hyperlink"/>
                <w:noProof/>
              </w:rPr>
              <w:t xml:space="preserve">Function Three, </w:t>
            </w:r>
            <w:r w:rsidR="00C13CA9" w:rsidRPr="00013DA6">
              <w:rPr>
                <w:rStyle w:val="Hyperlink"/>
                <w:i/>
                <w:iCs/>
                <w:noProof/>
              </w:rPr>
              <w:t>has_won</w:t>
            </w:r>
            <w:r w:rsidR="00C13CA9" w:rsidRPr="00013DA6">
              <w:rPr>
                <w:rStyle w:val="Hyperlink"/>
                <w:noProof/>
              </w:rPr>
              <w:t>: (~150 Words)</w:t>
            </w:r>
            <w:r w:rsidR="00C13CA9">
              <w:rPr>
                <w:noProof/>
                <w:webHidden/>
              </w:rPr>
              <w:tab/>
            </w:r>
            <w:r w:rsidR="00C13CA9">
              <w:rPr>
                <w:noProof/>
                <w:webHidden/>
              </w:rPr>
              <w:fldChar w:fldCharType="begin"/>
            </w:r>
            <w:r w:rsidR="00C13CA9">
              <w:rPr>
                <w:noProof/>
                <w:webHidden/>
              </w:rPr>
              <w:instrText xml:space="preserve"> PAGEREF _Toc80952966 \h </w:instrText>
            </w:r>
            <w:r w:rsidR="00C13CA9">
              <w:rPr>
                <w:noProof/>
                <w:webHidden/>
              </w:rPr>
            </w:r>
            <w:r w:rsidR="00C13CA9">
              <w:rPr>
                <w:noProof/>
                <w:webHidden/>
              </w:rPr>
              <w:fldChar w:fldCharType="separate"/>
            </w:r>
            <w:r w:rsidR="00C13CA9">
              <w:rPr>
                <w:noProof/>
                <w:webHidden/>
              </w:rPr>
              <w:t>2</w:t>
            </w:r>
            <w:r w:rsidR="00C13CA9">
              <w:rPr>
                <w:noProof/>
                <w:webHidden/>
              </w:rPr>
              <w:fldChar w:fldCharType="end"/>
            </w:r>
          </w:hyperlink>
        </w:p>
        <w:p w14:paraId="1BCC270F" w14:textId="45BBE644" w:rsidR="00C13CA9" w:rsidRDefault="00A83409">
          <w:pPr>
            <w:pStyle w:val="TOC2"/>
            <w:tabs>
              <w:tab w:val="right" w:leader="dot" w:pos="9016"/>
            </w:tabs>
            <w:rPr>
              <w:noProof/>
              <w:lang w:eastAsia="en-AU"/>
            </w:rPr>
          </w:pPr>
          <w:hyperlink w:anchor="_Toc80952967" w:history="1">
            <w:r w:rsidR="00C13CA9" w:rsidRPr="00013DA6">
              <w:rPr>
                <w:rStyle w:val="Hyperlink"/>
                <w:noProof/>
              </w:rPr>
              <w:t>Flow Diagram:</w:t>
            </w:r>
            <w:r w:rsidR="00C13CA9">
              <w:rPr>
                <w:noProof/>
                <w:webHidden/>
              </w:rPr>
              <w:tab/>
            </w:r>
            <w:r w:rsidR="00C13CA9">
              <w:rPr>
                <w:noProof/>
                <w:webHidden/>
              </w:rPr>
              <w:fldChar w:fldCharType="begin"/>
            </w:r>
            <w:r w:rsidR="00C13CA9">
              <w:rPr>
                <w:noProof/>
                <w:webHidden/>
              </w:rPr>
              <w:instrText xml:space="preserve"> PAGEREF _Toc80952967 \h </w:instrText>
            </w:r>
            <w:r w:rsidR="00C13CA9">
              <w:rPr>
                <w:noProof/>
                <w:webHidden/>
              </w:rPr>
            </w:r>
            <w:r w:rsidR="00C13CA9">
              <w:rPr>
                <w:noProof/>
                <w:webHidden/>
              </w:rPr>
              <w:fldChar w:fldCharType="separate"/>
            </w:r>
            <w:r w:rsidR="00C13CA9">
              <w:rPr>
                <w:noProof/>
                <w:webHidden/>
              </w:rPr>
              <w:t>2</w:t>
            </w:r>
            <w:r w:rsidR="00C13CA9">
              <w:rPr>
                <w:noProof/>
                <w:webHidden/>
              </w:rPr>
              <w:fldChar w:fldCharType="end"/>
            </w:r>
          </w:hyperlink>
        </w:p>
        <w:p w14:paraId="0203365B" w14:textId="4B07063D" w:rsidR="00C13CA9" w:rsidRDefault="00A83409">
          <w:pPr>
            <w:pStyle w:val="TOC2"/>
            <w:tabs>
              <w:tab w:val="right" w:leader="dot" w:pos="9016"/>
            </w:tabs>
            <w:rPr>
              <w:noProof/>
              <w:lang w:eastAsia="en-AU"/>
            </w:rPr>
          </w:pPr>
          <w:hyperlink w:anchor="_Toc80952968" w:history="1">
            <w:r w:rsidR="00C13CA9" w:rsidRPr="00013DA6">
              <w:rPr>
                <w:rStyle w:val="Hyperlink"/>
                <w:noProof/>
              </w:rPr>
              <w:t>Pseudo Code:</w:t>
            </w:r>
            <w:r w:rsidR="00C13CA9">
              <w:rPr>
                <w:noProof/>
                <w:webHidden/>
              </w:rPr>
              <w:tab/>
            </w:r>
            <w:r w:rsidR="00C13CA9">
              <w:rPr>
                <w:noProof/>
                <w:webHidden/>
              </w:rPr>
              <w:fldChar w:fldCharType="begin"/>
            </w:r>
            <w:r w:rsidR="00C13CA9">
              <w:rPr>
                <w:noProof/>
                <w:webHidden/>
              </w:rPr>
              <w:instrText xml:space="preserve"> PAGEREF _Toc80952968 \h </w:instrText>
            </w:r>
            <w:r w:rsidR="00C13CA9">
              <w:rPr>
                <w:noProof/>
                <w:webHidden/>
              </w:rPr>
            </w:r>
            <w:r w:rsidR="00C13CA9">
              <w:rPr>
                <w:noProof/>
                <w:webHidden/>
              </w:rPr>
              <w:fldChar w:fldCharType="separate"/>
            </w:r>
            <w:r w:rsidR="00C13CA9">
              <w:rPr>
                <w:noProof/>
                <w:webHidden/>
              </w:rPr>
              <w:t>2</w:t>
            </w:r>
            <w:r w:rsidR="00C13CA9">
              <w:rPr>
                <w:noProof/>
                <w:webHidden/>
              </w:rPr>
              <w:fldChar w:fldCharType="end"/>
            </w:r>
          </w:hyperlink>
        </w:p>
        <w:p w14:paraId="5048F49C" w14:textId="02F0D085" w:rsidR="00C13CA9" w:rsidRDefault="00A83409">
          <w:pPr>
            <w:pStyle w:val="TOC2"/>
            <w:tabs>
              <w:tab w:val="right" w:leader="dot" w:pos="9016"/>
            </w:tabs>
            <w:rPr>
              <w:noProof/>
              <w:lang w:eastAsia="en-AU"/>
            </w:rPr>
          </w:pPr>
          <w:hyperlink w:anchor="_Toc80952969" w:history="1">
            <w:r w:rsidR="00C13CA9" w:rsidRPr="00013DA6">
              <w:rPr>
                <w:rStyle w:val="Hyperlink"/>
                <w:noProof/>
              </w:rPr>
              <w:t>Analysis:</w:t>
            </w:r>
            <w:r w:rsidR="00C13CA9">
              <w:rPr>
                <w:noProof/>
                <w:webHidden/>
              </w:rPr>
              <w:tab/>
            </w:r>
            <w:r w:rsidR="00C13CA9">
              <w:rPr>
                <w:noProof/>
                <w:webHidden/>
              </w:rPr>
              <w:fldChar w:fldCharType="begin"/>
            </w:r>
            <w:r w:rsidR="00C13CA9">
              <w:rPr>
                <w:noProof/>
                <w:webHidden/>
              </w:rPr>
              <w:instrText xml:space="preserve"> PAGEREF _Toc80952969 \h </w:instrText>
            </w:r>
            <w:r w:rsidR="00C13CA9">
              <w:rPr>
                <w:noProof/>
                <w:webHidden/>
              </w:rPr>
            </w:r>
            <w:r w:rsidR="00C13CA9">
              <w:rPr>
                <w:noProof/>
                <w:webHidden/>
              </w:rPr>
              <w:fldChar w:fldCharType="separate"/>
            </w:r>
            <w:r w:rsidR="00C13CA9">
              <w:rPr>
                <w:noProof/>
                <w:webHidden/>
              </w:rPr>
              <w:t>2</w:t>
            </w:r>
            <w:r w:rsidR="00C13CA9">
              <w:rPr>
                <w:noProof/>
                <w:webHidden/>
              </w:rPr>
              <w:fldChar w:fldCharType="end"/>
            </w:r>
          </w:hyperlink>
        </w:p>
        <w:p w14:paraId="19DCDD51" w14:textId="07D26DB8" w:rsidR="00C13CA9" w:rsidRDefault="00A83409">
          <w:pPr>
            <w:pStyle w:val="TOC1"/>
            <w:tabs>
              <w:tab w:val="right" w:leader="dot" w:pos="9016"/>
            </w:tabs>
            <w:rPr>
              <w:noProof/>
              <w:lang w:eastAsia="en-AU"/>
            </w:rPr>
          </w:pPr>
          <w:hyperlink w:anchor="_Toc80952970" w:history="1">
            <w:r w:rsidR="00C13CA9" w:rsidRPr="00013DA6">
              <w:rPr>
                <w:rStyle w:val="Hyperlink"/>
                <w:noProof/>
                <w:lang w:val="fr-FR"/>
              </w:rPr>
              <w:t xml:space="preserve">Summary : </w:t>
            </w:r>
            <w:r w:rsidR="00C13CA9" w:rsidRPr="00013DA6">
              <w:rPr>
                <w:rStyle w:val="Hyperlink"/>
                <w:noProof/>
              </w:rPr>
              <w:t>(~150 Words)</w:t>
            </w:r>
            <w:r w:rsidR="00C13CA9">
              <w:rPr>
                <w:noProof/>
                <w:webHidden/>
              </w:rPr>
              <w:tab/>
            </w:r>
            <w:r w:rsidR="00C13CA9">
              <w:rPr>
                <w:noProof/>
                <w:webHidden/>
              </w:rPr>
              <w:fldChar w:fldCharType="begin"/>
            </w:r>
            <w:r w:rsidR="00C13CA9">
              <w:rPr>
                <w:noProof/>
                <w:webHidden/>
              </w:rPr>
              <w:instrText xml:space="preserve"> PAGEREF _Toc80952970 \h </w:instrText>
            </w:r>
            <w:r w:rsidR="00C13CA9">
              <w:rPr>
                <w:noProof/>
                <w:webHidden/>
              </w:rPr>
            </w:r>
            <w:r w:rsidR="00C13CA9">
              <w:rPr>
                <w:noProof/>
                <w:webHidden/>
              </w:rPr>
              <w:fldChar w:fldCharType="separate"/>
            </w:r>
            <w:r w:rsidR="00C13CA9">
              <w:rPr>
                <w:noProof/>
                <w:webHidden/>
              </w:rPr>
              <w:t>3</w:t>
            </w:r>
            <w:r w:rsidR="00C13CA9">
              <w:rPr>
                <w:noProof/>
                <w:webHidden/>
              </w:rPr>
              <w:fldChar w:fldCharType="end"/>
            </w:r>
          </w:hyperlink>
        </w:p>
        <w:p w14:paraId="49233255" w14:textId="0269446C" w:rsidR="00C13CA9" w:rsidRDefault="00A83409">
          <w:pPr>
            <w:pStyle w:val="TOC1"/>
            <w:tabs>
              <w:tab w:val="right" w:leader="dot" w:pos="9016"/>
            </w:tabs>
            <w:rPr>
              <w:noProof/>
              <w:lang w:eastAsia="en-AU"/>
            </w:rPr>
          </w:pPr>
          <w:hyperlink w:anchor="_Toc80952971" w:history="1">
            <w:r w:rsidR="00C13CA9" w:rsidRPr="00013DA6">
              <w:rPr>
                <w:rStyle w:val="Hyperlink"/>
                <w:noProof/>
                <w:lang w:val="fr-FR"/>
              </w:rPr>
              <w:t>Appendix :</w:t>
            </w:r>
            <w:r w:rsidR="00C13CA9">
              <w:rPr>
                <w:noProof/>
                <w:webHidden/>
              </w:rPr>
              <w:tab/>
            </w:r>
            <w:r w:rsidR="00C13CA9">
              <w:rPr>
                <w:noProof/>
                <w:webHidden/>
              </w:rPr>
              <w:fldChar w:fldCharType="begin"/>
            </w:r>
            <w:r w:rsidR="00C13CA9">
              <w:rPr>
                <w:noProof/>
                <w:webHidden/>
              </w:rPr>
              <w:instrText xml:space="preserve"> PAGEREF _Toc80952971 \h </w:instrText>
            </w:r>
            <w:r w:rsidR="00C13CA9">
              <w:rPr>
                <w:noProof/>
                <w:webHidden/>
              </w:rPr>
            </w:r>
            <w:r w:rsidR="00C13CA9">
              <w:rPr>
                <w:noProof/>
                <w:webHidden/>
              </w:rPr>
              <w:fldChar w:fldCharType="separate"/>
            </w:r>
            <w:r w:rsidR="00C13CA9">
              <w:rPr>
                <w:noProof/>
                <w:webHidden/>
              </w:rPr>
              <w:t>4</w:t>
            </w:r>
            <w:r w:rsidR="00C13CA9">
              <w:rPr>
                <w:noProof/>
                <w:webHidden/>
              </w:rPr>
              <w:fldChar w:fldCharType="end"/>
            </w:r>
          </w:hyperlink>
        </w:p>
        <w:p w14:paraId="664ED2C6" w14:textId="16C0B75E" w:rsidR="00C13CA9" w:rsidRDefault="00A83409">
          <w:pPr>
            <w:pStyle w:val="TOC2"/>
            <w:tabs>
              <w:tab w:val="right" w:leader="dot" w:pos="9016"/>
            </w:tabs>
            <w:rPr>
              <w:noProof/>
              <w:lang w:eastAsia="en-AU"/>
            </w:rPr>
          </w:pPr>
          <w:hyperlink w:anchor="_Toc80952972" w:history="1">
            <w:r w:rsidR="00C13CA9" w:rsidRPr="00013DA6">
              <w:rPr>
                <w:rStyle w:val="Hyperlink"/>
                <w:noProof/>
                <w:lang w:val="fr-FR"/>
              </w:rPr>
              <w:t>Entire Game Source Code :</w:t>
            </w:r>
            <w:r w:rsidR="00C13CA9">
              <w:rPr>
                <w:noProof/>
                <w:webHidden/>
              </w:rPr>
              <w:tab/>
            </w:r>
            <w:r w:rsidR="00C13CA9">
              <w:rPr>
                <w:noProof/>
                <w:webHidden/>
              </w:rPr>
              <w:fldChar w:fldCharType="begin"/>
            </w:r>
            <w:r w:rsidR="00C13CA9">
              <w:rPr>
                <w:noProof/>
                <w:webHidden/>
              </w:rPr>
              <w:instrText xml:space="preserve"> PAGEREF _Toc80952972 \h </w:instrText>
            </w:r>
            <w:r w:rsidR="00C13CA9">
              <w:rPr>
                <w:noProof/>
                <w:webHidden/>
              </w:rPr>
            </w:r>
            <w:r w:rsidR="00C13CA9">
              <w:rPr>
                <w:noProof/>
                <w:webHidden/>
              </w:rPr>
              <w:fldChar w:fldCharType="separate"/>
            </w:r>
            <w:r w:rsidR="00C13CA9">
              <w:rPr>
                <w:noProof/>
                <w:webHidden/>
              </w:rPr>
              <w:t>4</w:t>
            </w:r>
            <w:r w:rsidR="00C13CA9">
              <w:rPr>
                <w:noProof/>
                <w:webHidden/>
              </w:rPr>
              <w:fldChar w:fldCharType="end"/>
            </w:r>
          </w:hyperlink>
        </w:p>
        <w:p w14:paraId="5FE04CC5" w14:textId="751AEB4F" w:rsidR="00345DFA" w:rsidRDefault="00345DFA">
          <w:r>
            <w:rPr>
              <w:b/>
              <w:bCs/>
              <w:noProof/>
            </w:rPr>
            <w:fldChar w:fldCharType="end"/>
          </w:r>
        </w:p>
      </w:sdtContent>
    </w:sdt>
    <w:p w14:paraId="03FA9770" w14:textId="5022ACCA" w:rsidR="00C13CA9" w:rsidRPr="00C13CA9" w:rsidRDefault="00345DFA" w:rsidP="00C13CA9">
      <w:pPr>
        <w:pStyle w:val="Heading1"/>
        <w:rPr>
          <w:sz w:val="22"/>
        </w:rPr>
      </w:pPr>
      <w:bookmarkStart w:id="0" w:name="_Toc80952957"/>
      <w:r w:rsidRPr="00837DD7">
        <w:t>Introduction:</w:t>
      </w:r>
      <w:r w:rsidR="00837DD7" w:rsidRPr="00837DD7">
        <w:t xml:space="preserve"> </w:t>
      </w:r>
      <w:bookmarkEnd w:id="0"/>
    </w:p>
    <w:p w14:paraId="36E11FB4" w14:textId="689D1B46" w:rsidR="00C13CA9" w:rsidRDefault="00C13CA9">
      <w:r>
        <w:t xml:space="preserve">This reports purpose is to demonstrate a basic understanding of the Python-3 Language in a limited form by analysing three functions found within a section of code created in Python3, specifically a game. This is expressed through the use of flow diagrams, pseudo code of the game, and a breakdown of it’s functionality. These three functions/processes that have been selected include the game’s mainloop() which is an infinite loop used to run the application and process events, the game’s cursor location system which determines where on the application the mouse is, and finally the </w:t>
      </w:r>
      <w:r w:rsidRPr="00C13CA9">
        <w:rPr>
          <w:rStyle w:val="Emphasis"/>
        </w:rPr>
        <w:t>‘has-won’</w:t>
      </w:r>
      <w:r>
        <w:t xml:space="preserve"> &amp; </w:t>
      </w:r>
      <w:r w:rsidRPr="00C13CA9">
        <w:rPr>
          <w:rStyle w:val="Emphasis"/>
        </w:rPr>
        <w:t>‘has-tied’</w:t>
      </w:r>
      <w:r>
        <w:t xml:space="preserve"> statements which determines whether or not a player has won or lost. </w:t>
      </w:r>
    </w:p>
    <w:p w14:paraId="2F1F1F4D" w14:textId="2EAAC186" w:rsidR="00C13CA9" w:rsidRDefault="00C13CA9"/>
    <w:p w14:paraId="67CF018D" w14:textId="678F5534" w:rsidR="00C13CA9" w:rsidRDefault="00C13CA9"/>
    <w:p w14:paraId="00C48895" w14:textId="5CF2E375" w:rsidR="00C13CA9" w:rsidRDefault="00C13CA9"/>
    <w:p w14:paraId="6D0CED7F" w14:textId="77777777" w:rsidR="00C13CA9" w:rsidRPr="00C13CA9" w:rsidRDefault="00C13CA9"/>
    <w:p w14:paraId="54884C52" w14:textId="3B1E2863" w:rsidR="00345DFA" w:rsidRPr="00837DD7" w:rsidRDefault="00345DFA" w:rsidP="00345DFA">
      <w:pPr>
        <w:pStyle w:val="Heading1"/>
        <w:rPr>
          <w:sz w:val="36"/>
        </w:rPr>
      </w:pPr>
      <w:bookmarkStart w:id="1" w:name="_Toc80952958"/>
      <w:r w:rsidRPr="00837DD7">
        <w:rPr>
          <w:sz w:val="36"/>
        </w:rPr>
        <w:lastRenderedPageBreak/>
        <w:t>Function One</w:t>
      </w:r>
      <w:r w:rsidR="00C13CA9">
        <w:rPr>
          <w:sz w:val="36"/>
        </w:rPr>
        <w:t xml:space="preserve">, </w:t>
      </w:r>
      <w:r w:rsidR="00C13CA9" w:rsidRPr="00C13CA9">
        <w:rPr>
          <w:rStyle w:val="Heading4Char"/>
        </w:rPr>
        <w:t>mainloop()</w:t>
      </w:r>
      <w:r w:rsidR="00837DD7" w:rsidRPr="00837DD7">
        <w:rPr>
          <w:sz w:val="36"/>
        </w:rPr>
        <w:t>:</w:t>
      </w:r>
      <w:bookmarkEnd w:id="1"/>
      <w:r w:rsidR="00837DD7" w:rsidRPr="00837DD7">
        <w:rPr>
          <w:sz w:val="36"/>
        </w:rPr>
        <w:t xml:space="preserve"> </w:t>
      </w:r>
    </w:p>
    <w:p w14:paraId="0BE4CF37" w14:textId="517EBC3E" w:rsidR="00345DFA" w:rsidRPr="00837DD7" w:rsidRDefault="00C13CA9" w:rsidP="00345DFA">
      <w:pPr>
        <w:pStyle w:val="Heading2"/>
        <w:rPr>
          <w:sz w:val="28"/>
        </w:rPr>
      </w:pPr>
      <w:bookmarkStart w:id="2" w:name="_Toc80952959"/>
      <w:r>
        <w:rPr>
          <w:noProof/>
          <w:sz w:val="28"/>
        </w:rPr>
        <w:drawing>
          <wp:anchor distT="0" distB="0" distL="114300" distR="114300" simplePos="0" relativeHeight="251658240" behindDoc="0" locked="0" layoutInCell="1" allowOverlap="1" wp14:anchorId="6D37B810" wp14:editId="06086EE7">
            <wp:simplePos x="0" y="0"/>
            <wp:positionH relativeFrom="margin">
              <wp:align>right</wp:align>
            </wp:positionH>
            <wp:positionV relativeFrom="paragraph">
              <wp:posOffset>283845</wp:posOffset>
            </wp:positionV>
            <wp:extent cx="5730240" cy="4455795"/>
            <wp:effectExtent l="0" t="0" r="3810" b="190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0240" cy="4455795"/>
                    </a:xfrm>
                    <a:prstGeom prst="rect">
                      <a:avLst/>
                    </a:prstGeom>
                  </pic:spPr>
                </pic:pic>
              </a:graphicData>
            </a:graphic>
            <wp14:sizeRelH relativeFrom="page">
              <wp14:pctWidth>0</wp14:pctWidth>
            </wp14:sizeRelH>
            <wp14:sizeRelV relativeFrom="page">
              <wp14:pctHeight>0</wp14:pctHeight>
            </wp14:sizeRelV>
          </wp:anchor>
        </w:drawing>
      </w:r>
      <w:r w:rsidR="00345DFA" w:rsidRPr="00837DD7">
        <w:rPr>
          <w:sz w:val="28"/>
        </w:rPr>
        <w:t>Flow Diagram:</w:t>
      </w:r>
      <w:bookmarkEnd w:id="2"/>
    </w:p>
    <w:p w14:paraId="46A07FD2" w14:textId="027B5BD5" w:rsidR="00C13CA9" w:rsidRDefault="00C13CA9" w:rsidP="00345DFA">
      <w:pPr>
        <w:pStyle w:val="Heading2"/>
        <w:rPr>
          <w:sz w:val="28"/>
        </w:rPr>
      </w:pPr>
    </w:p>
    <w:p w14:paraId="306F07C8" w14:textId="77777777" w:rsidR="00C13CA9" w:rsidRPr="00837DD7" w:rsidRDefault="00C13CA9" w:rsidP="00C13CA9">
      <w:pPr>
        <w:pStyle w:val="Heading2"/>
        <w:rPr>
          <w:sz w:val="28"/>
        </w:rPr>
      </w:pPr>
      <w:bookmarkStart w:id="3" w:name="_Toc80952961"/>
      <w:bookmarkStart w:id="4" w:name="_Toc80952960"/>
      <w:r w:rsidRPr="00837DD7">
        <w:rPr>
          <w:sz w:val="28"/>
        </w:rPr>
        <w:t>Analysis:</w:t>
      </w:r>
      <w:bookmarkEnd w:id="3"/>
    </w:p>
    <w:p w14:paraId="330D1537" w14:textId="4A0E17D6" w:rsidR="00C13CA9" w:rsidRPr="00257EE6" w:rsidRDefault="00C13CA9" w:rsidP="00257EE6">
      <w:pPr>
        <w:rPr>
          <w:rStyle w:val="IntenseReference"/>
        </w:rPr>
      </w:pPr>
      <w:r>
        <w:t xml:space="preserve">This code starts and confirms that Pygame is running, the term ‘mainloop’ derives from the fact that it is constantly looping in order to confirm that the game is running, which in turn keeps the game running. Since this constant loop is happening, it’s possible to update events </w:t>
      </w:r>
      <w:r w:rsidR="00AD4C26">
        <w:t xml:space="preserve">(meaning checking if something has happened) </w:t>
      </w:r>
      <w:r>
        <w:t>through the loop.</w:t>
      </w:r>
      <w:r w:rsidR="00AD4C26">
        <w:t xml:space="preserve"> </w:t>
      </w:r>
      <w:r>
        <w:t>Because of an if/else statement it is constantly checking if ‘</w:t>
      </w:r>
      <w:r>
        <w:rPr>
          <w:rStyle w:val="IntenseReference"/>
        </w:rPr>
        <w:t>mousebtn_down</w:t>
      </w:r>
      <w:r w:rsidRPr="00C13CA9">
        <w:rPr>
          <w:rStyle w:val="IntenseReference"/>
          <w:b w:val="0"/>
          <w:bCs w:val="0"/>
          <w:color w:val="auto"/>
        </w:rPr>
        <w:t>’</w:t>
      </w:r>
      <w:r>
        <w:rPr>
          <w:rStyle w:val="IntenseReference"/>
          <w:b w:val="0"/>
          <w:bCs w:val="0"/>
          <w:color w:val="auto"/>
        </w:rPr>
        <w:t xml:space="preserve"> </w:t>
      </w:r>
      <w:r w:rsidRPr="00C13CA9">
        <w:rPr>
          <w:rStyle w:val="IntenseReference"/>
          <w:b w:val="0"/>
          <w:bCs w:val="0"/>
        </w:rPr>
        <w:t xml:space="preserve"> </w:t>
      </w:r>
      <w:r>
        <w:t xml:space="preserve"> has been pressed. If ‘</w:t>
      </w:r>
      <w:r>
        <w:rPr>
          <w:rStyle w:val="IntenseReference"/>
        </w:rPr>
        <w:t>mousebtn_down</w:t>
      </w:r>
      <w:r w:rsidRPr="00C13CA9">
        <w:rPr>
          <w:rStyle w:val="IntenseReference"/>
          <w:b w:val="0"/>
          <w:bCs w:val="0"/>
          <w:color w:val="auto"/>
        </w:rPr>
        <w:t>’</w:t>
      </w:r>
      <w:r>
        <w:rPr>
          <w:rStyle w:val="IntenseReference"/>
          <w:b w:val="0"/>
          <w:bCs w:val="0"/>
          <w:color w:val="auto"/>
        </w:rPr>
        <w:t xml:space="preserve"> </w:t>
      </w:r>
      <w:r>
        <w:t xml:space="preserve">is clicked, then </w:t>
      </w:r>
      <w:r w:rsidR="00257EE6">
        <w:t>it will update the ‘</w:t>
      </w:r>
      <w:r w:rsidR="00257EE6">
        <w:rPr>
          <w:rStyle w:val="IntenseReference"/>
        </w:rPr>
        <w:t>click</w:t>
      </w:r>
      <w:r w:rsidR="00257EE6">
        <w:t>’ event and then continue with the loop, otherwise it will continue as normal. Similarly, there is the ‘</w:t>
      </w:r>
      <w:r w:rsidR="00257EE6">
        <w:rPr>
          <w:rStyle w:val="IntenseReference"/>
        </w:rPr>
        <w:t>exit</w:t>
      </w:r>
      <w:r w:rsidR="00257EE6">
        <w:t>’ event. If ‘</w:t>
      </w:r>
      <w:r w:rsidR="00257EE6">
        <w:rPr>
          <w:rStyle w:val="IntenseReference"/>
        </w:rPr>
        <w:t>mousebtn_esc</w:t>
      </w:r>
      <w:r w:rsidR="00257EE6">
        <w:t xml:space="preserve">’ is clicked, then it will close Pygame and the application that is running it which will end the loop. </w:t>
      </w:r>
    </w:p>
    <w:p w14:paraId="0C608EF8" w14:textId="5076C413" w:rsidR="00345DFA" w:rsidRPr="00837DD7" w:rsidRDefault="00C13CA9" w:rsidP="00345DFA">
      <w:pPr>
        <w:pStyle w:val="Heading2"/>
        <w:rPr>
          <w:sz w:val="28"/>
        </w:rPr>
      </w:pPr>
      <w:r>
        <w:rPr>
          <w:sz w:val="28"/>
        </w:rPr>
        <w:lastRenderedPageBreak/>
        <w:t>P</w:t>
      </w:r>
      <w:r w:rsidR="00345DFA" w:rsidRPr="00837DD7">
        <w:rPr>
          <w:sz w:val="28"/>
        </w:rPr>
        <w:t>seudo Code:</w:t>
      </w:r>
      <w:bookmarkEnd w:id="4"/>
      <w:r w:rsidRPr="00C13CA9">
        <w:rPr>
          <w:noProof/>
        </w:rPr>
        <w:t xml:space="preserve"> </w:t>
      </w:r>
      <w:r>
        <w:rPr>
          <w:noProof/>
        </w:rPr>
        <w:drawing>
          <wp:inline distT="0" distB="0" distL="0" distR="0" wp14:anchorId="3AA31B0C" wp14:editId="10AF8627">
            <wp:extent cx="4892040" cy="6685788"/>
            <wp:effectExtent l="0" t="0" r="381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92040" cy="6685788"/>
                    </a:xfrm>
                    <a:prstGeom prst="rect">
                      <a:avLst/>
                    </a:prstGeom>
                  </pic:spPr>
                </pic:pic>
              </a:graphicData>
            </a:graphic>
          </wp:inline>
        </w:drawing>
      </w:r>
    </w:p>
    <w:p w14:paraId="38D63AC4" w14:textId="273B4414" w:rsidR="00345DFA" w:rsidRDefault="00345DFA" w:rsidP="00345DFA"/>
    <w:p w14:paraId="27AF8D42" w14:textId="77777777" w:rsidR="00C13CA9" w:rsidRDefault="00C13CA9" w:rsidP="00345DFA"/>
    <w:p w14:paraId="10E15529" w14:textId="255FEEB0" w:rsidR="00345DFA" w:rsidRPr="00837DD7" w:rsidRDefault="00C13CA9" w:rsidP="00345DFA">
      <w:pPr>
        <w:pStyle w:val="Heading1"/>
        <w:rPr>
          <w:sz w:val="36"/>
        </w:rPr>
      </w:pPr>
      <w:bookmarkStart w:id="5" w:name="_Toc80952962"/>
      <w:r>
        <w:rPr>
          <w:sz w:val="36"/>
        </w:rPr>
        <w:lastRenderedPageBreak/>
        <w:t>F</w:t>
      </w:r>
      <w:r w:rsidR="00345DFA" w:rsidRPr="00837DD7">
        <w:rPr>
          <w:sz w:val="36"/>
        </w:rPr>
        <w:t>unction Two</w:t>
      </w:r>
      <w:r>
        <w:rPr>
          <w:sz w:val="36"/>
        </w:rPr>
        <w:t xml:space="preserve">, </w:t>
      </w:r>
      <w:r w:rsidRPr="00C13CA9">
        <w:rPr>
          <w:rStyle w:val="Heading4Char"/>
        </w:rPr>
        <w:t>cursor</w:t>
      </w:r>
      <w:r>
        <w:rPr>
          <w:rStyle w:val="Heading4Char"/>
        </w:rPr>
        <w:t xml:space="preserve"> function</w:t>
      </w:r>
      <w:r w:rsidR="00345DFA" w:rsidRPr="00837DD7">
        <w:rPr>
          <w:sz w:val="36"/>
        </w:rPr>
        <w:t>:</w:t>
      </w:r>
      <w:bookmarkEnd w:id="5"/>
      <w:r w:rsidR="00837DD7" w:rsidRPr="00837DD7">
        <w:rPr>
          <w:sz w:val="36"/>
        </w:rPr>
        <w:t xml:space="preserve"> </w:t>
      </w:r>
    </w:p>
    <w:p w14:paraId="2F8CB1BB" w14:textId="1912168C" w:rsidR="00345DFA" w:rsidRDefault="00345DFA" w:rsidP="00345DFA">
      <w:pPr>
        <w:pStyle w:val="Heading2"/>
        <w:rPr>
          <w:sz w:val="28"/>
        </w:rPr>
      </w:pPr>
      <w:bookmarkStart w:id="6" w:name="_Toc80952963"/>
      <w:r w:rsidRPr="00837DD7">
        <w:rPr>
          <w:sz w:val="28"/>
        </w:rPr>
        <w:t>Flow Diagram:</w:t>
      </w:r>
      <w:bookmarkEnd w:id="6"/>
    </w:p>
    <w:p w14:paraId="65F7B6E6" w14:textId="20005BF2" w:rsidR="00C13CA9" w:rsidRPr="00C13CA9" w:rsidRDefault="002515DF" w:rsidP="00C13CA9">
      <w:r>
        <w:rPr>
          <w:noProof/>
        </w:rPr>
        <w:drawing>
          <wp:inline distT="0" distB="0" distL="0" distR="0" wp14:anchorId="48D420D7" wp14:editId="0F51918F">
            <wp:extent cx="4834890" cy="4457700"/>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34890" cy="4457700"/>
                    </a:xfrm>
                    <a:prstGeom prst="rect">
                      <a:avLst/>
                    </a:prstGeom>
                  </pic:spPr>
                </pic:pic>
              </a:graphicData>
            </a:graphic>
          </wp:inline>
        </w:drawing>
      </w:r>
    </w:p>
    <w:p w14:paraId="2D93C5A5" w14:textId="77777777" w:rsidR="00C13CA9" w:rsidRPr="00C13CA9" w:rsidRDefault="00C13CA9" w:rsidP="00C13CA9">
      <w:pPr>
        <w:pStyle w:val="Heading2"/>
        <w:rPr>
          <w:sz w:val="28"/>
        </w:rPr>
      </w:pPr>
      <w:bookmarkStart w:id="7" w:name="_Toc80952965"/>
      <w:r w:rsidRPr="00837DD7">
        <w:rPr>
          <w:sz w:val="28"/>
        </w:rPr>
        <w:t>Analysis:</w:t>
      </w:r>
      <w:bookmarkEnd w:id="7"/>
    </w:p>
    <w:p w14:paraId="7F98AD7E" w14:textId="326A94E0" w:rsidR="00345DFA" w:rsidRDefault="002515DF" w:rsidP="00345DFA">
      <w:r>
        <w:t xml:space="preserve">This function find’s the mouse’s location to check if it’s a valid location to place an X or an O. If the mouse is not in a square, it will continue to check the cursors location until it is. When the cursor is finally in a square, it will </w:t>
      </w:r>
      <w:r w:rsidR="00F96C09">
        <w:t>move on to the next if/else statement which determines if</w:t>
      </w:r>
      <w:r>
        <w:t xml:space="preserve"> the ‘</w:t>
      </w:r>
      <w:r>
        <w:rPr>
          <w:rStyle w:val="IntenseReference"/>
        </w:rPr>
        <w:t>mousebtn_left</w:t>
      </w:r>
      <w:r>
        <w:t>‘ has been clicked. If not, it will loop</w:t>
      </w:r>
      <w:r w:rsidR="00F96C09">
        <w:t xml:space="preserve"> like the prior if/else statement</w:t>
      </w:r>
      <w:r>
        <w:t xml:space="preserve">. If the mouse button has been clicked, it will decide whether or not it is X’s turn, as X is the default. If it is </w:t>
      </w:r>
      <w:r w:rsidR="00F96C09">
        <w:t xml:space="preserve">X’s turn </w:t>
      </w:r>
      <w:r>
        <w:t>then it will place an X in the square and continue to the next turn. Otherwise, it will place an O.</w:t>
      </w:r>
      <w:r w:rsidR="00946B15">
        <w:t xml:space="preserve"> This will loop continuously as long as the application is open.</w:t>
      </w:r>
      <w:r w:rsidR="007325FA">
        <w:t xml:space="preserve"> </w:t>
      </w:r>
    </w:p>
    <w:p w14:paraId="1F44C2C5" w14:textId="77777777" w:rsidR="00345DFA" w:rsidRPr="00837DD7" w:rsidRDefault="00345DFA" w:rsidP="00345DFA">
      <w:pPr>
        <w:pStyle w:val="Heading2"/>
        <w:rPr>
          <w:sz w:val="28"/>
        </w:rPr>
      </w:pPr>
      <w:bookmarkStart w:id="8" w:name="_Toc80952964"/>
      <w:r w:rsidRPr="00837DD7">
        <w:rPr>
          <w:sz w:val="28"/>
        </w:rPr>
        <w:lastRenderedPageBreak/>
        <w:t>Pseudo Code:</w:t>
      </w:r>
      <w:bookmarkEnd w:id="8"/>
    </w:p>
    <w:p w14:paraId="392D54DC" w14:textId="77EB0176" w:rsidR="00C13CA9" w:rsidRDefault="002515DF" w:rsidP="00C13CA9">
      <w:pPr>
        <w:pStyle w:val="Heading2"/>
        <w:rPr>
          <w:sz w:val="28"/>
        </w:rPr>
      </w:pPr>
      <w:r>
        <w:rPr>
          <w:noProof/>
          <w:sz w:val="28"/>
        </w:rPr>
        <w:drawing>
          <wp:inline distT="0" distB="0" distL="0" distR="0" wp14:anchorId="0DA407F4" wp14:editId="2F5BF9D1">
            <wp:extent cx="5418290" cy="7216765"/>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18290" cy="7216765"/>
                    </a:xfrm>
                    <a:prstGeom prst="rect">
                      <a:avLst/>
                    </a:prstGeom>
                  </pic:spPr>
                </pic:pic>
              </a:graphicData>
            </a:graphic>
          </wp:inline>
        </w:drawing>
      </w:r>
    </w:p>
    <w:p w14:paraId="62C0921C" w14:textId="77777777" w:rsidR="002515DF" w:rsidRDefault="002515DF" w:rsidP="00345DFA">
      <w:pPr>
        <w:pStyle w:val="Heading1"/>
        <w:rPr>
          <w:sz w:val="36"/>
        </w:rPr>
      </w:pPr>
      <w:bookmarkStart w:id="9" w:name="_Toc80952966"/>
    </w:p>
    <w:p w14:paraId="0DBE538D" w14:textId="768B8D81" w:rsidR="00345DFA" w:rsidRPr="00837DD7" w:rsidRDefault="00345DFA" w:rsidP="00345DFA">
      <w:pPr>
        <w:pStyle w:val="Heading1"/>
        <w:rPr>
          <w:sz w:val="36"/>
        </w:rPr>
      </w:pPr>
      <w:r w:rsidRPr="00837DD7">
        <w:rPr>
          <w:sz w:val="36"/>
        </w:rPr>
        <w:lastRenderedPageBreak/>
        <w:t>Function Three</w:t>
      </w:r>
      <w:r w:rsidR="00C13CA9">
        <w:rPr>
          <w:sz w:val="36"/>
        </w:rPr>
        <w:t xml:space="preserve">, </w:t>
      </w:r>
      <w:r w:rsidR="00C13CA9" w:rsidRPr="00C13CA9">
        <w:rPr>
          <w:rStyle w:val="Heading4Char"/>
        </w:rPr>
        <w:t>has_won</w:t>
      </w:r>
      <w:r w:rsidRPr="00837DD7">
        <w:rPr>
          <w:sz w:val="36"/>
        </w:rPr>
        <w:t>:</w:t>
      </w:r>
      <w:r w:rsidR="00837DD7" w:rsidRPr="00837DD7">
        <w:rPr>
          <w:sz w:val="36"/>
        </w:rPr>
        <w:t xml:space="preserve"> (~150 Words)</w:t>
      </w:r>
      <w:bookmarkEnd w:id="9"/>
    </w:p>
    <w:p w14:paraId="599807FC" w14:textId="400676D4" w:rsidR="00345DFA" w:rsidRDefault="00345DFA" w:rsidP="00345DFA">
      <w:pPr>
        <w:pStyle w:val="Heading2"/>
        <w:rPr>
          <w:sz w:val="28"/>
        </w:rPr>
      </w:pPr>
      <w:bookmarkStart w:id="10" w:name="_Toc80952967"/>
      <w:r w:rsidRPr="00837DD7">
        <w:rPr>
          <w:sz w:val="28"/>
        </w:rPr>
        <w:t>Flow Diagram:</w:t>
      </w:r>
      <w:bookmarkEnd w:id="10"/>
    </w:p>
    <w:p w14:paraId="53097C08" w14:textId="5A253684" w:rsidR="00C13CA9" w:rsidRPr="00C13CA9" w:rsidRDefault="00257EE6" w:rsidP="00C13CA9">
      <w:r>
        <w:rPr>
          <w:noProof/>
        </w:rPr>
        <w:drawing>
          <wp:inline distT="0" distB="0" distL="0" distR="0" wp14:anchorId="60A94928" wp14:editId="4695398D">
            <wp:extent cx="5703570" cy="54864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03570" cy="5486400"/>
                    </a:xfrm>
                    <a:prstGeom prst="rect">
                      <a:avLst/>
                    </a:prstGeom>
                  </pic:spPr>
                </pic:pic>
              </a:graphicData>
            </a:graphic>
          </wp:inline>
        </w:drawing>
      </w:r>
    </w:p>
    <w:p w14:paraId="56D4E29D" w14:textId="77777777" w:rsidR="00C13CA9" w:rsidRPr="00837DD7" w:rsidRDefault="00C13CA9" w:rsidP="00C13CA9">
      <w:pPr>
        <w:pStyle w:val="Heading2"/>
        <w:rPr>
          <w:sz w:val="28"/>
        </w:rPr>
      </w:pPr>
      <w:bookmarkStart w:id="11" w:name="_Toc80952969"/>
      <w:r w:rsidRPr="00837DD7">
        <w:rPr>
          <w:sz w:val="28"/>
        </w:rPr>
        <w:t>Analysis:</w:t>
      </w:r>
      <w:bookmarkEnd w:id="11"/>
    </w:p>
    <w:p w14:paraId="54144A60" w14:textId="53DD0F84" w:rsidR="00345DFA" w:rsidRDefault="00F96C09" w:rsidP="00345DFA">
      <w:r>
        <w:t xml:space="preserve">This function determines who won the match, if it is both </w:t>
      </w:r>
    </w:p>
    <w:p w14:paraId="349ED77B" w14:textId="21C80661" w:rsidR="00345DFA" w:rsidRDefault="00345DFA" w:rsidP="00257EE6">
      <w:pPr>
        <w:pStyle w:val="Heading2"/>
        <w:rPr>
          <w:sz w:val="28"/>
        </w:rPr>
      </w:pPr>
      <w:bookmarkStart w:id="12" w:name="_Toc80952968"/>
      <w:r w:rsidRPr="00837DD7">
        <w:rPr>
          <w:sz w:val="28"/>
        </w:rPr>
        <w:lastRenderedPageBreak/>
        <w:t>Pseudo Code:</w:t>
      </w:r>
      <w:bookmarkEnd w:id="12"/>
    </w:p>
    <w:p w14:paraId="11A97D73" w14:textId="29EEDA3A" w:rsidR="00257EE6" w:rsidRPr="00257EE6" w:rsidRDefault="00257EE6" w:rsidP="00257EE6">
      <w:r>
        <w:rPr>
          <w:noProof/>
        </w:rPr>
        <w:drawing>
          <wp:inline distT="0" distB="0" distL="0" distR="0" wp14:anchorId="4B369BDE" wp14:editId="08F8B2FA">
            <wp:extent cx="5616427" cy="6287045"/>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16427" cy="6287045"/>
                    </a:xfrm>
                    <a:prstGeom prst="rect">
                      <a:avLst/>
                    </a:prstGeom>
                  </pic:spPr>
                </pic:pic>
              </a:graphicData>
            </a:graphic>
          </wp:inline>
        </w:drawing>
      </w:r>
    </w:p>
    <w:p w14:paraId="1A9B5DE2" w14:textId="7E5467E0" w:rsidR="00345DFA" w:rsidRPr="00345DFA" w:rsidRDefault="00345DFA" w:rsidP="00345DFA">
      <w:r>
        <w:br w:type="page"/>
      </w:r>
    </w:p>
    <w:p w14:paraId="556D75B3" w14:textId="77777777" w:rsidR="00837DD7" w:rsidRPr="00837DD7" w:rsidRDefault="00837DD7" w:rsidP="00345DFA">
      <w:pPr>
        <w:pStyle w:val="Heading1"/>
        <w:rPr>
          <w:sz w:val="36"/>
        </w:rPr>
      </w:pPr>
      <w:bookmarkStart w:id="13" w:name="_Toc80952970"/>
      <w:r w:rsidRPr="00837DD7">
        <w:rPr>
          <w:sz w:val="36"/>
          <w:lang w:val="fr-FR"/>
        </w:rPr>
        <w:lastRenderedPageBreak/>
        <w:t xml:space="preserve">Summary : </w:t>
      </w:r>
      <w:r w:rsidRPr="00837DD7">
        <w:rPr>
          <w:sz w:val="36"/>
        </w:rPr>
        <w:t>(~150 Words)</w:t>
      </w:r>
      <w:bookmarkEnd w:id="13"/>
    </w:p>
    <w:p w14:paraId="6349429F" w14:textId="77777777" w:rsidR="00837DD7" w:rsidRDefault="00837DD7">
      <w:pPr>
        <w:rPr>
          <w:rFonts w:asciiTheme="majorHAnsi" w:eastAsiaTheme="majorEastAsia" w:hAnsiTheme="majorHAnsi" w:cstheme="majorBidi"/>
          <w:color w:val="2F5496" w:themeColor="accent1" w:themeShade="BF"/>
          <w:sz w:val="32"/>
          <w:szCs w:val="32"/>
          <w:lang w:val="fr-FR"/>
        </w:rPr>
      </w:pPr>
      <w:r>
        <w:rPr>
          <w:lang w:val="fr-FR"/>
        </w:rPr>
        <w:br w:type="page"/>
      </w:r>
    </w:p>
    <w:p w14:paraId="0C8DAB80" w14:textId="280536FC" w:rsidR="00345DFA" w:rsidRPr="00837DD7" w:rsidRDefault="00C13CA9" w:rsidP="00345DFA">
      <w:pPr>
        <w:pStyle w:val="Heading1"/>
        <w:rPr>
          <w:sz w:val="36"/>
          <w:lang w:val="fr-FR"/>
        </w:rPr>
      </w:pPr>
      <w:bookmarkStart w:id="14" w:name="_Toc80952971"/>
      <w:r w:rsidRPr="00837DD7">
        <w:rPr>
          <w:sz w:val="36"/>
          <w:lang w:val="fr-FR"/>
        </w:rPr>
        <w:lastRenderedPageBreak/>
        <w:t>Appendix :</w:t>
      </w:r>
      <w:bookmarkEnd w:id="14"/>
    </w:p>
    <w:p w14:paraId="31F909E5" w14:textId="710C05DE" w:rsidR="00345DFA" w:rsidRPr="00837DD7" w:rsidRDefault="00C13CA9" w:rsidP="00345DFA">
      <w:pPr>
        <w:pStyle w:val="Heading2"/>
        <w:rPr>
          <w:sz w:val="28"/>
          <w:lang w:val="fr-FR"/>
        </w:rPr>
      </w:pPr>
      <w:bookmarkStart w:id="15" w:name="_Toc80952972"/>
      <w:r w:rsidRPr="00837DD7">
        <w:rPr>
          <w:sz w:val="28"/>
          <w:lang w:val="fr-FR"/>
        </w:rPr>
        <w:t>Entir</w:t>
      </w:r>
      <w:r>
        <w:rPr>
          <w:sz w:val="28"/>
          <w:lang w:val="fr-FR"/>
        </w:rPr>
        <w:t>e</w:t>
      </w:r>
      <w:r w:rsidR="00345DFA" w:rsidRPr="00837DD7">
        <w:rPr>
          <w:sz w:val="28"/>
          <w:lang w:val="fr-FR"/>
        </w:rPr>
        <w:t xml:space="preserve"> Game Source </w:t>
      </w:r>
      <w:r w:rsidRPr="00837DD7">
        <w:rPr>
          <w:sz w:val="28"/>
          <w:lang w:val="fr-FR"/>
        </w:rPr>
        <w:t>Code :</w:t>
      </w:r>
      <w:bookmarkEnd w:id="15"/>
    </w:p>
    <w:sectPr w:rsidR="00345DFA" w:rsidRPr="00837DD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CAFD1" w14:textId="77777777" w:rsidR="00A83409" w:rsidRDefault="00A83409" w:rsidP="00C13CA9">
      <w:pPr>
        <w:spacing w:after="0" w:line="240" w:lineRule="auto"/>
      </w:pPr>
      <w:r>
        <w:separator/>
      </w:r>
    </w:p>
  </w:endnote>
  <w:endnote w:type="continuationSeparator" w:id="0">
    <w:p w14:paraId="59C09225" w14:textId="77777777" w:rsidR="00A83409" w:rsidRDefault="00A83409" w:rsidP="00C13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06729"/>
      <w:docPartObj>
        <w:docPartGallery w:val="Page Numbers (Bottom of Page)"/>
        <w:docPartUnique/>
      </w:docPartObj>
    </w:sdtPr>
    <w:sdtEndPr>
      <w:rPr>
        <w:color w:val="7F7F7F" w:themeColor="background1" w:themeShade="7F"/>
        <w:spacing w:val="60"/>
      </w:rPr>
    </w:sdtEndPr>
    <w:sdtContent>
      <w:p w14:paraId="354CBBB6" w14:textId="6DEF69BD" w:rsidR="00C13CA9" w:rsidRDefault="00C13CA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68518A3" w14:textId="77777777" w:rsidR="00C13CA9" w:rsidRDefault="00C13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7557D" w14:textId="77777777" w:rsidR="00A83409" w:rsidRDefault="00A83409" w:rsidP="00C13CA9">
      <w:pPr>
        <w:spacing w:after="0" w:line="240" w:lineRule="auto"/>
      </w:pPr>
      <w:r>
        <w:separator/>
      </w:r>
    </w:p>
  </w:footnote>
  <w:footnote w:type="continuationSeparator" w:id="0">
    <w:p w14:paraId="6C32C745" w14:textId="77777777" w:rsidR="00A83409" w:rsidRDefault="00A83409" w:rsidP="00C13C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3D1A5" w14:textId="60B9F904" w:rsidR="00C13CA9" w:rsidRDefault="00C13CA9" w:rsidP="00C13CA9">
    <w:pPr>
      <w:pStyle w:val="Header"/>
      <w:jc w:val="center"/>
      <w:rPr>
        <w:rFonts w:asciiTheme="majorHAnsi" w:hAnsiTheme="majorHAnsi" w:cstheme="majorHAnsi"/>
        <w:sz w:val="36"/>
        <w:szCs w:val="36"/>
      </w:rPr>
    </w:pPr>
    <w:r>
      <w:rPr>
        <w:rFonts w:asciiTheme="majorHAnsi" w:hAnsiTheme="majorHAnsi" w:cstheme="majorHAnsi"/>
        <w:sz w:val="36"/>
        <w:szCs w:val="36"/>
      </w:rPr>
      <w:t>Digital Technology Assessment Term Three</w:t>
    </w:r>
  </w:p>
  <w:p w14:paraId="5992F973" w14:textId="0D4A3F75" w:rsidR="00C13CA9" w:rsidRDefault="00C13CA9" w:rsidP="00C13CA9">
    <w:pPr>
      <w:pStyle w:val="Subtitle"/>
    </w:pPr>
    <w:r>
      <w:t>By Ciaran Fairbairn</w:t>
    </w:r>
    <w:r>
      <w:tab/>
    </w:r>
    <w:r>
      <w:tab/>
    </w:r>
    <w:r>
      <w:tab/>
    </w:r>
    <w:r>
      <w:tab/>
    </w:r>
    <w:r>
      <w:tab/>
    </w:r>
    <w:r>
      <w:tab/>
    </w:r>
    <w:r>
      <w:tab/>
      <w:t xml:space="preserve">         Teacher: Mr North</w:t>
    </w:r>
  </w:p>
  <w:p w14:paraId="4CB3170E" w14:textId="19E1A134" w:rsidR="00C13CA9" w:rsidRPr="00C13CA9" w:rsidRDefault="00C13CA9" w:rsidP="00C13CA9">
    <w:pPr>
      <w:pStyle w:val="Subtitle"/>
      <w:rPr>
        <w:rStyle w:val="SubtleEmphasis"/>
      </w:rPr>
    </w:pPr>
    <w:r>
      <w:rPr>
        <w:rStyle w:val="SubtleEmphasis"/>
      </w:rPr>
      <w:t>DIG102B</w:t>
    </w:r>
  </w:p>
  <w:p w14:paraId="56CC6BAA" w14:textId="77777777" w:rsidR="00C13CA9" w:rsidRPr="00C13CA9" w:rsidRDefault="00C13CA9" w:rsidP="00C13CA9">
    <w:pPr>
      <w:pStyle w:val="Header"/>
      <w:rPr>
        <w:rFonts w:asciiTheme="majorHAnsi" w:hAnsiTheme="majorHAnsi" w:cstheme="majorHAnsi"/>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GxNLM0sjAxsDAztzBW0lEKTi0uzszPAykwrAUAsd99qiwAAAA="/>
  </w:docVars>
  <w:rsids>
    <w:rsidRoot w:val="00E313D1"/>
    <w:rsid w:val="0000688F"/>
    <w:rsid w:val="002515DF"/>
    <w:rsid w:val="00257EE6"/>
    <w:rsid w:val="00345DFA"/>
    <w:rsid w:val="004A36B4"/>
    <w:rsid w:val="006C272F"/>
    <w:rsid w:val="007325FA"/>
    <w:rsid w:val="00795065"/>
    <w:rsid w:val="00837DD7"/>
    <w:rsid w:val="00946B15"/>
    <w:rsid w:val="00956C4C"/>
    <w:rsid w:val="00A83409"/>
    <w:rsid w:val="00AD4C26"/>
    <w:rsid w:val="00AD5E59"/>
    <w:rsid w:val="00C13CA9"/>
    <w:rsid w:val="00E313D1"/>
    <w:rsid w:val="00E67794"/>
    <w:rsid w:val="00F7226B"/>
    <w:rsid w:val="00F96C09"/>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1C27"/>
  <w15:chartTrackingRefBased/>
  <w15:docId w15:val="{FA9C7DE8-8FFC-4E44-B492-C037253C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065"/>
  </w:style>
  <w:style w:type="paragraph" w:styleId="Heading1">
    <w:name w:val="heading 1"/>
    <w:basedOn w:val="Normal"/>
    <w:next w:val="Normal"/>
    <w:link w:val="Heading1Char"/>
    <w:uiPriority w:val="9"/>
    <w:qFormat/>
    <w:rsid w:val="00E313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5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3C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3C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065"/>
    <w:pPr>
      <w:ind w:left="720"/>
      <w:contextualSpacing/>
    </w:pPr>
  </w:style>
  <w:style w:type="paragraph" w:styleId="Title">
    <w:name w:val="Title"/>
    <w:basedOn w:val="Normal"/>
    <w:next w:val="Normal"/>
    <w:link w:val="TitleChar"/>
    <w:uiPriority w:val="10"/>
    <w:qFormat/>
    <w:rsid w:val="00E313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3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13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5DFA"/>
    <w:pPr>
      <w:outlineLvl w:val="9"/>
    </w:pPr>
    <w:rPr>
      <w:lang w:val="en-US" w:eastAsia="en-US"/>
    </w:rPr>
  </w:style>
  <w:style w:type="character" w:customStyle="1" w:styleId="Heading2Char">
    <w:name w:val="Heading 2 Char"/>
    <w:basedOn w:val="DefaultParagraphFont"/>
    <w:link w:val="Heading2"/>
    <w:uiPriority w:val="9"/>
    <w:rsid w:val="00345DF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45DFA"/>
    <w:pPr>
      <w:spacing w:after="100"/>
    </w:pPr>
  </w:style>
  <w:style w:type="paragraph" w:styleId="TOC2">
    <w:name w:val="toc 2"/>
    <w:basedOn w:val="Normal"/>
    <w:next w:val="Normal"/>
    <w:autoRedefine/>
    <w:uiPriority w:val="39"/>
    <w:unhideWhenUsed/>
    <w:rsid w:val="00345DFA"/>
    <w:pPr>
      <w:spacing w:after="100"/>
      <w:ind w:left="220"/>
    </w:pPr>
  </w:style>
  <w:style w:type="character" w:styleId="Hyperlink">
    <w:name w:val="Hyperlink"/>
    <w:basedOn w:val="DefaultParagraphFont"/>
    <w:uiPriority w:val="99"/>
    <w:unhideWhenUsed/>
    <w:rsid w:val="00345DFA"/>
    <w:rPr>
      <w:color w:val="0563C1" w:themeColor="hyperlink"/>
      <w:u w:val="single"/>
    </w:rPr>
  </w:style>
  <w:style w:type="paragraph" w:styleId="Header">
    <w:name w:val="header"/>
    <w:basedOn w:val="Normal"/>
    <w:link w:val="HeaderChar"/>
    <w:uiPriority w:val="99"/>
    <w:unhideWhenUsed/>
    <w:rsid w:val="00C13C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CA9"/>
  </w:style>
  <w:style w:type="paragraph" w:styleId="Footer">
    <w:name w:val="footer"/>
    <w:basedOn w:val="Normal"/>
    <w:link w:val="FooterChar"/>
    <w:uiPriority w:val="99"/>
    <w:unhideWhenUsed/>
    <w:rsid w:val="00C13C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CA9"/>
  </w:style>
  <w:style w:type="paragraph" w:styleId="Subtitle">
    <w:name w:val="Subtitle"/>
    <w:basedOn w:val="Normal"/>
    <w:next w:val="Normal"/>
    <w:link w:val="SubtitleChar"/>
    <w:uiPriority w:val="11"/>
    <w:qFormat/>
    <w:rsid w:val="00C13CA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13CA9"/>
    <w:rPr>
      <w:color w:val="5A5A5A" w:themeColor="text1" w:themeTint="A5"/>
      <w:spacing w:val="15"/>
    </w:rPr>
  </w:style>
  <w:style w:type="character" w:styleId="SubtleEmphasis">
    <w:name w:val="Subtle Emphasis"/>
    <w:basedOn w:val="DefaultParagraphFont"/>
    <w:uiPriority w:val="19"/>
    <w:qFormat/>
    <w:rsid w:val="00C13CA9"/>
    <w:rPr>
      <w:i/>
      <w:iCs/>
      <w:color w:val="404040" w:themeColor="text1" w:themeTint="BF"/>
    </w:rPr>
  </w:style>
  <w:style w:type="character" w:customStyle="1" w:styleId="Heading3Char">
    <w:name w:val="Heading 3 Char"/>
    <w:basedOn w:val="DefaultParagraphFont"/>
    <w:link w:val="Heading3"/>
    <w:uiPriority w:val="9"/>
    <w:rsid w:val="00C13CA9"/>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C13CA9"/>
    <w:rPr>
      <w:i/>
      <w:iCs/>
    </w:rPr>
  </w:style>
  <w:style w:type="character" w:customStyle="1" w:styleId="Heading4Char">
    <w:name w:val="Heading 4 Char"/>
    <w:basedOn w:val="DefaultParagraphFont"/>
    <w:link w:val="Heading4"/>
    <w:uiPriority w:val="9"/>
    <w:rsid w:val="00C13CA9"/>
    <w:rPr>
      <w:rFonts w:asciiTheme="majorHAnsi" w:eastAsiaTheme="majorEastAsia" w:hAnsiTheme="majorHAnsi" w:cstheme="majorBidi"/>
      <w:i/>
      <w:iCs/>
      <w:color w:val="2F5496" w:themeColor="accent1" w:themeShade="BF"/>
    </w:rPr>
  </w:style>
  <w:style w:type="character" w:styleId="IntenseReference">
    <w:name w:val="Intense Reference"/>
    <w:basedOn w:val="DefaultParagraphFont"/>
    <w:uiPriority w:val="32"/>
    <w:qFormat/>
    <w:rsid w:val="00C13CA9"/>
    <w:rPr>
      <w:b/>
      <w:bCs/>
      <w:smallCaps/>
      <w:color w:val="4472C4" w:themeColor="accent1"/>
      <w:spacing w:val="5"/>
    </w:rPr>
  </w:style>
  <w:style w:type="paragraph" w:styleId="NoSpacing">
    <w:name w:val="No Spacing"/>
    <w:uiPriority w:val="1"/>
    <w:qFormat/>
    <w:rsid w:val="00C13CA9"/>
    <w:pPr>
      <w:spacing w:after="0" w:line="240" w:lineRule="auto"/>
    </w:pPr>
  </w:style>
  <w:style w:type="character" w:styleId="SubtleReference">
    <w:name w:val="Subtle Reference"/>
    <w:basedOn w:val="DefaultParagraphFont"/>
    <w:uiPriority w:val="31"/>
    <w:qFormat/>
    <w:rsid w:val="00C13CA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630294D-473B-4333-824D-CF1946137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9</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 Monte (mnort38)</dc:creator>
  <cp:keywords/>
  <dc:description/>
  <cp:lastModifiedBy>FAIRBAIRN, Ciaran (cfair54)</cp:lastModifiedBy>
  <cp:revision>4</cp:revision>
  <dcterms:created xsi:type="dcterms:W3CDTF">2021-08-27T01:01:00Z</dcterms:created>
  <dcterms:modified xsi:type="dcterms:W3CDTF">2021-08-30T23:39:00Z</dcterms:modified>
</cp:coreProperties>
</file>