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69" w:rsidRPr="00FF0A69" w:rsidRDefault="00FF0A69" w:rsidP="00FF0A69">
      <w:pPr>
        <w:rPr>
          <w:sz w:val="56"/>
        </w:rPr>
      </w:pPr>
      <w:r w:rsidRPr="00FF0A69">
        <w:rPr>
          <w:sz w:val="56"/>
        </w:rPr>
        <w:t>Tyche – Technical Architecture</w:t>
      </w:r>
    </w:p>
    <w:sdt>
      <w:sdtPr>
        <w:id w:val="-1649656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D088E" w:rsidRDefault="00D6259A" w:rsidP="00D6259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7D088E">
            <w:t>Contents</w:t>
          </w:r>
        </w:p>
        <w:p w:rsidR="00A14122" w:rsidRDefault="007D08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288115" w:history="1">
            <w:r w:rsidR="00A14122" w:rsidRPr="00430A05">
              <w:rPr>
                <w:rStyle w:val="Hyperlink"/>
                <w:noProof/>
              </w:rPr>
              <w:t>1</w:t>
            </w:r>
            <w:r w:rsidR="00A14122">
              <w:rPr>
                <w:rFonts w:eastAsiaTheme="minorEastAsia"/>
                <w:noProof/>
              </w:rPr>
              <w:tab/>
            </w:r>
            <w:r w:rsidR="00A14122" w:rsidRPr="00430A05">
              <w:rPr>
                <w:rStyle w:val="Hyperlink"/>
                <w:noProof/>
              </w:rPr>
              <w:t>What is Tyche</w:t>
            </w:r>
            <w:r w:rsidR="00A14122">
              <w:rPr>
                <w:noProof/>
                <w:webHidden/>
              </w:rPr>
              <w:tab/>
            </w:r>
            <w:r w:rsidR="00A14122">
              <w:rPr>
                <w:noProof/>
                <w:webHidden/>
              </w:rPr>
              <w:fldChar w:fldCharType="begin"/>
            </w:r>
            <w:r w:rsidR="00A14122">
              <w:rPr>
                <w:noProof/>
                <w:webHidden/>
              </w:rPr>
              <w:instrText xml:space="preserve"> PAGEREF _Toc312288115 \h </w:instrText>
            </w:r>
            <w:r w:rsidR="00A14122">
              <w:rPr>
                <w:noProof/>
                <w:webHidden/>
              </w:rPr>
            </w:r>
            <w:r w:rsidR="00A14122">
              <w:rPr>
                <w:noProof/>
                <w:webHidden/>
              </w:rPr>
              <w:fldChar w:fldCharType="separate"/>
            </w:r>
            <w:r w:rsidR="00A14122">
              <w:rPr>
                <w:noProof/>
                <w:webHidden/>
              </w:rPr>
              <w:t>1</w:t>
            </w:r>
            <w:r w:rsidR="00A14122"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16" w:history="1">
            <w:r w:rsidRPr="00430A0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Tyche in simple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17" w:history="1">
            <w:r w:rsidRPr="00430A0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Tyche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18" w:history="1">
            <w:r w:rsidRPr="00430A0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Tyche Architecture (POC)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19" w:history="1">
            <w:r w:rsidRPr="00430A0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0" w:history="1">
            <w:r w:rsidRPr="00430A0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Desktop Client in simple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1" w:history="1">
            <w:r w:rsidRPr="00430A0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2" w:history="1">
            <w:r w:rsidRPr="00430A0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Projects that 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3" w:history="1">
            <w:r w:rsidRPr="00430A0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MSBuild “AfterBuild”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4" w:history="1">
            <w:r w:rsidRPr="00430A0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How to 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5" w:history="1">
            <w:r w:rsidRPr="00430A0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How things are organized at the code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22" w:rsidRDefault="00A141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2288126" w:history="1">
            <w:r w:rsidRPr="00430A0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430A05">
              <w:rPr>
                <w:rStyle w:val="Hyperlink"/>
                <w:noProof/>
              </w:rPr>
              <w:t>Three projects one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88E" w:rsidRDefault="007D088E">
          <w:r>
            <w:rPr>
              <w:b/>
              <w:bCs/>
              <w:noProof/>
            </w:rPr>
            <w:fldChar w:fldCharType="end"/>
          </w:r>
        </w:p>
      </w:sdtContent>
    </w:sdt>
    <w:p w:rsidR="00FF0A69" w:rsidRDefault="00FF0A69" w:rsidP="007D088E">
      <w:pPr>
        <w:pStyle w:val="Heading1"/>
        <w:numPr>
          <w:ilvl w:val="0"/>
          <w:numId w:val="0"/>
        </w:numPr>
      </w:pPr>
    </w:p>
    <w:p w:rsidR="00FF0A69" w:rsidRDefault="00FF0A69" w:rsidP="00FF0A69"/>
    <w:p w:rsidR="00FF0A69" w:rsidRDefault="00FF0A69" w:rsidP="00FF0A69"/>
    <w:p w:rsidR="00FF0A69" w:rsidRDefault="00FF0A69" w:rsidP="00FF0A69"/>
    <w:p w:rsidR="00FF0A69" w:rsidRDefault="00FF0A69" w:rsidP="00FF0A69"/>
    <w:p w:rsidR="00FF0A69" w:rsidRDefault="00FF0A69" w:rsidP="00FF0A69"/>
    <w:p w:rsidR="00FF0A69" w:rsidRDefault="00FF0A69" w:rsidP="00FF0A69"/>
    <w:p w:rsidR="00FF0A69" w:rsidRDefault="00FF0A69" w:rsidP="00FF0A69"/>
    <w:p w:rsidR="00A14122" w:rsidRDefault="00A14122" w:rsidP="00FF0A69"/>
    <w:p w:rsidR="00FF0A69" w:rsidRDefault="00FF0A69" w:rsidP="00D6259A">
      <w:pPr>
        <w:pStyle w:val="Heading1"/>
        <w:numPr>
          <w:ilvl w:val="0"/>
          <w:numId w:val="6"/>
        </w:numPr>
      </w:pPr>
      <w:bookmarkStart w:id="0" w:name="_Toc311987141"/>
      <w:bookmarkStart w:id="1" w:name="_Toc312288115"/>
      <w:r>
        <w:lastRenderedPageBreak/>
        <w:t>What is Tyche</w:t>
      </w:r>
      <w:bookmarkEnd w:id="0"/>
      <w:bookmarkEnd w:id="1"/>
    </w:p>
    <w:p w:rsidR="007D088E" w:rsidRDefault="007D088E" w:rsidP="007D088E">
      <w:pPr>
        <w:pStyle w:val="Heading2"/>
      </w:pPr>
      <w:bookmarkStart w:id="2" w:name="_Toc312288116"/>
      <w:r>
        <w:t>Tyche in simple words</w:t>
      </w:r>
      <w:bookmarkEnd w:id="2"/>
    </w:p>
    <w:p w:rsidR="00FF0A69" w:rsidRDefault="00FF0A69" w:rsidP="007D088E">
      <w:r>
        <w:t>Tyche is an intelligence platform for decision making purposes in the trading industry.</w:t>
      </w:r>
    </w:p>
    <w:p w:rsidR="007D088E" w:rsidRDefault="007D088E" w:rsidP="007D088E"/>
    <w:p w:rsidR="007D088E" w:rsidRDefault="00FF0A69" w:rsidP="007D088E">
      <w:pPr>
        <w:pStyle w:val="Heading2"/>
      </w:pPr>
      <w:bookmarkStart w:id="3" w:name="_Toc312288117"/>
      <w:r>
        <w:t xml:space="preserve">Tyche </w:t>
      </w:r>
      <w:r w:rsidR="007D088E">
        <w:t>Components</w:t>
      </w:r>
      <w:bookmarkEnd w:id="3"/>
    </w:p>
    <w:p w:rsidR="00FF0A69" w:rsidRDefault="007D088E" w:rsidP="007D088E">
      <w:r>
        <w:t xml:space="preserve">Tyche </w:t>
      </w:r>
      <w:r w:rsidR="00FF0A69">
        <w:t>exposes the following layers</w:t>
      </w:r>
      <w:r>
        <w:t xml:space="preserve"> for both end users and content providers</w:t>
      </w:r>
      <w:r w:rsidR="00FF0A69">
        <w:t>:</w:t>
      </w:r>
    </w:p>
    <w:p w:rsidR="00096C2F" w:rsidRDefault="00096C2F" w:rsidP="00995186">
      <w:pPr>
        <w:pStyle w:val="ListParagraph"/>
        <w:numPr>
          <w:ilvl w:val="0"/>
          <w:numId w:val="5"/>
        </w:numPr>
      </w:pPr>
      <w:proofErr w:type="spellStart"/>
      <w:r>
        <w:t>TycheCore</w:t>
      </w:r>
      <w:proofErr w:type="spellEnd"/>
      <w:r>
        <w:t xml:space="preserve"> </w:t>
      </w:r>
      <w:r>
        <w:rPr>
          <w:rFonts w:cstheme="minorHAnsi"/>
        </w:rPr>
        <w:t>©</w:t>
      </w:r>
      <w:r w:rsidR="00326C88">
        <w:rPr>
          <w:rFonts w:cstheme="minorHAnsi"/>
        </w:rPr>
        <w:t xml:space="preserve"> - The core logic of</w:t>
      </w:r>
      <w:r w:rsidR="008A5365">
        <w:rPr>
          <w:rFonts w:cstheme="minorHAnsi"/>
        </w:rPr>
        <w:t xml:space="preserve"> the intelligence produced by Ty</w:t>
      </w:r>
      <w:r w:rsidR="00326C88">
        <w:rPr>
          <w:rFonts w:cstheme="minorHAnsi"/>
        </w:rPr>
        <w:t>che</w:t>
      </w:r>
    </w:p>
    <w:p w:rsidR="00FF0A69" w:rsidRDefault="00096C2F" w:rsidP="00995186">
      <w:pPr>
        <w:pStyle w:val="ListParagraph"/>
        <w:numPr>
          <w:ilvl w:val="0"/>
          <w:numId w:val="5"/>
        </w:numPr>
      </w:pPr>
      <w:proofErr w:type="spellStart"/>
      <w:r>
        <w:t>TycheApi</w:t>
      </w:r>
      <w:proofErr w:type="spellEnd"/>
      <w:r>
        <w:t xml:space="preserve"> </w:t>
      </w:r>
      <w:r w:rsidR="00DF5245">
        <w:rPr>
          <w:rFonts w:cstheme="minorHAnsi"/>
        </w:rPr>
        <w:t>©</w:t>
      </w:r>
      <w:r w:rsidR="00DF5245">
        <w:rPr>
          <w:rFonts w:cstheme="minorHAnsi"/>
        </w:rPr>
        <w:t xml:space="preserve"> </w:t>
      </w:r>
      <w:r>
        <w:t xml:space="preserve">- </w:t>
      </w:r>
      <w:r w:rsidR="00326C88">
        <w:t>Cl</w:t>
      </w:r>
      <w:r w:rsidR="00FF0A69">
        <w:t>ient API</w:t>
      </w:r>
      <w:r w:rsidR="008A5365">
        <w:t>, used by client applications</w:t>
      </w:r>
    </w:p>
    <w:p w:rsidR="00096C2F" w:rsidRDefault="00096C2F" w:rsidP="00995186">
      <w:pPr>
        <w:pStyle w:val="ListParagraph"/>
        <w:numPr>
          <w:ilvl w:val="0"/>
          <w:numId w:val="5"/>
        </w:numPr>
      </w:pPr>
      <w:proofErr w:type="spellStart"/>
      <w:r>
        <w:t>TycheApi</w:t>
      </w:r>
      <w:proofErr w:type="spellEnd"/>
      <w:r w:rsidR="00DF5245">
        <w:t xml:space="preserve"> </w:t>
      </w:r>
      <w:r w:rsidR="00DF5245">
        <w:rPr>
          <w:rFonts w:cstheme="minorHAnsi"/>
        </w:rPr>
        <w:t>©</w:t>
      </w:r>
      <w:r w:rsidR="00DF5245">
        <w:rPr>
          <w:rFonts w:cstheme="minorHAnsi"/>
        </w:rPr>
        <w:t xml:space="preserve"> </w:t>
      </w:r>
      <w:r>
        <w:t xml:space="preserve">- </w:t>
      </w:r>
      <w:r w:rsidR="00326C88">
        <w:t>I</w:t>
      </w:r>
      <w:r>
        <w:t>ntegration</w:t>
      </w:r>
      <w:r>
        <w:t xml:space="preserve"> API</w:t>
      </w:r>
      <w:r w:rsidR="008A5365">
        <w:t>, used by third party content providers to integrate into Tyche</w:t>
      </w:r>
    </w:p>
    <w:p w:rsidR="00326C88" w:rsidRDefault="00326C88" w:rsidP="00995186">
      <w:pPr>
        <w:pStyle w:val="ListParagraph"/>
        <w:numPr>
          <w:ilvl w:val="0"/>
          <w:numId w:val="5"/>
        </w:numPr>
      </w:pPr>
      <w:proofErr w:type="spellStart"/>
      <w:r>
        <w:t>TycheDesk</w:t>
      </w:r>
      <w:proofErr w:type="spellEnd"/>
      <w:r w:rsidR="00FF0A69">
        <w:t xml:space="preserve"> </w:t>
      </w:r>
      <w:r>
        <w:rPr>
          <w:rFonts w:cstheme="minorHAnsi"/>
        </w:rPr>
        <w:t>©</w:t>
      </w:r>
      <w:r>
        <w:t xml:space="preserve">– Client </w:t>
      </w:r>
      <w:r w:rsidR="00FF0A69">
        <w:t>application for Desktop</w:t>
      </w:r>
    </w:p>
    <w:p w:rsidR="008A5365" w:rsidRDefault="00326C88" w:rsidP="008A5365">
      <w:pPr>
        <w:pStyle w:val="ListParagraph"/>
        <w:numPr>
          <w:ilvl w:val="0"/>
          <w:numId w:val="5"/>
        </w:numPr>
      </w:pPr>
      <w:proofErr w:type="spellStart"/>
      <w:r>
        <w:t>TycheTab</w:t>
      </w:r>
      <w:proofErr w:type="spellEnd"/>
      <w:r>
        <w:t xml:space="preserve"> </w:t>
      </w:r>
      <w:r>
        <w:rPr>
          <w:rFonts w:cstheme="minorHAnsi"/>
        </w:rPr>
        <w:t>©</w:t>
      </w:r>
      <w:r>
        <w:t xml:space="preserve">- </w:t>
      </w:r>
      <w:r>
        <w:t xml:space="preserve">Client application for </w:t>
      </w:r>
      <w:r>
        <w:t>Tablets &amp; Mobiles</w:t>
      </w:r>
    </w:p>
    <w:p w:rsidR="008A5365" w:rsidRDefault="008A5365" w:rsidP="008A5365"/>
    <w:p w:rsidR="00E43238" w:rsidRDefault="007D088E" w:rsidP="007D088E">
      <w:pPr>
        <w:pStyle w:val="Heading1"/>
      </w:pPr>
      <w:bookmarkStart w:id="4" w:name="_Toc311987142"/>
      <w:bookmarkStart w:id="5" w:name="_Toc312288118"/>
      <w:r>
        <w:t>Tyche</w:t>
      </w:r>
      <w:r w:rsidR="006E6E13">
        <w:t xml:space="preserve"> </w:t>
      </w:r>
      <w:r w:rsidR="00FF0A69">
        <w:t>Architecture</w:t>
      </w:r>
      <w:bookmarkEnd w:id="4"/>
      <w:r w:rsidR="006E6E13">
        <w:t xml:space="preserve"> (POC)</w:t>
      </w:r>
      <w:bookmarkEnd w:id="5"/>
    </w:p>
    <w:p w:rsidR="00D6259A" w:rsidRDefault="006E6E13" w:rsidP="00D6259A">
      <w:pPr>
        <w:pStyle w:val="Heading2"/>
      </w:pPr>
      <w:bookmarkStart w:id="6" w:name="_Toc312288119"/>
      <w:r>
        <w:t>Desk</w:t>
      </w:r>
      <w:r w:rsidR="00DC22D4">
        <w:t>t</w:t>
      </w:r>
      <w:r>
        <w:t>op Client</w:t>
      </w:r>
      <w:bookmarkEnd w:id="6"/>
    </w:p>
    <w:p w:rsidR="00DC22D4" w:rsidRPr="00DC22D4" w:rsidRDefault="00DC22D4" w:rsidP="00DC22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47347" wp14:editId="154719DA">
                <wp:simplePos x="0" y="0"/>
                <wp:positionH relativeFrom="column">
                  <wp:posOffset>4210050</wp:posOffset>
                </wp:positionH>
                <wp:positionV relativeFrom="paragraph">
                  <wp:posOffset>193675</wp:posOffset>
                </wp:positionV>
                <wp:extent cx="1943100" cy="685800"/>
                <wp:effectExtent l="57150" t="381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D4" w:rsidRPr="00DC22D4" w:rsidRDefault="00DC22D4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JS Proxy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31.5pt;margin-top:15.25pt;width:153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22D4" w:rsidRPr="00DC22D4" w:rsidRDefault="00DC22D4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JS Proxy Objects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FA5D9" wp14:editId="28FA5A8A">
                <wp:simplePos x="0" y="0"/>
                <wp:positionH relativeFrom="column">
                  <wp:posOffset>1895475</wp:posOffset>
                </wp:positionH>
                <wp:positionV relativeFrom="paragraph">
                  <wp:posOffset>184150</wp:posOffset>
                </wp:positionV>
                <wp:extent cx="1790700" cy="68580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D4" w:rsidRPr="00DC22D4" w:rsidRDefault="00DC22D4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C22D4">
                              <w:rPr>
                                <w:b/>
                                <w:sz w:val="36"/>
                              </w:rPr>
                              <w:t>Script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49.25pt;margin-top:14.5pt;width:141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22D4" w:rsidRPr="00DC22D4" w:rsidRDefault="00DC22D4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DC22D4">
                        <w:rPr>
                          <w:b/>
                          <w:sz w:val="36"/>
                        </w:rPr>
                        <w:t>Script 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184150</wp:posOffset>
                </wp:positionV>
                <wp:extent cx="1219200" cy="685800"/>
                <wp:effectExtent l="57150" t="381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D4" w:rsidRPr="00DC22D4" w:rsidRDefault="00DC22D4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C22D4">
                              <w:rPr>
                                <w:b/>
                                <w:sz w:val="36"/>
                              </w:rPr>
                              <w:t>WCF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0.5pt;margin-top:14.5pt;width:9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22D4" w:rsidRPr="00DC22D4" w:rsidRDefault="00DC22D4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DC22D4">
                        <w:rPr>
                          <w:b/>
                          <w:sz w:val="36"/>
                        </w:rPr>
                        <w:t>WCF</w:t>
                      </w:r>
                    </w:p>
                  </w:txbxContent>
                </v:textbox>
              </v:rect>
            </w:pict>
          </mc:Fallback>
        </mc:AlternateContent>
      </w:r>
    </w:p>
    <w:p w:rsidR="006E6E13" w:rsidRDefault="00DC22D4" w:rsidP="006E6E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C779D" wp14:editId="4535C83B">
                <wp:simplePos x="0" y="0"/>
                <wp:positionH relativeFrom="column">
                  <wp:posOffset>3829050</wp:posOffset>
                </wp:positionH>
                <wp:positionV relativeFrom="paragraph">
                  <wp:posOffset>41910</wp:posOffset>
                </wp:positionV>
                <wp:extent cx="247650" cy="304800"/>
                <wp:effectExtent l="0" t="19050" r="3810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01.5pt;margin-top:3.3pt;width:19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YLdwIAAEI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6401C" wp14:editId="1BE63F20">
                <wp:simplePos x="0" y="0"/>
                <wp:positionH relativeFrom="column">
                  <wp:posOffset>1514475</wp:posOffset>
                </wp:positionH>
                <wp:positionV relativeFrom="paragraph">
                  <wp:posOffset>22860</wp:posOffset>
                </wp:positionV>
                <wp:extent cx="247650" cy="3048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119.25pt;margin-top:1.8pt;width:19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GSdwIAAEI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" adj="10800" fillcolor="#4f81bd [3204]" strokecolor="#243f60 [1604]" strokeweight="2pt"/>
            </w:pict>
          </mc:Fallback>
        </mc:AlternateContent>
      </w:r>
    </w:p>
    <w:p w:rsidR="006E6E13" w:rsidRDefault="006E6E13" w:rsidP="006E6E13"/>
    <w:p w:rsidR="006E6E13" w:rsidRDefault="00A21979" w:rsidP="006E6E1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000B0" wp14:editId="6A776096">
                <wp:simplePos x="0" y="0"/>
                <wp:positionH relativeFrom="column">
                  <wp:posOffset>5029200</wp:posOffset>
                </wp:positionH>
                <wp:positionV relativeFrom="paragraph">
                  <wp:posOffset>110490</wp:posOffset>
                </wp:positionV>
                <wp:extent cx="276225" cy="476250"/>
                <wp:effectExtent l="19050" t="19050" r="47625" b="38100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76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6" o:spid="_x0000_s1026" type="#_x0000_t70" style="position:absolute;margin-left:396pt;margin-top:8.7pt;width:21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" adj=",626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46125" wp14:editId="617F9BFC">
                <wp:simplePos x="0" y="0"/>
                <wp:positionH relativeFrom="column">
                  <wp:posOffset>523875</wp:posOffset>
                </wp:positionH>
                <wp:positionV relativeFrom="paragraph">
                  <wp:posOffset>62865</wp:posOffset>
                </wp:positionV>
                <wp:extent cx="276225" cy="476250"/>
                <wp:effectExtent l="19050" t="19050" r="47625" b="38100"/>
                <wp:wrapNone/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76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7" o:spid="_x0000_s1026" type="#_x0000_t70" style="position:absolute;margin-left:41.25pt;margin-top:4.95pt;width:21.7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" adj=",6264" fillcolor="#4f81bd [3204]" strokecolor="#243f60 [1604]" strokeweight="2pt"/>
            </w:pict>
          </mc:Fallback>
        </mc:AlternateContent>
      </w:r>
    </w:p>
    <w:p w:rsidR="00DC22D4" w:rsidRDefault="00DC22D4" w:rsidP="006E6E13"/>
    <w:p w:rsidR="00DC22D4" w:rsidRDefault="00A21979" w:rsidP="006E6E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9523C" wp14:editId="63846C96">
                <wp:simplePos x="0" y="0"/>
                <wp:positionH relativeFrom="column">
                  <wp:posOffset>4210050</wp:posOffset>
                </wp:positionH>
                <wp:positionV relativeFrom="paragraph">
                  <wp:posOffset>64135</wp:posOffset>
                </wp:positionV>
                <wp:extent cx="1943100" cy="68580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D4" w:rsidRPr="00DC22D4" w:rsidRDefault="00DC22D4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IE 9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331.5pt;margin-top:5.05pt;width:153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C22D4" w:rsidRPr="00DC22D4" w:rsidRDefault="00DC22D4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IE 9 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005AD" wp14:editId="7AE6B98D">
                <wp:simplePos x="0" y="0"/>
                <wp:positionH relativeFrom="column">
                  <wp:posOffset>3829050</wp:posOffset>
                </wp:positionH>
                <wp:positionV relativeFrom="paragraph">
                  <wp:posOffset>207010</wp:posOffset>
                </wp:positionV>
                <wp:extent cx="247650" cy="30480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301.5pt;margin-top:16.3pt;width:19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6597B" wp14:editId="3A73C05D">
                <wp:simplePos x="0" y="0"/>
                <wp:positionH relativeFrom="column">
                  <wp:posOffset>132715</wp:posOffset>
                </wp:positionH>
                <wp:positionV relativeFrom="paragraph">
                  <wp:posOffset>64135</wp:posOffset>
                </wp:positionV>
                <wp:extent cx="3552825" cy="685800"/>
                <wp:effectExtent l="57150" t="3810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D4" w:rsidRPr="00DC22D4" w:rsidRDefault="00A21979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Windows App (Win Forms / WPF)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0.45pt;margin-top:5.05pt;width:279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C22D4" w:rsidRPr="00DC22D4" w:rsidRDefault="00A21979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Windows App (Win Forms / WPF)</w:t>
                      </w:r>
                    </w:p>
                  </w:txbxContent>
                </v:textbox>
              </v:rect>
            </w:pict>
          </mc:Fallback>
        </mc:AlternateContent>
      </w:r>
    </w:p>
    <w:p w:rsidR="00DC22D4" w:rsidRDefault="00DC22D4" w:rsidP="006E6E13"/>
    <w:p w:rsidR="00A21979" w:rsidRDefault="00A21979" w:rsidP="006E6E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D3D9D" wp14:editId="520198C9">
                <wp:simplePos x="0" y="0"/>
                <wp:positionH relativeFrom="column">
                  <wp:posOffset>4210050</wp:posOffset>
                </wp:positionH>
                <wp:positionV relativeFrom="paragraph">
                  <wp:posOffset>633095</wp:posOffset>
                </wp:positionV>
                <wp:extent cx="1943100" cy="68580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979" w:rsidRPr="00DC22D4" w:rsidRDefault="00A21979" w:rsidP="00DC22D4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HTML 5 +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331.5pt;margin-top:49.85pt;width:153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21979" w:rsidRPr="00DC22D4" w:rsidRDefault="00A21979" w:rsidP="00DC22D4">
                      <w:pPr>
                        <w:spacing w:before="240" w:line="60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HTML 5 + 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2B990" wp14:editId="2B65925F">
                <wp:simplePos x="0" y="0"/>
                <wp:positionH relativeFrom="column">
                  <wp:posOffset>5029200</wp:posOffset>
                </wp:positionH>
                <wp:positionV relativeFrom="paragraph">
                  <wp:posOffset>242570</wp:posOffset>
                </wp:positionV>
                <wp:extent cx="276225" cy="28575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396pt;margin-top:19.1pt;width:21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" adj="11160" fillcolor="#4f81bd [3204]" strokecolor="#243f60 [1604]" strokeweight="2pt"/>
            </w:pict>
          </mc:Fallback>
        </mc:AlternateContent>
      </w:r>
    </w:p>
    <w:p w:rsidR="00A21979" w:rsidRDefault="00A21979" w:rsidP="006E6E13"/>
    <w:p w:rsidR="00A21979" w:rsidRDefault="00A21979" w:rsidP="006E6E13"/>
    <w:p w:rsidR="00A21979" w:rsidRDefault="00A21979" w:rsidP="006E6E13"/>
    <w:p w:rsidR="00A21979" w:rsidRDefault="00A21979" w:rsidP="006E6E13"/>
    <w:p w:rsidR="006E6E13" w:rsidRPr="006E6E13" w:rsidRDefault="006E6E13" w:rsidP="006E6E13"/>
    <w:p w:rsidR="00D6259A" w:rsidRDefault="00A21979" w:rsidP="00D6259A">
      <w:pPr>
        <w:pStyle w:val="Heading2"/>
      </w:pPr>
      <w:bookmarkStart w:id="7" w:name="_Toc312288120"/>
      <w:r>
        <w:lastRenderedPageBreak/>
        <w:t>Desktop Client in simple words</w:t>
      </w:r>
      <w:bookmarkEnd w:id="7"/>
    </w:p>
    <w:p w:rsidR="00A21979" w:rsidRDefault="00A21979" w:rsidP="00D6259A">
      <w:r>
        <w:t xml:space="preserve">The idea behind this technique is to achieve for a windows desktop application an UI rendered by the HTML5 +CSS3 and allow the business logic to be written in high performance </w:t>
      </w:r>
      <w:proofErr w:type="gramStart"/>
      <w:r>
        <w:t>an</w:t>
      </w:r>
      <w:proofErr w:type="gramEnd"/>
      <w:r>
        <w:t xml:space="preserve"> high efficiency language as C#.</w:t>
      </w:r>
    </w:p>
    <w:p w:rsidR="00A21979" w:rsidRDefault="00A14122" w:rsidP="00D6259A">
      <w:r>
        <w:t xml:space="preserve">As a minimal requirement this development model for this kind of applications must have a MVC at its core to ease thing in long term. Thus the Controller is the JS part that serves as a bridge between the </w:t>
      </w:r>
      <w:proofErr w:type="gramStart"/>
      <w:r>
        <w:t>Model  (</w:t>
      </w:r>
      <w:proofErr w:type="gramEnd"/>
      <w:r>
        <w:t xml:space="preserve">C#) and the View (HTML5+CSS3). The model and its data </w:t>
      </w:r>
      <w:proofErr w:type="gramStart"/>
      <w:r>
        <w:t>is</w:t>
      </w:r>
      <w:proofErr w:type="gramEnd"/>
      <w:r>
        <w:t xml:space="preserve"> exposed as </w:t>
      </w:r>
      <w:proofErr w:type="spellStart"/>
      <w:r>
        <w:t>DataContracts</w:t>
      </w:r>
      <w:proofErr w:type="spellEnd"/>
      <w:r>
        <w:t xml:space="preserve"> to the JS by passing through the Scripting Factories existing in .NET. All is possible in a desktop app because in .NET exists the </w:t>
      </w:r>
      <w:proofErr w:type="spellStart"/>
      <w:r>
        <w:t>System.Web.Hosting</w:t>
      </w:r>
      <w:proofErr w:type="spellEnd"/>
      <w:r>
        <w:t xml:space="preserve"> namespace. The same namespace will eventually allow </w:t>
      </w:r>
      <w:proofErr w:type="gramStart"/>
      <w:r>
        <w:t>to replace</w:t>
      </w:r>
      <w:proofErr w:type="gramEnd"/>
      <w:r>
        <w:t xml:space="preserve"> the current IIS Express based implementation to serve WCF services to the JS.</w:t>
      </w:r>
    </w:p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A21979" w:rsidRDefault="00A21979" w:rsidP="00D6259A"/>
    <w:p w:rsidR="00D6259A" w:rsidRDefault="00417F88" w:rsidP="00D6259A">
      <w:pPr>
        <w:pStyle w:val="Heading1"/>
      </w:pPr>
      <w:bookmarkStart w:id="8" w:name="_Toc312288121"/>
      <w:r>
        <w:lastRenderedPageBreak/>
        <w:t>Compilation</w:t>
      </w:r>
      <w:bookmarkEnd w:id="8"/>
    </w:p>
    <w:p w:rsidR="00831B55" w:rsidRDefault="00831B55" w:rsidP="00831B55">
      <w:pPr>
        <w:pStyle w:val="Heading2"/>
      </w:pPr>
      <w:bookmarkStart w:id="9" w:name="_Toc312288122"/>
      <w:r>
        <w:t>Projects that compile</w:t>
      </w:r>
      <w:bookmarkEnd w:id="9"/>
    </w:p>
    <w:p w:rsidR="00831B55" w:rsidRDefault="00831B55" w:rsidP="00831B55">
      <w:r>
        <w:rPr>
          <w:noProof/>
        </w:rPr>
        <w:drawing>
          <wp:inline distT="0" distB="0" distL="0" distR="0" wp14:anchorId="17A73F24" wp14:editId="759028C8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88" w:rsidRDefault="00417F88" w:rsidP="00831B55">
      <w:r>
        <w:rPr>
          <w:noProof/>
        </w:rPr>
        <w:drawing>
          <wp:inline distT="0" distB="0" distL="0" distR="0">
            <wp:extent cx="54006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88" w:rsidRPr="00831B55" w:rsidRDefault="00417F88" w:rsidP="00831B55"/>
    <w:p w:rsidR="00831B55" w:rsidRDefault="00417F88" w:rsidP="00831B55">
      <w:pPr>
        <w:pStyle w:val="Heading2"/>
      </w:pPr>
      <w:bookmarkStart w:id="10" w:name="_Toc312288123"/>
      <w:r>
        <w:lastRenderedPageBreak/>
        <w:t>MSBuild “</w:t>
      </w:r>
      <w:proofErr w:type="spellStart"/>
      <w:r>
        <w:t>AfterBuild</w:t>
      </w:r>
      <w:proofErr w:type="spellEnd"/>
      <w:r>
        <w:t>” target</w:t>
      </w:r>
      <w:bookmarkEnd w:id="10"/>
    </w:p>
    <w:p w:rsidR="00417F88" w:rsidRDefault="00E33729" w:rsidP="00417F88">
      <w:r>
        <w:rPr>
          <w:noProof/>
        </w:rPr>
        <w:drawing>
          <wp:inline distT="0" distB="0" distL="0" distR="0">
            <wp:extent cx="5934075" cy="473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29" w:rsidRDefault="00E33729" w:rsidP="00417F88">
      <w:r>
        <w:t>This will build &amp; deploy to the “$(</w:t>
      </w:r>
      <w:proofErr w:type="spellStart"/>
      <w:r w:rsidRPr="00E33729">
        <w:t>OutputPath</w:t>
      </w:r>
      <w:proofErr w:type="spellEnd"/>
      <w:r>
        <w:t>)” a part of the files that are needed to run the app</w:t>
      </w:r>
    </w:p>
    <w:p w:rsidR="00E33729" w:rsidRDefault="00E33729" w:rsidP="00417F88"/>
    <w:p w:rsidR="00E33729" w:rsidRDefault="00E33729" w:rsidP="00417F88"/>
    <w:p w:rsidR="00E33729" w:rsidRDefault="00E33729" w:rsidP="00417F88"/>
    <w:p w:rsidR="00E33729" w:rsidRDefault="00E33729" w:rsidP="00417F88"/>
    <w:p w:rsidR="00E33729" w:rsidRDefault="00E33729" w:rsidP="00417F88"/>
    <w:p w:rsidR="00E33729" w:rsidRDefault="00E33729" w:rsidP="00417F88"/>
    <w:p w:rsidR="00E33729" w:rsidRDefault="00E33729" w:rsidP="00417F88"/>
    <w:p w:rsidR="00E33729" w:rsidRPr="00417F88" w:rsidRDefault="00E33729" w:rsidP="00417F88"/>
    <w:p w:rsidR="00831B55" w:rsidRDefault="00E33729" w:rsidP="00831B55">
      <w:pPr>
        <w:pStyle w:val="Heading2"/>
      </w:pPr>
      <w:bookmarkStart w:id="11" w:name="_Toc312288124"/>
      <w:r>
        <w:lastRenderedPageBreak/>
        <w:t>How to compile</w:t>
      </w:r>
      <w:bookmarkEnd w:id="11"/>
    </w:p>
    <w:p w:rsidR="00E33729" w:rsidRDefault="00E33729" w:rsidP="00E33729">
      <w:r>
        <w:t>In order to compile the project you have to do the following steps:</w:t>
      </w:r>
    </w:p>
    <w:p w:rsidR="00E33729" w:rsidRDefault="00E33729" w:rsidP="00E33729">
      <w:pPr>
        <w:pStyle w:val="ListParagraph"/>
        <w:numPr>
          <w:ilvl w:val="0"/>
          <w:numId w:val="7"/>
        </w:numPr>
      </w:pPr>
      <w:r>
        <w:t>Build the “</w:t>
      </w:r>
      <w:proofErr w:type="spellStart"/>
      <w:r w:rsidRPr="00E33729">
        <w:t>XemantiX.TycheClient.Desktop</w:t>
      </w:r>
      <w:proofErr w:type="spellEnd"/>
      <w:r>
        <w:t>”</w:t>
      </w:r>
    </w:p>
    <w:p w:rsidR="00E33729" w:rsidRDefault="00E33729" w:rsidP="00E33729">
      <w:pPr>
        <w:pStyle w:val="ListParagraph"/>
        <w:ind w:left="360"/>
      </w:pPr>
      <w:r>
        <w:rPr>
          <w:noProof/>
        </w:rPr>
        <w:drawing>
          <wp:inline distT="0" distB="0" distL="0" distR="0" wp14:anchorId="526860FC" wp14:editId="095D857B">
            <wp:extent cx="5305425" cy="28194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729" w:rsidRDefault="00E33729" w:rsidP="00E33729">
      <w:pPr>
        <w:pStyle w:val="ListParagraph"/>
        <w:ind w:left="360"/>
      </w:pPr>
    </w:p>
    <w:p w:rsidR="00E33729" w:rsidRDefault="00E33729" w:rsidP="00E33729">
      <w:pPr>
        <w:pStyle w:val="ListParagraph"/>
        <w:numPr>
          <w:ilvl w:val="0"/>
          <w:numId w:val="7"/>
        </w:numPr>
      </w:pPr>
      <w:r>
        <w:t>Publish the “</w:t>
      </w:r>
      <w:proofErr w:type="spellStart"/>
      <w:r w:rsidRPr="00E33729">
        <w:t>XemantiX.TycheClient.Desktop.Services.Publisher</w:t>
      </w:r>
      <w:proofErr w:type="spellEnd"/>
      <w:r>
        <w:t>”</w:t>
      </w:r>
    </w:p>
    <w:p w:rsidR="00E33729" w:rsidRDefault="00E33729" w:rsidP="00E33729">
      <w:pPr>
        <w:pStyle w:val="ListParagraph"/>
        <w:ind w:left="360"/>
      </w:pPr>
      <w:r>
        <w:rPr>
          <w:noProof/>
        </w:rPr>
        <w:drawing>
          <wp:inline distT="0" distB="0" distL="0" distR="0" wp14:anchorId="60F58425" wp14:editId="45DB6E1C">
            <wp:extent cx="4295775" cy="36480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729" w:rsidRPr="00E33729" w:rsidRDefault="00E33729" w:rsidP="00E33729">
      <w:pPr>
        <w:pStyle w:val="ListParagraph"/>
        <w:ind w:left="360"/>
      </w:pPr>
    </w:p>
    <w:p w:rsidR="00417F88" w:rsidRDefault="00417F88" w:rsidP="00417F88">
      <w:pPr>
        <w:pStyle w:val="Heading1"/>
      </w:pPr>
      <w:bookmarkStart w:id="12" w:name="_Toc312288125"/>
      <w:bookmarkStart w:id="13" w:name="_GoBack"/>
      <w:bookmarkEnd w:id="13"/>
      <w:r>
        <w:lastRenderedPageBreak/>
        <w:t>How things are organized at the code level</w:t>
      </w:r>
      <w:bookmarkEnd w:id="12"/>
    </w:p>
    <w:p w:rsidR="00417F88" w:rsidRDefault="00417F88" w:rsidP="00417F88">
      <w:pPr>
        <w:pStyle w:val="Heading2"/>
      </w:pPr>
      <w:bookmarkStart w:id="14" w:name="_Toc312288126"/>
      <w:r>
        <w:t>Three projects one unit</w:t>
      </w:r>
      <w:bookmarkEnd w:id="14"/>
    </w:p>
    <w:p w:rsidR="00417F88" w:rsidRDefault="00417F88" w:rsidP="00417F88"/>
    <w:p w:rsidR="00417F88" w:rsidRDefault="00417F88" w:rsidP="00417F88">
      <w:r>
        <w:t>For the POC and to speed things up both at development and abstraction levels for now the “to be” a single unit is split into 3 projects</w:t>
      </w:r>
      <w:r w:rsidR="00E33729">
        <w:t>:</w:t>
      </w:r>
    </w:p>
    <w:p w:rsidR="00E33729" w:rsidRDefault="00C60E9A" w:rsidP="00E33729">
      <w:pPr>
        <w:pStyle w:val="ListParagraph"/>
        <w:numPr>
          <w:ilvl w:val="0"/>
          <w:numId w:val="8"/>
        </w:numPr>
      </w:pPr>
      <w:r>
        <w:t>“</w:t>
      </w:r>
      <w:proofErr w:type="spellStart"/>
      <w:r w:rsidR="00E33729" w:rsidRPr="00E33729">
        <w:t>XemantiX.TycheClient.Desktop</w:t>
      </w:r>
      <w:proofErr w:type="spellEnd"/>
      <w:r>
        <w:t>”</w:t>
      </w:r>
    </w:p>
    <w:p w:rsidR="00C60E9A" w:rsidRDefault="00C60E9A" w:rsidP="00C60E9A">
      <w:pPr>
        <w:pStyle w:val="ListParagraph"/>
        <w:ind w:left="360"/>
      </w:pPr>
      <w:r>
        <w:t xml:space="preserve">This is the core app that binds all things together. The Windows components initialization part + HTML5 components + </w:t>
      </w:r>
      <w:r w:rsidR="00D979E5">
        <w:t>and communication channels.</w:t>
      </w:r>
    </w:p>
    <w:p w:rsidR="00C60E9A" w:rsidRDefault="00C60E9A" w:rsidP="00C60E9A">
      <w:pPr>
        <w:pStyle w:val="ListParagraph"/>
        <w:ind w:left="360"/>
      </w:pPr>
    </w:p>
    <w:p w:rsidR="00E33729" w:rsidRDefault="00C60E9A" w:rsidP="00E33729">
      <w:pPr>
        <w:pStyle w:val="ListParagraph"/>
        <w:numPr>
          <w:ilvl w:val="0"/>
          <w:numId w:val="8"/>
        </w:numPr>
      </w:pPr>
      <w:r>
        <w:t>“</w:t>
      </w:r>
      <w:proofErr w:type="spellStart"/>
      <w:r w:rsidR="00E33729" w:rsidRPr="00E33729">
        <w:t>XemantiX.TycheClient.Desktop.Services</w:t>
      </w:r>
      <w:proofErr w:type="spellEnd"/>
      <w:r>
        <w:t>”</w:t>
      </w:r>
    </w:p>
    <w:p w:rsidR="00C60E9A" w:rsidRDefault="00C60E9A" w:rsidP="00C60E9A">
      <w:pPr>
        <w:pStyle w:val="ListParagraph"/>
        <w:ind w:left="360"/>
      </w:pPr>
      <w:proofErr w:type="gramStart"/>
      <w:r>
        <w:t xml:space="preserve">The part of project that defines the WCF services that are called from JS and exchange </w:t>
      </w:r>
      <w:r w:rsidR="00D979E5">
        <w:t>data in JSON format between the Controller and the View.</w:t>
      </w:r>
      <w:proofErr w:type="gramEnd"/>
    </w:p>
    <w:p w:rsidR="00C60E9A" w:rsidRDefault="00C60E9A" w:rsidP="00C60E9A">
      <w:pPr>
        <w:pStyle w:val="ListParagraph"/>
        <w:ind w:left="360"/>
      </w:pPr>
    </w:p>
    <w:p w:rsidR="00E33729" w:rsidRDefault="00D979E5" w:rsidP="00E33729">
      <w:pPr>
        <w:pStyle w:val="ListParagraph"/>
        <w:numPr>
          <w:ilvl w:val="0"/>
          <w:numId w:val="8"/>
        </w:numPr>
      </w:pPr>
      <w:r>
        <w:t>“</w:t>
      </w:r>
      <w:proofErr w:type="spellStart"/>
      <w:r w:rsidR="00E33729" w:rsidRPr="00E33729">
        <w:t>XemantiX.TycheClient.Desktop.Services.Publisher</w:t>
      </w:r>
      <w:proofErr w:type="spellEnd"/>
      <w:r>
        <w:t>”</w:t>
      </w:r>
    </w:p>
    <w:p w:rsidR="00FE271F" w:rsidRDefault="00D979E5" w:rsidP="00FE271F">
      <w:pPr>
        <w:pStyle w:val="ListParagraph"/>
        <w:ind w:left="360"/>
      </w:pPr>
      <w:r>
        <w:t xml:space="preserve">This component </w:t>
      </w:r>
      <w:r w:rsidR="00492380">
        <w:t xml:space="preserve">used to server as a bridge between the JS and C# logic. Currently it is based on the IIS Express. During the time that the research team will be working on the true algorithms for </w:t>
      </w:r>
      <w:proofErr w:type="spellStart"/>
      <w:r w:rsidR="00492380">
        <w:t>Tyche’s</w:t>
      </w:r>
      <w:proofErr w:type="spellEnd"/>
      <w:r w:rsidR="00492380">
        <w:t xml:space="preserve"> logic this component will be replaced and merged into the </w:t>
      </w:r>
      <w:r w:rsidR="00492380">
        <w:t>“</w:t>
      </w:r>
      <w:proofErr w:type="spellStart"/>
      <w:r w:rsidR="00492380" w:rsidRPr="00E33729">
        <w:t>XemantiX.TycheClient.Desktop</w:t>
      </w:r>
      <w:proofErr w:type="spellEnd"/>
      <w:r w:rsidR="00492380">
        <w:t>”</w:t>
      </w:r>
      <w:r w:rsidR="00942CC7">
        <w:t xml:space="preserve"> and will replace the current content of the “</w:t>
      </w:r>
      <w:proofErr w:type="spellStart"/>
      <w:r w:rsidR="00942CC7">
        <w:t>AspNetServer.cs</w:t>
      </w:r>
      <w:proofErr w:type="spellEnd"/>
      <w:r w:rsidR="00942CC7">
        <w:t>”.</w:t>
      </w:r>
    </w:p>
    <w:p w:rsidR="006E6E13" w:rsidRDefault="006E6E13" w:rsidP="00FE271F">
      <w:pPr>
        <w:pStyle w:val="ListParagraph"/>
        <w:ind w:left="360"/>
      </w:pPr>
    </w:p>
    <w:p w:rsidR="006E6E13" w:rsidRDefault="006E6E13" w:rsidP="006E6E13">
      <w:pPr>
        <w:pStyle w:val="ListParagraph"/>
        <w:numPr>
          <w:ilvl w:val="0"/>
          <w:numId w:val="8"/>
        </w:numPr>
      </w:pPr>
      <w:r>
        <w:t>“</w:t>
      </w:r>
      <w:proofErr w:type="spellStart"/>
      <w:r w:rsidRPr="006E6E13">
        <w:t>XemantiX.SemanticProcessorSimulator</w:t>
      </w:r>
      <w:proofErr w:type="spellEnd"/>
      <w:r>
        <w:t>”</w:t>
      </w:r>
    </w:p>
    <w:p w:rsidR="006E6E13" w:rsidRDefault="006E6E13" w:rsidP="006E6E13">
      <w:pPr>
        <w:pStyle w:val="ListParagraph"/>
        <w:ind w:left="360"/>
      </w:pPr>
      <w:r>
        <w:t>This will simulate the semantic processor so that we can achieve the following:</w:t>
      </w:r>
    </w:p>
    <w:p w:rsidR="006E6E13" w:rsidRDefault="006E6E13" w:rsidP="006E6E13">
      <w:pPr>
        <w:pStyle w:val="ListParagraph"/>
        <w:numPr>
          <w:ilvl w:val="0"/>
          <w:numId w:val="9"/>
        </w:numPr>
      </w:pPr>
      <w:r>
        <w:t xml:space="preserve">Make room so that research team can work on algorithms without disturbing the </w:t>
      </w:r>
      <w:proofErr w:type="spellStart"/>
      <w:r>
        <w:t>TycheDesk</w:t>
      </w:r>
      <w:proofErr w:type="spellEnd"/>
      <w:r>
        <w:t xml:space="preserve"> development</w:t>
      </w:r>
    </w:p>
    <w:p w:rsidR="006E6E13" w:rsidRDefault="006E6E13" w:rsidP="006E6E13">
      <w:pPr>
        <w:pStyle w:val="ListParagraph"/>
        <w:numPr>
          <w:ilvl w:val="0"/>
          <w:numId w:val="9"/>
        </w:numPr>
      </w:pPr>
      <w:r>
        <w:t>Isolate the App’s dependency on input data so it can have data as much as it needs in order to have a proper development</w:t>
      </w:r>
    </w:p>
    <w:p w:rsidR="006E6E13" w:rsidRDefault="006E6E13" w:rsidP="006E6E13">
      <w:pPr>
        <w:pStyle w:val="ListParagraph"/>
        <w:numPr>
          <w:ilvl w:val="0"/>
          <w:numId w:val="9"/>
        </w:numPr>
      </w:pPr>
      <w:r>
        <w:t>Show the data at the UI level as specified  the business requirements docs</w:t>
      </w:r>
    </w:p>
    <w:p w:rsidR="00FE271F" w:rsidRPr="00417F88" w:rsidRDefault="00FE271F" w:rsidP="00FE271F"/>
    <w:sectPr w:rsidR="00FE271F" w:rsidRPr="0041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5F06"/>
    <w:multiLevelType w:val="hybridMultilevel"/>
    <w:tmpl w:val="9E78D804"/>
    <w:lvl w:ilvl="0" w:tplc="B008AD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5D06"/>
    <w:multiLevelType w:val="hybridMultilevel"/>
    <w:tmpl w:val="F13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78A6"/>
    <w:multiLevelType w:val="hybridMultilevel"/>
    <w:tmpl w:val="5218D0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A07764"/>
    <w:multiLevelType w:val="hybridMultilevel"/>
    <w:tmpl w:val="47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64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E824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6266E7E"/>
    <w:multiLevelType w:val="hybridMultilevel"/>
    <w:tmpl w:val="7BB8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B24DB"/>
    <w:multiLevelType w:val="hybridMultilevel"/>
    <w:tmpl w:val="7F9C105A"/>
    <w:lvl w:ilvl="0" w:tplc="9DB6D5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69"/>
    <w:rsid w:val="00096C2F"/>
    <w:rsid w:val="00326C88"/>
    <w:rsid w:val="00417F88"/>
    <w:rsid w:val="00492380"/>
    <w:rsid w:val="0068625D"/>
    <w:rsid w:val="006E6E13"/>
    <w:rsid w:val="007D088E"/>
    <w:rsid w:val="00831B55"/>
    <w:rsid w:val="008A5365"/>
    <w:rsid w:val="00942CC7"/>
    <w:rsid w:val="00995186"/>
    <w:rsid w:val="00A14122"/>
    <w:rsid w:val="00A21979"/>
    <w:rsid w:val="00C60E9A"/>
    <w:rsid w:val="00C80ECA"/>
    <w:rsid w:val="00CF2854"/>
    <w:rsid w:val="00D6259A"/>
    <w:rsid w:val="00D979E5"/>
    <w:rsid w:val="00DC22D4"/>
    <w:rsid w:val="00DF5245"/>
    <w:rsid w:val="00E33729"/>
    <w:rsid w:val="00F824D0"/>
    <w:rsid w:val="00FE271F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6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A6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6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8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0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0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F0A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0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6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186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88E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6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A6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6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8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0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0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F0A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0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6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186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88E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2F"/>
    <w:rsid w:val="00807B6F"/>
    <w:rsid w:val="00C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0FEEF1E134A9499FD99575CC58C92">
    <w:name w:val="3740FEEF1E134A9499FD99575CC58C92"/>
    <w:rsid w:val="00CB212F"/>
  </w:style>
  <w:style w:type="paragraph" w:customStyle="1" w:styleId="7DE700BE340B4E66BA46543DF98CC505">
    <w:name w:val="7DE700BE340B4E66BA46543DF98CC505"/>
    <w:rsid w:val="00CB212F"/>
  </w:style>
  <w:style w:type="paragraph" w:customStyle="1" w:styleId="F21B9C2C957D49B2B3B3DA3621ED0E3E">
    <w:name w:val="F21B9C2C957D49B2B3B3DA3621ED0E3E"/>
    <w:rsid w:val="00CB21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0FEEF1E134A9499FD99575CC58C92">
    <w:name w:val="3740FEEF1E134A9499FD99575CC58C92"/>
    <w:rsid w:val="00CB212F"/>
  </w:style>
  <w:style w:type="paragraph" w:customStyle="1" w:styleId="7DE700BE340B4E66BA46543DF98CC505">
    <w:name w:val="7DE700BE340B4E66BA46543DF98CC505"/>
    <w:rsid w:val="00CB212F"/>
  </w:style>
  <w:style w:type="paragraph" w:customStyle="1" w:styleId="F21B9C2C957D49B2B3B3DA3621ED0E3E">
    <w:name w:val="F21B9C2C957D49B2B3B3DA3621ED0E3E"/>
    <w:rsid w:val="00CB2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D1654-D3C7-4D44-AB79-A39303F1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nicu</dc:creator>
  <cp:lastModifiedBy>nicu</cp:lastModifiedBy>
  <cp:revision>8</cp:revision>
  <dcterms:created xsi:type="dcterms:W3CDTF">2011-12-18T14:36:00Z</dcterms:created>
  <dcterms:modified xsi:type="dcterms:W3CDTF">2011-12-22T02:33:00Z</dcterms:modified>
</cp:coreProperties>
</file>