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8EA" w:rsidRPr="00266442" w:rsidRDefault="004218EA" w:rsidP="004218EA">
      <w:pPr>
        <w:pStyle w:val="NoSpacing"/>
        <w:rPr>
          <w:b/>
          <w:sz w:val="32"/>
          <w:szCs w:val="32"/>
          <w:u w:val="single"/>
        </w:rPr>
      </w:pPr>
      <w:r w:rsidRPr="00266442">
        <w:rPr>
          <w:b/>
          <w:sz w:val="32"/>
          <w:szCs w:val="32"/>
          <w:u w:val="single"/>
        </w:rPr>
        <w:t>INSTRUCTION GUIDE</w:t>
      </w:r>
    </w:p>
    <w:p w:rsidR="004218EA" w:rsidRPr="00C32C90" w:rsidRDefault="004218EA" w:rsidP="004218EA">
      <w:pPr>
        <w:pStyle w:val="NoSpacing"/>
      </w:pPr>
      <w:r w:rsidRPr="00C32C90">
        <w:t>INTRODUCTION-</w:t>
      </w:r>
      <w:r>
        <w:t>Before getting started, l</w:t>
      </w:r>
      <w:r w:rsidRPr="00C32C90">
        <w:t>et</w:t>
      </w:r>
      <w:r>
        <w:t xml:space="preserve">’s </w:t>
      </w:r>
      <w:proofErr w:type="gramStart"/>
      <w:r>
        <w:t>take</w:t>
      </w:r>
      <w:proofErr w:type="gramEnd"/>
      <w:r>
        <w:t xml:space="preserve"> a brief tutorial on the robot control and functions, as well as what is needed to prepare the robotic vehicle for operation</w:t>
      </w:r>
      <w:r w:rsidRPr="00C32C90">
        <w:t>.</w:t>
      </w:r>
    </w:p>
    <w:p w:rsidR="004218EA" w:rsidRDefault="004218EA" w:rsidP="004218EA">
      <w:pPr>
        <w:pStyle w:val="NoSpacing"/>
        <w:rPr>
          <w:u w:val="single"/>
        </w:rPr>
      </w:pPr>
    </w:p>
    <w:p w:rsidR="004218EA" w:rsidRPr="00A844AE" w:rsidRDefault="004218EA" w:rsidP="004218EA">
      <w:pPr>
        <w:pStyle w:val="NoSpacing"/>
        <w:rPr>
          <w:u w:val="single"/>
        </w:rPr>
      </w:pPr>
      <w:r w:rsidRPr="00A844AE">
        <w:rPr>
          <w:u w:val="single"/>
        </w:rPr>
        <w:t>Contents and Parts Identification:</w:t>
      </w:r>
    </w:p>
    <w:p w:rsidR="004218EA" w:rsidRPr="00C32C90" w:rsidRDefault="004218EA" w:rsidP="004218EA">
      <w:pPr>
        <w:pStyle w:val="NoSpacing"/>
      </w:pPr>
    </w:p>
    <w:p w:rsidR="004218EA" w:rsidRDefault="004218EA" w:rsidP="004218EA">
      <w:pPr>
        <w:pStyle w:val="NoSpacing"/>
      </w:pPr>
      <w:r>
        <w:t xml:space="preserve">      </w:t>
      </w:r>
      <w:r>
        <w:rPr>
          <w:noProof/>
        </w:rPr>
        <w:drawing>
          <wp:inline distT="0" distB="0" distL="0" distR="0">
            <wp:extent cx="1723136" cy="1292352"/>
            <wp:effectExtent l="19050" t="0" r="0" b="0"/>
            <wp:docPr id="10" name="Picture 17" descr="IMG_1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20.JPG"/>
                    <pic:cNvPicPr/>
                  </pic:nvPicPr>
                  <pic:blipFill>
                    <a:blip r:embed="rId5" cstate="print"/>
                    <a:stretch>
                      <a:fillRect/>
                    </a:stretch>
                  </pic:blipFill>
                  <pic:spPr>
                    <a:xfrm>
                      <a:off x="0" y="0"/>
                      <a:ext cx="1723136" cy="1292352"/>
                    </a:xfrm>
                    <a:prstGeom prst="rect">
                      <a:avLst/>
                    </a:prstGeom>
                  </pic:spPr>
                </pic:pic>
              </a:graphicData>
            </a:graphic>
          </wp:inline>
        </w:drawing>
      </w:r>
      <w:r>
        <w:rPr>
          <w:noProof/>
        </w:rPr>
        <w:drawing>
          <wp:inline distT="0" distB="0" distL="0" distR="0">
            <wp:extent cx="1727200" cy="1295400"/>
            <wp:effectExtent l="19050" t="0" r="6350" b="0"/>
            <wp:docPr id="22" name="Picture 19" descr="P1011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11195.JPG"/>
                    <pic:cNvPicPr/>
                  </pic:nvPicPr>
                  <pic:blipFill>
                    <a:blip r:embed="rId6" cstate="print"/>
                    <a:stretch>
                      <a:fillRect/>
                    </a:stretch>
                  </pic:blipFill>
                  <pic:spPr>
                    <a:xfrm>
                      <a:off x="0" y="0"/>
                      <a:ext cx="1727200" cy="1295400"/>
                    </a:xfrm>
                    <a:prstGeom prst="rect">
                      <a:avLst/>
                    </a:prstGeom>
                  </pic:spPr>
                </pic:pic>
              </a:graphicData>
            </a:graphic>
          </wp:inline>
        </w:drawing>
      </w:r>
      <w:r>
        <w:rPr>
          <w:noProof/>
        </w:rPr>
        <w:drawing>
          <wp:inline distT="0" distB="0" distL="0" distR="0">
            <wp:extent cx="1755648" cy="1316736"/>
            <wp:effectExtent l="19050" t="0" r="0" b="0"/>
            <wp:docPr id="23" name="Picture 20" descr="IMG_1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23.JPG"/>
                    <pic:cNvPicPr/>
                  </pic:nvPicPr>
                  <pic:blipFill>
                    <a:blip r:embed="rId7" cstate="print"/>
                    <a:stretch>
                      <a:fillRect/>
                    </a:stretch>
                  </pic:blipFill>
                  <pic:spPr>
                    <a:xfrm>
                      <a:off x="0" y="0"/>
                      <a:ext cx="1755648" cy="1316736"/>
                    </a:xfrm>
                    <a:prstGeom prst="rect">
                      <a:avLst/>
                    </a:prstGeom>
                  </pic:spPr>
                </pic:pic>
              </a:graphicData>
            </a:graphic>
          </wp:inline>
        </w:drawing>
      </w:r>
    </w:p>
    <w:p w:rsidR="004218EA" w:rsidRDefault="004218EA" w:rsidP="004218EA">
      <w:pPr>
        <w:pStyle w:val="NoSpacing"/>
        <w:rPr>
          <w:color w:val="000000" w:themeColor="text1"/>
        </w:rPr>
      </w:pPr>
      <w:r>
        <w:rPr>
          <w:color w:val="FF0000"/>
        </w:rPr>
        <w:tab/>
        <w:t xml:space="preserve">         </w:t>
      </w:r>
      <w:r>
        <w:rPr>
          <w:color w:val="000000" w:themeColor="text1"/>
        </w:rPr>
        <w:t>[ROBOT]</w:t>
      </w:r>
      <w:r>
        <w:rPr>
          <w:color w:val="000000" w:themeColor="text1"/>
        </w:rPr>
        <w:tab/>
      </w:r>
      <w:r>
        <w:rPr>
          <w:color w:val="000000" w:themeColor="text1"/>
        </w:rPr>
        <w:tab/>
      </w:r>
      <w:r>
        <w:rPr>
          <w:color w:val="000000" w:themeColor="text1"/>
        </w:rPr>
        <w:tab/>
        <w:t xml:space="preserve">   [CONTROLLER]             [WALL TRANSFORMER CHARGER]</w:t>
      </w:r>
    </w:p>
    <w:p w:rsidR="004218EA" w:rsidRPr="00C32C90" w:rsidRDefault="004218EA" w:rsidP="004218EA">
      <w:pPr>
        <w:pStyle w:val="NoSpacing"/>
      </w:pPr>
      <w:r w:rsidRPr="00C32C90">
        <w:tab/>
      </w:r>
    </w:p>
    <w:p w:rsidR="004218EA" w:rsidRDefault="004218EA" w:rsidP="004218EA">
      <w:pPr>
        <w:pStyle w:val="NoSpacing"/>
      </w:pPr>
      <w:r w:rsidRPr="00C32C90">
        <w:t>Control of the robot is done through the wireless controller (</w:t>
      </w:r>
      <w:r w:rsidRPr="00A844AE">
        <w:rPr>
          <w:color w:val="000000" w:themeColor="text1"/>
        </w:rPr>
        <w:t xml:space="preserve">refer to figure 1 </w:t>
      </w:r>
      <w:r>
        <w:rPr>
          <w:color w:val="000000" w:themeColor="text1"/>
        </w:rPr>
        <w:t>below</w:t>
      </w:r>
      <w:r w:rsidRPr="00A844AE">
        <w:rPr>
          <w:color w:val="000000" w:themeColor="text1"/>
        </w:rPr>
        <w:t xml:space="preserve"> to familiarize yourself with the controls</w:t>
      </w:r>
      <w:r w:rsidRPr="00C32C90">
        <w:t xml:space="preserve">). </w:t>
      </w:r>
    </w:p>
    <w:p w:rsidR="004218EA" w:rsidRDefault="004218EA" w:rsidP="004218EA">
      <w:pPr>
        <w:pStyle w:val="NoSpacing"/>
      </w:pPr>
    </w:p>
    <w:p w:rsidR="004218EA" w:rsidRDefault="004218EA" w:rsidP="004218EA">
      <w:pPr>
        <w:pStyle w:val="NoSpacing"/>
        <w:jc w:val="center"/>
      </w:pPr>
      <w:r>
        <w:rPr>
          <w:noProof/>
        </w:rPr>
        <w:drawing>
          <wp:inline distT="0" distB="0" distL="0" distR="0">
            <wp:extent cx="5943600" cy="4522470"/>
            <wp:effectExtent l="19050" t="0" r="0" b="0"/>
            <wp:docPr id="26" name="Picture 14" descr="IMG_144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40B.jpg"/>
                    <pic:cNvPicPr/>
                  </pic:nvPicPr>
                  <pic:blipFill>
                    <a:blip r:embed="rId8" cstate="print"/>
                    <a:stretch>
                      <a:fillRect/>
                    </a:stretch>
                  </pic:blipFill>
                  <pic:spPr>
                    <a:xfrm>
                      <a:off x="0" y="0"/>
                      <a:ext cx="5943600" cy="4522470"/>
                    </a:xfrm>
                    <a:prstGeom prst="rect">
                      <a:avLst/>
                    </a:prstGeom>
                  </pic:spPr>
                </pic:pic>
              </a:graphicData>
            </a:graphic>
          </wp:inline>
        </w:drawing>
      </w:r>
    </w:p>
    <w:p w:rsidR="004218EA" w:rsidRDefault="004218EA" w:rsidP="004218EA">
      <w:pPr>
        <w:pStyle w:val="NoSpacing"/>
      </w:pPr>
      <w:r>
        <w:tab/>
      </w:r>
      <w:r>
        <w:tab/>
      </w:r>
      <w:r>
        <w:tab/>
      </w:r>
      <w:r>
        <w:tab/>
      </w:r>
      <w:r>
        <w:tab/>
      </w:r>
      <w:r>
        <w:tab/>
        <w:t>[FIGURE 1]</w:t>
      </w:r>
    </w:p>
    <w:p w:rsidR="004218EA" w:rsidRDefault="004218EA" w:rsidP="004218EA">
      <w:pPr>
        <w:pStyle w:val="NoSpacing"/>
      </w:pPr>
    </w:p>
    <w:p w:rsidR="004218EA" w:rsidRDefault="004218EA" w:rsidP="004218EA">
      <w:pPr>
        <w:widowControl w:val="0"/>
      </w:pPr>
      <w:r>
        <w:lastRenderedPageBreak/>
        <w:t>Joystick 1(left side) controls the movement of the robot. It has the capability of moving forward, reverse, left and right. Joystick 2(right side) controls the movement of the robotic arm. It has the capability of grasping and lifting objects. Arm movement includes up, down, open and close.</w:t>
      </w:r>
      <w:r w:rsidRPr="00C32C90">
        <w:t xml:space="preserve"> </w:t>
      </w:r>
      <w:r>
        <w:t>The LCD display interface on the wireless controller brings data over from the robot and will output it on the screen. The LCD has two lines available for visual data. The following data will show up on the LCD screen:</w:t>
      </w:r>
      <w:r w:rsidRPr="00C32C90">
        <w:t xml:space="preserve"> </w:t>
      </w:r>
    </w:p>
    <w:p w:rsidR="004218EA" w:rsidRPr="00C32C90" w:rsidRDefault="004218EA" w:rsidP="004218EA">
      <w:pPr>
        <w:pStyle w:val="NoSpacing"/>
      </w:pPr>
      <w:r>
        <w:tab/>
      </w:r>
      <w:r w:rsidRPr="00C32C90">
        <w:t>-</w:t>
      </w:r>
      <w:r w:rsidRPr="00033368">
        <w:rPr>
          <w:b/>
          <w:i/>
          <w:u w:val="single"/>
        </w:rPr>
        <w:t>Direction</w:t>
      </w:r>
      <w:r w:rsidRPr="00C32C90">
        <w:t xml:space="preserve"> of the vehicle</w:t>
      </w:r>
      <w:r>
        <w:t xml:space="preserve"> based on the joystick 1 position. The actual data displayed will be </w:t>
      </w:r>
      <w:r>
        <w:tab/>
        <w:t>“</w:t>
      </w:r>
      <w:r w:rsidRPr="00574BB9">
        <w:rPr>
          <w:color w:val="FF0000"/>
        </w:rPr>
        <w:t>Neutral,</w:t>
      </w:r>
      <w:r>
        <w:t xml:space="preserve"> </w:t>
      </w:r>
      <w:r w:rsidRPr="00AE32BD">
        <w:rPr>
          <w:color w:val="FF0000"/>
        </w:rPr>
        <w:t>Forward</w:t>
      </w:r>
      <w:r>
        <w:t xml:space="preserve">, </w:t>
      </w:r>
      <w:r w:rsidRPr="00AE32BD">
        <w:rPr>
          <w:color w:val="FF0000"/>
        </w:rPr>
        <w:t>Reverse</w:t>
      </w:r>
      <w:r>
        <w:t xml:space="preserve">, </w:t>
      </w:r>
      <w:r w:rsidRPr="00AE32BD">
        <w:rPr>
          <w:color w:val="FF0000"/>
        </w:rPr>
        <w:t>Left</w:t>
      </w:r>
      <w:r>
        <w:t xml:space="preserve"> and </w:t>
      </w:r>
      <w:r w:rsidRPr="00AE32BD">
        <w:rPr>
          <w:color w:val="FF0000"/>
        </w:rPr>
        <w:t>Right</w:t>
      </w:r>
      <w:r>
        <w:t xml:space="preserve">”. This will be displayed on line 1, and is dependent </w:t>
      </w:r>
      <w:r>
        <w:tab/>
        <w:t>upon joystick 1 position.</w:t>
      </w:r>
    </w:p>
    <w:p w:rsidR="004218EA" w:rsidRDefault="004218EA" w:rsidP="004218EA">
      <w:pPr>
        <w:pStyle w:val="NoSpacing"/>
      </w:pPr>
      <w:r>
        <w:tab/>
      </w:r>
      <w:r w:rsidRPr="00C32C90">
        <w:t>-</w:t>
      </w:r>
      <w:r w:rsidRPr="00033368">
        <w:rPr>
          <w:b/>
          <w:i/>
          <w:u w:val="single"/>
        </w:rPr>
        <w:t>Ping sensor distance</w:t>
      </w:r>
      <w:r>
        <w:t xml:space="preserve"> (</w:t>
      </w:r>
      <w:r w:rsidRPr="00C32C90">
        <w:t>measures distance from objects</w:t>
      </w:r>
      <w:r>
        <w:t xml:space="preserve">).  The actual data displayed will be </w:t>
      </w:r>
    </w:p>
    <w:p w:rsidR="004218EA" w:rsidRPr="00C32C90" w:rsidRDefault="004218EA" w:rsidP="004218EA">
      <w:pPr>
        <w:pStyle w:val="NoSpacing"/>
      </w:pPr>
      <w:r>
        <w:tab/>
        <w:t>“</w:t>
      </w:r>
      <w:r w:rsidRPr="00033368">
        <w:rPr>
          <w:color w:val="FF0000"/>
        </w:rPr>
        <w:t>Ping: xxx</w:t>
      </w:r>
      <w:r>
        <w:t>”, where x=distance in inches. This will be displayed on line 2.</w:t>
      </w:r>
    </w:p>
    <w:p w:rsidR="004218EA" w:rsidRDefault="004218EA" w:rsidP="004218EA">
      <w:pPr>
        <w:pStyle w:val="NoSpacing"/>
      </w:pPr>
      <w:r>
        <w:tab/>
      </w:r>
      <w:r w:rsidRPr="00C32C90">
        <w:t>-</w:t>
      </w:r>
      <w:r w:rsidRPr="00033368">
        <w:rPr>
          <w:b/>
          <w:i/>
          <w:u w:val="single"/>
        </w:rPr>
        <w:t>Infrared sensor warning</w:t>
      </w:r>
      <w:r w:rsidRPr="00C32C90">
        <w:t xml:space="preserve"> (only displays when the robot is too close to an object when reverse is </w:t>
      </w:r>
      <w:r w:rsidRPr="00C32C90">
        <w:tab/>
        <w:t xml:space="preserve"> </w:t>
      </w:r>
      <w:r w:rsidRPr="00C32C90">
        <w:tab/>
        <w:t xml:space="preserve"> engaged, and will shut off the servo motors</w:t>
      </w:r>
      <w:r>
        <w:t>)</w:t>
      </w:r>
      <w:r w:rsidRPr="00C32C90">
        <w:t>.</w:t>
      </w:r>
      <w:r>
        <w:t xml:space="preserve"> The actual data displayed will be “</w:t>
      </w:r>
      <w:r w:rsidRPr="00033368">
        <w:rPr>
          <w:color w:val="FF0000"/>
        </w:rPr>
        <w:t>IR Detected!</w:t>
      </w:r>
      <w:proofErr w:type="gramStart"/>
      <w:r>
        <w:t>”.</w:t>
      </w:r>
      <w:proofErr w:type="gramEnd"/>
      <w:r>
        <w:t xml:space="preserve"> </w:t>
      </w:r>
      <w:r>
        <w:tab/>
        <w:t>This will be displayed on line 2.</w:t>
      </w:r>
    </w:p>
    <w:p w:rsidR="004218EA" w:rsidRDefault="004218EA" w:rsidP="004218EA">
      <w:pPr>
        <w:pStyle w:val="NoSpacing"/>
      </w:pPr>
      <w:r>
        <w:tab/>
        <w:t>-</w:t>
      </w:r>
      <w:r w:rsidRPr="00574BB9">
        <w:rPr>
          <w:b/>
          <w:i/>
          <w:u w:val="single"/>
        </w:rPr>
        <w:t>Positioning of the robotic arm</w:t>
      </w:r>
      <w:r>
        <w:t>. The actual data displayed will be “</w:t>
      </w:r>
      <w:r w:rsidRPr="00574BB9">
        <w:rPr>
          <w:color w:val="FF0000"/>
        </w:rPr>
        <w:t>Arm Up</w:t>
      </w:r>
      <w:r>
        <w:t>” or “</w:t>
      </w:r>
      <w:r w:rsidRPr="00574BB9">
        <w:rPr>
          <w:color w:val="FF0000"/>
        </w:rPr>
        <w:t>Arm Down</w:t>
      </w:r>
      <w:r>
        <w:t xml:space="preserve">” and </w:t>
      </w:r>
      <w:r>
        <w:tab/>
        <w:t xml:space="preserve">is dependent upon joystick 2 position. This will be displayed on line 1 in conjunction with the </w:t>
      </w:r>
      <w:r>
        <w:tab/>
        <w:t>direction data.</w:t>
      </w:r>
    </w:p>
    <w:p w:rsidR="004218EA" w:rsidRPr="00C32C90" w:rsidRDefault="004218EA" w:rsidP="004218EA">
      <w:pPr>
        <w:pStyle w:val="NoSpacing"/>
      </w:pPr>
      <w:r>
        <w:tab/>
        <w:t>-</w:t>
      </w:r>
      <w:r w:rsidRPr="00574BB9">
        <w:rPr>
          <w:b/>
          <w:i/>
          <w:u w:val="single"/>
        </w:rPr>
        <w:t>Positioning of the claw</w:t>
      </w:r>
      <w:r>
        <w:rPr>
          <w:b/>
          <w:i/>
          <w:u w:val="single"/>
        </w:rPr>
        <w:t xml:space="preserve">. </w:t>
      </w:r>
      <w:r>
        <w:t>The actual data displayed will be “</w:t>
      </w:r>
      <w:r w:rsidRPr="00574BB9">
        <w:rPr>
          <w:color w:val="FF0000"/>
        </w:rPr>
        <w:t>A Open</w:t>
      </w:r>
      <w:r>
        <w:t>” or “</w:t>
      </w:r>
      <w:r w:rsidRPr="00574BB9">
        <w:rPr>
          <w:color w:val="FF0000"/>
        </w:rPr>
        <w:t>A Close</w:t>
      </w:r>
      <w:r>
        <w:t xml:space="preserve">” and is </w:t>
      </w:r>
      <w:r>
        <w:tab/>
        <w:t xml:space="preserve">dependent upon joystick 2 position. This will be </w:t>
      </w:r>
      <w:r>
        <w:tab/>
        <w:t xml:space="preserve">displayed on line 1 in conjunction with the </w:t>
      </w:r>
      <w:r>
        <w:tab/>
        <w:t>direction.</w:t>
      </w:r>
    </w:p>
    <w:p w:rsidR="004218EA" w:rsidRDefault="004218EA" w:rsidP="004218EA">
      <w:pPr>
        <w:pStyle w:val="NoSpacing"/>
      </w:pPr>
      <w:r>
        <w:tab/>
      </w:r>
    </w:p>
    <w:p w:rsidR="004218EA" w:rsidRDefault="004218EA" w:rsidP="004218EA">
      <w:pPr>
        <w:pStyle w:val="NoSpacing"/>
      </w:pPr>
      <w:r>
        <w:t>The red pushbutton (located between the two joysticks) will operate the headlights that are located on the front of the robot. Pushing the button once, turns the lights on and pushing the button a second time will turn the lights off.</w:t>
      </w:r>
      <w:r w:rsidRPr="00C32C90">
        <w:t xml:space="preserve"> </w:t>
      </w:r>
      <w:r>
        <w:t xml:space="preserve">The two </w:t>
      </w:r>
      <w:r w:rsidRPr="00C32C90">
        <w:t>LED’s</w:t>
      </w:r>
      <w:r>
        <w:t xml:space="preserve"> that are located on the rear of the robot</w:t>
      </w:r>
      <w:r w:rsidRPr="00C32C90">
        <w:t xml:space="preserve"> act as turn signals, and will light up</w:t>
      </w:r>
      <w:r>
        <w:t xml:space="preserve"> independently</w:t>
      </w:r>
      <w:r w:rsidRPr="00C32C90">
        <w:t xml:space="preserve"> when the joystick</w:t>
      </w:r>
      <w:r>
        <w:t xml:space="preserve"> 1 </w:t>
      </w:r>
      <w:r w:rsidRPr="00C32C90">
        <w:t xml:space="preserve">left or right </w:t>
      </w:r>
      <w:r>
        <w:t xml:space="preserve">direction </w:t>
      </w:r>
      <w:r w:rsidRPr="00C32C90">
        <w:t xml:space="preserve">is </w:t>
      </w:r>
      <w:r>
        <w:t>engaged</w:t>
      </w:r>
      <w:r w:rsidRPr="00C32C90">
        <w:t>.</w:t>
      </w:r>
      <w:r w:rsidRPr="00033368">
        <w:t xml:space="preserve"> </w:t>
      </w:r>
    </w:p>
    <w:p w:rsidR="004218EA" w:rsidRDefault="004218EA" w:rsidP="004218EA">
      <w:pPr>
        <w:pStyle w:val="NoSpacing"/>
      </w:pPr>
    </w:p>
    <w:p w:rsidR="004218EA" w:rsidRDefault="004218EA" w:rsidP="004218EA">
      <w:pPr>
        <w:pStyle w:val="NoSpacing"/>
      </w:pPr>
      <w:r>
        <w:t xml:space="preserve">Additionally, there are two LED status indicators on the wireless controller, and two for the robot. </w:t>
      </w:r>
    </w:p>
    <w:p w:rsidR="004218EA" w:rsidRDefault="004218EA" w:rsidP="004218EA">
      <w:pPr>
        <w:pStyle w:val="NoSpacing"/>
      </w:pPr>
      <w:r>
        <w:tab/>
      </w:r>
      <w:r w:rsidRPr="00D131D6">
        <w:rPr>
          <w:u w:val="single"/>
        </w:rPr>
        <w:t>Controller</w:t>
      </w:r>
      <w:r>
        <w:t>: The first LED is green and is labeled “</w:t>
      </w:r>
      <w:proofErr w:type="spellStart"/>
      <w:r>
        <w:t>Tx</w:t>
      </w:r>
      <w:proofErr w:type="spellEnd"/>
      <w:r>
        <w:t xml:space="preserve">”. This will flash to show that wireless </w:t>
      </w:r>
      <w:r>
        <w:tab/>
      </w:r>
      <w:r>
        <w:tab/>
      </w:r>
      <w:r>
        <w:tab/>
        <w:t xml:space="preserve">                    communication is being achieved. The second Led is red and is labeled “</w:t>
      </w:r>
      <w:proofErr w:type="spellStart"/>
      <w:r>
        <w:t>Pwr</w:t>
      </w:r>
      <w:proofErr w:type="spellEnd"/>
      <w:r>
        <w:t xml:space="preserve">”.  When               </w:t>
      </w:r>
      <w:r>
        <w:tab/>
        <w:t xml:space="preserve">                    the power is switched on, it will stay on continuously. </w:t>
      </w:r>
    </w:p>
    <w:p w:rsidR="004218EA" w:rsidRDefault="004218EA" w:rsidP="004218EA">
      <w:pPr>
        <w:pStyle w:val="NoSpacing"/>
      </w:pPr>
      <w:r>
        <w:tab/>
      </w:r>
      <w:r w:rsidRPr="00D131D6">
        <w:rPr>
          <w:u w:val="single"/>
        </w:rPr>
        <w:t>Robot</w:t>
      </w:r>
      <w:r>
        <w:t xml:space="preserve">: The robot vehicle also has LED </w:t>
      </w:r>
      <w:proofErr w:type="spellStart"/>
      <w:r>
        <w:t>Tx</w:t>
      </w:r>
      <w:proofErr w:type="spellEnd"/>
      <w:r>
        <w:t xml:space="preserve"> and </w:t>
      </w:r>
      <w:proofErr w:type="spellStart"/>
      <w:r>
        <w:t>Pwr</w:t>
      </w:r>
      <w:proofErr w:type="spellEnd"/>
      <w:r>
        <w:t xml:space="preserve"> indicators, which are both green. The “</w:t>
      </w:r>
      <w:proofErr w:type="spellStart"/>
      <w:r>
        <w:t>Tx</w:t>
      </w:r>
      <w:proofErr w:type="spellEnd"/>
      <w:r>
        <w:t xml:space="preserve">” is </w:t>
      </w:r>
      <w:r>
        <w:tab/>
      </w:r>
      <w:r>
        <w:tab/>
        <w:t xml:space="preserve">              located on the top of the plastic housing, and will flash when the wireless is active. The </w:t>
      </w:r>
      <w:r>
        <w:tab/>
        <w:t xml:space="preserve">                 </w:t>
      </w:r>
      <w:r>
        <w:tab/>
        <w:t xml:space="preserve">             “</w:t>
      </w:r>
      <w:proofErr w:type="spellStart"/>
      <w:r>
        <w:t>Pwr</w:t>
      </w:r>
      <w:proofErr w:type="spellEnd"/>
      <w:r>
        <w:t xml:space="preserve">” is located on the microprocessor that is attached to the tracked vehicle </w:t>
      </w:r>
      <w:r>
        <w:tab/>
        <w:t xml:space="preserve">             </w:t>
      </w:r>
      <w:r>
        <w:tab/>
        <w:t xml:space="preserve"> </w:t>
      </w:r>
      <w:r>
        <w:tab/>
        <w:t xml:space="preserve">              frame (under the plastic housing) and will stay on continuously when the vehicle is </w:t>
      </w:r>
      <w:r>
        <w:tab/>
      </w:r>
      <w:r>
        <w:tab/>
      </w:r>
      <w:r>
        <w:tab/>
        <w:t>powered on.</w:t>
      </w:r>
    </w:p>
    <w:p w:rsidR="004218EA" w:rsidRDefault="004218EA" w:rsidP="004218EA">
      <w:pPr>
        <w:pStyle w:val="NoSpacing"/>
      </w:pPr>
    </w:p>
    <w:p w:rsidR="004218EA" w:rsidRDefault="004218EA" w:rsidP="004218EA">
      <w:pPr>
        <w:pStyle w:val="NoSpacing"/>
      </w:pPr>
      <w:r>
        <w:t xml:space="preserve">The camera will need additional hardware to operate. See </w:t>
      </w:r>
      <w:r w:rsidRPr="00466996">
        <w:rPr>
          <w:b/>
        </w:rPr>
        <w:t>Section 2</w:t>
      </w:r>
      <w:r>
        <w:t xml:space="preserve"> for additional instructions.</w:t>
      </w:r>
    </w:p>
    <w:p w:rsidR="004218EA" w:rsidRPr="00C32C90" w:rsidRDefault="004218EA" w:rsidP="004218EA">
      <w:pPr>
        <w:pStyle w:val="NoSpacing"/>
      </w:pPr>
    </w:p>
    <w:p w:rsidR="004218EA" w:rsidRDefault="004218EA" w:rsidP="004218EA">
      <w:pPr>
        <w:pStyle w:val="NoSpacing"/>
      </w:pPr>
      <w:r w:rsidRPr="00C32C90">
        <w:t xml:space="preserve">The robotic arm is limited to picking up items that are less than </w:t>
      </w:r>
      <w:r>
        <w:t>8 ounces</w:t>
      </w:r>
      <w:r w:rsidRPr="00C32C90">
        <w:t xml:space="preserve">. Trying to pick up more weight than this is not recommended as damage to the robot may occur. </w:t>
      </w:r>
    </w:p>
    <w:p w:rsidR="004218EA" w:rsidRDefault="004218EA" w:rsidP="004218EA">
      <w:pPr>
        <w:pStyle w:val="NoSpacing"/>
      </w:pPr>
    </w:p>
    <w:p w:rsidR="004218EA" w:rsidRDefault="004218EA" w:rsidP="004218EA">
      <w:pPr>
        <w:pStyle w:val="NoSpacing"/>
      </w:pPr>
    </w:p>
    <w:p w:rsidR="004218EA" w:rsidRDefault="004218EA" w:rsidP="004218EA">
      <w:pPr>
        <w:pStyle w:val="NoSpacing"/>
        <w:rPr>
          <w:b/>
        </w:rPr>
      </w:pPr>
      <w:r w:rsidRPr="006C78A7">
        <w:rPr>
          <w:b/>
        </w:rPr>
        <w:t xml:space="preserve">To prepare your robot for operation, see </w:t>
      </w:r>
      <w:r w:rsidRPr="00001924">
        <w:rPr>
          <w:b/>
        </w:rPr>
        <w:t xml:space="preserve">SECTION 1: Battery installation/removal and </w:t>
      </w:r>
      <w:r w:rsidRPr="00001924">
        <w:rPr>
          <w:b/>
          <w:i/>
        </w:rPr>
        <w:t xml:space="preserve">charging </w:t>
      </w:r>
      <w:r w:rsidRPr="00001924">
        <w:rPr>
          <w:b/>
        </w:rPr>
        <w:t>and</w:t>
      </w:r>
      <w:r w:rsidRPr="006C78A7">
        <w:rPr>
          <w:b/>
        </w:rPr>
        <w:t xml:space="preserve"> </w:t>
      </w:r>
      <w:r w:rsidRPr="00001924">
        <w:rPr>
          <w:b/>
        </w:rPr>
        <w:t>SECTION 2: Preparing the Robot and Controller for use.</w:t>
      </w:r>
      <w:r w:rsidRPr="006C78A7">
        <w:rPr>
          <w:b/>
        </w:rPr>
        <w:t xml:space="preserve"> Additional troubleshooting tips are included in Sections 3</w:t>
      </w:r>
      <w:r>
        <w:rPr>
          <w:b/>
        </w:rPr>
        <w:t>, 4, and 5</w:t>
      </w:r>
      <w:r w:rsidRPr="006C78A7">
        <w:rPr>
          <w:b/>
        </w:rPr>
        <w:t>.</w:t>
      </w:r>
    </w:p>
    <w:p w:rsidR="004218EA" w:rsidRDefault="004218EA" w:rsidP="004218EA">
      <w:pPr>
        <w:pStyle w:val="NoSpacing"/>
        <w:rPr>
          <w:b/>
          <w:sz w:val="32"/>
          <w:szCs w:val="32"/>
          <w:u w:val="single"/>
        </w:rPr>
      </w:pPr>
    </w:p>
    <w:p w:rsidR="004218EA" w:rsidRPr="00A844AE" w:rsidRDefault="004218EA" w:rsidP="004218EA">
      <w:pPr>
        <w:pStyle w:val="NoSpacing"/>
        <w:rPr>
          <w:b/>
        </w:rPr>
      </w:pPr>
      <w:r w:rsidRPr="00C32C90">
        <w:rPr>
          <w:b/>
          <w:sz w:val="32"/>
          <w:szCs w:val="32"/>
          <w:u w:val="single"/>
        </w:rPr>
        <w:lastRenderedPageBreak/>
        <w:t>SECTION 1: Battery installation/removal and charging</w:t>
      </w:r>
    </w:p>
    <w:p w:rsidR="004218EA" w:rsidRPr="00C32C90" w:rsidRDefault="004218EA" w:rsidP="004218EA">
      <w:pPr>
        <w:pStyle w:val="NoSpacing"/>
        <w:rPr>
          <w:b/>
          <w:i/>
          <w:sz w:val="32"/>
          <w:szCs w:val="32"/>
          <w:u w:val="single"/>
        </w:rPr>
      </w:pPr>
    </w:p>
    <w:p w:rsidR="004218EA" w:rsidRPr="00DB5688" w:rsidRDefault="004218EA" w:rsidP="004218EA">
      <w:pPr>
        <w:pStyle w:val="NoSpacing"/>
        <w:numPr>
          <w:ilvl w:val="0"/>
          <w:numId w:val="3"/>
        </w:numPr>
        <w:ind w:left="0" w:firstLine="0"/>
        <w:rPr>
          <w:b/>
        </w:rPr>
      </w:pPr>
      <w:r w:rsidRPr="004772FD">
        <w:rPr>
          <w:b/>
        </w:rPr>
        <w:t>STEP 1</w:t>
      </w:r>
      <w:r>
        <w:rPr>
          <w:b/>
        </w:rPr>
        <w:t>.1</w:t>
      </w:r>
      <w:r w:rsidRPr="004772FD">
        <w:rPr>
          <w:b/>
        </w:rPr>
        <w:t xml:space="preserve"> </w:t>
      </w:r>
      <w:r>
        <w:rPr>
          <w:b/>
        </w:rPr>
        <w:tab/>
      </w:r>
      <w:r w:rsidRPr="00DB5688">
        <w:rPr>
          <w:u w:val="single"/>
        </w:rPr>
        <w:t>Controller Battery (</w:t>
      </w:r>
      <w:r>
        <w:rPr>
          <w:u w:val="single"/>
        </w:rPr>
        <w:t>2</w:t>
      </w:r>
      <w:r w:rsidRPr="00DB5688">
        <w:rPr>
          <w:u w:val="single"/>
        </w:rPr>
        <w:t>- 9V Battery)</w:t>
      </w:r>
    </w:p>
    <w:p w:rsidR="004218EA" w:rsidRPr="00A1058C" w:rsidRDefault="004218EA" w:rsidP="004218EA">
      <w:pPr>
        <w:pStyle w:val="NoSpacing"/>
        <w:rPr>
          <w:b/>
        </w:rPr>
      </w:pPr>
      <w:r>
        <w:tab/>
      </w:r>
    </w:p>
    <w:p w:rsidR="004218EA" w:rsidRDefault="004218EA" w:rsidP="004218EA">
      <w:pPr>
        <w:pStyle w:val="NoSpacing"/>
      </w:pPr>
      <w:r>
        <w:tab/>
      </w:r>
      <w:r>
        <w:tab/>
      </w:r>
      <w:r>
        <w:tab/>
      </w:r>
      <w:r w:rsidRPr="00DB5688">
        <w:rPr>
          <w:b/>
        </w:rPr>
        <w:t>a.</w:t>
      </w:r>
      <w:r w:rsidRPr="00934F88">
        <w:t xml:space="preserve"> Remove 4 outer screws.</w:t>
      </w:r>
    </w:p>
    <w:p w:rsidR="004218EA" w:rsidRPr="00934F88" w:rsidRDefault="004218EA" w:rsidP="004218EA">
      <w:pPr>
        <w:pStyle w:val="NoSpacing"/>
      </w:pPr>
      <w:r>
        <w:tab/>
      </w:r>
      <w:r>
        <w:tab/>
      </w:r>
      <w:r>
        <w:tab/>
      </w:r>
      <w:r>
        <w:rPr>
          <w:noProof/>
        </w:rPr>
        <w:drawing>
          <wp:inline distT="0" distB="0" distL="0" distR="0">
            <wp:extent cx="3251200" cy="2438400"/>
            <wp:effectExtent l="19050" t="0" r="6350" b="0"/>
            <wp:docPr id="27" name="Picture 2" descr="Screw Rem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w Removal.jpg"/>
                    <pic:cNvPicPr/>
                  </pic:nvPicPr>
                  <pic:blipFill>
                    <a:blip r:embed="rId9" cstate="print"/>
                    <a:stretch>
                      <a:fillRect/>
                    </a:stretch>
                  </pic:blipFill>
                  <pic:spPr>
                    <a:xfrm>
                      <a:off x="0" y="0"/>
                      <a:ext cx="3251200" cy="2438400"/>
                    </a:xfrm>
                    <a:prstGeom prst="rect">
                      <a:avLst/>
                    </a:prstGeom>
                  </pic:spPr>
                </pic:pic>
              </a:graphicData>
            </a:graphic>
          </wp:inline>
        </w:drawing>
      </w:r>
    </w:p>
    <w:p w:rsidR="004218EA" w:rsidRPr="00934F88" w:rsidRDefault="004218EA" w:rsidP="004218EA">
      <w:pPr>
        <w:pStyle w:val="NoSpacing"/>
      </w:pPr>
      <w:r>
        <w:tab/>
      </w:r>
      <w:r>
        <w:tab/>
      </w:r>
      <w:r>
        <w:tab/>
      </w:r>
      <w:r w:rsidRPr="00DB5688">
        <w:rPr>
          <w:b/>
        </w:rPr>
        <w:t>b.</w:t>
      </w:r>
      <w:r w:rsidRPr="00934F88">
        <w:t xml:space="preserve"> Carefully remove top cover.</w:t>
      </w:r>
    </w:p>
    <w:p w:rsidR="004218EA" w:rsidRPr="00934F88" w:rsidRDefault="004218EA" w:rsidP="004218EA">
      <w:pPr>
        <w:pStyle w:val="NoSpacing"/>
      </w:pPr>
      <w:r>
        <w:tab/>
      </w:r>
      <w:r>
        <w:tab/>
      </w:r>
      <w:r>
        <w:tab/>
      </w:r>
      <w:r w:rsidRPr="00DB5688">
        <w:rPr>
          <w:b/>
        </w:rPr>
        <w:t>c.</w:t>
      </w:r>
      <w:r w:rsidRPr="00934F88">
        <w:t xml:space="preserve"> Locate battery plug-in</w:t>
      </w:r>
      <w:r>
        <w:t>s, install batteries</w:t>
      </w:r>
      <w:r w:rsidRPr="00934F88">
        <w:t>.</w:t>
      </w:r>
    </w:p>
    <w:p w:rsidR="004218EA" w:rsidRDefault="004218EA" w:rsidP="004218EA">
      <w:pPr>
        <w:pStyle w:val="NoSpacing"/>
      </w:pPr>
      <w:r>
        <w:tab/>
      </w:r>
      <w:r>
        <w:tab/>
      </w:r>
      <w:r>
        <w:tab/>
      </w:r>
      <w:r w:rsidRPr="00DB5688">
        <w:rPr>
          <w:b/>
        </w:rPr>
        <w:t>d.</w:t>
      </w:r>
      <w:r w:rsidRPr="00934F88">
        <w:t xml:space="preserve"> Replace top cover and tighten screws.</w:t>
      </w:r>
    </w:p>
    <w:p w:rsidR="004218EA" w:rsidRPr="00934F88" w:rsidRDefault="004218EA" w:rsidP="004218EA">
      <w:pPr>
        <w:pStyle w:val="NoSpacing"/>
      </w:pPr>
    </w:p>
    <w:p w:rsidR="004218EA" w:rsidRPr="00DB5688" w:rsidRDefault="004218EA" w:rsidP="004218EA">
      <w:pPr>
        <w:pStyle w:val="NoSpacing"/>
        <w:numPr>
          <w:ilvl w:val="0"/>
          <w:numId w:val="3"/>
        </w:numPr>
        <w:ind w:left="0" w:firstLine="0"/>
        <w:rPr>
          <w:b/>
        </w:rPr>
      </w:pPr>
      <w:r w:rsidRPr="004772FD">
        <w:rPr>
          <w:b/>
        </w:rPr>
        <w:t xml:space="preserve">STEP </w:t>
      </w:r>
      <w:r>
        <w:rPr>
          <w:b/>
        </w:rPr>
        <w:t>1.2</w:t>
      </w:r>
      <w:r>
        <w:rPr>
          <w:b/>
        </w:rPr>
        <w:tab/>
      </w:r>
      <w:r w:rsidRPr="00934F88">
        <w:t xml:space="preserve"> </w:t>
      </w:r>
      <w:r w:rsidRPr="00DB5688">
        <w:rPr>
          <w:u w:val="single"/>
        </w:rPr>
        <w:t>Robot Battery (1-rechargeable 7.2V)</w:t>
      </w:r>
    </w:p>
    <w:p w:rsidR="004218EA" w:rsidRPr="00A1058C" w:rsidRDefault="004218EA" w:rsidP="004218EA">
      <w:pPr>
        <w:pStyle w:val="NoSpacing"/>
        <w:rPr>
          <w:b/>
        </w:rPr>
      </w:pPr>
    </w:p>
    <w:p w:rsidR="004218EA" w:rsidRDefault="004218EA" w:rsidP="004218EA">
      <w:pPr>
        <w:pStyle w:val="NoSpacing"/>
      </w:pPr>
      <w:r>
        <w:tab/>
      </w:r>
      <w:r>
        <w:tab/>
      </w:r>
      <w:r>
        <w:tab/>
      </w:r>
      <w:r w:rsidRPr="00DB5688">
        <w:rPr>
          <w:b/>
        </w:rPr>
        <w:t>a.</w:t>
      </w:r>
      <w:r w:rsidRPr="00934F88">
        <w:t xml:space="preserve"> Locate the charging receptacle located in the rear of the Robot.</w:t>
      </w:r>
      <w:r>
        <w:t xml:space="preserve"> It is labeled </w:t>
      </w:r>
      <w:r>
        <w:tab/>
      </w:r>
      <w:r>
        <w:tab/>
      </w:r>
      <w:r>
        <w:tab/>
      </w:r>
      <w:r>
        <w:tab/>
        <w:t>Power Source/Charging</w:t>
      </w:r>
    </w:p>
    <w:p w:rsidR="004218EA" w:rsidRDefault="004218EA" w:rsidP="004218EA">
      <w:pPr>
        <w:pStyle w:val="NoSpacing"/>
      </w:pPr>
      <w:r>
        <w:tab/>
      </w:r>
      <w:r>
        <w:tab/>
      </w:r>
      <w:r>
        <w:tab/>
      </w:r>
      <w:r>
        <w:rPr>
          <w:noProof/>
        </w:rPr>
        <w:drawing>
          <wp:inline distT="0" distB="0" distL="0" distR="0">
            <wp:extent cx="3251200" cy="2438400"/>
            <wp:effectExtent l="19050" t="0" r="6350" b="0"/>
            <wp:docPr id="28" name="Picture 13" descr="updated charging rec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 charging recpe.jpg"/>
                    <pic:cNvPicPr/>
                  </pic:nvPicPr>
                  <pic:blipFill>
                    <a:blip r:embed="rId10" cstate="print"/>
                    <a:stretch>
                      <a:fillRect/>
                    </a:stretch>
                  </pic:blipFill>
                  <pic:spPr>
                    <a:xfrm>
                      <a:off x="0" y="0"/>
                      <a:ext cx="3251200" cy="2438400"/>
                    </a:xfrm>
                    <a:prstGeom prst="rect">
                      <a:avLst/>
                    </a:prstGeom>
                  </pic:spPr>
                </pic:pic>
              </a:graphicData>
            </a:graphic>
          </wp:inline>
        </w:drawing>
      </w:r>
    </w:p>
    <w:p w:rsidR="004218EA" w:rsidRPr="00934F88" w:rsidRDefault="004218EA" w:rsidP="004218EA">
      <w:pPr>
        <w:pStyle w:val="NoSpacing"/>
      </w:pPr>
      <w:r>
        <w:tab/>
      </w:r>
      <w:r>
        <w:tab/>
      </w:r>
      <w:r>
        <w:tab/>
      </w:r>
      <w:r w:rsidRPr="00DB5688">
        <w:rPr>
          <w:b/>
        </w:rPr>
        <w:t>b.</w:t>
      </w:r>
      <w:r w:rsidRPr="00934F88">
        <w:t xml:space="preserve"> Using the included wall transformer, plug</w:t>
      </w:r>
      <w:r>
        <w:t xml:space="preserve"> it</w:t>
      </w:r>
      <w:r w:rsidRPr="00934F88">
        <w:t xml:space="preserve"> into </w:t>
      </w:r>
      <w:r>
        <w:t xml:space="preserve">an </w:t>
      </w:r>
      <w:r w:rsidRPr="00934F88">
        <w:t xml:space="preserve">AC outlet and charge the </w:t>
      </w:r>
      <w:r>
        <w:tab/>
      </w:r>
      <w:r>
        <w:tab/>
      </w:r>
      <w:r>
        <w:tab/>
      </w:r>
      <w:r>
        <w:tab/>
        <w:t xml:space="preserve">rechargeable </w:t>
      </w:r>
      <w:r w:rsidRPr="00934F88">
        <w:t>battery</w:t>
      </w:r>
      <w:r>
        <w:t xml:space="preserve"> by plugging it into the robot</w:t>
      </w:r>
      <w:r w:rsidRPr="00934F88">
        <w:t>.</w:t>
      </w:r>
    </w:p>
    <w:p w:rsidR="004218EA" w:rsidRPr="00934F88" w:rsidRDefault="004218EA" w:rsidP="004218EA">
      <w:pPr>
        <w:pStyle w:val="NoSpacing"/>
      </w:pPr>
      <w:r>
        <w:tab/>
      </w:r>
      <w:r>
        <w:tab/>
      </w:r>
      <w:r>
        <w:tab/>
      </w:r>
      <w:r w:rsidRPr="004772FD">
        <w:rPr>
          <w:color w:val="FF0000"/>
        </w:rPr>
        <w:t>*Note</w:t>
      </w:r>
      <w:r w:rsidRPr="00934F88">
        <w:t>-</w:t>
      </w:r>
      <w:r>
        <w:t xml:space="preserve"> This usually takes about 2 hours to fully charge.</w:t>
      </w:r>
    </w:p>
    <w:p w:rsidR="004218EA" w:rsidRDefault="004218EA" w:rsidP="004218EA">
      <w:pPr>
        <w:pStyle w:val="NoSpacing"/>
      </w:pPr>
      <w:r>
        <w:tab/>
      </w:r>
      <w:r>
        <w:tab/>
      </w:r>
      <w:r>
        <w:tab/>
      </w:r>
    </w:p>
    <w:p w:rsidR="004218EA" w:rsidRPr="00934F88" w:rsidRDefault="004218EA" w:rsidP="004218EA">
      <w:pPr>
        <w:pStyle w:val="NoSpacing"/>
      </w:pPr>
      <w:r>
        <w:lastRenderedPageBreak/>
        <w:tab/>
      </w:r>
      <w:r>
        <w:tab/>
      </w:r>
      <w:r>
        <w:tab/>
      </w:r>
      <w:r w:rsidRPr="002D1EE3">
        <w:rPr>
          <w:b/>
        </w:rPr>
        <w:t>c.</w:t>
      </w:r>
      <w:r w:rsidRPr="00934F88">
        <w:t xml:space="preserve"> Unplug the wall transformer from the robot and wall receptacle and put it </w:t>
      </w:r>
      <w:r>
        <w:tab/>
      </w:r>
      <w:r>
        <w:tab/>
      </w:r>
      <w:r>
        <w:tab/>
      </w:r>
      <w:r>
        <w:tab/>
      </w:r>
      <w:r w:rsidRPr="00934F88">
        <w:t>away.</w:t>
      </w:r>
    </w:p>
    <w:p w:rsidR="004218EA" w:rsidRPr="00934F88" w:rsidRDefault="004218EA" w:rsidP="004218EA">
      <w:pPr>
        <w:pStyle w:val="NoSpacing"/>
      </w:pPr>
      <w:r>
        <w:tab/>
      </w:r>
      <w:r>
        <w:tab/>
      </w:r>
      <w:r>
        <w:tab/>
      </w:r>
      <w:r w:rsidRPr="002D1EE3">
        <w:rPr>
          <w:b/>
        </w:rPr>
        <w:t>d.</w:t>
      </w:r>
      <w:r w:rsidRPr="00934F88">
        <w:t xml:space="preserve"> Locate the two wires near the charging receptacle of the robot and plug these </w:t>
      </w:r>
      <w:r>
        <w:tab/>
      </w:r>
      <w:r>
        <w:tab/>
      </w:r>
      <w:r>
        <w:tab/>
        <w:t xml:space="preserve">two </w:t>
      </w:r>
      <w:r w:rsidRPr="00934F88">
        <w:t>wires into the charging receptacle of the robot.</w:t>
      </w:r>
    </w:p>
    <w:p w:rsidR="004218EA" w:rsidRDefault="004218EA" w:rsidP="004218EA">
      <w:pPr>
        <w:pStyle w:val="NoSpacing"/>
      </w:pPr>
      <w:r>
        <w:tab/>
      </w:r>
      <w:r>
        <w:tab/>
      </w:r>
      <w:r>
        <w:tab/>
      </w:r>
      <w:r w:rsidRPr="004772FD">
        <w:rPr>
          <w:color w:val="FF0000"/>
        </w:rPr>
        <w:t>*Note</w:t>
      </w:r>
      <w:r w:rsidRPr="00934F88">
        <w:t xml:space="preserve">-The two wires and the charging receptacle are labeled “1” and “2”. Plug </w:t>
      </w:r>
      <w:r w:rsidRPr="00934F88">
        <w:tab/>
      </w:r>
      <w:r w:rsidRPr="00934F88">
        <w:tab/>
      </w:r>
      <w:r w:rsidRPr="00934F88">
        <w:tab/>
      </w:r>
      <w:r w:rsidRPr="00934F88">
        <w:tab/>
        <w:t xml:space="preserve">   these in with the corresponding number (“</w:t>
      </w:r>
      <w:r w:rsidRPr="00EA60A8">
        <w:rPr>
          <w:color w:val="FF0000"/>
        </w:rPr>
        <w:t>1</w:t>
      </w:r>
      <w:r w:rsidRPr="00934F88">
        <w:t>” into “</w:t>
      </w:r>
      <w:r w:rsidRPr="00EA60A8">
        <w:rPr>
          <w:color w:val="FF0000"/>
        </w:rPr>
        <w:t>1</w:t>
      </w:r>
      <w:r w:rsidRPr="00934F88">
        <w:t>”, and “</w:t>
      </w:r>
      <w:r w:rsidRPr="00EA60A8">
        <w:rPr>
          <w:color w:val="FF0000"/>
        </w:rPr>
        <w:t>2</w:t>
      </w:r>
      <w:r w:rsidRPr="00934F88">
        <w:t>” into “</w:t>
      </w:r>
      <w:r w:rsidRPr="00EA60A8">
        <w:rPr>
          <w:color w:val="FF0000"/>
        </w:rPr>
        <w:t>2</w:t>
      </w:r>
      <w:r w:rsidRPr="00934F88">
        <w:t>”).</w:t>
      </w:r>
    </w:p>
    <w:p w:rsidR="004218EA" w:rsidRDefault="004218EA" w:rsidP="004218EA">
      <w:pPr>
        <w:pStyle w:val="NoSpacing"/>
        <w:jc w:val="center"/>
        <w:rPr>
          <w:color w:val="FF0000"/>
        </w:rPr>
      </w:pPr>
      <w:r>
        <w:rPr>
          <w:color w:val="FF0000"/>
        </w:rPr>
        <w:t xml:space="preserve">         </w:t>
      </w:r>
      <w:r>
        <w:rPr>
          <w:noProof/>
          <w:color w:val="FF0000"/>
        </w:rPr>
        <w:drawing>
          <wp:inline distT="0" distB="0" distL="0" distR="0">
            <wp:extent cx="3238500" cy="2600325"/>
            <wp:effectExtent l="19050" t="0" r="0" b="0"/>
            <wp:docPr id="29" name="Picture 16" descr="tu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d.jpg"/>
                    <pic:cNvPicPr/>
                  </pic:nvPicPr>
                  <pic:blipFill>
                    <a:blip r:embed="rId11" cstate="print"/>
                    <a:stretch>
                      <a:fillRect/>
                    </a:stretch>
                  </pic:blipFill>
                  <pic:spPr>
                    <a:xfrm>
                      <a:off x="0" y="0"/>
                      <a:ext cx="3239989" cy="2601521"/>
                    </a:xfrm>
                    <a:prstGeom prst="rect">
                      <a:avLst/>
                    </a:prstGeom>
                  </pic:spPr>
                </pic:pic>
              </a:graphicData>
            </a:graphic>
          </wp:inline>
        </w:drawing>
      </w:r>
    </w:p>
    <w:p w:rsidR="004218EA" w:rsidRPr="00934F88" w:rsidRDefault="004218EA" w:rsidP="004218EA">
      <w:pPr>
        <w:pStyle w:val="NoSpacing"/>
        <w:rPr>
          <w:color w:val="FF0000"/>
        </w:rPr>
      </w:pPr>
    </w:p>
    <w:p w:rsidR="004218EA" w:rsidRPr="002D1EE3" w:rsidRDefault="004218EA" w:rsidP="004218EA">
      <w:pPr>
        <w:pStyle w:val="NoSpacing"/>
        <w:numPr>
          <w:ilvl w:val="0"/>
          <w:numId w:val="3"/>
        </w:numPr>
        <w:ind w:left="0" w:firstLine="0"/>
        <w:rPr>
          <w:b/>
          <w:u w:val="single"/>
        </w:rPr>
      </w:pPr>
      <w:r w:rsidRPr="004772FD">
        <w:rPr>
          <w:b/>
        </w:rPr>
        <w:t xml:space="preserve">STEP </w:t>
      </w:r>
      <w:r>
        <w:rPr>
          <w:b/>
        </w:rPr>
        <w:t>1.3</w:t>
      </w:r>
      <w:r>
        <w:rPr>
          <w:b/>
        </w:rPr>
        <w:tab/>
      </w:r>
      <w:r w:rsidRPr="002D1EE3">
        <w:rPr>
          <w:u w:val="single"/>
        </w:rPr>
        <w:t>Camera Battery (1-9V Battery)</w:t>
      </w:r>
      <w:r>
        <w:rPr>
          <w:u w:val="single"/>
        </w:rPr>
        <w:t>-Optional</w:t>
      </w:r>
    </w:p>
    <w:p w:rsidR="004218EA" w:rsidRPr="002D1EE3" w:rsidRDefault="004218EA" w:rsidP="004218EA">
      <w:pPr>
        <w:pStyle w:val="NoSpacing"/>
        <w:rPr>
          <w:b/>
          <w:u w:val="single"/>
        </w:rPr>
      </w:pPr>
    </w:p>
    <w:p w:rsidR="004218EA" w:rsidRDefault="004218EA" w:rsidP="004218EA">
      <w:pPr>
        <w:pStyle w:val="NoSpacing"/>
      </w:pPr>
      <w:r>
        <w:tab/>
      </w:r>
      <w:r>
        <w:tab/>
      </w:r>
      <w:r>
        <w:tab/>
      </w:r>
      <w:r w:rsidRPr="00934F88">
        <w:t>a. Locate and install a battery for the camera.</w:t>
      </w:r>
      <w:r>
        <w:t xml:space="preserve"> (See above photo) See Section 2 </w:t>
      </w:r>
      <w:r>
        <w:tab/>
      </w:r>
      <w:r>
        <w:tab/>
      </w:r>
      <w:r>
        <w:tab/>
      </w:r>
      <w:r>
        <w:tab/>
        <w:t>for additional instructions.</w:t>
      </w:r>
    </w:p>
    <w:p w:rsidR="004218EA" w:rsidRDefault="004218EA" w:rsidP="004218EA">
      <w:pPr>
        <w:pStyle w:val="NoSpacing"/>
      </w:pPr>
      <w:r>
        <w:tab/>
      </w:r>
      <w:r>
        <w:tab/>
      </w:r>
      <w:r>
        <w:tab/>
      </w:r>
      <w:r w:rsidRPr="004772FD">
        <w:rPr>
          <w:color w:val="FF0000"/>
        </w:rPr>
        <w:t>*Note</w:t>
      </w:r>
      <w:r w:rsidRPr="00934F88">
        <w:t xml:space="preserve">-This battery is optional and is for the camera only. The robot and </w:t>
      </w:r>
      <w:r w:rsidRPr="00934F88">
        <w:tab/>
      </w:r>
      <w:r w:rsidRPr="00934F88">
        <w:tab/>
      </w:r>
      <w:r w:rsidRPr="00934F88">
        <w:tab/>
      </w:r>
      <w:r w:rsidRPr="00934F88">
        <w:tab/>
      </w:r>
      <w:r w:rsidRPr="00934F88">
        <w:tab/>
        <w:t xml:space="preserve">   controller can be operated without this battery.</w:t>
      </w:r>
    </w:p>
    <w:p w:rsidR="004218EA" w:rsidRPr="00934F88" w:rsidRDefault="004218EA" w:rsidP="004218EA">
      <w:pPr>
        <w:pStyle w:val="NoSpacing"/>
        <w:rPr>
          <w:color w:val="FF0000"/>
        </w:rPr>
      </w:pPr>
      <w:r>
        <w:rPr>
          <w:color w:val="FF0000"/>
        </w:rPr>
        <w:tab/>
      </w:r>
      <w:r>
        <w:rPr>
          <w:color w:val="FF0000"/>
        </w:rPr>
        <w:tab/>
      </w:r>
      <w:r>
        <w:rPr>
          <w:color w:val="FF0000"/>
        </w:rPr>
        <w:tab/>
      </w:r>
    </w:p>
    <w:p w:rsidR="004218EA" w:rsidRPr="00934F88" w:rsidRDefault="004218EA" w:rsidP="004218EA">
      <w:pPr>
        <w:pStyle w:val="NoSpacing"/>
      </w:pPr>
    </w:p>
    <w:p w:rsidR="004218EA" w:rsidRPr="00C32C90" w:rsidRDefault="004218EA" w:rsidP="004218EA">
      <w:pPr>
        <w:pStyle w:val="NoSpacing"/>
        <w:rPr>
          <w:b/>
          <w:sz w:val="32"/>
          <w:szCs w:val="32"/>
          <w:u w:val="single"/>
        </w:rPr>
      </w:pPr>
      <w:r w:rsidRPr="00C32C90">
        <w:rPr>
          <w:b/>
          <w:sz w:val="32"/>
          <w:szCs w:val="32"/>
          <w:u w:val="single"/>
        </w:rPr>
        <w:t>SECTION 2: Preparing the Robot and Controller for use</w:t>
      </w:r>
    </w:p>
    <w:p w:rsidR="004218EA" w:rsidRDefault="004218EA" w:rsidP="004218EA">
      <w:pPr>
        <w:pStyle w:val="NoSpacing"/>
      </w:pPr>
    </w:p>
    <w:p w:rsidR="004218EA" w:rsidRDefault="004218EA" w:rsidP="004218EA">
      <w:pPr>
        <w:pStyle w:val="NoSpacing"/>
      </w:pPr>
      <w:r>
        <w:tab/>
      </w:r>
      <w:r w:rsidRPr="00DD450B">
        <w:rPr>
          <w:color w:val="FF0000"/>
        </w:rPr>
        <w:t>*Note</w:t>
      </w:r>
      <w:r>
        <w:t>: The Controller switch must be turned on first to activate the wireless correctly.</w:t>
      </w:r>
    </w:p>
    <w:p w:rsidR="004218EA" w:rsidRDefault="004218EA" w:rsidP="004218EA">
      <w:pPr>
        <w:pStyle w:val="NoSpacing"/>
      </w:pPr>
    </w:p>
    <w:p w:rsidR="004218EA" w:rsidRDefault="004218EA" w:rsidP="004218EA">
      <w:pPr>
        <w:pStyle w:val="NoSpacing"/>
        <w:numPr>
          <w:ilvl w:val="0"/>
          <w:numId w:val="1"/>
        </w:numPr>
      </w:pPr>
      <w:r w:rsidRPr="00A1058C">
        <w:rPr>
          <w:b/>
        </w:rPr>
        <w:t>STEP 2.1</w:t>
      </w:r>
      <w:r>
        <w:tab/>
      </w:r>
      <w:r w:rsidRPr="00934F88">
        <w:t xml:space="preserve">Locate On/Off switch on </w:t>
      </w:r>
      <w:r w:rsidRPr="00116236">
        <w:rPr>
          <w:u w:val="single"/>
        </w:rPr>
        <w:t>Controller Box</w:t>
      </w:r>
      <w:r w:rsidRPr="00934F88">
        <w:t xml:space="preserve"> and turn to the </w:t>
      </w:r>
      <w:r>
        <w:t>o</w:t>
      </w:r>
      <w:r w:rsidRPr="00934F88">
        <w:t>n position.</w:t>
      </w:r>
      <w:r>
        <w:t xml:space="preserve">               </w:t>
      </w:r>
    </w:p>
    <w:p w:rsidR="004218EA" w:rsidRDefault="004218EA" w:rsidP="004218EA">
      <w:pPr>
        <w:pStyle w:val="NoSpacing"/>
        <w:ind w:left="720"/>
        <w:jc w:val="center"/>
      </w:pPr>
      <w:r>
        <w:rPr>
          <w:noProof/>
        </w:rPr>
        <w:drawing>
          <wp:inline distT="0" distB="0" distL="0" distR="0">
            <wp:extent cx="2905125" cy="2057400"/>
            <wp:effectExtent l="19050" t="0" r="9525" b="0"/>
            <wp:docPr id="30" name="Picture 23" descr="on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off.jpg"/>
                    <pic:cNvPicPr/>
                  </pic:nvPicPr>
                  <pic:blipFill>
                    <a:blip r:embed="rId12" cstate="print"/>
                    <a:stretch>
                      <a:fillRect/>
                    </a:stretch>
                  </pic:blipFill>
                  <pic:spPr>
                    <a:xfrm>
                      <a:off x="0" y="0"/>
                      <a:ext cx="2906461" cy="2058346"/>
                    </a:xfrm>
                    <a:prstGeom prst="rect">
                      <a:avLst/>
                    </a:prstGeom>
                  </pic:spPr>
                </pic:pic>
              </a:graphicData>
            </a:graphic>
          </wp:inline>
        </w:drawing>
      </w:r>
    </w:p>
    <w:p w:rsidR="004218EA" w:rsidRDefault="004218EA" w:rsidP="004218EA">
      <w:pPr>
        <w:pStyle w:val="NoSpacing"/>
        <w:numPr>
          <w:ilvl w:val="0"/>
          <w:numId w:val="1"/>
        </w:numPr>
      </w:pPr>
      <w:r w:rsidRPr="00A1058C">
        <w:rPr>
          <w:b/>
        </w:rPr>
        <w:lastRenderedPageBreak/>
        <w:t>STEP 2.2</w:t>
      </w:r>
      <w:r w:rsidRPr="00934F88">
        <w:t xml:space="preserve"> </w:t>
      </w:r>
      <w:r>
        <w:tab/>
      </w:r>
      <w:r w:rsidRPr="00934F88">
        <w:t xml:space="preserve">Locate On/Off switch on </w:t>
      </w:r>
      <w:r w:rsidRPr="00116236">
        <w:rPr>
          <w:u w:val="single"/>
        </w:rPr>
        <w:t>Robot</w:t>
      </w:r>
      <w:r w:rsidRPr="00934F88">
        <w:t xml:space="preserve"> and turn </w:t>
      </w:r>
      <w:r>
        <w:t xml:space="preserve">to the </w:t>
      </w:r>
      <w:r w:rsidRPr="00934F88">
        <w:t>on</w:t>
      </w:r>
      <w:r>
        <w:t xml:space="preserve"> position</w:t>
      </w:r>
      <w:r w:rsidRPr="00934F88">
        <w:t>.</w:t>
      </w:r>
    </w:p>
    <w:p w:rsidR="004218EA" w:rsidRDefault="004218EA" w:rsidP="004218EA">
      <w:pPr>
        <w:pStyle w:val="NoSpacing"/>
      </w:pPr>
      <w:r>
        <w:tab/>
      </w:r>
      <w:r>
        <w:tab/>
      </w:r>
      <w:r>
        <w:tab/>
      </w:r>
      <w:r w:rsidRPr="001A14AD">
        <w:rPr>
          <w:color w:val="FF0000"/>
        </w:rPr>
        <w:t>*Note</w:t>
      </w:r>
      <w:r>
        <w:t>-switch must be in position 2 for the robot to function.</w:t>
      </w:r>
    </w:p>
    <w:p w:rsidR="004218EA" w:rsidRDefault="004218EA" w:rsidP="004218EA">
      <w:pPr>
        <w:pStyle w:val="NoSpacing"/>
      </w:pPr>
    </w:p>
    <w:p w:rsidR="004218EA" w:rsidRDefault="004218EA" w:rsidP="004218EA">
      <w:pPr>
        <w:pStyle w:val="NoSpacing"/>
        <w:jc w:val="center"/>
      </w:pPr>
      <w:r>
        <w:t xml:space="preserve">               </w:t>
      </w:r>
      <w:r>
        <w:rPr>
          <w:noProof/>
        </w:rPr>
        <w:drawing>
          <wp:inline distT="0" distB="0" distL="0" distR="0">
            <wp:extent cx="2847975" cy="2047875"/>
            <wp:effectExtent l="19050" t="0" r="9525" b="0"/>
            <wp:docPr id="31" name="Picture 24" descr="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jpg"/>
                    <pic:cNvPicPr/>
                  </pic:nvPicPr>
                  <pic:blipFill>
                    <a:blip r:embed="rId13" cstate="print"/>
                    <a:stretch>
                      <a:fillRect/>
                    </a:stretch>
                  </pic:blipFill>
                  <pic:spPr>
                    <a:xfrm>
                      <a:off x="0" y="0"/>
                      <a:ext cx="2851157" cy="2050163"/>
                    </a:xfrm>
                    <a:prstGeom prst="rect">
                      <a:avLst/>
                    </a:prstGeom>
                  </pic:spPr>
                </pic:pic>
              </a:graphicData>
            </a:graphic>
          </wp:inline>
        </w:drawing>
      </w:r>
    </w:p>
    <w:p w:rsidR="004218EA" w:rsidRPr="00934F88" w:rsidRDefault="004218EA" w:rsidP="004218EA">
      <w:pPr>
        <w:pStyle w:val="NoSpacing"/>
      </w:pPr>
    </w:p>
    <w:p w:rsidR="004218EA" w:rsidRDefault="004218EA" w:rsidP="004218EA">
      <w:pPr>
        <w:pStyle w:val="NoSpacing"/>
        <w:numPr>
          <w:ilvl w:val="0"/>
          <w:numId w:val="2"/>
        </w:numPr>
      </w:pPr>
      <w:r w:rsidRPr="00A1058C">
        <w:rPr>
          <w:b/>
        </w:rPr>
        <w:t>STEP 2.3</w:t>
      </w:r>
      <w:r w:rsidRPr="00934F88">
        <w:t xml:space="preserve"> </w:t>
      </w:r>
      <w:r>
        <w:tab/>
      </w:r>
      <w:r w:rsidRPr="00934F88">
        <w:t xml:space="preserve">Ensure that the wireless </w:t>
      </w:r>
      <w:r>
        <w:t xml:space="preserve">LED </w:t>
      </w:r>
      <w:r w:rsidRPr="00934F88">
        <w:t>indicators</w:t>
      </w:r>
      <w:r>
        <w:t xml:space="preserve"> (TX)</w:t>
      </w:r>
      <w:r w:rsidRPr="00934F88">
        <w:t xml:space="preserve"> on both the controller and robot are </w:t>
      </w:r>
      <w:r>
        <w:tab/>
      </w:r>
      <w:r>
        <w:tab/>
      </w:r>
      <w:r w:rsidRPr="00934F88">
        <w:t>flashing.</w:t>
      </w:r>
    </w:p>
    <w:p w:rsidR="004218EA" w:rsidRDefault="004218EA" w:rsidP="004218EA">
      <w:pPr>
        <w:pStyle w:val="NoSpacing"/>
      </w:pPr>
      <w:r>
        <w:tab/>
      </w:r>
      <w:r>
        <w:tab/>
      </w:r>
      <w:r>
        <w:tab/>
      </w:r>
      <w:r w:rsidRPr="001A14AD">
        <w:rPr>
          <w:color w:val="FF0000"/>
        </w:rPr>
        <w:t>*Note</w:t>
      </w:r>
      <w:r>
        <w:t>-see troubleshooting sections 3 and 4 if LEDs are not flashing.</w:t>
      </w:r>
    </w:p>
    <w:p w:rsidR="004218EA" w:rsidRDefault="004218EA" w:rsidP="004218EA">
      <w:pPr>
        <w:pStyle w:val="NoSpacing"/>
      </w:pPr>
    </w:p>
    <w:p w:rsidR="004218EA" w:rsidRPr="00466996" w:rsidRDefault="004218EA" w:rsidP="004218EA">
      <w:pPr>
        <w:pStyle w:val="NoSpacing"/>
        <w:numPr>
          <w:ilvl w:val="0"/>
          <w:numId w:val="2"/>
        </w:numPr>
      </w:pPr>
      <w:r w:rsidRPr="00A1058C">
        <w:rPr>
          <w:b/>
        </w:rPr>
        <w:t>STEP 2.4</w:t>
      </w:r>
      <w:r>
        <w:rPr>
          <w:b/>
        </w:rPr>
        <w:tab/>
        <w:t xml:space="preserve">Step 2.4 is optional and can be skipped if the camera on the robot will not be </w:t>
      </w:r>
      <w:r>
        <w:rPr>
          <w:b/>
        </w:rPr>
        <w:tab/>
      </w:r>
      <w:r>
        <w:rPr>
          <w:b/>
        </w:rPr>
        <w:tab/>
      </w:r>
      <w:r>
        <w:rPr>
          <w:b/>
        </w:rPr>
        <w:tab/>
        <w:t xml:space="preserve">implemented. </w:t>
      </w:r>
      <w:r>
        <w:t xml:space="preserve">For camera operation, locate the power cords, 7 inch LCD, tuner, </w:t>
      </w:r>
      <w:r>
        <w:tab/>
      </w:r>
      <w:r>
        <w:tab/>
      </w:r>
      <w:r>
        <w:tab/>
        <w:t xml:space="preserve">and cables. Make the connections for the cables, numbers 3 through 9. Match </w:t>
      </w:r>
      <w:r>
        <w:tab/>
      </w:r>
      <w:r>
        <w:tab/>
      </w:r>
      <w:r>
        <w:tab/>
        <w:t>numbers to identical numbers. (</w:t>
      </w:r>
      <w:proofErr w:type="gramStart"/>
      <w:r>
        <w:t>i.e</w:t>
      </w:r>
      <w:proofErr w:type="gramEnd"/>
      <w:r>
        <w:t xml:space="preserve">. Plug in 3 to 3). When these connections are </w:t>
      </w:r>
      <w:r>
        <w:tab/>
      </w:r>
      <w:r>
        <w:tab/>
      </w:r>
      <w:r>
        <w:tab/>
        <w:t xml:space="preserve">complete, plug in the LCD power cord and the tuner power cord. Ensure that a </w:t>
      </w:r>
      <w:r>
        <w:tab/>
      </w:r>
      <w:r>
        <w:tab/>
      </w:r>
      <w:r>
        <w:tab/>
        <w:t xml:space="preserve">9V battery for the camera is plugged in on the robot (see step 1.3). Raise the </w:t>
      </w:r>
      <w:r>
        <w:tab/>
      </w:r>
      <w:r>
        <w:tab/>
      </w:r>
      <w:r>
        <w:tab/>
        <w:t xml:space="preserve">“Tuners” antenna into a vertical position (does not pull out, just turn up). Turn </w:t>
      </w:r>
      <w:r>
        <w:tab/>
      </w:r>
      <w:r>
        <w:tab/>
      </w:r>
      <w:r>
        <w:tab/>
        <w:t xml:space="preserve">on the LCD and adjust “Tune” knob until the camera is working. Proceed to step </w:t>
      </w:r>
      <w:r>
        <w:tab/>
      </w:r>
      <w:r>
        <w:tab/>
      </w:r>
      <w:r>
        <w:tab/>
        <w:t>2.5</w:t>
      </w:r>
    </w:p>
    <w:p w:rsidR="004218EA" w:rsidRPr="00934F88" w:rsidRDefault="004218EA" w:rsidP="004218EA">
      <w:pPr>
        <w:pStyle w:val="NoSpacing"/>
      </w:pPr>
    </w:p>
    <w:p w:rsidR="004218EA" w:rsidRDefault="004218EA" w:rsidP="004218EA">
      <w:pPr>
        <w:pStyle w:val="NoSpacing"/>
        <w:numPr>
          <w:ilvl w:val="0"/>
          <w:numId w:val="2"/>
        </w:numPr>
      </w:pPr>
      <w:r w:rsidRPr="00A1058C">
        <w:rPr>
          <w:b/>
        </w:rPr>
        <w:t>STEP 2.</w:t>
      </w:r>
      <w:r>
        <w:rPr>
          <w:b/>
        </w:rPr>
        <w:t>5</w:t>
      </w:r>
      <w:r>
        <w:tab/>
      </w:r>
      <w:r w:rsidRPr="00934F88">
        <w:t xml:space="preserve"> Robot is ready to operate.</w:t>
      </w:r>
    </w:p>
    <w:p w:rsidR="004218EA" w:rsidRPr="00934F88" w:rsidRDefault="004218EA" w:rsidP="004218EA">
      <w:pPr>
        <w:pStyle w:val="NoSpacing"/>
      </w:pPr>
      <w:r>
        <w:tab/>
      </w:r>
      <w:r>
        <w:tab/>
      </w:r>
      <w:r>
        <w:tab/>
      </w:r>
      <w:r w:rsidRPr="0014414B">
        <w:rPr>
          <w:color w:val="FF0000"/>
        </w:rPr>
        <w:t>*Note</w:t>
      </w:r>
      <w:r>
        <w:t xml:space="preserve">-to </w:t>
      </w:r>
      <w:proofErr w:type="gramStart"/>
      <w:r>
        <w:t>familiarize</w:t>
      </w:r>
      <w:proofErr w:type="gramEnd"/>
      <w:r>
        <w:t xml:space="preserve"> yourself with the controls; please refer to figure 1 in the </w:t>
      </w:r>
      <w:r>
        <w:tab/>
      </w:r>
      <w:r>
        <w:tab/>
      </w:r>
      <w:r>
        <w:tab/>
      </w:r>
      <w:r>
        <w:tab/>
        <w:t>introduction section.</w:t>
      </w:r>
    </w:p>
    <w:p w:rsidR="004218EA" w:rsidRPr="00934F88" w:rsidRDefault="004218EA" w:rsidP="004218EA">
      <w:pPr>
        <w:pStyle w:val="NoSpacing"/>
      </w:pPr>
    </w:p>
    <w:p w:rsidR="004218EA" w:rsidRPr="00934F88" w:rsidRDefault="004218EA" w:rsidP="004218EA">
      <w:pPr>
        <w:pStyle w:val="NoSpacing"/>
      </w:pPr>
    </w:p>
    <w:p w:rsidR="004218EA" w:rsidRPr="00C32C90" w:rsidRDefault="004218EA" w:rsidP="004218EA">
      <w:pPr>
        <w:pStyle w:val="NoSpacing"/>
        <w:rPr>
          <w:b/>
          <w:sz w:val="32"/>
          <w:szCs w:val="32"/>
          <w:u w:val="single"/>
        </w:rPr>
      </w:pPr>
      <w:r w:rsidRPr="00C32C90">
        <w:rPr>
          <w:b/>
          <w:sz w:val="32"/>
          <w:szCs w:val="32"/>
          <w:u w:val="single"/>
        </w:rPr>
        <w:t>SECTION 3</w:t>
      </w:r>
      <w:proofErr w:type="gramStart"/>
      <w:r w:rsidRPr="00C32C90">
        <w:rPr>
          <w:b/>
          <w:sz w:val="32"/>
          <w:szCs w:val="32"/>
          <w:u w:val="single"/>
        </w:rPr>
        <w:t>:Troubleshooting</w:t>
      </w:r>
      <w:proofErr w:type="gramEnd"/>
      <w:r w:rsidRPr="00C32C90">
        <w:rPr>
          <w:b/>
          <w:sz w:val="32"/>
          <w:szCs w:val="32"/>
          <w:u w:val="single"/>
        </w:rPr>
        <w:t xml:space="preserve"> Controller</w:t>
      </w:r>
    </w:p>
    <w:p w:rsidR="004218EA" w:rsidRPr="00934F88" w:rsidRDefault="004218EA" w:rsidP="004218EA">
      <w:pPr>
        <w:pStyle w:val="NoSpacing"/>
      </w:pPr>
      <w:r>
        <w:tab/>
      </w:r>
      <w:r w:rsidRPr="00934F88">
        <w:t>A. Red</w:t>
      </w:r>
      <w:r>
        <w:t xml:space="preserve"> </w:t>
      </w:r>
      <w:proofErr w:type="spellStart"/>
      <w:r>
        <w:t>Pwr</w:t>
      </w:r>
      <w:proofErr w:type="spellEnd"/>
      <w:r>
        <w:t xml:space="preserve"> LED</w:t>
      </w:r>
      <w:r w:rsidRPr="00934F88">
        <w:t xml:space="preserve"> light on controller box not on</w:t>
      </w:r>
      <w:r>
        <w:t>:</w:t>
      </w:r>
    </w:p>
    <w:p w:rsidR="004218EA" w:rsidRPr="00934F88" w:rsidRDefault="004218EA" w:rsidP="004218EA">
      <w:pPr>
        <w:pStyle w:val="NoSpacing"/>
      </w:pPr>
      <w:r>
        <w:tab/>
      </w:r>
      <w:r>
        <w:tab/>
      </w:r>
      <w:r w:rsidRPr="00934F88">
        <w:t xml:space="preserve">-No power is present to the controller. Check </w:t>
      </w:r>
      <w:r>
        <w:t xml:space="preserve">the </w:t>
      </w:r>
      <w:r w:rsidRPr="00934F88">
        <w:t>battery</w:t>
      </w:r>
      <w:r>
        <w:t xml:space="preserve"> for loose connections</w:t>
      </w:r>
      <w:r w:rsidRPr="00934F88">
        <w:t xml:space="preserve"> and</w:t>
      </w:r>
      <w:r>
        <w:t>/or</w:t>
      </w:r>
      <w:r w:rsidRPr="00934F88">
        <w:t xml:space="preserve"> </w:t>
      </w:r>
      <w:r>
        <w:tab/>
      </w:r>
      <w:r>
        <w:tab/>
      </w:r>
      <w:r>
        <w:tab/>
      </w:r>
      <w:r w:rsidRPr="00934F88">
        <w:t>replace</w:t>
      </w:r>
      <w:r>
        <w:t xml:space="preserve"> the battery if necessary</w:t>
      </w:r>
      <w:r w:rsidRPr="00934F88">
        <w:t>.</w:t>
      </w:r>
    </w:p>
    <w:p w:rsidR="004218EA" w:rsidRPr="00934F88" w:rsidRDefault="004218EA" w:rsidP="004218EA">
      <w:pPr>
        <w:pStyle w:val="NoSpacing"/>
      </w:pPr>
      <w:r>
        <w:tab/>
      </w:r>
      <w:r w:rsidRPr="00934F88">
        <w:t>B. Green</w:t>
      </w:r>
      <w:r>
        <w:t xml:space="preserve"> </w:t>
      </w:r>
      <w:proofErr w:type="spellStart"/>
      <w:proofErr w:type="gramStart"/>
      <w:r>
        <w:t>Tx</w:t>
      </w:r>
      <w:proofErr w:type="spellEnd"/>
      <w:proofErr w:type="gramEnd"/>
      <w:r>
        <w:t xml:space="preserve"> LED </w:t>
      </w:r>
      <w:r w:rsidRPr="00934F88">
        <w:t xml:space="preserve">light </w:t>
      </w:r>
      <w:r>
        <w:t xml:space="preserve">on wireless controller </w:t>
      </w:r>
      <w:r w:rsidRPr="00934F88">
        <w:t>box not flashing</w:t>
      </w:r>
      <w:r>
        <w:t>:</w:t>
      </w:r>
    </w:p>
    <w:p w:rsidR="004218EA" w:rsidRDefault="004218EA" w:rsidP="004218EA">
      <w:pPr>
        <w:pStyle w:val="NoSpacing"/>
      </w:pPr>
      <w:r>
        <w:tab/>
      </w:r>
      <w:r>
        <w:tab/>
      </w:r>
      <w:r w:rsidRPr="00934F88">
        <w:t xml:space="preserve">-Wireless transmission has been lost or dropped, and/or robot has lost power. Ensure </w:t>
      </w:r>
      <w:r w:rsidRPr="00934F88">
        <w:tab/>
      </w:r>
      <w:r>
        <w:tab/>
      </w:r>
      <w:r>
        <w:tab/>
      </w:r>
      <w:r w:rsidRPr="00934F88">
        <w:t>robot</w:t>
      </w:r>
      <w:r>
        <w:t xml:space="preserve"> and wireless batteries</w:t>
      </w:r>
      <w:r w:rsidRPr="00934F88">
        <w:t xml:space="preserve"> </w:t>
      </w:r>
      <w:r>
        <w:t>are good. If batteries are</w:t>
      </w:r>
      <w:r w:rsidRPr="00934F88">
        <w:t xml:space="preserve"> ok, locate </w:t>
      </w:r>
      <w:r>
        <w:t xml:space="preserve">the </w:t>
      </w:r>
      <w:r w:rsidRPr="00934F88">
        <w:t xml:space="preserve">reset switch on the </w:t>
      </w:r>
      <w:r>
        <w:tab/>
      </w:r>
      <w:r>
        <w:tab/>
      </w:r>
      <w:r>
        <w:tab/>
      </w:r>
      <w:r w:rsidRPr="00934F88">
        <w:t xml:space="preserve">robotic </w:t>
      </w:r>
      <w:r>
        <w:tab/>
      </w:r>
      <w:r w:rsidRPr="00934F88">
        <w:t xml:space="preserve">vehicle </w:t>
      </w:r>
      <w:r>
        <w:tab/>
      </w:r>
      <w:r w:rsidRPr="003C11B4">
        <w:rPr>
          <w:i/>
          <w:u w:val="single"/>
        </w:rPr>
        <w:t>through the window</w:t>
      </w:r>
      <w:r>
        <w:t xml:space="preserve"> (next to on/off switch)</w:t>
      </w:r>
      <w:r w:rsidRPr="00934F88">
        <w:t xml:space="preserve"> and </w:t>
      </w:r>
      <w:r>
        <w:t xml:space="preserve">push to </w:t>
      </w:r>
      <w:r w:rsidRPr="00934F88">
        <w:t>reset the robot.</w:t>
      </w:r>
      <w:r>
        <w:t xml:space="preserve"> </w:t>
      </w:r>
      <w:r>
        <w:tab/>
      </w:r>
      <w:r>
        <w:tab/>
        <w:t>Refer to the following Figure 2 for example reset switch.</w:t>
      </w:r>
    </w:p>
    <w:p w:rsidR="004218EA" w:rsidRDefault="004218EA" w:rsidP="004218EA">
      <w:pPr>
        <w:pStyle w:val="NoSpacing"/>
      </w:pPr>
    </w:p>
    <w:p w:rsidR="004218EA" w:rsidRDefault="004218EA" w:rsidP="004218EA">
      <w:pPr>
        <w:pStyle w:val="NoSpacing"/>
      </w:pPr>
    </w:p>
    <w:p w:rsidR="004218EA" w:rsidRDefault="004218EA" w:rsidP="004218EA">
      <w:pPr>
        <w:pStyle w:val="NoSpacing"/>
        <w:jc w:val="center"/>
      </w:pPr>
      <w:r>
        <w:rPr>
          <w:noProof/>
        </w:rPr>
        <w:lastRenderedPageBreak/>
        <w:drawing>
          <wp:inline distT="0" distB="0" distL="0" distR="0">
            <wp:extent cx="2731008" cy="2048256"/>
            <wp:effectExtent l="19050" t="0" r="0" b="0"/>
            <wp:docPr id="32" name="Picture 0" descr="reset 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 switch.jpg"/>
                    <pic:cNvPicPr/>
                  </pic:nvPicPr>
                  <pic:blipFill>
                    <a:blip r:embed="rId14" cstate="print"/>
                    <a:stretch>
                      <a:fillRect/>
                    </a:stretch>
                  </pic:blipFill>
                  <pic:spPr>
                    <a:xfrm>
                      <a:off x="0" y="0"/>
                      <a:ext cx="2731008" cy="2048256"/>
                    </a:xfrm>
                    <a:prstGeom prst="rect">
                      <a:avLst/>
                    </a:prstGeom>
                  </pic:spPr>
                </pic:pic>
              </a:graphicData>
            </a:graphic>
          </wp:inline>
        </w:drawing>
      </w:r>
    </w:p>
    <w:p w:rsidR="004218EA" w:rsidRDefault="004218EA" w:rsidP="004218EA">
      <w:pPr>
        <w:pStyle w:val="NoSpacing"/>
      </w:pPr>
    </w:p>
    <w:p w:rsidR="004218EA" w:rsidRDefault="004218EA" w:rsidP="004218EA">
      <w:pPr>
        <w:pStyle w:val="NoSpacing"/>
        <w:jc w:val="center"/>
      </w:pPr>
      <w:r>
        <w:t>[Figure 2] Example reset switch location on microprocessor board</w:t>
      </w:r>
    </w:p>
    <w:p w:rsidR="004218EA" w:rsidRPr="00934F88" w:rsidRDefault="004218EA" w:rsidP="004218EA">
      <w:pPr>
        <w:pStyle w:val="NoSpacing"/>
      </w:pPr>
    </w:p>
    <w:p w:rsidR="004218EA" w:rsidRPr="00C32C90" w:rsidRDefault="004218EA" w:rsidP="004218EA">
      <w:pPr>
        <w:pStyle w:val="NoSpacing"/>
        <w:rPr>
          <w:b/>
          <w:sz w:val="32"/>
          <w:szCs w:val="32"/>
          <w:u w:val="single"/>
        </w:rPr>
      </w:pPr>
      <w:r w:rsidRPr="00C32C90">
        <w:rPr>
          <w:b/>
          <w:sz w:val="32"/>
          <w:szCs w:val="32"/>
          <w:u w:val="single"/>
        </w:rPr>
        <w:t>SECTION 4: Troubleshooting Robot</w:t>
      </w:r>
    </w:p>
    <w:p w:rsidR="004218EA" w:rsidRPr="00DD450B" w:rsidRDefault="004218EA" w:rsidP="004218EA">
      <w:pPr>
        <w:pStyle w:val="NoSpacing"/>
      </w:pPr>
      <w:r w:rsidRPr="0084327A">
        <w:rPr>
          <w:color w:val="FF0000"/>
        </w:rPr>
        <w:tab/>
      </w:r>
      <w:r w:rsidRPr="00DD450B">
        <w:t xml:space="preserve">A. Green PWR </w:t>
      </w:r>
      <w:r>
        <w:t xml:space="preserve">LED </w:t>
      </w:r>
      <w:r w:rsidRPr="00DD450B">
        <w:t>light on robot not on (located under the plastic</w:t>
      </w:r>
      <w:r>
        <w:t xml:space="preserve"> housing on the </w:t>
      </w:r>
      <w:r>
        <w:tab/>
        <w:t xml:space="preserve">  </w:t>
      </w:r>
      <w:r>
        <w:tab/>
        <w:t xml:space="preserve"> </w:t>
      </w:r>
      <w:r>
        <w:tab/>
        <w:t xml:space="preserve">    microprocessor):</w:t>
      </w:r>
    </w:p>
    <w:p w:rsidR="004218EA" w:rsidRPr="00DD450B" w:rsidRDefault="004218EA" w:rsidP="004218EA">
      <w:pPr>
        <w:pStyle w:val="NoSpacing"/>
      </w:pPr>
      <w:r w:rsidRPr="00DD450B">
        <w:tab/>
      </w:r>
      <w:r w:rsidRPr="00DD450B">
        <w:tab/>
        <w:t>-No power is present to the robot. Check battery and charge if necessary.</w:t>
      </w:r>
    </w:p>
    <w:p w:rsidR="004218EA" w:rsidRPr="00DD450B" w:rsidRDefault="004218EA" w:rsidP="004218EA">
      <w:pPr>
        <w:pStyle w:val="NoSpacing"/>
      </w:pPr>
      <w:r w:rsidRPr="00DD450B">
        <w:tab/>
        <w:t xml:space="preserve">B. Green TX </w:t>
      </w:r>
      <w:r>
        <w:t xml:space="preserve">LED </w:t>
      </w:r>
      <w:r w:rsidRPr="00DD450B">
        <w:t>light on robot not flashing (located on the top of the pl</w:t>
      </w:r>
      <w:r>
        <w:t xml:space="preserve">astic housing near the </w:t>
      </w:r>
      <w:r>
        <w:tab/>
        <w:t xml:space="preserve"> </w:t>
      </w:r>
      <w:r>
        <w:tab/>
        <w:t xml:space="preserve">    rear of the robot):</w:t>
      </w:r>
    </w:p>
    <w:p w:rsidR="004218EA" w:rsidRPr="00DD450B" w:rsidRDefault="004218EA" w:rsidP="004218EA">
      <w:pPr>
        <w:pStyle w:val="NoSpacing"/>
      </w:pPr>
      <w:r w:rsidRPr="00DD450B">
        <w:tab/>
      </w:r>
      <w:r w:rsidRPr="00DD450B">
        <w:tab/>
        <w:t xml:space="preserve">-Wireless transmission has been lost or dropped, and/or robot has lost power. Ensure </w:t>
      </w:r>
      <w:r w:rsidRPr="00DD450B">
        <w:tab/>
      </w:r>
      <w:r w:rsidRPr="00DD450B">
        <w:tab/>
      </w:r>
      <w:r w:rsidRPr="00DD450B">
        <w:tab/>
        <w:t xml:space="preserve">robot and wireless battery are good. If batteries are ok, locate reset switch on the </w:t>
      </w:r>
      <w:r w:rsidRPr="00DD450B">
        <w:tab/>
      </w:r>
      <w:r w:rsidRPr="00DD450B">
        <w:tab/>
      </w:r>
      <w:r w:rsidRPr="00DD450B">
        <w:tab/>
        <w:t xml:space="preserve">robotic </w:t>
      </w:r>
      <w:r w:rsidRPr="00DD450B">
        <w:tab/>
        <w:t xml:space="preserve">vehicle </w:t>
      </w:r>
      <w:r w:rsidRPr="00DD450B">
        <w:tab/>
        <w:t>through the window and reset the robot.</w:t>
      </w:r>
    </w:p>
    <w:p w:rsidR="004218EA" w:rsidRDefault="004218EA" w:rsidP="004218EA">
      <w:pPr>
        <w:pStyle w:val="NoSpacing"/>
      </w:pPr>
      <w:r w:rsidRPr="00DD450B">
        <w:tab/>
      </w:r>
    </w:p>
    <w:p w:rsidR="004218EA" w:rsidRDefault="004218EA" w:rsidP="004218EA">
      <w:pPr>
        <w:pStyle w:val="NoSpacing"/>
      </w:pPr>
    </w:p>
    <w:p w:rsidR="004218EA" w:rsidRDefault="004218EA" w:rsidP="004218EA">
      <w:pPr>
        <w:pStyle w:val="NoSpacing"/>
        <w:rPr>
          <w:b/>
          <w:sz w:val="32"/>
          <w:szCs w:val="32"/>
          <w:u w:val="single"/>
        </w:rPr>
      </w:pPr>
      <w:r w:rsidRPr="00C32C90">
        <w:rPr>
          <w:b/>
          <w:sz w:val="32"/>
          <w:szCs w:val="32"/>
          <w:u w:val="single"/>
        </w:rPr>
        <w:t xml:space="preserve">SECTION </w:t>
      </w:r>
      <w:r>
        <w:rPr>
          <w:b/>
          <w:sz w:val="32"/>
          <w:szCs w:val="32"/>
          <w:u w:val="single"/>
        </w:rPr>
        <w:t>5</w:t>
      </w:r>
      <w:r w:rsidRPr="00C32C90">
        <w:rPr>
          <w:b/>
          <w:sz w:val="32"/>
          <w:szCs w:val="32"/>
          <w:u w:val="single"/>
        </w:rPr>
        <w:t xml:space="preserve">: Troubleshooting </w:t>
      </w:r>
      <w:r>
        <w:rPr>
          <w:b/>
          <w:sz w:val="32"/>
          <w:szCs w:val="32"/>
          <w:u w:val="single"/>
        </w:rPr>
        <w:t>Camera</w:t>
      </w:r>
    </w:p>
    <w:p w:rsidR="004218EA" w:rsidRDefault="004218EA" w:rsidP="004218EA">
      <w:pPr>
        <w:pStyle w:val="NoSpacing"/>
      </w:pPr>
      <w:r>
        <w:rPr>
          <w:sz w:val="32"/>
          <w:szCs w:val="32"/>
        </w:rPr>
        <w:tab/>
      </w:r>
      <w:r>
        <w:t>A. No picture on 7 inch LCD:</w:t>
      </w:r>
    </w:p>
    <w:p w:rsidR="004218EA" w:rsidRDefault="004218EA" w:rsidP="004218EA">
      <w:pPr>
        <w:pStyle w:val="NoSpacing"/>
      </w:pPr>
      <w:r>
        <w:tab/>
      </w:r>
      <w:r>
        <w:tab/>
        <w:t>-Ensure camera batter is fully charged.</w:t>
      </w:r>
    </w:p>
    <w:p w:rsidR="004218EA" w:rsidRDefault="004218EA" w:rsidP="004218EA">
      <w:pPr>
        <w:pStyle w:val="NoSpacing"/>
      </w:pPr>
      <w:r>
        <w:tab/>
      </w:r>
      <w:r>
        <w:tab/>
        <w:t>-Verify all connections on cables, LCD, and tuner.</w:t>
      </w:r>
    </w:p>
    <w:p w:rsidR="004218EA" w:rsidRDefault="004218EA" w:rsidP="004218EA">
      <w:pPr>
        <w:pStyle w:val="NoSpacing"/>
      </w:pPr>
      <w:r>
        <w:tab/>
      </w:r>
      <w:r>
        <w:tab/>
        <w:t>-When adjusting “tuner” knob, increment slowly to dial in.</w:t>
      </w:r>
    </w:p>
    <w:p w:rsidR="004218EA" w:rsidRPr="002261D9" w:rsidRDefault="004218EA" w:rsidP="004218EA">
      <w:pPr>
        <w:pStyle w:val="NoSpacing"/>
      </w:pPr>
      <w:r>
        <w:tab/>
      </w:r>
      <w:r>
        <w:tab/>
        <w:t>-Check to ensure antennae has been raised into a vertical position.</w:t>
      </w:r>
      <w:r>
        <w:rPr>
          <w:sz w:val="32"/>
          <w:szCs w:val="32"/>
        </w:rPr>
        <w:tab/>
      </w:r>
    </w:p>
    <w:p w:rsidR="004218EA" w:rsidRDefault="004218EA" w:rsidP="004218EA">
      <w:pPr>
        <w:pStyle w:val="NoSpacing"/>
      </w:pPr>
    </w:p>
    <w:p w:rsidR="004218EA" w:rsidRPr="00D1672E" w:rsidRDefault="004218EA" w:rsidP="004218EA">
      <w:pPr>
        <w:pStyle w:val="NoSpacing"/>
        <w:rPr>
          <w:b/>
          <w:sz w:val="32"/>
          <w:szCs w:val="32"/>
          <w:u w:val="single"/>
        </w:rPr>
      </w:pPr>
      <w:r>
        <w:rPr>
          <w:b/>
          <w:sz w:val="32"/>
          <w:szCs w:val="32"/>
          <w:u w:val="single"/>
        </w:rPr>
        <w:t>ENDNOTES:</w:t>
      </w:r>
    </w:p>
    <w:p w:rsidR="004218EA" w:rsidRDefault="004218EA" w:rsidP="004218EA">
      <w:pPr>
        <w:pStyle w:val="NoSpacing"/>
      </w:pPr>
      <w:r>
        <w:tab/>
        <w:t xml:space="preserve">To reprint this manual or for other robot documentation, please see the CD located in the robot </w:t>
      </w:r>
      <w:r>
        <w:tab/>
        <w:t>storage box.</w:t>
      </w:r>
    </w:p>
    <w:p w:rsidR="002011CD" w:rsidRDefault="004218EA" w:rsidP="004218EA">
      <w:pPr>
        <w:pStyle w:val="NoSpacing"/>
        <w:jc w:val="center"/>
      </w:pPr>
      <w:r>
        <w:rPr>
          <w:noProof/>
        </w:rPr>
        <w:drawing>
          <wp:inline distT="0" distB="0" distL="0" distR="0">
            <wp:extent cx="2438400" cy="1828800"/>
            <wp:effectExtent l="19050" t="0" r="0" b="0"/>
            <wp:docPr id="35" name="Picture 34" descr="P1251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51204.JPG"/>
                    <pic:cNvPicPr/>
                  </pic:nvPicPr>
                  <pic:blipFill>
                    <a:blip r:embed="rId15" cstate="print"/>
                    <a:stretch>
                      <a:fillRect/>
                    </a:stretch>
                  </pic:blipFill>
                  <pic:spPr>
                    <a:xfrm>
                      <a:off x="0" y="0"/>
                      <a:ext cx="2438400" cy="1828800"/>
                    </a:xfrm>
                    <a:prstGeom prst="rect">
                      <a:avLst/>
                    </a:prstGeom>
                  </pic:spPr>
                </pic:pic>
              </a:graphicData>
            </a:graphic>
          </wp:inline>
        </w:drawing>
      </w:r>
    </w:p>
    <w:sectPr w:rsidR="002011CD" w:rsidSect="00063520">
      <w:footerReference w:type="default" r:id="rId16"/>
      <w:pgSz w:w="12240" w:h="15840"/>
      <w:pgMar w:top="1440" w:right="1440" w:bottom="1440" w:left="144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5231"/>
      <w:docPartObj>
        <w:docPartGallery w:val="Page Numbers (Bottom of Page)"/>
        <w:docPartUnique/>
      </w:docPartObj>
    </w:sdtPr>
    <w:sdtEndPr/>
    <w:sdtContent>
      <w:p w:rsidR="00EC7925" w:rsidRDefault="004218EA">
        <w:pPr>
          <w:pStyle w:val="Footer"/>
          <w:jc w:val="right"/>
        </w:pPr>
        <w:r>
          <w:fldChar w:fldCharType="begin"/>
        </w:r>
        <w:r>
          <w:instrText xml:space="preserve"> PAGE   \* MERGEFORMAT </w:instrText>
        </w:r>
        <w:r>
          <w:fldChar w:fldCharType="separate"/>
        </w:r>
        <w:r>
          <w:rPr>
            <w:noProof/>
          </w:rPr>
          <w:t>2</w:t>
        </w:r>
        <w:r>
          <w:fldChar w:fldCharType="end"/>
        </w:r>
      </w:p>
    </w:sdtContent>
  </w:sdt>
  <w:p w:rsidR="00EC7925" w:rsidRDefault="004218EA">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734B7"/>
    <w:multiLevelType w:val="hybridMultilevel"/>
    <w:tmpl w:val="F9386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059C9"/>
    <w:multiLevelType w:val="hybridMultilevel"/>
    <w:tmpl w:val="94B68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96AC0"/>
    <w:multiLevelType w:val="hybridMultilevel"/>
    <w:tmpl w:val="86AC0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4218EA"/>
    <w:rsid w:val="00023A38"/>
    <w:rsid w:val="002011CD"/>
    <w:rsid w:val="004218EA"/>
    <w:rsid w:val="00C27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8EA"/>
    <w:pPr>
      <w:spacing w:after="0" w:line="240" w:lineRule="auto"/>
    </w:pPr>
  </w:style>
  <w:style w:type="paragraph" w:styleId="Footer">
    <w:name w:val="footer"/>
    <w:basedOn w:val="Normal"/>
    <w:link w:val="FooterChar"/>
    <w:uiPriority w:val="99"/>
    <w:unhideWhenUsed/>
    <w:rsid w:val="0042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8EA"/>
  </w:style>
  <w:style w:type="paragraph" w:styleId="BalloonText">
    <w:name w:val="Balloon Text"/>
    <w:basedOn w:val="Normal"/>
    <w:link w:val="BalloonTextChar"/>
    <w:uiPriority w:val="99"/>
    <w:semiHidden/>
    <w:unhideWhenUsed/>
    <w:rsid w:val="00421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8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_Docs_" ma:contentTypeID="0x002C6171070317194EB7368C3B7FDD89BF" ma:contentTypeVersion="" ma:contentTypeDescription="" ma:contentTypeScope="" ma:versionID="9c0457b8328f30a1e55168cd6ebb8a8e">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Props1.xml><?xml version="1.0" encoding="utf-8"?>
<ds:datastoreItem xmlns:ds="http://schemas.openxmlformats.org/officeDocument/2006/customXml" ds:itemID="{6E53D669-FD03-4570-9ACF-17F062E0F3E5}"/>
</file>

<file path=customXml/itemProps2.xml><?xml version="1.0" encoding="utf-8"?>
<ds:datastoreItem xmlns:ds="http://schemas.openxmlformats.org/officeDocument/2006/customXml" ds:itemID="{8126862F-40CA-4BD3-89B3-9DCF332747B0}"/>
</file>

<file path=docProps/app.xml><?xml version="1.0" encoding="utf-8"?>
<Properties xmlns="http://schemas.openxmlformats.org/officeDocument/2006/extended-properties" xmlns:vt="http://schemas.openxmlformats.org/officeDocument/2006/docPropsVTypes">
  <Template>Normal</Template>
  <TotalTime>1</TotalTime>
  <Pages>6</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2010-05-08T17:11:00Z</dcterms:created>
  <dcterms:modified xsi:type="dcterms:W3CDTF">2010-05-08T17:12:00Z</dcterms:modified>
  <cp:contentType>_Docs_</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d45e193f-9e0a-4a22-9a53-9e603985bdda</vt:lpwstr>
  </property>
</Properties>
</file>