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1AE" w:rsidRPr="00637FA0" w:rsidRDefault="003B4337" w:rsidP="00F73985">
      <w:pPr>
        <w:pStyle w:val="a6"/>
        <w:numPr>
          <w:ilvl w:val="0"/>
          <w:numId w:val="2"/>
        </w:numPr>
        <w:spacing w:before="240" w:after="240"/>
        <w:ind w:left="0" w:hanging="11"/>
        <w:jc w:val="center"/>
        <w:rPr>
          <w:rFonts w:ascii="Arial" w:hAnsi="Arial"/>
          <w:b/>
          <w:bCs/>
          <w:sz w:val="32"/>
        </w:rPr>
      </w:pPr>
      <w:r>
        <w:rPr>
          <w:rFonts w:ascii="Arial" w:hAnsi="Arial"/>
          <w:b/>
          <w:bCs/>
          <w:sz w:val="32"/>
        </w:rPr>
        <w:t>Зарядки</w:t>
      </w:r>
    </w:p>
    <w:p w:rsidR="00904DA9" w:rsidRDefault="00D231AE" w:rsidP="00904DA9">
      <w:pPr>
        <w:pStyle w:val="a9"/>
        <w:rPr>
          <w:b/>
        </w:rPr>
      </w:pPr>
      <w:r w:rsidRPr="00D231AE">
        <w:t>Ограничение по времени:</w:t>
      </w:r>
      <w:r w:rsidRPr="00D231AE">
        <w:tab/>
      </w:r>
      <w:r w:rsidRPr="00D231AE">
        <w:tab/>
      </w:r>
      <w:r w:rsidRPr="00637FA0">
        <w:rPr>
          <w:b/>
        </w:rPr>
        <w:t>2 секунды</w:t>
      </w:r>
    </w:p>
    <w:p w:rsidR="00D231AE" w:rsidRPr="00D231AE" w:rsidRDefault="00D231AE" w:rsidP="00904DA9">
      <w:pPr>
        <w:pStyle w:val="a9"/>
      </w:pPr>
      <w:r w:rsidRPr="00D231AE">
        <w:t>Ограничение по памяти:</w:t>
      </w:r>
      <w:r w:rsidRPr="00D231AE">
        <w:tab/>
      </w:r>
      <w:r w:rsidRPr="00D231AE">
        <w:tab/>
      </w:r>
      <w:r w:rsidRPr="00637FA0">
        <w:rPr>
          <w:b/>
        </w:rPr>
        <w:t>65 мегабайт</w:t>
      </w:r>
    </w:p>
    <w:p w:rsidR="00EE404D" w:rsidRDefault="00226AAB" w:rsidP="00EE404D">
      <w:pPr>
        <w:rPr>
          <w:rFonts w:cs="Times New Roman"/>
        </w:rPr>
      </w:pPr>
      <w:r w:rsidRPr="00226AAB">
        <w:rPr>
          <w:rFonts w:cs="Times New Roman"/>
        </w:rPr>
        <w:t>Вася увлекается спортивным программированием. Он очень любит ходить на тренировки, потому что на них он улучшает сво</w:t>
      </w:r>
      <w:r>
        <w:rPr>
          <w:rFonts w:cs="Times New Roman"/>
        </w:rPr>
        <w:t>ё</w:t>
      </w:r>
      <w:r w:rsidRPr="00226AAB">
        <w:rPr>
          <w:rFonts w:cs="Times New Roman"/>
        </w:rPr>
        <w:t xml:space="preserve"> мастерство. Сегодня на тренировке присутствует N ребят (включая и самого Васю). Каждому ученику выдали по прекрасному ноутбуку, но случилась беда - зарядок оказалось всего M. Так как батареи на всю тренировку может не хватить, Вася предложил ребятам периодически меняться зарядками, чтобы никому не пришлось уходить раньше. Васе известно, что ноутбуки, заряжаясь, получают по U процентов зарядки за минуту, а разряжаясь - теряют по V процентов за минуту. Но так как сам Вася довольно слаб в программировании, помогите ему, подскажите, </w:t>
      </w:r>
      <w:proofErr w:type="gramStart"/>
      <w:r w:rsidRPr="00226AAB">
        <w:rPr>
          <w:rFonts w:cs="Times New Roman"/>
        </w:rPr>
        <w:t>через</w:t>
      </w:r>
      <w:proofErr w:type="gramEnd"/>
      <w:r w:rsidRPr="00226AAB">
        <w:rPr>
          <w:rFonts w:cs="Times New Roman"/>
        </w:rPr>
        <w:t xml:space="preserve"> сколько минут полностью разрядится хотя бы один ноутбук. Можете считать, что вы переключаете зарядку за бесконечно быстрое время. Изначально у всех ноутбуков 100% заряда.</w:t>
      </w:r>
    </w:p>
    <w:p w:rsidR="00F93D69" w:rsidRPr="00C731CD" w:rsidRDefault="00F93D69" w:rsidP="00C731CD">
      <w:pPr>
        <w:pStyle w:val="a7"/>
      </w:pPr>
      <w:r w:rsidRPr="00C731CD">
        <w:t>Входные данные</w:t>
      </w:r>
    </w:p>
    <w:p w:rsidR="00F93D69" w:rsidRPr="00D36B59" w:rsidRDefault="00226AAB" w:rsidP="00EE404D">
      <w:pPr>
        <w:rPr>
          <w:rFonts w:cs="Times New Roman"/>
        </w:rPr>
      </w:pPr>
      <w:r w:rsidRPr="00226AAB">
        <w:rPr>
          <w:rFonts w:cs="Times New Roman"/>
        </w:rPr>
        <w:t xml:space="preserve">В единственной строке записаны 4 числа: N, M, U, V - количество ноутбуков, количество зарядок, скорость зарядки и скорость разрядки в </w:t>
      </w:r>
      <w:r>
        <w:rPr>
          <w:rFonts w:cs="Times New Roman"/>
        </w:rPr>
        <w:t>процентах за минуту (1 ≤ N ≤ 1000, 0 ≤ U,V ≤ </w:t>
      </w:r>
      <w:r w:rsidRPr="00226AAB">
        <w:rPr>
          <w:rFonts w:cs="Times New Roman"/>
        </w:rPr>
        <w:t>100, 0</w:t>
      </w:r>
      <w:r>
        <w:rPr>
          <w:rFonts w:cs="Times New Roman"/>
        </w:rPr>
        <w:t> ≤ M ≤ </w:t>
      </w:r>
      <w:r w:rsidRPr="00226AAB">
        <w:rPr>
          <w:rFonts w:cs="Times New Roman"/>
        </w:rPr>
        <w:t>N).</w:t>
      </w:r>
    </w:p>
    <w:p w:rsidR="00F93D69" w:rsidRPr="0033308C" w:rsidRDefault="00F93D69" w:rsidP="00C731CD">
      <w:pPr>
        <w:pStyle w:val="a7"/>
      </w:pPr>
      <w:r w:rsidRPr="0033308C">
        <w:t>Выходные данные</w:t>
      </w:r>
    </w:p>
    <w:p w:rsidR="00F93D69" w:rsidRDefault="00226AAB" w:rsidP="00F93D69">
      <w:pPr>
        <w:rPr>
          <w:rFonts w:cs="Times New Roman"/>
        </w:rPr>
      </w:pPr>
      <w:r w:rsidRPr="00226AAB">
        <w:rPr>
          <w:rFonts w:cs="Times New Roman"/>
        </w:rPr>
        <w:t>Если ноутбуки никогда не разрядятся, то выведите "</w:t>
      </w:r>
      <w:proofErr w:type="spellStart"/>
      <w:r w:rsidRPr="00226AAB">
        <w:rPr>
          <w:rFonts w:cs="Times New Roman"/>
        </w:rPr>
        <w:t>Never</w:t>
      </w:r>
      <w:proofErr w:type="spellEnd"/>
      <w:r w:rsidRPr="00226AAB">
        <w:rPr>
          <w:rFonts w:cs="Times New Roman"/>
        </w:rPr>
        <w:t xml:space="preserve">" (без кавычек). Иначе, выведите одно вещественное число </w:t>
      </w:r>
      <w:r>
        <w:rPr>
          <w:rFonts w:cs="Times New Roman"/>
        </w:rPr>
        <w:t>–</w:t>
      </w:r>
      <w:r w:rsidRPr="00226AAB">
        <w:rPr>
          <w:rFonts w:cs="Times New Roman"/>
        </w:rPr>
        <w:t xml:space="preserve"> </w:t>
      </w:r>
      <w:proofErr w:type="gramStart"/>
      <w:r w:rsidRPr="00226AAB">
        <w:rPr>
          <w:rFonts w:cs="Times New Roman"/>
        </w:rPr>
        <w:t>через</w:t>
      </w:r>
      <w:proofErr w:type="gramEnd"/>
      <w:r w:rsidRPr="00226AAB">
        <w:rPr>
          <w:rFonts w:cs="Times New Roman"/>
        </w:rPr>
        <w:t xml:space="preserve"> сколько минут разрядится хотя бы один ноутбук. Ответ считается верным, если относительная или абсолютная погрешность относительно правильного ответа не превышает 0.001</w:t>
      </w:r>
      <w:r w:rsidR="00F93D69">
        <w:rPr>
          <w:rFonts w:cs="Times New Roman"/>
        </w:rPr>
        <w:t>.</w:t>
      </w:r>
    </w:p>
    <w:p w:rsidR="00F93D69" w:rsidRPr="0033308C" w:rsidRDefault="00F93D69" w:rsidP="00C731CD">
      <w:pPr>
        <w:pStyle w:val="a7"/>
      </w:pPr>
      <w:r w:rsidRPr="0033308C">
        <w:t>Примеры</w:t>
      </w:r>
    </w:p>
    <w:tbl>
      <w:tblPr>
        <w:tblStyle w:val="a3"/>
        <w:tblW w:w="0" w:type="auto"/>
        <w:tblLook w:val="04A0" w:firstRow="1" w:lastRow="0" w:firstColumn="1" w:lastColumn="0" w:noHBand="0" w:noVBand="1"/>
      </w:tblPr>
      <w:tblGrid>
        <w:gridCol w:w="4785"/>
        <w:gridCol w:w="4785"/>
      </w:tblGrid>
      <w:tr w:rsidR="00F93D69" w:rsidRPr="00904DA9" w:rsidTr="00EE404D">
        <w:tc>
          <w:tcPr>
            <w:tcW w:w="4785" w:type="dxa"/>
          </w:tcPr>
          <w:p w:rsidR="00F93D69" w:rsidRPr="00904DA9" w:rsidRDefault="00F93D69" w:rsidP="00904DA9">
            <w:pPr>
              <w:pStyle w:val="a8"/>
            </w:pPr>
            <w:r w:rsidRPr="00904DA9">
              <w:t>Ввод</w:t>
            </w:r>
          </w:p>
        </w:tc>
        <w:tc>
          <w:tcPr>
            <w:tcW w:w="4785" w:type="dxa"/>
          </w:tcPr>
          <w:p w:rsidR="00F93D69" w:rsidRPr="00904DA9" w:rsidRDefault="00F93D69" w:rsidP="00904DA9">
            <w:pPr>
              <w:pStyle w:val="a8"/>
            </w:pPr>
            <w:r w:rsidRPr="00904DA9">
              <w:t>Вывод</w:t>
            </w:r>
          </w:p>
        </w:tc>
      </w:tr>
      <w:tr w:rsidR="00F93D69" w:rsidRPr="00904DA9" w:rsidTr="00EE404D">
        <w:tc>
          <w:tcPr>
            <w:tcW w:w="4785" w:type="dxa"/>
          </w:tcPr>
          <w:p w:rsidR="00EE404D" w:rsidRPr="00EE404D" w:rsidRDefault="00226AAB" w:rsidP="00EE404D">
            <w:pPr>
              <w:rPr>
                <w:rFonts w:ascii="Courier New" w:hAnsi="Courier New" w:cs="Courier New"/>
                <w:sz w:val="22"/>
              </w:rPr>
            </w:pPr>
            <w:r w:rsidRPr="00226AAB">
              <w:rPr>
                <w:rFonts w:ascii="Courier New" w:hAnsi="Courier New" w:cs="Courier New"/>
                <w:sz w:val="22"/>
              </w:rPr>
              <w:t>2 1 5 15</w:t>
            </w:r>
          </w:p>
        </w:tc>
        <w:tc>
          <w:tcPr>
            <w:tcW w:w="4785" w:type="dxa"/>
          </w:tcPr>
          <w:p w:rsidR="0005616F" w:rsidRPr="00EE404D" w:rsidRDefault="00EE404D" w:rsidP="0005616F">
            <w:pPr>
              <w:pStyle w:val="a8"/>
            </w:pPr>
            <w:r w:rsidRPr="00EE404D">
              <w:t>20</w:t>
            </w:r>
            <w:r w:rsidR="00226AAB">
              <w:t>.000000</w:t>
            </w:r>
          </w:p>
        </w:tc>
      </w:tr>
      <w:tr w:rsidR="00F93D69" w:rsidRPr="00904DA9" w:rsidTr="00EE404D">
        <w:tc>
          <w:tcPr>
            <w:tcW w:w="4785" w:type="dxa"/>
          </w:tcPr>
          <w:p w:rsidR="00F93D69" w:rsidRPr="00226AAB" w:rsidRDefault="00226AAB" w:rsidP="0005616F">
            <w:pPr>
              <w:pStyle w:val="a8"/>
            </w:pPr>
            <w:r>
              <w:t>5 5 10 10</w:t>
            </w:r>
          </w:p>
        </w:tc>
        <w:tc>
          <w:tcPr>
            <w:tcW w:w="4785" w:type="dxa"/>
          </w:tcPr>
          <w:p w:rsidR="00F93D69" w:rsidRPr="00226AAB" w:rsidRDefault="00226AAB" w:rsidP="0005616F">
            <w:pPr>
              <w:pStyle w:val="a8"/>
              <w:rPr>
                <w:lang w:val="en-US"/>
              </w:rPr>
            </w:pPr>
            <w:r>
              <w:rPr>
                <w:lang w:val="en-US"/>
              </w:rPr>
              <w:t>Never</w:t>
            </w:r>
          </w:p>
        </w:tc>
      </w:tr>
      <w:tr w:rsidR="00226AAB" w:rsidRPr="00904DA9" w:rsidTr="00EE404D">
        <w:tc>
          <w:tcPr>
            <w:tcW w:w="4785" w:type="dxa"/>
          </w:tcPr>
          <w:p w:rsidR="00226AAB" w:rsidRDefault="00226AAB" w:rsidP="0005616F">
            <w:pPr>
              <w:pStyle w:val="a8"/>
            </w:pPr>
            <w:r>
              <w:t>2 1 100 100</w:t>
            </w:r>
          </w:p>
        </w:tc>
        <w:tc>
          <w:tcPr>
            <w:tcW w:w="4785" w:type="dxa"/>
          </w:tcPr>
          <w:p w:rsidR="00226AAB" w:rsidRPr="00EE404D" w:rsidRDefault="00226AAB" w:rsidP="0005616F">
            <w:pPr>
              <w:pStyle w:val="a8"/>
            </w:pPr>
            <w:r>
              <w:rPr>
                <w:lang w:val="en-US"/>
              </w:rPr>
              <w:t>Never</w:t>
            </w:r>
            <w:bookmarkStart w:id="0" w:name="_GoBack"/>
            <w:bookmarkEnd w:id="0"/>
          </w:p>
        </w:tc>
      </w:tr>
    </w:tbl>
    <w:p w:rsidR="00815511" w:rsidRPr="00637FA0" w:rsidRDefault="003B4337" w:rsidP="00F73985">
      <w:pPr>
        <w:pStyle w:val="a6"/>
        <w:numPr>
          <w:ilvl w:val="0"/>
          <w:numId w:val="2"/>
        </w:numPr>
        <w:spacing w:before="240" w:after="240"/>
        <w:ind w:left="0" w:firstLine="0"/>
        <w:jc w:val="center"/>
        <w:rPr>
          <w:rFonts w:ascii="Arial" w:hAnsi="Arial"/>
          <w:b/>
          <w:bCs/>
          <w:sz w:val="32"/>
        </w:rPr>
      </w:pPr>
      <w:r>
        <w:rPr>
          <w:rFonts w:ascii="Arial" w:hAnsi="Arial"/>
          <w:b/>
          <w:bCs/>
          <w:sz w:val="32"/>
        </w:rPr>
        <w:t>Отрицательные системы счисления</w:t>
      </w:r>
    </w:p>
    <w:p w:rsidR="00815511" w:rsidRDefault="00815511" w:rsidP="00904DA9">
      <w:pPr>
        <w:pStyle w:val="a9"/>
        <w:rPr>
          <w:b/>
        </w:rPr>
      </w:pPr>
      <w:r w:rsidRPr="00D231AE">
        <w:t>Ограничение по времени:</w:t>
      </w:r>
      <w:r w:rsidRPr="00D231AE">
        <w:tab/>
      </w:r>
      <w:r w:rsidRPr="00D231AE">
        <w:tab/>
      </w:r>
      <w:r w:rsidRPr="00637FA0">
        <w:rPr>
          <w:b/>
        </w:rPr>
        <w:t>2 секунды</w:t>
      </w:r>
    </w:p>
    <w:p w:rsidR="00815511" w:rsidRPr="00D231AE" w:rsidRDefault="00815511" w:rsidP="00904DA9">
      <w:pPr>
        <w:pStyle w:val="a9"/>
      </w:pPr>
      <w:r w:rsidRPr="00D231AE">
        <w:t>Ограничение по памяти:</w:t>
      </w:r>
      <w:r w:rsidRPr="00D231AE">
        <w:tab/>
      </w:r>
      <w:r w:rsidRPr="00D231AE">
        <w:tab/>
      </w:r>
      <w:r w:rsidRPr="00637FA0">
        <w:rPr>
          <w:b/>
        </w:rPr>
        <w:t>65 мегабайт</w:t>
      </w:r>
    </w:p>
    <w:p w:rsidR="003B4337" w:rsidRPr="003B4337" w:rsidRDefault="003B4337" w:rsidP="003B4337">
      <w:pPr>
        <w:rPr>
          <w:rFonts w:cs="Times New Roman"/>
        </w:rPr>
      </w:pPr>
      <w:r w:rsidRPr="003B4337">
        <w:rPr>
          <w:rFonts w:cs="Times New Roman"/>
        </w:rPr>
        <w:t xml:space="preserve">Вася хорошо усвоил десятичную (10) систему счисления. Сейчас ему стало интересно, а что если числа записывать не в (10), а в </w:t>
      </w:r>
      <w:proofErr w:type="gramStart"/>
      <w:r w:rsidRPr="003B4337">
        <w:rPr>
          <w:rFonts w:cs="Times New Roman"/>
        </w:rPr>
        <w:t>нега-десятичной</w:t>
      </w:r>
      <w:proofErr w:type="gramEnd"/>
      <w:r w:rsidRPr="003B4337">
        <w:rPr>
          <w:rFonts w:cs="Times New Roman"/>
        </w:rPr>
        <w:t xml:space="preserve"> (</w:t>
      </w:r>
      <w:r w:rsidR="00CA603A">
        <w:rPr>
          <w:rFonts w:cs="Times New Roman"/>
        </w:rPr>
        <w:t>–</w:t>
      </w:r>
      <w:r w:rsidRPr="003B4337">
        <w:rPr>
          <w:rFonts w:cs="Times New Roman"/>
        </w:rPr>
        <w:t>10) системе счисления? Он взял лист бумаги и начал записывать натуральные числа в (</w:t>
      </w:r>
      <w:r w:rsidR="00CA603A">
        <w:rPr>
          <w:rFonts w:cs="Times New Roman"/>
        </w:rPr>
        <w:t>–</w:t>
      </w:r>
      <w:r w:rsidRPr="003B4337">
        <w:rPr>
          <w:rFonts w:cs="Times New Roman"/>
        </w:rPr>
        <w:t xml:space="preserve">10) системе счисления по порядку: 1, 2, 3, 4, 5, 6, 7, 8, 9, 190, ... </w:t>
      </w:r>
    </w:p>
    <w:p w:rsidR="00815511" w:rsidRDefault="009B7E04" w:rsidP="003B4337">
      <w:pPr>
        <w:rPr>
          <w:rFonts w:cs="Times New Roman"/>
        </w:rPr>
      </w:pPr>
      <w:r w:rsidRPr="003B4337">
        <w:rPr>
          <w:rFonts w:cs="Times New Roman"/>
        </w:rPr>
        <w:t>Значит,</w:t>
      </w:r>
      <w:r w:rsidR="003B4337" w:rsidRPr="003B4337">
        <w:rPr>
          <w:rFonts w:cs="Times New Roman"/>
        </w:rPr>
        <w:t xml:space="preserve"> есть целые числа, которые выглядят по-разному в (10) и (</w:t>
      </w:r>
      <w:r w:rsidR="00CA603A">
        <w:rPr>
          <w:rFonts w:cs="Times New Roman"/>
        </w:rPr>
        <w:t>–</w:t>
      </w:r>
      <w:r w:rsidR="003B4337" w:rsidRPr="003B4337">
        <w:rPr>
          <w:rFonts w:cs="Times New Roman"/>
        </w:rPr>
        <w:t>10) системе счисления! Интересно, а сколько различных чисел встречается на интервале от a до b включительно?</w:t>
      </w:r>
    </w:p>
    <w:p w:rsidR="00815511" w:rsidRDefault="00815511" w:rsidP="00C731CD">
      <w:pPr>
        <w:pStyle w:val="a7"/>
      </w:pPr>
      <w:r>
        <w:t>Входные данные</w:t>
      </w:r>
    </w:p>
    <w:p w:rsidR="00815511" w:rsidRDefault="003B4337" w:rsidP="00B85C54">
      <w:pPr>
        <w:rPr>
          <w:rFonts w:cs="Times New Roman"/>
        </w:rPr>
      </w:pPr>
      <w:r w:rsidRPr="003B4337">
        <w:rPr>
          <w:rFonts w:cs="Times New Roman"/>
        </w:rPr>
        <w:t>В единственной строке через пробел записано два натуральных числа в десятичной систе</w:t>
      </w:r>
      <w:r>
        <w:rPr>
          <w:rFonts w:cs="Times New Roman"/>
        </w:rPr>
        <w:t>ме счисления a и b (1 ≤ a ≤ b ≤ 1 000 000 </w:t>
      </w:r>
      <w:r w:rsidRPr="003B4337">
        <w:rPr>
          <w:rFonts w:cs="Times New Roman"/>
        </w:rPr>
        <w:t>000).</w:t>
      </w:r>
    </w:p>
    <w:p w:rsidR="00815511" w:rsidRDefault="00815511" w:rsidP="00C731CD">
      <w:pPr>
        <w:pStyle w:val="a7"/>
      </w:pPr>
      <w:r>
        <w:lastRenderedPageBreak/>
        <w:t>Выходные данные</w:t>
      </w:r>
    </w:p>
    <w:p w:rsidR="00815511" w:rsidRDefault="003B4337" w:rsidP="00B85C54">
      <w:pPr>
        <w:rPr>
          <w:rFonts w:cs="Times New Roman"/>
        </w:rPr>
      </w:pPr>
      <w:r w:rsidRPr="003B4337">
        <w:rPr>
          <w:rFonts w:cs="Times New Roman"/>
        </w:rPr>
        <w:t xml:space="preserve">Выведите единственное число </w:t>
      </w:r>
      <w:r w:rsidR="00CA603A">
        <w:rPr>
          <w:rFonts w:cs="Times New Roman"/>
        </w:rPr>
        <w:t>–</w:t>
      </w:r>
      <w:r w:rsidRPr="003B4337">
        <w:rPr>
          <w:rFonts w:cs="Times New Roman"/>
        </w:rPr>
        <w:t xml:space="preserve"> ответ на задачу.</w:t>
      </w:r>
    </w:p>
    <w:p w:rsidR="00815511" w:rsidRDefault="00815511" w:rsidP="00904DA9">
      <w:pPr>
        <w:pStyle w:val="a7"/>
      </w:pPr>
      <w:r>
        <w:t>Примеры</w:t>
      </w:r>
    </w:p>
    <w:tbl>
      <w:tblPr>
        <w:tblStyle w:val="a3"/>
        <w:tblW w:w="0" w:type="auto"/>
        <w:tblLook w:val="04A0" w:firstRow="1" w:lastRow="0" w:firstColumn="1" w:lastColumn="0" w:noHBand="0" w:noVBand="1"/>
      </w:tblPr>
      <w:tblGrid>
        <w:gridCol w:w="4785"/>
        <w:gridCol w:w="4785"/>
      </w:tblGrid>
      <w:tr w:rsidR="00815511" w:rsidTr="005C77D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511" w:rsidRDefault="00815511" w:rsidP="00832F46">
            <w:pPr>
              <w:pStyle w:val="a8"/>
              <w:keepNext/>
              <w:rPr>
                <w:lang w:eastAsia="en-US"/>
              </w:rPr>
            </w:pPr>
            <w:r>
              <w:t>Ввод</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511" w:rsidRDefault="00815511" w:rsidP="00832F46">
            <w:pPr>
              <w:pStyle w:val="a8"/>
              <w:keepNext/>
              <w:rPr>
                <w:lang w:eastAsia="en-US"/>
              </w:rPr>
            </w:pPr>
            <w:r>
              <w:t>Вывод</w:t>
            </w:r>
          </w:p>
        </w:tc>
      </w:tr>
      <w:tr w:rsidR="00815511" w:rsidTr="004C51DF">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5511" w:rsidRPr="005C77D4" w:rsidRDefault="003B4337" w:rsidP="004C51DF">
            <w:pPr>
              <w:rPr>
                <w:rFonts w:ascii="Courier New" w:hAnsi="Courier New" w:cs="Courier New"/>
                <w:sz w:val="22"/>
              </w:rPr>
            </w:pPr>
            <w:r>
              <w:rPr>
                <w:rFonts w:ascii="Courier New" w:hAnsi="Courier New" w:cs="Courier New"/>
                <w:sz w:val="22"/>
              </w:rPr>
              <w:t>1 10</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5511" w:rsidRPr="004C51DF" w:rsidRDefault="003B4337" w:rsidP="00832F46">
            <w:pPr>
              <w:rPr>
                <w:rFonts w:ascii="Courier New" w:hAnsi="Courier New" w:cs="Courier New"/>
                <w:sz w:val="22"/>
              </w:rPr>
            </w:pPr>
            <w:r>
              <w:rPr>
                <w:rFonts w:ascii="Courier New" w:hAnsi="Courier New" w:cs="Courier New"/>
                <w:sz w:val="22"/>
              </w:rPr>
              <w:t>1</w:t>
            </w:r>
          </w:p>
        </w:tc>
      </w:tr>
    </w:tbl>
    <w:p w:rsidR="00637FA0" w:rsidRPr="00637FA0" w:rsidRDefault="003B4337" w:rsidP="00F73985">
      <w:pPr>
        <w:pStyle w:val="a6"/>
        <w:numPr>
          <w:ilvl w:val="0"/>
          <w:numId w:val="2"/>
        </w:numPr>
        <w:spacing w:before="240" w:after="240"/>
        <w:ind w:left="0" w:firstLine="0"/>
        <w:jc w:val="center"/>
        <w:rPr>
          <w:rFonts w:ascii="Arial" w:hAnsi="Arial"/>
          <w:b/>
          <w:bCs/>
          <w:sz w:val="32"/>
        </w:rPr>
      </w:pPr>
      <w:r>
        <w:rPr>
          <w:rFonts w:ascii="Arial" w:hAnsi="Arial"/>
          <w:b/>
          <w:bCs/>
          <w:sz w:val="32"/>
        </w:rPr>
        <w:t>Соревнования</w:t>
      </w:r>
    </w:p>
    <w:p w:rsidR="00904DA9" w:rsidRDefault="00637FA0" w:rsidP="00904DA9">
      <w:pPr>
        <w:pStyle w:val="a9"/>
        <w:rPr>
          <w:b/>
        </w:rPr>
      </w:pPr>
      <w:r w:rsidRPr="00D231AE">
        <w:t>Ограничение по времени:</w:t>
      </w:r>
      <w:r w:rsidRPr="00D231AE">
        <w:tab/>
      </w:r>
      <w:r w:rsidRPr="00D231AE">
        <w:tab/>
      </w:r>
      <w:r w:rsidRPr="00637FA0">
        <w:rPr>
          <w:b/>
        </w:rPr>
        <w:t>2 секунды</w:t>
      </w:r>
    </w:p>
    <w:p w:rsidR="00637FA0" w:rsidRPr="00D231AE" w:rsidRDefault="00637FA0" w:rsidP="00904DA9">
      <w:pPr>
        <w:pStyle w:val="a9"/>
      </w:pPr>
      <w:r w:rsidRPr="00D231AE">
        <w:t>Ограничение по памяти:</w:t>
      </w:r>
      <w:r w:rsidRPr="00D231AE">
        <w:tab/>
      </w:r>
      <w:r w:rsidRPr="00D231AE">
        <w:tab/>
      </w:r>
      <w:r w:rsidRPr="00637FA0">
        <w:rPr>
          <w:b/>
        </w:rPr>
        <w:t>65 мегабайт</w:t>
      </w:r>
    </w:p>
    <w:p w:rsidR="00B85C54" w:rsidRDefault="003B4337" w:rsidP="00B85C54">
      <w:pPr>
        <w:rPr>
          <w:rFonts w:cs="Times New Roman"/>
        </w:rPr>
      </w:pPr>
      <w:r w:rsidRPr="003B4337">
        <w:rPr>
          <w:rFonts w:cs="Times New Roman"/>
        </w:rPr>
        <w:t>Вася узнал, что чем больше он участвует в реальных соревнованиях, тем больше опыта и знаний получает. Поэтому он решил участвовать во всех соревнованиях, в каких только возможно. Он уже раздобыл расписание соревнований, но все они проводятся на разных сайтах. Казалось бы, нет никаких проблем, но сайты расположены в разных городах, и не все из них указывают время проведения по Московскому времени. (Кто из Москвы, палец вверх!) Вася быстро наш</w:t>
      </w:r>
      <w:r>
        <w:rPr>
          <w:rFonts w:cs="Times New Roman"/>
        </w:rPr>
        <w:t>ё</w:t>
      </w:r>
      <w:r w:rsidRPr="003B4337">
        <w:rPr>
          <w:rFonts w:cs="Times New Roman"/>
        </w:rPr>
        <w:t>л информацию о часовых поясах для всех сайтов, дело осталось за малым, узнать, в скольких соревнованиях он сможет поучаствовать? Считайте, что Вася проживает в Москве, все соревнования длятся ровно один час, Вася может участвовать в соревнованиях без перерывов, но не может участвовать в нескольких соревнованиях одновременно.</w:t>
      </w:r>
    </w:p>
    <w:p w:rsidR="00B85C54" w:rsidRDefault="00B85C54" w:rsidP="00C731CD">
      <w:pPr>
        <w:pStyle w:val="a7"/>
      </w:pPr>
      <w:r>
        <w:t>Входные данные</w:t>
      </w:r>
    </w:p>
    <w:p w:rsidR="00CA603A" w:rsidRDefault="003B4337" w:rsidP="003B4337">
      <w:pPr>
        <w:rPr>
          <w:rFonts w:cs="Times New Roman"/>
        </w:rPr>
      </w:pPr>
      <w:r w:rsidRPr="003B4337">
        <w:rPr>
          <w:rFonts w:cs="Times New Roman"/>
        </w:rPr>
        <w:t xml:space="preserve">В первой строке записано единственное число N </w:t>
      </w:r>
      <w:r w:rsidR="00CA603A">
        <w:rPr>
          <w:rFonts w:cs="Times New Roman"/>
        </w:rPr>
        <w:t>–</w:t>
      </w:r>
      <w:r w:rsidRPr="003B4337">
        <w:rPr>
          <w:rFonts w:cs="Times New Roman"/>
        </w:rPr>
        <w:t xml:space="preserve"> количест</w:t>
      </w:r>
      <w:r w:rsidR="00CA603A">
        <w:rPr>
          <w:rFonts w:cs="Times New Roman"/>
        </w:rPr>
        <w:t>во соревнований в расписании (1 </w:t>
      </w:r>
      <w:r w:rsidR="00CA603A">
        <w:rPr>
          <w:rFonts w:cs="Times New Roman"/>
        </w:rPr>
        <w:t>≤</w:t>
      </w:r>
      <w:r w:rsidR="00CA603A">
        <w:rPr>
          <w:rFonts w:cs="Times New Roman"/>
        </w:rPr>
        <w:t> </w:t>
      </w:r>
      <w:r w:rsidRPr="003B4337">
        <w:rPr>
          <w:rFonts w:cs="Times New Roman"/>
        </w:rPr>
        <w:t>N</w:t>
      </w:r>
      <w:r w:rsidR="00CA603A">
        <w:rPr>
          <w:rFonts w:cs="Times New Roman"/>
        </w:rPr>
        <w:t> </w:t>
      </w:r>
      <w:r w:rsidR="00CA603A">
        <w:rPr>
          <w:rFonts w:cs="Times New Roman"/>
        </w:rPr>
        <w:t>≤</w:t>
      </w:r>
      <w:r w:rsidR="00CA603A">
        <w:rPr>
          <w:rFonts w:cs="Times New Roman"/>
        </w:rPr>
        <w:t> </w:t>
      </w:r>
      <w:r w:rsidRPr="003B4337">
        <w:rPr>
          <w:rFonts w:cs="Times New Roman"/>
        </w:rPr>
        <w:t xml:space="preserve">500). Далее в N строках записано название сайта и время проведения соревнования. Название сайта состоит из латинских букв, символа точки и </w:t>
      </w:r>
      <w:r w:rsidR="00CA603A">
        <w:rPr>
          <w:rFonts w:cs="Times New Roman"/>
        </w:rPr>
        <w:t xml:space="preserve">прямого слеша и не превышает 30 </w:t>
      </w:r>
      <w:r w:rsidR="00CA603A" w:rsidRPr="003B4337">
        <w:rPr>
          <w:rFonts w:cs="Times New Roman"/>
        </w:rPr>
        <w:t>символов</w:t>
      </w:r>
      <w:r w:rsidR="00CA603A">
        <w:rPr>
          <w:rFonts w:cs="Times New Roman"/>
        </w:rPr>
        <w:t>.</w:t>
      </w:r>
    </w:p>
    <w:p w:rsidR="00B85C54" w:rsidRDefault="003B4337" w:rsidP="003B4337">
      <w:pPr>
        <w:rPr>
          <w:rFonts w:cs="Times New Roman"/>
        </w:rPr>
      </w:pPr>
      <w:r w:rsidRPr="003B4337">
        <w:rPr>
          <w:rFonts w:cs="Times New Roman"/>
        </w:rPr>
        <w:t xml:space="preserve">В следующей строке записано единственное число M </w:t>
      </w:r>
      <w:r w:rsidR="00CA603A">
        <w:rPr>
          <w:rFonts w:cs="Times New Roman"/>
        </w:rPr>
        <w:t>–</w:t>
      </w:r>
      <w:r w:rsidRPr="003B4337">
        <w:rPr>
          <w:rFonts w:cs="Times New Roman"/>
        </w:rPr>
        <w:t xml:space="preserve"> количество сайтов в справочнике (1</w:t>
      </w:r>
      <w:r w:rsidR="00CA603A">
        <w:rPr>
          <w:rFonts w:cs="Times New Roman"/>
        </w:rPr>
        <w:t> ≤ </w:t>
      </w:r>
      <w:r w:rsidRPr="003B4337">
        <w:rPr>
          <w:rFonts w:cs="Times New Roman"/>
        </w:rPr>
        <w:t>M</w:t>
      </w:r>
      <w:r w:rsidR="00CA603A">
        <w:rPr>
          <w:rFonts w:cs="Times New Roman"/>
        </w:rPr>
        <w:t> ≤ </w:t>
      </w:r>
      <w:r w:rsidR="00CA603A">
        <w:rPr>
          <w:rFonts w:cs="Times New Roman"/>
        </w:rPr>
        <w:t xml:space="preserve">N). </w:t>
      </w:r>
      <w:r w:rsidRPr="003B4337">
        <w:rPr>
          <w:rFonts w:cs="Times New Roman"/>
        </w:rPr>
        <w:t xml:space="preserve">Далее в M строках записано название </w:t>
      </w:r>
      <w:r w:rsidR="00CA603A" w:rsidRPr="003B4337">
        <w:rPr>
          <w:rFonts w:cs="Times New Roman"/>
        </w:rPr>
        <w:t>сайта,</w:t>
      </w:r>
      <w:r w:rsidRPr="003B4337">
        <w:rPr>
          <w:rFonts w:cs="Times New Roman"/>
        </w:rPr>
        <w:t xml:space="preserve"> и смещение часового пояса относительно Московского времени</w:t>
      </w:r>
      <w:r w:rsidR="00CA603A">
        <w:rPr>
          <w:rFonts w:cs="Times New Roman"/>
        </w:rPr>
        <w:t xml:space="preserve"> </w:t>
      </w:r>
      <w:r w:rsidRPr="003B4337">
        <w:rPr>
          <w:rFonts w:cs="Times New Roman"/>
        </w:rPr>
        <w:t xml:space="preserve">(целое число от </w:t>
      </w:r>
      <w:r w:rsidR="00CA603A">
        <w:rPr>
          <w:rFonts w:cs="Times New Roman"/>
        </w:rPr>
        <w:t>–</w:t>
      </w:r>
      <w:r w:rsidRPr="003B4337">
        <w:rPr>
          <w:rFonts w:cs="Times New Roman"/>
        </w:rPr>
        <w:t>24 до 24).</w:t>
      </w:r>
    </w:p>
    <w:p w:rsidR="00B85C54" w:rsidRDefault="00B85C54" w:rsidP="00C731CD">
      <w:pPr>
        <w:pStyle w:val="a7"/>
      </w:pPr>
      <w:r>
        <w:t>Выходные данные</w:t>
      </w:r>
    </w:p>
    <w:p w:rsidR="00B85C54" w:rsidRDefault="00CA603A" w:rsidP="00B85C54">
      <w:pPr>
        <w:rPr>
          <w:rFonts w:cs="Times New Roman"/>
        </w:rPr>
      </w:pPr>
      <w:r w:rsidRPr="00CA603A">
        <w:rPr>
          <w:rFonts w:cs="Times New Roman"/>
        </w:rPr>
        <w:t xml:space="preserve">Выведите единственное число </w:t>
      </w:r>
      <w:r>
        <w:rPr>
          <w:rFonts w:cs="Times New Roman"/>
        </w:rPr>
        <w:t>–</w:t>
      </w:r>
      <w:r w:rsidRPr="00CA603A">
        <w:rPr>
          <w:rFonts w:cs="Times New Roman"/>
        </w:rPr>
        <w:t xml:space="preserve"> ответ на задачу.</w:t>
      </w:r>
    </w:p>
    <w:p w:rsidR="00B85C54" w:rsidRDefault="00E2692B" w:rsidP="00C731CD">
      <w:pPr>
        <w:pStyle w:val="a7"/>
      </w:pPr>
      <w:r>
        <w:t>Пример</w:t>
      </w:r>
    </w:p>
    <w:tbl>
      <w:tblPr>
        <w:tblStyle w:val="a3"/>
        <w:tblW w:w="0" w:type="auto"/>
        <w:tblLook w:val="04A0" w:firstRow="1" w:lastRow="0" w:firstColumn="1" w:lastColumn="0" w:noHBand="0" w:noVBand="1"/>
      </w:tblPr>
      <w:tblGrid>
        <w:gridCol w:w="4784"/>
        <w:gridCol w:w="4786"/>
      </w:tblGrid>
      <w:tr w:rsidR="00B85C54" w:rsidRPr="00904DA9" w:rsidTr="00FD5551">
        <w:trPr>
          <w:tblHeader/>
        </w:trPr>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Pr="00904DA9" w:rsidRDefault="00B85C54" w:rsidP="00FD01F2">
            <w:pPr>
              <w:pStyle w:val="a8"/>
              <w:keepNext/>
            </w:pPr>
            <w:r w:rsidRPr="00904DA9">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Pr="00904DA9" w:rsidRDefault="00B85C54" w:rsidP="00904DA9">
            <w:pPr>
              <w:pStyle w:val="a8"/>
            </w:pPr>
            <w:r w:rsidRPr="00904DA9">
              <w:t>Вывод</w:t>
            </w:r>
          </w:p>
        </w:tc>
      </w:tr>
      <w:tr w:rsidR="00B85C54" w:rsidRPr="00904DA9"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A603A" w:rsidRPr="00DB2D77" w:rsidRDefault="00DB2D77" w:rsidP="00CA603A">
            <w:pPr>
              <w:pStyle w:val="a8"/>
              <w:rPr>
                <w:lang w:val="en-US"/>
              </w:rPr>
            </w:pPr>
            <w:r>
              <w:rPr>
                <w:lang w:val="en-US"/>
              </w:rPr>
              <w:t>5</w:t>
            </w:r>
          </w:p>
          <w:p w:rsidR="00CA603A" w:rsidRPr="00DB2D77" w:rsidRDefault="00DB2D77" w:rsidP="00CA603A">
            <w:pPr>
              <w:pStyle w:val="a8"/>
              <w:rPr>
                <w:lang w:val="en-US"/>
              </w:rPr>
            </w:pPr>
            <w:r>
              <w:rPr>
                <w:lang w:val="en-US"/>
              </w:rPr>
              <w:t>spoj.com 14</w:t>
            </w:r>
          </w:p>
          <w:p w:rsidR="00CA603A" w:rsidRPr="00DB2D77" w:rsidRDefault="00DB2D77" w:rsidP="00CA603A">
            <w:pPr>
              <w:pStyle w:val="a8"/>
              <w:rPr>
                <w:lang w:val="en-US"/>
              </w:rPr>
            </w:pPr>
            <w:r>
              <w:rPr>
                <w:lang w:val="en-US"/>
              </w:rPr>
              <w:t>facebook.com 17</w:t>
            </w:r>
          </w:p>
          <w:p w:rsidR="00CA603A" w:rsidRPr="00DB2D77" w:rsidRDefault="00DB2D77" w:rsidP="00CA603A">
            <w:pPr>
              <w:pStyle w:val="a8"/>
              <w:rPr>
                <w:lang w:val="en-US"/>
              </w:rPr>
            </w:pPr>
            <w:r>
              <w:rPr>
                <w:lang w:val="en-US"/>
              </w:rPr>
              <w:t>code.google.com/</w:t>
            </w:r>
            <w:proofErr w:type="spellStart"/>
            <w:r>
              <w:rPr>
                <w:lang w:val="en-US"/>
              </w:rPr>
              <w:t>codejam</w:t>
            </w:r>
            <w:proofErr w:type="spellEnd"/>
            <w:r>
              <w:rPr>
                <w:lang w:val="en-US"/>
              </w:rPr>
              <w:t xml:space="preserve"> 13</w:t>
            </w:r>
          </w:p>
          <w:p w:rsidR="00CA603A" w:rsidRPr="00DB2D77" w:rsidRDefault="00DB2D77" w:rsidP="00CA603A">
            <w:pPr>
              <w:pStyle w:val="a8"/>
              <w:rPr>
                <w:lang w:val="en-US"/>
              </w:rPr>
            </w:pPr>
            <w:r>
              <w:rPr>
                <w:lang w:val="en-US"/>
              </w:rPr>
              <w:t>russiancodecup.ru 9</w:t>
            </w:r>
          </w:p>
          <w:p w:rsidR="00CA603A" w:rsidRPr="00DB2D77" w:rsidRDefault="00CA603A" w:rsidP="00CA603A">
            <w:pPr>
              <w:pStyle w:val="a8"/>
              <w:rPr>
                <w:lang w:val="en-US"/>
              </w:rPr>
            </w:pPr>
            <w:r w:rsidRPr="00CA603A">
              <w:rPr>
                <w:lang w:val="en-US"/>
              </w:rPr>
              <w:t>ko</w:t>
            </w:r>
            <w:r w:rsidR="00DB2D77">
              <w:rPr>
                <w:lang w:val="en-US"/>
              </w:rPr>
              <w:t>tlin.jetbrains.org/challenge 12</w:t>
            </w:r>
          </w:p>
          <w:p w:rsidR="00CA603A" w:rsidRPr="00DB2D77" w:rsidRDefault="00DB2D77" w:rsidP="00CA603A">
            <w:pPr>
              <w:pStyle w:val="a8"/>
              <w:rPr>
                <w:lang w:val="en-US"/>
              </w:rPr>
            </w:pPr>
            <w:r>
              <w:rPr>
                <w:lang w:val="en-US"/>
              </w:rPr>
              <w:t>5</w:t>
            </w:r>
          </w:p>
          <w:p w:rsidR="00CA603A" w:rsidRPr="00DB2D77" w:rsidRDefault="00DB2D77" w:rsidP="00CA603A">
            <w:pPr>
              <w:pStyle w:val="a8"/>
              <w:rPr>
                <w:lang w:val="en-US"/>
              </w:rPr>
            </w:pPr>
            <w:r>
              <w:rPr>
                <w:lang w:val="en-US"/>
              </w:rPr>
              <w:t>spoj.com 3</w:t>
            </w:r>
          </w:p>
          <w:p w:rsidR="00CA603A" w:rsidRPr="00DB2D77" w:rsidRDefault="00DB2D77" w:rsidP="00CA603A">
            <w:pPr>
              <w:pStyle w:val="a8"/>
              <w:rPr>
                <w:lang w:val="en-US"/>
              </w:rPr>
            </w:pPr>
            <w:r>
              <w:rPr>
                <w:lang w:val="en-US"/>
              </w:rPr>
              <w:t>facebook.com 0</w:t>
            </w:r>
          </w:p>
          <w:p w:rsidR="00CA603A" w:rsidRPr="00DB2D77" w:rsidRDefault="00DB2D77" w:rsidP="00CA603A">
            <w:pPr>
              <w:pStyle w:val="a8"/>
              <w:rPr>
                <w:lang w:val="en-US"/>
              </w:rPr>
            </w:pPr>
            <w:r>
              <w:rPr>
                <w:lang w:val="en-US"/>
              </w:rPr>
              <w:t>code.google.com/</w:t>
            </w:r>
            <w:proofErr w:type="spellStart"/>
            <w:r>
              <w:rPr>
                <w:lang w:val="en-US"/>
              </w:rPr>
              <w:t>codejam</w:t>
            </w:r>
            <w:proofErr w:type="spellEnd"/>
            <w:r>
              <w:rPr>
                <w:lang w:val="en-US"/>
              </w:rPr>
              <w:t xml:space="preserve"> -2</w:t>
            </w:r>
          </w:p>
          <w:p w:rsidR="00CA603A" w:rsidRDefault="00DB2D77" w:rsidP="00CA603A">
            <w:pPr>
              <w:pStyle w:val="a8"/>
            </w:pPr>
            <w:r>
              <w:t>russiancodecup.ru 2</w:t>
            </w:r>
          </w:p>
          <w:p w:rsidR="00B85C54" w:rsidRPr="00CE3FE6" w:rsidRDefault="00CA603A" w:rsidP="00CA603A">
            <w:pPr>
              <w:pStyle w:val="a8"/>
              <w:rPr>
                <w:lang w:val="en-US"/>
              </w:rPr>
            </w:pPr>
            <w:r>
              <w:t>kotlin.jetbrains.org/</w:t>
            </w:r>
            <w:proofErr w:type="spellStart"/>
            <w:r>
              <w:t>challenge</w:t>
            </w:r>
            <w:proofErr w:type="spellEnd"/>
            <w:r>
              <w:t xml:space="preserve"> -1</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Pr="00CA603A" w:rsidRDefault="00CA603A" w:rsidP="00904DA9">
            <w:pPr>
              <w:pStyle w:val="a8"/>
            </w:pPr>
            <w:r>
              <w:t>2</w:t>
            </w:r>
          </w:p>
        </w:tc>
      </w:tr>
      <w:tr w:rsidR="00CE3FE6" w:rsidRPr="00904DA9"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A603A" w:rsidRPr="00DB2D77" w:rsidRDefault="00DB2D77" w:rsidP="00CA603A">
            <w:pPr>
              <w:pStyle w:val="a8"/>
              <w:rPr>
                <w:lang w:val="en-US"/>
              </w:rPr>
            </w:pPr>
            <w:r>
              <w:rPr>
                <w:lang w:val="en-US"/>
              </w:rPr>
              <w:lastRenderedPageBreak/>
              <w:t>6</w:t>
            </w:r>
          </w:p>
          <w:p w:rsidR="00CA603A" w:rsidRPr="00DB2D77" w:rsidRDefault="00DB2D77" w:rsidP="00CA603A">
            <w:pPr>
              <w:pStyle w:val="a8"/>
              <w:rPr>
                <w:lang w:val="en-US"/>
              </w:rPr>
            </w:pPr>
            <w:r>
              <w:rPr>
                <w:lang w:val="en-US"/>
              </w:rPr>
              <w:t>codeforces.ru 19</w:t>
            </w:r>
          </w:p>
          <w:p w:rsidR="00CA603A" w:rsidRPr="00DB2D77" w:rsidRDefault="00DB2D77" w:rsidP="00CA603A">
            <w:pPr>
              <w:pStyle w:val="a8"/>
              <w:rPr>
                <w:lang w:val="en-US"/>
              </w:rPr>
            </w:pPr>
            <w:r>
              <w:rPr>
                <w:lang w:val="en-US"/>
              </w:rPr>
              <w:t>topcoder.com 17</w:t>
            </w:r>
          </w:p>
          <w:p w:rsidR="00CA603A" w:rsidRPr="00DB2D77" w:rsidRDefault="00DB2D77" w:rsidP="00CA603A">
            <w:pPr>
              <w:pStyle w:val="a8"/>
              <w:rPr>
                <w:lang w:val="en-US"/>
              </w:rPr>
            </w:pPr>
            <w:r>
              <w:rPr>
                <w:lang w:val="en-US"/>
              </w:rPr>
              <w:t>acmp.ru 10</w:t>
            </w:r>
          </w:p>
          <w:p w:rsidR="00CA603A" w:rsidRPr="00DB2D77" w:rsidRDefault="00DB2D77" w:rsidP="00CA603A">
            <w:pPr>
              <w:pStyle w:val="a8"/>
              <w:rPr>
                <w:lang w:val="en-US"/>
              </w:rPr>
            </w:pPr>
            <w:r>
              <w:rPr>
                <w:lang w:val="en-US"/>
              </w:rPr>
              <w:t>acm.timus.ru 15</w:t>
            </w:r>
          </w:p>
          <w:p w:rsidR="00CA603A" w:rsidRPr="00DB2D77" w:rsidRDefault="00DB2D77" w:rsidP="00CA603A">
            <w:pPr>
              <w:pStyle w:val="a8"/>
              <w:rPr>
                <w:lang w:val="en-US"/>
              </w:rPr>
            </w:pPr>
            <w:r>
              <w:rPr>
                <w:lang w:val="en-US"/>
              </w:rPr>
              <w:t>codechef.com 12</w:t>
            </w:r>
          </w:p>
          <w:p w:rsidR="00CA603A" w:rsidRPr="00DB2D77" w:rsidRDefault="00DB2D77" w:rsidP="00CA603A">
            <w:pPr>
              <w:pStyle w:val="a8"/>
              <w:rPr>
                <w:lang w:val="en-US"/>
              </w:rPr>
            </w:pPr>
            <w:r>
              <w:rPr>
                <w:lang w:val="en-US"/>
              </w:rPr>
              <w:t>codeforces.ru 11</w:t>
            </w:r>
          </w:p>
          <w:p w:rsidR="00CA603A" w:rsidRPr="00DB2D77" w:rsidRDefault="00DB2D77" w:rsidP="00CA603A">
            <w:pPr>
              <w:pStyle w:val="a8"/>
              <w:rPr>
                <w:lang w:val="en-US"/>
              </w:rPr>
            </w:pPr>
            <w:r>
              <w:rPr>
                <w:lang w:val="en-US"/>
              </w:rPr>
              <w:t>5</w:t>
            </w:r>
          </w:p>
          <w:p w:rsidR="00CA603A" w:rsidRPr="00DB2D77" w:rsidRDefault="00DB2D77" w:rsidP="00CA603A">
            <w:pPr>
              <w:pStyle w:val="a8"/>
              <w:rPr>
                <w:lang w:val="en-US"/>
              </w:rPr>
            </w:pPr>
            <w:r>
              <w:rPr>
                <w:lang w:val="en-US"/>
              </w:rPr>
              <w:t>codeforces.ru 3</w:t>
            </w:r>
          </w:p>
          <w:p w:rsidR="00CA603A" w:rsidRPr="00DB2D77" w:rsidRDefault="00DB2D77" w:rsidP="00CA603A">
            <w:pPr>
              <w:pStyle w:val="a8"/>
              <w:rPr>
                <w:lang w:val="en-US"/>
              </w:rPr>
            </w:pPr>
            <w:r>
              <w:rPr>
                <w:lang w:val="en-US"/>
              </w:rPr>
              <w:t>topcoder.com 4</w:t>
            </w:r>
          </w:p>
          <w:p w:rsidR="00CA603A" w:rsidRPr="00DB2D77" w:rsidRDefault="00CA603A" w:rsidP="00CA603A">
            <w:pPr>
              <w:pStyle w:val="a8"/>
              <w:rPr>
                <w:lang w:val="en-US"/>
              </w:rPr>
            </w:pPr>
            <w:r w:rsidRPr="00CA603A">
              <w:rPr>
                <w:lang w:val="en-US"/>
              </w:rPr>
              <w:t xml:space="preserve">acmp.ru </w:t>
            </w:r>
            <w:r w:rsidR="00DB2D77">
              <w:rPr>
                <w:lang w:val="en-US"/>
              </w:rPr>
              <w:t>0</w:t>
            </w:r>
          </w:p>
          <w:p w:rsidR="00CA603A" w:rsidRPr="00DB2D77" w:rsidRDefault="00DB2D77" w:rsidP="00CA603A">
            <w:pPr>
              <w:pStyle w:val="a8"/>
              <w:rPr>
                <w:lang w:val="en-US"/>
              </w:rPr>
            </w:pPr>
            <w:r>
              <w:rPr>
                <w:lang w:val="en-US"/>
              </w:rPr>
              <w:t>acm.timus.ru 0</w:t>
            </w:r>
          </w:p>
          <w:p w:rsidR="00CE3FE6" w:rsidRPr="00DB2D77" w:rsidRDefault="00DB2D77" w:rsidP="00CA603A">
            <w:pPr>
              <w:pStyle w:val="a8"/>
            </w:pPr>
            <w:r>
              <w:rPr>
                <w:lang w:val="en-US"/>
              </w:rPr>
              <w:t xml:space="preserve">codechef.com </w:t>
            </w:r>
            <w:r>
              <w:t>6</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3FE6" w:rsidRPr="00CA603A" w:rsidRDefault="00CA603A" w:rsidP="00904DA9">
            <w:pPr>
              <w:pStyle w:val="a8"/>
            </w:pPr>
            <w:r>
              <w:t>6</w:t>
            </w:r>
          </w:p>
        </w:tc>
      </w:tr>
    </w:tbl>
    <w:p w:rsidR="00637FA0" w:rsidRPr="00637FA0" w:rsidRDefault="00332321" w:rsidP="00F73985">
      <w:pPr>
        <w:pStyle w:val="a6"/>
        <w:numPr>
          <w:ilvl w:val="0"/>
          <w:numId w:val="2"/>
        </w:numPr>
        <w:spacing w:before="240" w:after="240"/>
        <w:ind w:left="0" w:firstLine="0"/>
        <w:jc w:val="center"/>
        <w:rPr>
          <w:rFonts w:ascii="Arial" w:hAnsi="Arial"/>
          <w:b/>
          <w:bCs/>
          <w:sz w:val="32"/>
        </w:rPr>
      </w:pPr>
      <w:r>
        <w:rPr>
          <w:rFonts w:ascii="Arial" w:hAnsi="Arial"/>
          <w:b/>
          <w:bCs/>
          <w:sz w:val="32"/>
        </w:rPr>
        <w:t>Бит-мастер</w:t>
      </w:r>
    </w:p>
    <w:p w:rsidR="00904DA9" w:rsidRDefault="00637FA0" w:rsidP="00904DA9">
      <w:pPr>
        <w:pStyle w:val="a9"/>
        <w:rPr>
          <w:b/>
        </w:rPr>
      </w:pPr>
      <w:r w:rsidRPr="00D231AE">
        <w:t>Ограничение по времени:</w:t>
      </w:r>
      <w:r w:rsidRPr="00D231AE">
        <w:tab/>
      </w:r>
      <w:r w:rsidRPr="00D231AE">
        <w:tab/>
      </w:r>
      <w:r w:rsidRPr="00637FA0">
        <w:rPr>
          <w:b/>
        </w:rPr>
        <w:t>2 секунды</w:t>
      </w:r>
    </w:p>
    <w:p w:rsidR="00637FA0" w:rsidRPr="00D231AE" w:rsidRDefault="00637FA0" w:rsidP="00904DA9">
      <w:pPr>
        <w:pStyle w:val="a9"/>
      </w:pPr>
      <w:r w:rsidRPr="00D231AE">
        <w:t>Ограничение по памяти:</w:t>
      </w:r>
      <w:r w:rsidRPr="00D231AE">
        <w:tab/>
      </w:r>
      <w:r w:rsidRPr="00D231AE">
        <w:tab/>
      </w:r>
      <w:r w:rsidRPr="00637FA0">
        <w:rPr>
          <w:b/>
        </w:rPr>
        <w:t>65 мегабайт</w:t>
      </w:r>
    </w:p>
    <w:p w:rsidR="00B85C54" w:rsidRDefault="00332321" w:rsidP="00B85C54">
      <w:pPr>
        <w:rPr>
          <w:rFonts w:cs="Times New Roman"/>
        </w:rPr>
      </w:pPr>
      <w:r w:rsidRPr="00332321">
        <w:rPr>
          <w:rFonts w:cs="Times New Roman"/>
        </w:rPr>
        <w:t xml:space="preserve">Вася, как истинный программист, просто без ума от ноликов и единичек. Ведь они составляют основу всей нашей вселенной! Но, без всяких сомнений, Васиным фаворитом является единичка! Каждый раз, когда Вася читает файл, он считает количество ноликов и единичек, и если единичек больше </w:t>
      </w:r>
      <w:r>
        <w:rPr>
          <w:rFonts w:cs="Times New Roman"/>
        </w:rPr>
        <w:t>–</w:t>
      </w:r>
      <w:r w:rsidRPr="00332321">
        <w:rPr>
          <w:rFonts w:cs="Times New Roman"/>
        </w:rPr>
        <w:t xml:space="preserve"> он становится счастливым, иначе </w:t>
      </w:r>
      <w:r>
        <w:rPr>
          <w:rFonts w:cs="Times New Roman"/>
        </w:rPr>
        <w:t>–</w:t>
      </w:r>
      <w:r w:rsidRPr="00332321">
        <w:rPr>
          <w:rFonts w:cs="Times New Roman"/>
        </w:rPr>
        <w:t xml:space="preserve"> грустным. Сегодня Вася тоже читает файл. Определите, будет он грустным или весёлым?</w:t>
      </w:r>
    </w:p>
    <w:p w:rsidR="00B85C54" w:rsidRDefault="00B85C54" w:rsidP="00C731CD">
      <w:pPr>
        <w:pStyle w:val="a7"/>
      </w:pPr>
      <w:r>
        <w:t>Входные данные</w:t>
      </w:r>
    </w:p>
    <w:p w:rsidR="00F73985" w:rsidRDefault="00332321" w:rsidP="00F73985">
      <w:pPr>
        <w:rPr>
          <w:rFonts w:cs="Times New Roman"/>
        </w:rPr>
      </w:pPr>
      <w:r w:rsidRPr="00332321">
        <w:rPr>
          <w:rFonts w:cs="Times New Roman"/>
        </w:rPr>
        <w:t xml:space="preserve">Васин файл состоит из двух строк. В первой строке записано единственное число N - количество символов в следующей строке. Во второй строке записана </w:t>
      </w:r>
      <w:r>
        <w:rPr>
          <w:rFonts w:cs="Times New Roman"/>
        </w:rPr>
        <w:t>последовательность из N цифр (0 ≤ N ≤ </w:t>
      </w:r>
      <w:r w:rsidRPr="00332321">
        <w:rPr>
          <w:rFonts w:cs="Times New Roman"/>
        </w:rPr>
        <w:t>10000).</w:t>
      </w:r>
    </w:p>
    <w:p w:rsidR="00B85C54" w:rsidRDefault="00B85C54" w:rsidP="00C731CD">
      <w:pPr>
        <w:pStyle w:val="a7"/>
      </w:pPr>
      <w:r>
        <w:t>Выходные данные</w:t>
      </w:r>
    </w:p>
    <w:p w:rsidR="00B85C54" w:rsidRPr="00242A3D" w:rsidRDefault="00332321" w:rsidP="00B85C54">
      <w:pPr>
        <w:rPr>
          <w:rFonts w:cs="Times New Roman"/>
        </w:rPr>
      </w:pPr>
      <w:r w:rsidRPr="00332321">
        <w:rPr>
          <w:rFonts w:cs="Times New Roman"/>
        </w:rPr>
        <w:t>Если во всем Васином файле единиц больше, чем ноликов, выведите "</w:t>
      </w:r>
      <w:proofErr w:type="spellStart"/>
      <w:r w:rsidRPr="00332321">
        <w:rPr>
          <w:rFonts w:cs="Times New Roman"/>
        </w:rPr>
        <w:t>Happy</w:t>
      </w:r>
      <w:proofErr w:type="spellEnd"/>
      <w:r w:rsidRPr="00332321">
        <w:rPr>
          <w:rFonts w:cs="Times New Roman"/>
        </w:rPr>
        <w:t xml:space="preserve">", иначе </w:t>
      </w:r>
      <w:r>
        <w:rPr>
          <w:rFonts w:cs="Times New Roman"/>
        </w:rPr>
        <w:t>–</w:t>
      </w:r>
      <w:r w:rsidRPr="00332321">
        <w:rPr>
          <w:rFonts w:cs="Times New Roman"/>
        </w:rPr>
        <w:t xml:space="preserve"> "</w:t>
      </w:r>
      <w:proofErr w:type="spellStart"/>
      <w:r w:rsidRPr="00332321">
        <w:rPr>
          <w:rFonts w:cs="Times New Roman"/>
        </w:rPr>
        <w:t>Sad</w:t>
      </w:r>
      <w:proofErr w:type="spellEnd"/>
      <w:r w:rsidRPr="00332321">
        <w:rPr>
          <w:rFonts w:cs="Times New Roman"/>
        </w:rPr>
        <w:t>" (без кавычек).</w:t>
      </w:r>
    </w:p>
    <w:p w:rsidR="00B85C54" w:rsidRDefault="00B85C54" w:rsidP="00C731CD">
      <w:pPr>
        <w:pStyle w:val="a7"/>
      </w:pPr>
      <w:r>
        <w:t>Пример</w:t>
      </w:r>
    </w:p>
    <w:tbl>
      <w:tblPr>
        <w:tblStyle w:val="a3"/>
        <w:tblW w:w="0" w:type="auto"/>
        <w:tblLook w:val="04A0" w:firstRow="1" w:lastRow="0" w:firstColumn="1" w:lastColumn="0" w:noHBand="0" w:noVBand="1"/>
      </w:tblPr>
      <w:tblGrid>
        <w:gridCol w:w="4784"/>
        <w:gridCol w:w="4786"/>
      </w:tblGrid>
      <w:tr w:rsidR="00B85C54"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Ввод</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B85C54" w:rsidP="00904DA9">
            <w:pPr>
              <w:pStyle w:val="a8"/>
              <w:rPr>
                <w:lang w:eastAsia="en-US"/>
              </w:rPr>
            </w:pPr>
            <w:r>
              <w:t>Вывод</w:t>
            </w:r>
          </w:p>
        </w:tc>
      </w:tr>
      <w:tr w:rsidR="00B85C54"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5C54" w:rsidRDefault="00332321" w:rsidP="00F73985">
            <w:pPr>
              <w:pStyle w:val="a8"/>
            </w:pPr>
            <w:r>
              <w:t>2</w:t>
            </w:r>
          </w:p>
          <w:p w:rsidR="00332321" w:rsidRPr="00332321" w:rsidRDefault="00332321" w:rsidP="00332321">
            <w:r>
              <w:t>10</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2F76" w:rsidRPr="00242A3D" w:rsidRDefault="00332321" w:rsidP="00332321">
            <w:pPr>
              <w:rPr>
                <w:rFonts w:ascii="Courier New" w:hAnsi="Courier New" w:cs="Courier New"/>
                <w:sz w:val="22"/>
              </w:rPr>
            </w:pPr>
            <w:proofErr w:type="spellStart"/>
            <w:r w:rsidRPr="00332321">
              <w:rPr>
                <w:rFonts w:ascii="Courier New" w:hAnsi="Courier New" w:cs="Courier New"/>
                <w:sz w:val="22"/>
              </w:rPr>
              <w:t>Sad</w:t>
            </w:r>
            <w:proofErr w:type="spellEnd"/>
          </w:p>
        </w:tc>
      </w:tr>
      <w:tr w:rsidR="002E0563" w:rsidTr="00F73985">
        <w:tc>
          <w:tcPr>
            <w:tcW w:w="47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E0563" w:rsidRDefault="00332321" w:rsidP="00F73985">
            <w:pPr>
              <w:pStyle w:val="a8"/>
            </w:pPr>
            <w:r>
              <w:t>11</w:t>
            </w:r>
          </w:p>
          <w:p w:rsidR="00332321" w:rsidRPr="00DB2D77" w:rsidRDefault="00332321" w:rsidP="00332321">
            <w:pPr>
              <w:rPr>
                <w:rFonts w:ascii="Courier New" w:hAnsi="Courier New" w:cs="Courier New"/>
                <w:sz w:val="22"/>
              </w:rPr>
            </w:pPr>
            <w:r w:rsidRPr="00DB2D77">
              <w:rPr>
                <w:rFonts w:ascii="Courier New" w:hAnsi="Courier New" w:cs="Courier New"/>
                <w:sz w:val="22"/>
              </w:rPr>
              <w:t>10101010100</w:t>
            </w:r>
          </w:p>
        </w:tc>
        <w:tc>
          <w:tcPr>
            <w:tcW w:w="4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2F76" w:rsidRPr="00332321" w:rsidRDefault="00332321" w:rsidP="00742F76">
            <w:pPr>
              <w:rPr>
                <w:rFonts w:ascii="Courier New" w:hAnsi="Courier New" w:cs="Courier New"/>
                <w:sz w:val="22"/>
                <w:lang w:val="en-US"/>
              </w:rPr>
            </w:pPr>
            <w:r>
              <w:rPr>
                <w:rFonts w:ascii="Courier New" w:hAnsi="Courier New" w:cs="Courier New"/>
                <w:sz w:val="22"/>
                <w:lang w:val="en-US"/>
              </w:rPr>
              <w:t>Happy</w:t>
            </w:r>
          </w:p>
        </w:tc>
      </w:tr>
    </w:tbl>
    <w:p w:rsidR="00FA2678" w:rsidRPr="00637FA0" w:rsidRDefault="003008E8" w:rsidP="00FA2678">
      <w:pPr>
        <w:pStyle w:val="a6"/>
        <w:numPr>
          <w:ilvl w:val="0"/>
          <w:numId w:val="2"/>
        </w:numPr>
        <w:spacing w:before="240" w:after="240"/>
        <w:ind w:left="0" w:firstLine="0"/>
        <w:jc w:val="center"/>
        <w:rPr>
          <w:rFonts w:ascii="Arial" w:hAnsi="Arial"/>
          <w:b/>
          <w:bCs/>
          <w:sz w:val="32"/>
        </w:rPr>
      </w:pPr>
      <w:r>
        <w:rPr>
          <w:rFonts w:ascii="Arial" w:hAnsi="Arial"/>
          <w:b/>
          <w:bCs/>
          <w:sz w:val="32"/>
        </w:rPr>
        <w:t>Воля к победе</w:t>
      </w:r>
    </w:p>
    <w:p w:rsidR="00FA2678" w:rsidRDefault="00FA2678" w:rsidP="00FA2678">
      <w:pPr>
        <w:pStyle w:val="a9"/>
        <w:rPr>
          <w:b/>
        </w:rPr>
      </w:pPr>
      <w:r w:rsidRPr="00D231AE">
        <w:t>Ограничение по времени:</w:t>
      </w:r>
      <w:r w:rsidRPr="00D231AE">
        <w:tab/>
      </w:r>
      <w:r w:rsidRPr="00D231AE">
        <w:tab/>
      </w:r>
      <w:r w:rsidRPr="00637FA0">
        <w:rPr>
          <w:b/>
        </w:rPr>
        <w:t>2 секунды</w:t>
      </w:r>
    </w:p>
    <w:p w:rsidR="00FA2678" w:rsidRPr="00D231AE" w:rsidRDefault="00FA2678" w:rsidP="00FA2678">
      <w:pPr>
        <w:pStyle w:val="a9"/>
      </w:pPr>
      <w:r w:rsidRPr="00D231AE">
        <w:t>Ограничение по памяти:</w:t>
      </w:r>
      <w:r w:rsidRPr="00D231AE">
        <w:tab/>
      </w:r>
      <w:r w:rsidRPr="00D231AE">
        <w:tab/>
      </w:r>
      <w:r w:rsidRPr="00637FA0">
        <w:rPr>
          <w:b/>
        </w:rPr>
        <w:t>65 мегабайт</w:t>
      </w:r>
    </w:p>
    <w:p w:rsidR="00FA2678" w:rsidRDefault="003008E8" w:rsidP="00FA2678">
      <w:pPr>
        <w:rPr>
          <w:rFonts w:cs="Times New Roman"/>
        </w:rPr>
      </w:pPr>
      <w:r w:rsidRPr="003008E8">
        <w:rPr>
          <w:rFonts w:cs="Times New Roman"/>
        </w:rPr>
        <w:t xml:space="preserve">Сегодня у Васи был особенно трудный </w:t>
      </w:r>
      <w:proofErr w:type="spellStart"/>
      <w:r w:rsidRPr="003008E8">
        <w:rPr>
          <w:rFonts w:cs="Times New Roman"/>
        </w:rPr>
        <w:t>контест</w:t>
      </w:r>
      <w:proofErr w:type="spellEnd"/>
      <w:r w:rsidRPr="003008E8">
        <w:rPr>
          <w:rFonts w:cs="Times New Roman"/>
        </w:rPr>
        <w:t xml:space="preserve">. Он очень старался, занял престижное место, но все же понимает, что мог выступить гораздо лучше. Он воззвал к ангелам, но те не ответили ему. Не удивительно, ведь их не существует! Тогда он решил пойти на </w:t>
      </w:r>
      <w:r w:rsidRPr="003008E8">
        <w:rPr>
          <w:rFonts w:cs="Times New Roman"/>
        </w:rPr>
        <w:lastRenderedPageBreak/>
        <w:t>перекр</w:t>
      </w:r>
      <w:r>
        <w:rPr>
          <w:rFonts w:cs="Times New Roman"/>
        </w:rPr>
        <w:t>ё</w:t>
      </w:r>
      <w:r w:rsidRPr="003008E8">
        <w:rPr>
          <w:rFonts w:cs="Times New Roman"/>
        </w:rPr>
        <w:t>сток и совершить сделку с дьяволом. Уж он-то точно есть. Сделка с дьяволом заключается в том, что ты да</w:t>
      </w:r>
      <w:r>
        <w:rPr>
          <w:rFonts w:cs="Times New Roman"/>
        </w:rPr>
        <w:t>ё</w:t>
      </w:r>
      <w:r w:rsidRPr="003008E8">
        <w:rPr>
          <w:rFonts w:cs="Times New Roman"/>
        </w:rPr>
        <w:t>шь ему право забрать твою душу через определённое время. Взамен он исполняет тво</w:t>
      </w:r>
      <w:r>
        <w:rPr>
          <w:rFonts w:cs="Times New Roman"/>
        </w:rPr>
        <w:t>ё</w:t>
      </w:r>
      <w:r w:rsidRPr="003008E8">
        <w:rPr>
          <w:rFonts w:cs="Times New Roman"/>
        </w:rPr>
        <w:t xml:space="preserve"> самое заветное желание. Вася хочет вернуться в прошлое, и улучшить сво</w:t>
      </w:r>
      <w:r>
        <w:rPr>
          <w:rFonts w:cs="Times New Roman"/>
        </w:rPr>
        <w:t>ё</w:t>
      </w:r>
      <w:r w:rsidRPr="003008E8">
        <w:rPr>
          <w:rFonts w:cs="Times New Roman"/>
        </w:rPr>
        <w:t xml:space="preserve"> выступление. Он знает, сколько минут он реализовывал сво</w:t>
      </w:r>
      <w:r>
        <w:rPr>
          <w:rFonts w:cs="Times New Roman"/>
        </w:rPr>
        <w:t>ё</w:t>
      </w:r>
      <w:r w:rsidRPr="003008E8">
        <w:rPr>
          <w:rFonts w:cs="Times New Roman"/>
        </w:rPr>
        <w:t xml:space="preserve"> решение для каждой задачи, которую смог решить, а так же количество штрафных попыток по этой задаче. Однако Вася помнит про эффект бабочки, и поэтому для каждой задачи он сделает столько же неверных попыток, как и раньше, и затратит столько же времени. Он может изменить только порядок решения этих задач. Соревнование, в котором участвует Вася, проходит по правилам ACM ICPC: участники, решившие большее количество задач, получают более высокое место, при равенстве </w:t>
      </w:r>
      <w:r>
        <w:rPr>
          <w:rFonts w:cs="Times New Roman"/>
        </w:rPr>
        <w:t>–</w:t>
      </w:r>
      <w:r w:rsidRPr="003008E8">
        <w:rPr>
          <w:rFonts w:cs="Times New Roman"/>
        </w:rPr>
        <w:t xml:space="preserve"> высшее место получает тот участник, который набрал меньшее количество штрафа. Штраф за задачу начисляется как суммарное количество минут, прошедших с начала соревнования до успешной сдачи задачи + 20 </w:t>
      </w:r>
      <w:r>
        <w:rPr>
          <w:rFonts w:cs="Times New Roman"/>
        </w:rPr>
        <w:t>·</w:t>
      </w:r>
      <w:r w:rsidRPr="003008E8">
        <w:rPr>
          <w:rFonts w:cs="Times New Roman"/>
        </w:rPr>
        <w:t xml:space="preserve"> количество неудачных попыток по этой задаче. Если задача не была сдана, штрафное время не начисляется. Помогите ему, скажите, какое минимальное количество штрафа он сможет получить?</w:t>
      </w:r>
    </w:p>
    <w:p w:rsidR="00FA2678" w:rsidRDefault="00FA2678" w:rsidP="00FA2678">
      <w:pPr>
        <w:pStyle w:val="a7"/>
      </w:pPr>
      <w:r>
        <w:t>Входные данные</w:t>
      </w:r>
    </w:p>
    <w:p w:rsidR="0057499D" w:rsidRPr="0057499D" w:rsidRDefault="009B7E04" w:rsidP="00FA2678">
      <w:pPr>
        <w:rPr>
          <w:rFonts w:cs="Times New Roman"/>
        </w:rPr>
      </w:pPr>
      <w:r w:rsidRPr="009B7E04">
        <w:rPr>
          <w:rFonts w:cs="Times New Roman"/>
        </w:rPr>
        <w:t xml:space="preserve">В первой строке задано единственное натуральное число N </w:t>
      </w:r>
      <w:r>
        <w:rPr>
          <w:rFonts w:cs="Times New Roman"/>
        </w:rPr>
        <w:t>–</w:t>
      </w:r>
      <w:r w:rsidRPr="009B7E04">
        <w:rPr>
          <w:rFonts w:cs="Times New Roman"/>
        </w:rPr>
        <w:t xml:space="preserve"> количество задач в соревновании (1</w:t>
      </w:r>
      <w:r>
        <w:rPr>
          <w:rFonts w:cs="Times New Roman"/>
        </w:rPr>
        <w:t> </w:t>
      </w:r>
      <w:r w:rsidRPr="009B7E04">
        <w:rPr>
          <w:rFonts w:cs="Times New Roman"/>
        </w:rPr>
        <w:t>≤</w:t>
      </w:r>
      <w:r>
        <w:rPr>
          <w:rFonts w:cs="Times New Roman"/>
        </w:rPr>
        <w:t> </w:t>
      </w:r>
      <w:r w:rsidRPr="009B7E04">
        <w:rPr>
          <w:rFonts w:cs="Times New Roman"/>
        </w:rPr>
        <w:t>N</w:t>
      </w:r>
      <w:r>
        <w:rPr>
          <w:rFonts w:cs="Times New Roman"/>
        </w:rPr>
        <w:t> </w:t>
      </w:r>
      <w:r w:rsidRPr="009B7E04">
        <w:rPr>
          <w:rFonts w:cs="Times New Roman"/>
        </w:rPr>
        <w:t>≤</w:t>
      </w:r>
      <w:r>
        <w:rPr>
          <w:rFonts w:cs="Times New Roman"/>
        </w:rPr>
        <w:t> </w:t>
      </w:r>
      <w:r w:rsidRPr="009B7E04">
        <w:rPr>
          <w:rFonts w:cs="Times New Roman"/>
        </w:rPr>
        <w:t>12). В следующих N строках описываются задачи. i-</w:t>
      </w:r>
      <w:proofErr w:type="spellStart"/>
      <w:r w:rsidRPr="009B7E04">
        <w:rPr>
          <w:rFonts w:cs="Times New Roman"/>
        </w:rPr>
        <w:t>ая</w:t>
      </w:r>
      <w:proofErr w:type="spellEnd"/>
      <w:r w:rsidRPr="009B7E04">
        <w:rPr>
          <w:rFonts w:cs="Times New Roman"/>
        </w:rPr>
        <w:t xml:space="preserve"> задача описывается двумя целыми числами </w:t>
      </w:r>
      <w:proofErr w:type="spellStart"/>
      <w:r w:rsidRPr="009B7E04">
        <w:rPr>
          <w:rFonts w:cs="Times New Roman"/>
        </w:rPr>
        <w:t>T</w:t>
      </w:r>
      <w:r w:rsidRPr="009B7E04">
        <w:rPr>
          <w:rFonts w:cs="Times New Roman"/>
          <w:vertAlign w:val="subscript"/>
        </w:rPr>
        <w:t>i</w:t>
      </w:r>
      <w:proofErr w:type="spellEnd"/>
      <w:r w:rsidRPr="009B7E04">
        <w:rPr>
          <w:rFonts w:cs="Times New Roman"/>
        </w:rPr>
        <w:t xml:space="preserve"> и </w:t>
      </w:r>
      <w:proofErr w:type="spellStart"/>
      <w:r w:rsidRPr="009B7E04">
        <w:rPr>
          <w:rFonts w:cs="Times New Roman"/>
        </w:rPr>
        <w:t>R</w:t>
      </w:r>
      <w:r w:rsidRPr="009B7E04">
        <w:rPr>
          <w:rFonts w:cs="Times New Roman"/>
          <w:vertAlign w:val="subscript"/>
        </w:rPr>
        <w:t>i</w:t>
      </w:r>
      <w:proofErr w:type="spellEnd"/>
      <w:r w:rsidRPr="009B7E04">
        <w:rPr>
          <w:rFonts w:cs="Times New Roman"/>
        </w:rPr>
        <w:t xml:space="preserve">, где </w:t>
      </w:r>
      <w:proofErr w:type="spellStart"/>
      <w:r w:rsidRPr="009B7E04">
        <w:rPr>
          <w:rFonts w:cs="Times New Roman"/>
        </w:rPr>
        <w:t>T</w:t>
      </w:r>
      <w:r w:rsidRPr="009B7E04">
        <w:rPr>
          <w:rFonts w:cs="Times New Roman"/>
          <w:vertAlign w:val="subscript"/>
        </w:rPr>
        <w:t>i</w:t>
      </w:r>
      <w:proofErr w:type="spellEnd"/>
      <w:r w:rsidRPr="009B7E04">
        <w:rPr>
          <w:rFonts w:cs="Times New Roman"/>
        </w:rPr>
        <w:t xml:space="preserve"> </w:t>
      </w:r>
      <w:r>
        <w:rPr>
          <w:rFonts w:cs="Times New Roman"/>
        </w:rPr>
        <w:t>–</w:t>
      </w:r>
      <w:r w:rsidRPr="009B7E04">
        <w:rPr>
          <w:rFonts w:cs="Times New Roman"/>
        </w:rPr>
        <w:t xml:space="preserve"> количество минут, прошедших с момента начала решения данной задачи до успешной сдачи i-ой задачи, если </w:t>
      </w:r>
      <w:proofErr w:type="spellStart"/>
      <w:r w:rsidRPr="009B7E04">
        <w:rPr>
          <w:rFonts w:cs="Times New Roman"/>
        </w:rPr>
        <w:t>T</w:t>
      </w:r>
      <w:r w:rsidRPr="009B7E04">
        <w:rPr>
          <w:rFonts w:cs="Times New Roman"/>
          <w:vertAlign w:val="subscript"/>
        </w:rPr>
        <w:t>i</w:t>
      </w:r>
      <w:proofErr w:type="spellEnd"/>
      <w:r>
        <w:rPr>
          <w:rFonts w:cs="Times New Roman"/>
        </w:rPr>
        <w:t> = </w:t>
      </w:r>
      <w:r>
        <w:rPr>
          <w:rFonts w:cs="Times New Roman"/>
        </w:rPr>
        <w:t>–</w:t>
      </w:r>
      <w:r>
        <w:rPr>
          <w:rFonts w:cs="Times New Roman"/>
        </w:rPr>
        <w:t>1, то Вася не сдал i</w:t>
      </w:r>
      <w:r>
        <w:rPr>
          <w:rFonts w:cs="Times New Roman"/>
        </w:rPr>
        <w:noBreakHyphen/>
      </w:r>
      <w:proofErr w:type="spellStart"/>
      <w:r w:rsidRPr="009B7E04">
        <w:rPr>
          <w:rFonts w:cs="Times New Roman"/>
        </w:rPr>
        <w:t>ую</w:t>
      </w:r>
      <w:proofErr w:type="spellEnd"/>
      <w:r w:rsidRPr="009B7E04">
        <w:rPr>
          <w:rFonts w:cs="Times New Roman"/>
        </w:rPr>
        <w:t xml:space="preserve"> задачу, </w:t>
      </w:r>
      <w:proofErr w:type="spellStart"/>
      <w:r w:rsidRPr="009B7E04">
        <w:rPr>
          <w:rFonts w:cs="Times New Roman"/>
        </w:rPr>
        <w:t>R</w:t>
      </w:r>
      <w:r w:rsidRPr="009B7E04">
        <w:rPr>
          <w:rFonts w:cs="Times New Roman"/>
          <w:vertAlign w:val="subscript"/>
        </w:rPr>
        <w:t>i</w:t>
      </w:r>
      <w:proofErr w:type="spellEnd"/>
      <w:r w:rsidRPr="009B7E04">
        <w:rPr>
          <w:rFonts w:cs="Times New Roman"/>
        </w:rPr>
        <w:t xml:space="preserve"> </w:t>
      </w:r>
      <w:r>
        <w:rPr>
          <w:rFonts w:cs="Times New Roman"/>
        </w:rPr>
        <w:t>–</w:t>
      </w:r>
      <w:r w:rsidRPr="009B7E04">
        <w:rPr>
          <w:rFonts w:cs="Times New Roman"/>
        </w:rPr>
        <w:t xml:space="preserve"> количество неудачных попыток по i-ой задаче</w:t>
      </w:r>
      <w:r w:rsidR="0057499D">
        <w:rPr>
          <w:rFonts w:cs="Times New Roman"/>
        </w:rPr>
        <w:t>.</w:t>
      </w:r>
    </w:p>
    <w:p w:rsidR="00FA2678" w:rsidRDefault="00FA2678" w:rsidP="00FA2678">
      <w:pPr>
        <w:pStyle w:val="a7"/>
      </w:pPr>
      <w:r>
        <w:t>Выходные данные</w:t>
      </w:r>
    </w:p>
    <w:p w:rsidR="00FA2678" w:rsidRDefault="009B7E04" w:rsidP="00FA2678">
      <w:pPr>
        <w:rPr>
          <w:rFonts w:cs="Times New Roman"/>
        </w:rPr>
      </w:pPr>
      <w:r w:rsidRPr="009B7E04">
        <w:rPr>
          <w:rFonts w:cs="Times New Roman"/>
        </w:rPr>
        <w:t>Выведите минимальный суммарный штраф, который может получить Вася во время соревнования</w:t>
      </w:r>
      <w:r w:rsidR="001D725E" w:rsidRPr="001D725E">
        <w:rPr>
          <w:rFonts w:cs="Times New Roman"/>
        </w:rPr>
        <w:t>.</w:t>
      </w:r>
    </w:p>
    <w:p w:rsidR="00FA2678" w:rsidRDefault="00FA2678" w:rsidP="00FA2678">
      <w:pPr>
        <w:pStyle w:val="a7"/>
      </w:pPr>
      <w:r>
        <w:t>Примеры</w:t>
      </w:r>
    </w:p>
    <w:tbl>
      <w:tblPr>
        <w:tblStyle w:val="a3"/>
        <w:tblW w:w="0" w:type="auto"/>
        <w:tblLook w:val="04A0" w:firstRow="1" w:lastRow="0" w:firstColumn="1" w:lastColumn="0" w:noHBand="0" w:noVBand="1"/>
      </w:tblPr>
      <w:tblGrid>
        <w:gridCol w:w="4785"/>
        <w:gridCol w:w="4785"/>
      </w:tblGrid>
      <w:tr w:rsidR="00FA2678" w:rsidTr="00400DE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2678" w:rsidRDefault="00FA2678" w:rsidP="00400DE4">
            <w:pPr>
              <w:pStyle w:val="a8"/>
              <w:rPr>
                <w:lang w:eastAsia="en-US"/>
              </w:rPr>
            </w:pPr>
            <w:r>
              <w:t>Ввод</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2678" w:rsidRDefault="00FA2678" w:rsidP="00400DE4">
            <w:pPr>
              <w:pStyle w:val="a8"/>
              <w:rPr>
                <w:lang w:eastAsia="en-US"/>
              </w:rPr>
            </w:pPr>
            <w:r>
              <w:t>Вывод</w:t>
            </w:r>
          </w:p>
        </w:tc>
      </w:tr>
      <w:tr w:rsidR="00FA2678" w:rsidTr="00400DE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7E04" w:rsidRPr="009B7E04" w:rsidRDefault="009B7E04" w:rsidP="009B7E04">
            <w:pPr>
              <w:rPr>
                <w:rFonts w:ascii="Courier New" w:hAnsi="Courier New" w:cs="Courier New"/>
                <w:sz w:val="22"/>
              </w:rPr>
            </w:pPr>
            <w:r w:rsidRPr="009B7E04">
              <w:rPr>
                <w:rFonts w:ascii="Courier New" w:hAnsi="Courier New" w:cs="Courier New"/>
                <w:sz w:val="22"/>
              </w:rPr>
              <w:t>4</w:t>
            </w:r>
          </w:p>
          <w:p w:rsidR="009B7E04" w:rsidRPr="009B7E04" w:rsidRDefault="009B7E04" w:rsidP="009B7E04">
            <w:pPr>
              <w:rPr>
                <w:rFonts w:ascii="Courier New" w:hAnsi="Courier New" w:cs="Courier New"/>
                <w:sz w:val="22"/>
              </w:rPr>
            </w:pPr>
            <w:r w:rsidRPr="009B7E04">
              <w:rPr>
                <w:rFonts w:ascii="Courier New" w:hAnsi="Courier New" w:cs="Courier New"/>
                <w:sz w:val="22"/>
              </w:rPr>
              <w:t>5 2</w:t>
            </w:r>
          </w:p>
          <w:p w:rsidR="009B7E04" w:rsidRPr="009B7E04" w:rsidRDefault="009B7E04" w:rsidP="009B7E04">
            <w:pPr>
              <w:rPr>
                <w:rFonts w:ascii="Courier New" w:hAnsi="Courier New" w:cs="Courier New"/>
                <w:sz w:val="22"/>
              </w:rPr>
            </w:pPr>
            <w:r w:rsidRPr="009B7E04">
              <w:rPr>
                <w:rFonts w:ascii="Courier New" w:hAnsi="Courier New" w:cs="Courier New"/>
                <w:sz w:val="22"/>
              </w:rPr>
              <w:t>6 1</w:t>
            </w:r>
          </w:p>
          <w:p w:rsidR="009B7E04" w:rsidRPr="009B7E04" w:rsidRDefault="009B7E04" w:rsidP="009B7E04">
            <w:pPr>
              <w:rPr>
                <w:rFonts w:ascii="Courier New" w:hAnsi="Courier New" w:cs="Courier New"/>
                <w:sz w:val="22"/>
              </w:rPr>
            </w:pPr>
            <w:r w:rsidRPr="009B7E04">
              <w:rPr>
                <w:rFonts w:ascii="Courier New" w:hAnsi="Courier New" w:cs="Courier New"/>
                <w:sz w:val="22"/>
              </w:rPr>
              <w:t>5 0</w:t>
            </w:r>
          </w:p>
          <w:p w:rsidR="00771956" w:rsidRPr="005C77D4" w:rsidRDefault="009B7E04" w:rsidP="009B7E04">
            <w:pPr>
              <w:rPr>
                <w:rFonts w:ascii="Courier New" w:hAnsi="Courier New" w:cs="Courier New"/>
                <w:sz w:val="22"/>
              </w:rPr>
            </w:pPr>
            <w:r w:rsidRPr="009B7E04">
              <w:rPr>
                <w:rFonts w:ascii="Courier New" w:hAnsi="Courier New" w:cs="Courier New"/>
                <w:sz w:val="22"/>
              </w:rPr>
              <w:t>-1 100</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A2678" w:rsidRPr="004C51DF" w:rsidRDefault="009B7E04" w:rsidP="001D725E">
            <w:pPr>
              <w:rPr>
                <w:rFonts w:ascii="Courier New" w:hAnsi="Courier New" w:cs="Courier New"/>
                <w:sz w:val="22"/>
              </w:rPr>
            </w:pPr>
            <w:r>
              <w:rPr>
                <w:rFonts w:ascii="Courier New" w:hAnsi="Courier New" w:cs="Courier New"/>
                <w:sz w:val="22"/>
              </w:rPr>
              <w:t>91</w:t>
            </w:r>
          </w:p>
        </w:tc>
      </w:tr>
      <w:tr w:rsidR="009B7E04" w:rsidTr="00400DE4">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B7E04" w:rsidRPr="009B7E04" w:rsidRDefault="009B7E04" w:rsidP="00B10729">
            <w:pPr>
              <w:rPr>
                <w:rFonts w:ascii="Courier New" w:hAnsi="Courier New" w:cs="Courier New"/>
                <w:sz w:val="22"/>
              </w:rPr>
            </w:pPr>
            <w:r w:rsidRPr="009B7E04">
              <w:rPr>
                <w:rFonts w:ascii="Courier New" w:hAnsi="Courier New" w:cs="Courier New"/>
                <w:sz w:val="22"/>
              </w:rPr>
              <w:t>4</w:t>
            </w:r>
          </w:p>
          <w:p w:rsidR="009B7E04" w:rsidRDefault="009B7E04" w:rsidP="00B10729">
            <w:pPr>
              <w:rPr>
                <w:rFonts w:ascii="Courier New" w:hAnsi="Courier New" w:cs="Courier New"/>
                <w:sz w:val="22"/>
              </w:rPr>
            </w:pPr>
            <w:r>
              <w:rPr>
                <w:rFonts w:ascii="Courier New" w:hAnsi="Courier New" w:cs="Courier New"/>
                <w:sz w:val="22"/>
              </w:rPr>
              <w:t>-1 2</w:t>
            </w:r>
          </w:p>
          <w:p w:rsidR="009B7E04" w:rsidRDefault="009B7E04" w:rsidP="00B10729">
            <w:pPr>
              <w:rPr>
                <w:rFonts w:ascii="Courier New" w:hAnsi="Courier New" w:cs="Courier New"/>
                <w:sz w:val="22"/>
              </w:rPr>
            </w:pPr>
            <w:r>
              <w:rPr>
                <w:rFonts w:ascii="Courier New" w:hAnsi="Courier New" w:cs="Courier New"/>
                <w:sz w:val="22"/>
              </w:rPr>
              <w:t>-1 1</w:t>
            </w:r>
          </w:p>
          <w:p w:rsidR="009B7E04" w:rsidRDefault="009B7E04" w:rsidP="00B10729">
            <w:pPr>
              <w:rPr>
                <w:rFonts w:ascii="Courier New" w:hAnsi="Courier New" w:cs="Courier New"/>
                <w:sz w:val="22"/>
              </w:rPr>
            </w:pPr>
            <w:r>
              <w:rPr>
                <w:rFonts w:ascii="Courier New" w:hAnsi="Courier New" w:cs="Courier New"/>
                <w:sz w:val="22"/>
              </w:rPr>
              <w:t>-1 5</w:t>
            </w:r>
          </w:p>
          <w:p w:rsidR="009B7E04" w:rsidRPr="005C77D4" w:rsidRDefault="009B7E04" w:rsidP="00B10729">
            <w:pPr>
              <w:rPr>
                <w:rFonts w:ascii="Courier New" w:hAnsi="Courier New" w:cs="Courier New"/>
                <w:sz w:val="22"/>
              </w:rPr>
            </w:pPr>
            <w:r>
              <w:rPr>
                <w:rFonts w:ascii="Courier New" w:hAnsi="Courier New" w:cs="Courier New"/>
                <w:sz w:val="22"/>
              </w:rPr>
              <w:t>-1 100</w:t>
            </w:r>
          </w:p>
        </w:tc>
        <w:tc>
          <w:tcPr>
            <w:tcW w:w="47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B7E04" w:rsidRPr="00DB2D77" w:rsidRDefault="009B7E04" w:rsidP="009D6473">
            <w:pPr>
              <w:rPr>
                <w:rFonts w:ascii="Courier New" w:hAnsi="Courier New" w:cs="Courier New"/>
                <w:sz w:val="22"/>
              </w:rPr>
            </w:pPr>
            <w:r w:rsidRPr="00DB2D77">
              <w:rPr>
                <w:rFonts w:ascii="Courier New" w:hAnsi="Courier New" w:cs="Courier New"/>
                <w:sz w:val="22"/>
              </w:rPr>
              <w:t>0</w:t>
            </w:r>
          </w:p>
        </w:tc>
      </w:tr>
    </w:tbl>
    <w:p w:rsidR="00B85C54" w:rsidRPr="008F12CE" w:rsidRDefault="00B85C54" w:rsidP="009B7E04">
      <w:pPr>
        <w:pStyle w:val="a6"/>
        <w:spacing w:before="240" w:after="240"/>
        <w:ind w:left="0"/>
        <w:rPr>
          <w:lang w:val="en-US"/>
        </w:rPr>
      </w:pPr>
    </w:p>
    <w:sectPr w:rsidR="00B85C54" w:rsidRPr="008F12CE" w:rsidSect="005F38AE">
      <w:headerReference w:type="default" r:id="rId9"/>
      <w:footerReference w:type="even" r:id="rId10"/>
      <w:footerReference w:type="default" r:id="rId11"/>
      <w:pgSz w:w="11906" w:h="16838"/>
      <w:pgMar w:top="737" w:right="851" w:bottom="737" w:left="1701"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8EA" w:rsidRDefault="007478EA" w:rsidP="00FD01F2">
      <w:pPr>
        <w:spacing w:before="0" w:after="0"/>
      </w:pPr>
      <w:r>
        <w:separator/>
      </w:r>
    </w:p>
  </w:endnote>
  <w:endnote w:type="continuationSeparator" w:id="0">
    <w:p w:rsidR="007478EA" w:rsidRDefault="007478EA" w:rsidP="00FD01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946319"/>
      <w:docPartObj>
        <w:docPartGallery w:val="Page Numbers (Bottom of Page)"/>
        <w:docPartUnique/>
      </w:docPartObj>
    </w:sdtPr>
    <w:sdtEndPr/>
    <w:sdtContent>
      <w:p w:rsidR="00FD01F2" w:rsidRDefault="00FD01F2">
        <w:pPr>
          <w:pStyle w:val="ad"/>
        </w:pPr>
        <w:r>
          <w:fldChar w:fldCharType="begin"/>
        </w:r>
        <w:r>
          <w:instrText>PAGE   \* MERGEFORMAT</w:instrText>
        </w:r>
        <w:r>
          <w:fldChar w:fldCharType="separate"/>
        </w:r>
        <w:r w:rsidR="005F38AE">
          <w:rPr>
            <w:noProof/>
          </w:rPr>
          <w:t>4</w:t>
        </w:r>
        <w:r>
          <w:fldChar w:fldCharType="end"/>
        </w:r>
      </w:p>
    </w:sdtContent>
  </w:sdt>
  <w:p w:rsidR="00FD01F2" w:rsidRDefault="00FD01F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801096"/>
      <w:docPartObj>
        <w:docPartGallery w:val="Page Numbers (Bottom of Page)"/>
        <w:docPartUnique/>
      </w:docPartObj>
    </w:sdtPr>
    <w:sdtEndPr/>
    <w:sdtContent>
      <w:p w:rsidR="00FD01F2" w:rsidRDefault="00FD01F2">
        <w:pPr>
          <w:pStyle w:val="ad"/>
          <w:jc w:val="right"/>
        </w:pPr>
        <w:r>
          <w:fldChar w:fldCharType="begin"/>
        </w:r>
        <w:r>
          <w:instrText>PAGE   \* MERGEFORMAT</w:instrText>
        </w:r>
        <w:r>
          <w:fldChar w:fldCharType="separate"/>
        </w:r>
        <w:r w:rsidR="00DB2D77">
          <w:rPr>
            <w:noProof/>
          </w:rPr>
          <w:t>4</w:t>
        </w:r>
        <w:r>
          <w:fldChar w:fldCharType="end"/>
        </w:r>
      </w:p>
    </w:sdtContent>
  </w:sdt>
  <w:p w:rsidR="00FD01F2" w:rsidRDefault="00FD01F2">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8EA" w:rsidRDefault="007478EA" w:rsidP="00FD01F2">
      <w:pPr>
        <w:spacing w:before="0" w:after="0"/>
      </w:pPr>
      <w:r>
        <w:separator/>
      </w:r>
    </w:p>
  </w:footnote>
  <w:footnote w:type="continuationSeparator" w:id="0">
    <w:p w:rsidR="007478EA" w:rsidRDefault="007478EA" w:rsidP="00FD01F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1F2" w:rsidRPr="00FD01F2" w:rsidRDefault="00FD01F2" w:rsidP="00FD01F2">
    <w:pPr>
      <w:pStyle w:val="ab"/>
      <w:pBdr>
        <w:bottom w:val="single" w:sz="6" w:space="1" w:color="auto"/>
      </w:pBdr>
      <w:jc w:val="center"/>
      <w:rPr>
        <w:sz w:val="20"/>
      </w:rPr>
    </w:pPr>
    <w:r>
      <w:rPr>
        <w:sz w:val="20"/>
      </w:rPr>
      <w:t>Олимпи</w:t>
    </w:r>
    <w:r w:rsidR="00226AAB">
      <w:rPr>
        <w:sz w:val="20"/>
      </w:rPr>
      <w:t xml:space="preserve">ада </w:t>
    </w:r>
    <w:proofErr w:type="spellStart"/>
    <w:r w:rsidR="00226AAB">
      <w:rPr>
        <w:sz w:val="20"/>
      </w:rPr>
      <w:t>ПсковГУ</w:t>
    </w:r>
    <w:proofErr w:type="spellEnd"/>
    <w:r w:rsidR="00226AAB">
      <w:rPr>
        <w:sz w:val="20"/>
      </w:rPr>
      <w:t xml:space="preserve"> по программированию</w:t>
    </w:r>
    <w:r w:rsidR="00FA2678">
      <w:rPr>
        <w:sz w:val="20"/>
      </w:rPr>
      <w:t xml:space="preserve"> </w:t>
    </w:r>
    <w:r>
      <w:rPr>
        <w:sz w:val="20"/>
      </w:rPr>
      <w:t xml:space="preserve">– </w:t>
    </w:r>
    <w:r w:rsidR="003B4337">
      <w:rPr>
        <w:sz w:val="20"/>
      </w:rPr>
      <w:t>22</w:t>
    </w:r>
    <w:r>
      <w:rPr>
        <w:sz w:val="20"/>
      </w:rPr>
      <w:t xml:space="preserve"> </w:t>
    </w:r>
    <w:r w:rsidR="00226AAB">
      <w:rPr>
        <w:sz w:val="20"/>
      </w:rPr>
      <w:t>марта</w:t>
    </w:r>
    <w:r>
      <w:rPr>
        <w:sz w:val="20"/>
      </w:rPr>
      <w:t xml:space="preserve"> 201</w:t>
    </w:r>
    <w:r w:rsidR="00226AAB" w:rsidRPr="00226AAB">
      <w:rPr>
        <w:sz w:val="20"/>
      </w:rPr>
      <w:t>4</w:t>
    </w:r>
    <w:r>
      <w:rPr>
        <w:sz w:val="20"/>
      </w:rPr>
      <w:t> года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6D3"/>
    <w:multiLevelType w:val="hybridMultilevel"/>
    <w:tmpl w:val="2BACB5E6"/>
    <w:lvl w:ilvl="0" w:tplc="C396FD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D93A9A"/>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0F1CFC"/>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294E13"/>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105F2C"/>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0BA0032"/>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EC3985"/>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E24D71"/>
    <w:multiLevelType w:val="hybridMultilevel"/>
    <w:tmpl w:val="38C0A3D8"/>
    <w:lvl w:ilvl="0" w:tplc="5E9AAD7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9C35C3B"/>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A062C17"/>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9870F2F"/>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E1F4D47"/>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E2E736E"/>
    <w:multiLevelType w:val="hybridMultilevel"/>
    <w:tmpl w:val="469ADF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7F07053D"/>
    <w:multiLevelType w:val="hybridMultilevel"/>
    <w:tmpl w:val="B764125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8"/>
  </w:num>
  <w:num w:numId="5">
    <w:abstractNumId w:val="6"/>
  </w:num>
  <w:num w:numId="6">
    <w:abstractNumId w:val="2"/>
  </w:num>
  <w:num w:numId="7">
    <w:abstractNumId w:val="3"/>
  </w:num>
  <w:num w:numId="8">
    <w:abstractNumId w:val="5"/>
  </w:num>
  <w:num w:numId="9">
    <w:abstractNumId w:val="1"/>
  </w:num>
  <w:num w:numId="10">
    <w:abstractNumId w:val="7"/>
  </w:num>
  <w:num w:numId="11">
    <w:abstractNumId w:val="10"/>
  </w:num>
  <w:num w:numId="12">
    <w:abstractNumId w:val="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B2D"/>
    <w:rsid w:val="00003897"/>
    <w:rsid w:val="000221BA"/>
    <w:rsid w:val="00051935"/>
    <w:rsid w:val="00051D6F"/>
    <w:rsid w:val="0005616F"/>
    <w:rsid w:val="00094929"/>
    <w:rsid w:val="000C0667"/>
    <w:rsid w:val="000D0E10"/>
    <w:rsid w:val="00100353"/>
    <w:rsid w:val="0010186A"/>
    <w:rsid w:val="00130A60"/>
    <w:rsid w:val="001546D7"/>
    <w:rsid w:val="00165273"/>
    <w:rsid w:val="0018320A"/>
    <w:rsid w:val="001957EA"/>
    <w:rsid w:val="001A7F51"/>
    <w:rsid w:val="001C1344"/>
    <w:rsid w:val="001D141D"/>
    <w:rsid w:val="001D725E"/>
    <w:rsid w:val="00226AAB"/>
    <w:rsid w:val="00231C3A"/>
    <w:rsid w:val="00242A3D"/>
    <w:rsid w:val="00253684"/>
    <w:rsid w:val="00253929"/>
    <w:rsid w:val="002761C6"/>
    <w:rsid w:val="0029310F"/>
    <w:rsid w:val="002B58BF"/>
    <w:rsid w:val="002E0563"/>
    <w:rsid w:val="003008E8"/>
    <w:rsid w:val="00310052"/>
    <w:rsid w:val="00315903"/>
    <w:rsid w:val="00323D77"/>
    <w:rsid w:val="00332321"/>
    <w:rsid w:val="0033308C"/>
    <w:rsid w:val="00350B94"/>
    <w:rsid w:val="0037130A"/>
    <w:rsid w:val="00375FF6"/>
    <w:rsid w:val="003B4337"/>
    <w:rsid w:val="00401776"/>
    <w:rsid w:val="004C51DF"/>
    <w:rsid w:val="00513685"/>
    <w:rsid w:val="005425F0"/>
    <w:rsid w:val="00562EF5"/>
    <w:rsid w:val="005713D1"/>
    <w:rsid w:val="0057499D"/>
    <w:rsid w:val="005917EC"/>
    <w:rsid w:val="005C77D4"/>
    <w:rsid w:val="005F38AE"/>
    <w:rsid w:val="005F6509"/>
    <w:rsid w:val="00601224"/>
    <w:rsid w:val="00637FA0"/>
    <w:rsid w:val="00692356"/>
    <w:rsid w:val="006E1F0D"/>
    <w:rsid w:val="00714D4B"/>
    <w:rsid w:val="00731740"/>
    <w:rsid w:val="007318A4"/>
    <w:rsid w:val="00742F76"/>
    <w:rsid w:val="00747409"/>
    <w:rsid w:val="007478EA"/>
    <w:rsid w:val="00771340"/>
    <w:rsid w:val="00771956"/>
    <w:rsid w:val="007A7845"/>
    <w:rsid w:val="007F74E4"/>
    <w:rsid w:val="00815511"/>
    <w:rsid w:val="00821FF0"/>
    <w:rsid w:val="00824590"/>
    <w:rsid w:val="00832F46"/>
    <w:rsid w:val="008410A5"/>
    <w:rsid w:val="008B58DD"/>
    <w:rsid w:val="008E22C8"/>
    <w:rsid w:val="008F12CE"/>
    <w:rsid w:val="009011F3"/>
    <w:rsid w:val="00903DEF"/>
    <w:rsid w:val="00904DA9"/>
    <w:rsid w:val="00981F17"/>
    <w:rsid w:val="009B7E04"/>
    <w:rsid w:val="009C5B93"/>
    <w:rsid w:val="00A24863"/>
    <w:rsid w:val="00A83CC1"/>
    <w:rsid w:val="00A845BE"/>
    <w:rsid w:val="00AD18CE"/>
    <w:rsid w:val="00AE7798"/>
    <w:rsid w:val="00B0743D"/>
    <w:rsid w:val="00B74ED3"/>
    <w:rsid w:val="00B85C54"/>
    <w:rsid w:val="00BB3D59"/>
    <w:rsid w:val="00BD1EC3"/>
    <w:rsid w:val="00BE202E"/>
    <w:rsid w:val="00BE6615"/>
    <w:rsid w:val="00C02DB2"/>
    <w:rsid w:val="00C600C3"/>
    <w:rsid w:val="00C654A9"/>
    <w:rsid w:val="00C731CD"/>
    <w:rsid w:val="00CA07F5"/>
    <w:rsid w:val="00CA603A"/>
    <w:rsid w:val="00CE3FE6"/>
    <w:rsid w:val="00D053ED"/>
    <w:rsid w:val="00D13B2D"/>
    <w:rsid w:val="00D231AE"/>
    <w:rsid w:val="00D36B59"/>
    <w:rsid w:val="00D93684"/>
    <w:rsid w:val="00DB2D77"/>
    <w:rsid w:val="00DD2A4C"/>
    <w:rsid w:val="00DF0990"/>
    <w:rsid w:val="00E2692B"/>
    <w:rsid w:val="00E863E2"/>
    <w:rsid w:val="00E93D84"/>
    <w:rsid w:val="00E945F0"/>
    <w:rsid w:val="00E94932"/>
    <w:rsid w:val="00EE0059"/>
    <w:rsid w:val="00EE404D"/>
    <w:rsid w:val="00EF175A"/>
    <w:rsid w:val="00F326D5"/>
    <w:rsid w:val="00F73985"/>
    <w:rsid w:val="00F81F89"/>
    <w:rsid w:val="00F8739B"/>
    <w:rsid w:val="00F91251"/>
    <w:rsid w:val="00F93D69"/>
    <w:rsid w:val="00FA2678"/>
    <w:rsid w:val="00FC02B4"/>
    <w:rsid w:val="00FD01F2"/>
    <w:rsid w:val="00FD55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FF0"/>
    <w:pPr>
      <w:spacing w:before="60" w:after="6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13B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D13B2D"/>
    <w:pPr>
      <w:spacing w:after="0"/>
    </w:pPr>
    <w:rPr>
      <w:rFonts w:ascii="Tahoma" w:hAnsi="Tahoma" w:cs="Tahoma"/>
      <w:sz w:val="16"/>
      <w:szCs w:val="16"/>
    </w:rPr>
  </w:style>
  <w:style w:type="character" w:customStyle="1" w:styleId="a5">
    <w:name w:val="Текст выноски Знак"/>
    <w:basedOn w:val="a0"/>
    <w:link w:val="a4"/>
    <w:uiPriority w:val="99"/>
    <w:semiHidden/>
    <w:rsid w:val="00D13B2D"/>
    <w:rPr>
      <w:rFonts w:ascii="Tahoma" w:hAnsi="Tahoma" w:cs="Tahoma"/>
      <w:sz w:val="16"/>
      <w:szCs w:val="16"/>
    </w:rPr>
  </w:style>
  <w:style w:type="paragraph" w:styleId="a6">
    <w:name w:val="List Paragraph"/>
    <w:basedOn w:val="a"/>
    <w:uiPriority w:val="34"/>
    <w:qFormat/>
    <w:rsid w:val="00FC02B4"/>
    <w:pPr>
      <w:keepNext/>
      <w:spacing w:after="0"/>
      <w:ind w:left="720"/>
      <w:contextualSpacing/>
    </w:pPr>
    <w:rPr>
      <w:rFonts w:eastAsia="Times New Roman" w:cs="Times New Roman"/>
      <w:szCs w:val="20"/>
    </w:rPr>
  </w:style>
  <w:style w:type="paragraph" w:customStyle="1" w:styleId="a7">
    <w:name w:val="Данные"/>
    <w:next w:val="a"/>
    <w:qFormat/>
    <w:rsid w:val="00904DA9"/>
    <w:pPr>
      <w:keepNext/>
      <w:spacing w:before="180" w:after="180" w:line="240" w:lineRule="auto"/>
    </w:pPr>
    <w:rPr>
      <w:rFonts w:cs="Times New Roman"/>
      <w:b/>
      <w:sz w:val="24"/>
    </w:rPr>
  </w:style>
  <w:style w:type="paragraph" w:customStyle="1" w:styleId="a8">
    <w:name w:val="пример"/>
    <w:next w:val="a"/>
    <w:qFormat/>
    <w:rsid w:val="00FD01F2"/>
    <w:pPr>
      <w:spacing w:before="60" w:after="60" w:line="240" w:lineRule="auto"/>
    </w:pPr>
    <w:rPr>
      <w:rFonts w:ascii="Courier New" w:hAnsi="Courier New" w:cs="Courier New"/>
    </w:rPr>
  </w:style>
  <w:style w:type="paragraph" w:customStyle="1" w:styleId="a9">
    <w:name w:val="Ограничения"/>
    <w:next w:val="a"/>
    <w:qFormat/>
    <w:rsid w:val="00FC02B4"/>
    <w:pPr>
      <w:keepNext/>
      <w:spacing w:before="120" w:after="120" w:line="240" w:lineRule="auto"/>
      <w:contextualSpacing/>
    </w:pPr>
    <w:rPr>
      <w:rFonts w:cs="Times New Roman"/>
      <w:sz w:val="24"/>
    </w:rPr>
  </w:style>
  <w:style w:type="character" w:styleId="aa">
    <w:name w:val="Hyperlink"/>
    <w:basedOn w:val="a0"/>
    <w:uiPriority w:val="99"/>
    <w:unhideWhenUsed/>
    <w:rsid w:val="00BB3D59"/>
    <w:rPr>
      <w:color w:val="0000FF" w:themeColor="hyperlink"/>
      <w:u w:val="single"/>
    </w:rPr>
  </w:style>
  <w:style w:type="paragraph" w:styleId="ab">
    <w:name w:val="header"/>
    <w:basedOn w:val="a"/>
    <w:link w:val="ac"/>
    <w:unhideWhenUsed/>
    <w:rsid w:val="00FD01F2"/>
    <w:pPr>
      <w:tabs>
        <w:tab w:val="center" w:pos="4677"/>
        <w:tab w:val="right" w:pos="9355"/>
      </w:tabs>
      <w:spacing w:before="0" w:after="0"/>
    </w:pPr>
  </w:style>
  <w:style w:type="character" w:customStyle="1" w:styleId="ac">
    <w:name w:val="Верхний колонтитул Знак"/>
    <w:basedOn w:val="a0"/>
    <w:link w:val="ab"/>
    <w:rsid w:val="00FD01F2"/>
    <w:rPr>
      <w:rFonts w:ascii="Times New Roman" w:hAnsi="Times New Roman"/>
      <w:sz w:val="24"/>
    </w:rPr>
  </w:style>
  <w:style w:type="paragraph" w:styleId="ad">
    <w:name w:val="footer"/>
    <w:basedOn w:val="a"/>
    <w:link w:val="ae"/>
    <w:uiPriority w:val="99"/>
    <w:unhideWhenUsed/>
    <w:rsid w:val="00FD01F2"/>
    <w:pPr>
      <w:tabs>
        <w:tab w:val="center" w:pos="4677"/>
        <w:tab w:val="right" w:pos="9355"/>
      </w:tabs>
      <w:spacing w:before="0" w:after="0"/>
    </w:pPr>
  </w:style>
  <w:style w:type="character" w:customStyle="1" w:styleId="ae">
    <w:name w:val="Нижний колонтитул Знак"/>
    <w:basedOn w:val="a0"/>
    <w:link w:val="ad"/>
    <w:uiPriority w:val="99"/>
    <w:rsid w:val="00FD01F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FF0"/>
    <w:pPr>
      <w:spacing w:before="60" w:after="6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13B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D13B2D"/>
    <w:pPr>
      <w:spacing w:after="0"/>
    </w:pPr>
    <w:rPr>
      <w:rFonts w:ascii="Tahoma" w:hAnsi="Tahoma" w:cs="Tahoma"/>
      <w:sz w:val="16"/>
      <w:szCs w:val="16"/>
    </w:rPr>
  </w:style>
  <w:style w:type="character" w:customStyle="1" w:styleId="a5">
    <w:name w:val="Текст выноски Знак"/>
    <w:basedOn w:val="a0"/>
    <w:link w:val="a4"/>
    <w:uiPriority w:val="99"/>
    <w:semiHidden/>
    <w:rsid w:val="00D13B2D"/>
    <w:rPr>
      <w:rFonts w:ascii="Tahoma" w:hAnsi="Tahoma" w:cs="Tahoma"/>
      <w:sz w:val="16"/>
      <w:szCs w:val="16"/>
    </w:rPr>
  </w:style>
  <w:style w:type="paragraph" w:styleId="a6">
    <w:name w:val="List Paragraph"/>
    <w:basedOn w:val="a"/>
    <w:uiPriority w:val="34"/>
    <w:qFormat/>
    <w:rsid w:val="00FC02B4"/>
    <w:pPr>
      <w:keepNext/>
      <w:spacing w:after="0"/>
      <w:ind w:left="720"/>
      <w:contextualSpacing/>
    </w:pPr>
    <w:rPr>
      <w:rFonts w:eastAsia="Times New Roman" w:cs="Times New Roman"/>
      <w:szCs w:val="20"/>
    </w:rPr>
  </w:style>
  <w:style w:type="paragraph" w:customStyle="1" w:styleId="a7">
    <w:name w:val="Данные"/>
    <w:next w:val="a"/>
    <w:qFormat/>
    <w:rsid w:val="00904DA9"/>
    <w:pPr>
      <w:keepNext/>
      <w:spacing w:before="180" w:after="180" w:line="240" w:lineRule="auto"/>
    </w:pPr>
    <w:rPr>
      <w:rFonts w:cs="Times New Roman"/>
      <w:b/>
      <w:sz w:val="24"/>
    </w:rPr>
  </w:style>
  <w:style w:type="paragraph" w:customStyle="1" w:styleId="a8">
    <w:name w:val="пример"/>
    <w:next w:val="a"/>
    <w:qFormat/>
    <w:rsid w:val="00FD01F2"/>
    <w:pPr>
      <w:spacing w:before="60" w:after="60" w:line="240" w:lineRule="auto"/>
    </w:pPr>
    <w:rPr>
      <w:rFonts w:ascii="Courier New" w:hAnsi="Courier New" w:cs="Courier New"/>
    </w:rPr>
  </w:style>
  <w:style w:type="paragraph" w:customStyle="1" w:styleId="a9">
    <w:name w:val="Ограничения"/>
    <w:next w:val="a"/>
    <w:qFormat/>
    <w:rsid w:val="00FC02B4"/>
    <w:pPr>
      <w:keepNext/>
      <w:spacing w:before="120" w:after="120" w:line="240" w:lineRule="auto"/>
      <w:contextualSpacing/>
    </w:pPr>
    <w:rPr>
      <w:rFonts w:cs="Times New Roman"/>
      <w:sz w:val="24"/>
    </w:rPr>
  </w:style>
  <w:style w:type="character" w:styleId="aa">
    <w:name w:val="Hyperlink"/>
    <w:basedOn w:val="a0"/>
    <w:uiPriority w:val="99"/>
    <w:unhideWhenUsed/>
    <w:rsid w:val="00BB3D59"/>
    <w:rPr>
      <w:color w:val="0000FF" w:themeColor="hyperlink"/>
      <w:u w:val="single"/>
    </w:rPr>
  </w:style>
  <w:style w:type="paragraph" w:styleId="ab">
    <w:name w:val="header"/>
    <w:basedOn w:val="a"/>
    <w:link w:val="ac"/>
    <w:unhideWhenUsed/>
    <w:rsid w:val="00FD01F2"/>
    <w:pPr>
      <w:tabs>
        <w:tab w:val="center" w:pos="4677"/>
        <w:tab w:val="right" w:pos="9355"/>
      </w:tabs>
      <w:spacing w:before="0" w:after="0"/>
    </w:pPr>
  </w:style>
  <w:style w:type="character" w:customStyle="1" w:styleId="ac">
    <w:name w:val="Верхний колонтитул Знак"/>
    <w:basedOn w:val="a0"/>
    <w:link w:val="ab"/>
    <w:rsid w:val="00FD01F2"/>
    <w:rPr>
      <w:rFonts w:ascii="Times New Roman" w:hAnsi="Times New Roman"/>
      <w:sz w:val="24"/>
    </w:rPr>
  </w:style>
  <w:style w:type="paragraph" w:styleId="ad">
    <w:name w:val="footer"/>
    <w:basedOn w:val="a"/>
    <w:link w:val="ae"/>
    <w:uiPriority w:val="99"/>
    <w:unhideWhenUsed/>
    <w:rsid w:val="00FD01F2"/>
    <w:pPr>
      <w:tabs>
        <w:tab w:val="center" w:pos="4677"/>
        <w:tab w:val="right" w:pos="9355"/>
      </w:tabs>
      <w:spacing w:before="0" w:after="0"/>
    </w:pPr>
  </w:style>
  <w:style w:type="character" w:customStyle="1" w:styleId="ae">
    <w:name w:val="Нижний колонтитул Знак"/>
    <w:basedOn w:val="a0"/>
    <w:link w:val="ad"/>
    <w:uiPriority w:val="99"/>
    <w:rsid w:val="00FD01F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7015">
      <w:bodyDiv w:val="1"/>
      <w:marLeft w:val="0"/>
      <w:marRight w:val="0"/>
      <w:marTop w:val="0"/>
      <w:marBottom w:val="0"/>
      <w:divBdr>
        <w:top w:val="none" w:sz="0" w:space="0" w:color="auto"/>
        <w:left w:val="none" w:sz="0" w:space="0" w:color="auto"/>
        <w:bottom w:val="none" w:sz="0" w:space="0" w:color="auto"/>
        <w:right w:val="none" w:sz="0" w:space="0" w:color="auto"/>
      </w:divBdr>
    </w:div>
    <w:div w:id="481652844">
      <w:bodyDiv w:val="1"/>
      <w:marLeft w:val="0"/>
      <w:marRight w:val="0"/>
      <w:marTop w:val="0"/>
      <w:marBottom w:val="0"/>
      <w:divBdr>
        <w:top w:val="none" w:sz="0" w:space="0" w:color="auto"/>
        <w:left w:val="none" w:sz="0" w:space="0" w:color="auto"/>
        <w:bottom w:val="none" w:sz="0" w:space="0" w:color="auto"/>
        <w:right w:val="none" w:sz="0" w:space="0" w:color="auto"/>
      </w:divBdr>
    </w:div>
    <w:div w:id="500244842">
      <w:bodyDiv w:val="1"/>
      <w:marLeft w:val="0"/>
      <w:marRight w:val="0"/>
      <w:marTop w:val="0"/>
      <w:marBottom w:val="0"/>
      <w:divBdr>
        <w:top w:val="none" w:sz="0" w:space="0" w:color="auto"/>
        <w:left w:val="none" w:sz="0" w:space="0" w:color="auto"/>
        <w:bottom w:val="none" w:sz="0" w:space="0" w:color="auto"/>
        <w:right w:val="none" w:sz="0" w:space="0" w:color="auto"/>
      </w:divBdr>
    </w:div>
    <w:div w:id="612514546">
      <w:bodyDiv w:val="1"/>
      <w:marLeft w:val="0"/>
      <w:marRight w:val="0"/>
      <w:marTop w:val="0"/>
      <w:marBottom w:val="0"/>
      <w:divBdr>
        <w:top w:val="none" w:sz="0" w:space="0" w:color="auto"/>
        <w:left w:val="none" w:sz="0" w:space="0" w:color="auto"/>
        <w:bottom w:val="none" w:sz="0" w:space="0" w:color="auto"/>
        <w:right w:val="none" w:sz="0" w:space="0" w:color="auto"/>
      </w:divBdr>
    </w:div>
    <w:div w:id="715742804">
      <w:bodyDiv w:val="1"/>
      <w:marLeft w:val="0"/>
      <w:marRight w:val="0"/>
      <w:marTop w:val="0"/>
      <w:marBottom w:val="0"/>
      <w:divBdr>
        <w:top w:val="none" w:sz="0" w:space="0" w:color="auto"/>
        <w:left w:val="none" w:sz="0" w:space="0" w:color="auto"/>
        <w:bottom w:val="none" w:sz="0" w:space="0" w:color="auto"/>
        <w:right w:val="none" w:sz="0" w:space="0" w:color="auto"/>
      </w:divBdr>
    </w:div>
    <w:div w:id="775519987">
      <w:bodyDiv w:val="1"/>
      <w:marLeft w:val="0"/>
      <w:marRight w:val="0"/>
      <w:marTop w:val="0"/>
      <w:marBottom w:val="0"/>
      <w:divBdr>
        <w:top w:val="none" w:sz="0" w:space="0" w:color="auto"/>
        <w:left w:val="none" w:sz="0" w:space="0" w:color="auto"/>
        <w:bottom w:val="none" w:sz="0" w:space="0" w:color="auto"/>
        <w:right w:val="none" w:sz="0" w:space="0" w:color="auto"/>
      </w:divBdr>
    </w:div>
    <w:div w:id="857503451">
      <w:bodyDiv w:val="1"/>
      <w:marLeft w:val="0"/>
      <w:marRight w:val="0"/>
      <w:marTop w:val="0"/>
      <w:marBottom w:val="0"/>
      <w:divBdr>
        <w:top w:val="none" w:sz="0" w:space="0" w:color="auto"/>
        <w:left w:val="none" w:sz="0" w:space="0" w:color="auto"/>
        <w:bottom w:val="none" w:sz="0" w:space="0" w:color="auto"/>
        <w:right w:val="none" w:sz="0" w:space="0" w:color="auto"/>
      </w:divBdr>
    </w:div>
    <w:div w:id="865797130">
      <w:bodyDiv w:val="1"/>
      <w:marLeft w:val="0"/>
      <w:marRight w:val="0"/>
      <w:marTop w:val="0"/>
      <w:marBottom w:val="0"/>
      <w:divBdr>
        <w:top w:val="none" w:sz="0" w:space="0" w:color="auto"/>
        <w:left w:val="none" w:sz="0" w:space="0" w:color="auto"/>
        <w:bottom w:val="none" w:sz="0" w:space="0" w:color="auto"/>
        <w:right w:val="none" w:sz="0" w:space="0" w:color="auto"/>
      </w:divBdr>
    </w:div>
    <w:div w:id="898128697">
      <w:bodyDiv w:val="1"/>
      <w:marLeft w:val="0"/>
      <w:marRight w:val="0"/>
      <w:marTop w:val="0"/>
      <w:marBottom w:val="0"/>
      <w:divBdr>
        <w:top w:val="none" w:sz="0" w:space="0" w:color="auto"/>
        <w:left w:val="none" w:sz="0" w:space="0" w:color="auto"/>
        <w:bottom w:val="none" w:sz="0" w:space="0" w:color="auto"/>
        <w:right w:val="none" w:sz="0" w:space="0" w:color="auto"/>
      </w:divBdr>
    </w:div>
    <w:div w:id="186019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09EF9-07B9-4D87-8A9E-E8AB327D1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Pages>
  <Words>1063</Words>
  <Characters>6065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Reshetnikov</dc:creator>
  <cp:lastModifiedBy>Деканат ФАИ</cp:lastModifiedBy>
  <cp:revision>87</cp:revision>
  <dcterms:created xsi:type="dcterms:W3CDTF">2012-03-29T17:02:00Z</dcterms:created>
  <dcterms:modified xsi:type="dcterms:W3CDTF">2014-04-30T12:49:00Z</dcterms:modified>
</cp:coreProperties>
</file>