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MENTORSHIP PLAN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mentoring plan includes the goals and objectives to be accomplished by the mentee or the OJT students from </w:t>
      </w:r>
      <w:r w:rsidDel="00000000" w:rsidR="00000000" w:rsidRPr="00000000">
        <w:rPr>
          <w:b w:val="1"/>
          <w:highlight w:val="yellow"/>
          <w:rtl w:val="0"/>
        </w:rPr>
        <w:t xml:space="preserve">         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to </w:t>
      </w:r>
      <w:r w:rsidDel="00000000" w:rsidR="00000000" w:rsidRPr="00000000">
        <w:rPr>
          <w:b w:val="1"/>
          <w:highlight w:val="yellow"/>
          <w:rtl w:val="0"/>
        </w:rPr>
        <w:t xml:space="preserve">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the </w:t>
      </w:r>
      <w:r w:rsidDel="00000000" w:rsidR="00000000" w:rsidRPr="00000000">
        <w:rPr>
          <w:b w:val="1"/>
          <w:highlight w:val="yellow"/>
          <w:rtl w:val="0"/>
        </w:rPr>
        <w:t xml:space="preserve">                             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It provides the responsibilities of each mentee and the mentor, summary of the task plan and its required output to be submitted at the end of the mentorship.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GOALS AND OBJECTIVES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 OF MENTEE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 OF THE MENTOR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hanging="45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mentor should provide support and encouragement to the mentees, provide feedback on the mentees progress, and meet with them during ____________.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hanging="45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PLAN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5"/>
        <w:gridCol w:w="1530"/>
        <w:gridCol w:w="1515"/>
        <w:gridCol w:w="1605"/>
        <w:gridCol w:w="1485"/>
        <w:gridCol w:w="1680"/>
        <w:tblGridChange w:id="0">
          <w:tblGrid>
            <w:gridCol w:w="1545"/>
            <w:gridCol w:w="1530"/>
            <w:gridCol w:w="1515"/>
            <w:gridCol w:w="1605"/>
            <w:gridCol w:w="1485"/>
            <w:gridCol w:w="1680"/>
          </w:tblGrid>
        </w:tblGridChange>
      </w:tblGrid>
      <w:tr>
        <w:trPr>
          <w:cantSplit w:val="0"/>
          <w:tblHeader w:val="0"/>
        </w:trPr>
        <w:tc>
          <w:tcPr>
            <w:shd w:fill="9cc3e5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</w:t>
            </w:r>
          </w:p>
        </w:tc>
        <w:tc>
          <w:tcPr>
            <w:shd w:fill="9cc3e5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9cc3e5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Assigned to</w:t>
            </w:r>
          </w:p>
        </w:tc>
        <w:tc>
          <w:tcPr>
            <w:shd w:fill="9cc3e5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 Date</w:t>
            </w:r>
          </w:p>
        </w:tc>
        <w:tc>
          <w:tcPr>
            <w:shd w:fill="9cc3e5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 Date</w:t>
            </w:r>
          </w:p>
        </w:tc>
        <w:tc>
          <w:tcPr>
            <w:shd w:fill="9cc3e5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 Output/ Accomplishment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Orientation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Planning and discussing task plan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Weekly Task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Jun 10,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June 14,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Weekly Task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Jun 17, 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June 21, 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Weekly Task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Jun 24, 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June 28, 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Weekly Task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Jul 1, 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June 5, 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Weekly Task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Jul 8, 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June 12, 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Weekly Task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Jul 15, 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June 19, 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 by</w:t>
        <w:tab/>
        <w:tab/>
        <w:tab/>
        <w:tab/>
        <w:t xml:space="preserve">Date Signed</w:t>
        <w:tab/>
        <w:tab/>
        <w:tab/>
        <w:t xml:space="preserve">Signature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&lt;Name of Mentees&gt;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of Mentor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&lt;Name and Signature of Supervising Mentor&gt;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&lt;Name of Office&gt;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 by: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b w:val="1"/>
          <w:highlight w:val="yellow"/>
          <w:rtl w:val="0"/>
        </w:rPr>
        <w:t xml:space="preserve">  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highlight w:val="yellow"/>
          <w:rtl w:val="0"/>
        </w:rPr>
        <w:t xml:space="preserve">              </w:t>
      </w:r>
      <w:r w:rsidDel="00000000" w:rsidR="00000000" w:rsidRPr="00000000">
        <w:rPr>
          <w:rtl w:val="0"/>
        </w:rPr>
      </w:r>
    </w:p>
    <w:sectPr>
      <w:headerReference r:id="rId7" w:type="default"/>
      <w:pgSz w:h="18720" w:w="12240" w:orient="portrait"/>
      <w:pgMar w:bottom="1440" w:top="17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5943600" cy="1168400"/>
          <wp:effectExtent b="0" l="0" r="0" t="0"/>
          <wp:docPr id="5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1168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-266699</wp:posOffset>
              </wp:positionH>
              <wp:positionV relativeFrom="paragraph">
                <wp:posOffset>292100</wp:posOffset>
              </wp:positionV>
              <wp:extent cx="0" cy="53975"/>
              <wp:effectExtent b="0" l="0" r="0" t="0"/>
              <wp:wrapNone/>
              <wp:docPr id="5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32104" y="3780000"/>
                        <a:ext cx="6227793" cy="0"/>
                      </a:xfrm>
                      <a:prstGeom prst="straightConnector1">
                        <a:avLst/>
                      </a:prstGeom>
                      <a:noFill/>
                      <a:ln cap="flat" cmpd="thinThick" w="53975">
                        <a:solidFill>
                          <a:srgbClr val="C55A1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-266699</wp:posOffset>
              </wp:positionH>
              <wp:positionV relativeFrom="paragraph">
                <wp:posOffset>292100</wp:posOffset>
              </wp:positionV>
              <wp:extent cx="0" cy="53975"/>
              <wp:effectExtent b="0" l="0" r="0" t="0"/>
              <wp:wrapNone/>
              <wp:docPr id="5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3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D5E2F"/>
    <w:pPr>
      <w:spacing w:after="0" w:line="240" w:lineRule="auto"/>
    </w:pPr>
    <w:rPr>
      <w:rFonts w:ascii="Times New Roman" w:cs="Times New Roman" w:eastAsia="Calibri" w:hAnsi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26032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 w:val="1"/>
    <w:rsid w:val="0026032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6032A"/>
  </w:style>
  <w:style w:type="paragraph" w:styleId="Footer">
    <w:name w:val="footer"/>
    <w:basedOn w:val="Normal"/>
    <w:link w:val="FooterChar"/>
    <w:uiPriority w:val="99"/>
    <w:unhideWhenUsed w:val="1"/>
    <w:rsid w:val="0026032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6032A"/>
  </w:style>
  <w:style w:type="paragraph" w:styleId="ListParagraph">
    <w:name w:val="List Paragraph"/>
    <w:basedOn w:val="Normal"/>
    <w:uiPriority w:val="34"/>
    <w:qFormat w:val="1"/>
    <w:rsid w:val="000D5E2F"/>
    <w:pPr>
      <w:ind w:left="720"/>
      <w:contextualSpacing w:val="1"/>
    </w:pPr>
  </w:style>
  <w:style w:type="table" w:styleId="TableGrid">
    <w:name w:val="Table Grid"/>
    <w:basedOn w:val="TableNormal"/>
    <w:uiPriority w:val="39"/>
    <w:qFormat w:val="1"/>
    <w:rsid w:val="000D5E2F"/>
    <w:pPr>
      <w:spacing w:after="0" w:line="240" w:lineRule="auto"/>
    </w:pPr>
    <w:rPr>
      <w:rFonts w:ascii="Arial" w:cs="Times New Roman" w:eastAsia="Calibri" w:hAnsi="Arial"/>
      <w:lang w:eastAsia="en-PH" w:val="en-PH"/>
    </w:rPr>
    <w:tblPr>
      <w:tblInd w:w="0.0" w:type="nil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4Z4kKVhVaVAmGY4UQ4yjwO1YLA==">CgMxLjA4AHIhMVhkMFRxQkhETG96ZUV3S2hOMlF2d0Uwd3BWNVFGb3p3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2023-01-24T07:08:00Z</dcterms:created>
  <dc:creator/>
</cp:coreProperties>
</file>