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report: default strategy</w:t>
      </w:r>
    </w:p>
    <w:p>
      <w:r>
        <w:t>dataset synthetic-mixed-v1 · 42 cases · embedder hash:v1:1024 · LLM none · vector store local</w:t>
      </w:r>
    </w:p>
    <w:p>
      <w:r>
        <w:t>Generated 2026-10-31 14:59:45 UTC</w:t>
      </w:r>
    </w:p>
    <w:p>
      <w:pPr>
        <w:pStyle w:val="Heading1"/>
      </w:pPr>
      <w:r>
        <w:t>Headline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Recall@5</w:t>
            </w:r>
          </w:p>
        </w:tc>
        <w:tc>
          <w:tcPr>
            <w:tcW w:type="dxa" w:w="2880"/>
          </w:tcPr>
          <w:p>
            <w:r>
              <w:t>90.9%</w:t>
            </w:r>
          </w:p>
        </w:tc>
        <w:tc>
          <w:tcPr>
            <w:tcW w:type="dxa" w:w="2880"/>
          </w:tcPr>
          <w:p>
            <w:r>
              <w:t>share of gold passages found in the top 5</w:t>
            </w:r>
          </w:p>
        </w:tc>
      </w:tr>
      <w:tr>
        <w:tc>
          <w:tcPr>
            <w:tcW w:type="dxa" w:w="2880"/>
          </w:tcPr>
          <w:p>
            <w:r>
              <w:t>Precision@5</w:t>
            </w:r>
          </w:p>
        </w:tc>
        <w:tc>
          <w:tcPr>
            <w:tcW w:type="dxa" w:w="2880"/>
          </w:tcPr>
          <w:p>
            <w:r>
              <w:t>18.2%</w:t>
            </w:r>
          </w:p>
        </w:tc>
        <w:tc>
          <w:tcPr>
            <w:tcW w:type="dxa" w:w="2880"/>
          </w:tcPr>
          <w:p>
            <w:r>
              <w:t>relevant results in the top 5 (÷5)</w:t>
            </w:r>
          </w:p>
        </w:tc>
      </w:tr>
      <w:t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0.909</w:t>
            </w:r>
          </w:p>
        </w:tc>
        <w:tc>
          <w:tcPr>
            <w:tcW w:type="dxa" w:w="2880"/>
          </w:tcPr>
          <w:p>
            <w:r>
              <w:t>mean reciprocal rank of the first relevant result</w:t>
            </w:r>
          </w:p>
        </w:tc>
      </w:tr>
      <w:tr>
        <w:tc>
          <w:tcPr>
            <w:tcW w:type="dxa" w:w="2880"/>
          </w:tcPr>
          <w:p>
            <w:r>
              <w:t>Faithfulness*</w:t>
            </w:r>
          </w:p>
        </w:tc>
        <w:tc>
          <w:tcPr>
            <w:tcW w:type="dxa" w:w="2880"/>
          </w:tcPr>
          <w:p>
            <w:r>
              <w:t>88.9%</w:t>
            </w:r>
          </w:p>
        </w:tc>
        <w:tc>
          <w:tcPr>
            <w:tcW w:type="dxa" w:w="2880"/>
          </w:tcPr>
          <w:p>
            <w:r>
              <w:t>lexical proxy (not RAGAS)</w:t>
            </w:r>
          </w:p>
        </w:tc>
      </w:tr>
      <w:tr>
        <w:tc>
          <w:tcPr>
            <w:tcW w:type="dxa" w:w="2880"/>
          </w:tcPr>
          <w:p>
            <w:r>
              <w:t>Answer relevancy*</w:t>
            </w:r>
          </w:p>
        </w:tc>
        <w:tc>
          <w:tcPr>
            <w:tcW w:type="dxa" w:w="2880"/>
          </w:tcPr>
          <w:p>
            <w:r>
              <w:t>26.7%</w:t>
            </w:r>
          </w:p>
        </w:tc>
        <w:tc>
          <w:tcPr>
            <w:tcW w:type="dxa" w:w="2880"/>
          </w:tcPr>
          <w:p>
            <w:r>
              <w:t>embedding proxy (not RAGAS)</w:t>
            </w:r>
          </w:p>
        </w:tc>
      </w:tr>
      <w:tr>
        <w:tc>
          <w:tcPr>
            <w:tcW w:type="dxa" w:w="2880"/>
          </w:tcPr>
          <w:p>
            <w:r>
              <w:t>Latency p50 / p95</w:t>
            </w:r>
          </w:p>
        </w:tc>
        <w:tc>
          <w:tcPr>
            <w:tcW w:type="dxa" w:w="2880"/>
          </w:tcPr>
          <w:p>
            <w:r>
              <w:t>30 / 43 ms</w:t>
            </w:r>
          </w:p>
        </w:tc>
        <w:tc>
          <w:tcPr>
            <w:tcW w:type="dxa" w:w="2880"/>
          </w:tcPr>
          <w:p>
            <w:r>
              <w:t>end-to-end per question</w:t>
            </w:r>
          </w:p>
        </w:tc>
      </w:tr>
      <w:tr>
        <w:tc>
          <w:tcPr>
            <w:tcW w:type="dxa" w:w="2880"/>
          </w:tcPr>
          <w:p>
            <w:r>
              <w:t>Tokens / query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provider-reported</w:t>
            </w:r>
          </w:p>
        </w:tc>
      </w:tr>
      <w:tr>
        <w:tc>
          <w:tcPr>
            <w:tcW w:type="dxa" w:w="2880"/>
          </w:tcPr>
          <w:p>
            <w:r>
              <w:t>Est. cost / query</w:t>
            </w:r>
          </w:p>
        </w:tc>
        <w:tc>
          <w:tcPr>
            <w:tcW w:type="dxa" w:w="2880"/>
          </w:tcPr>
          <w:p>
            <w:r>
              <w:t>$0.00000</w:t>
            </w:r>
          </w:p>
        </w:tc>
        <w:tc>
          <w:tcPr>
            <w:tcW w:type="dxa" w:w="2880"/>
          </w:tcPr>
          <w:p>
            <w:r>
              <w:t>from MKA_PRICE_TABLE</w:t>
            </w:r>
          </w:p>
        </w:tc>
      </w:tr>
    </w:tbl>
    <w:p>
      <w:pPr>
        <w:pStyle w:val="Heading1"/>
      </w:pPr>
      <w:r>
        <w:t>Retrieval</w:t>
      </w:r>
    </w:p>
    <w:p>
      <w:r>
        <w:rPr>
          <w:i/>
        </w:rPr>
        <w:t>MRR 0.909 over 22 cases with gold passages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Recall@K</w:t>
            </w:r>
          </w:p>
        </w:tc>
        <w:tc>
          <w:tcPr>
            <w:tcW w:type="dxa" w:w="2160"/>
          </w:tcPr>
          <w:p>
            <w:r>
              <w:t>Precision@K</w:t>
            </w:r>
          </w:p>
        </w:tc>
        <w:tc>
          <w:tcPr>
            <w:tcW w:type="dxa" w:w="2160"/>
          </w:tcPr>
          <w:p>
            <w:r>
              <w:t>nDCG@K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0.909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  <w:tc>
          <w:tcPr>
            <w:tcW w:type="dxa" w:w="2160"/>
          </w:tcPr>
          <w:p>
            <w:r>
              <w:t>0.909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0.909</w:t>
            </w:r>
          </w:p>
        </w:tc>
      </w:tr>
    </w:tbl>
    <w:p>
      <w:pPr>
        <w:pStyle w:val="Heading1"/>
      </w:pPr>
      <w:r>
        <w:t>Answers and 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route_accuracy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keyword_accuracy</w:t>
            </w:r>
          </w:p>
        </w:tc>
        <w:tc>
          <w:tcPr>
            <w:tcW w:type="dxa" w:w="4320"/>
          </w:tcPr>
          <w:p>
            <w:r>
              <w:t>92.3%</w:t>
            </w:r>
          </w:p>
        </w:tc>
      </w:tr>
      <w:tr>
        <w:tc>
          <w:tcPr>
            <w:tcW w:type="dxa" w:w="4320"/>
          </w:tcPr>
          <w:p>
            <w:r>
              <w:t>exact_count_accuracy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data_accuracy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abstention_accuracy</w:t>
            </w:r>
          </w:p>
        </w:tc>
        <w:tc>
          <w:tcPr>
            <w:tcW w:type="dxa" w:w="4320"/>
          </w:tcPr>
          <w:p>
            <w:r>
              <w:t>75.0%</w:t>
            </w:r>
          </w:p>
        </w:tc>
      </w:tr>
      <w:tr>
        <w:tc>
          <w:tcPr>
            <w:tcW w:type="dxa" w:w="4320"/>
          </w:tcPr>
          <w:p>
            <w:r>
              <w:t>abstained_or_flagged_low_confidence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answer_rate_on_answerable</w:t>
            </w:r>
          </w:p>
        </w:tc>
        <w:tc>
          <w:tcPr>
            <w:tcW w:type="dxa" w:w="4320"/>
          </w:tcPr>
          <w:p>
            <w:r>
              <w:t>97.2%</w:t>
            </w:r>
          </w:p>
        </w:tc>
      </w:tr>
      <w:tr>
        <w:tc>
          <w:tcPr>
            <w:tcW w:type="dxa" w:w="4320"/>
          </w:tcPr>
          <w:p>
            <w:r>
              <w:t>faithfulness_lexical (proxy)</w:t>
            </w:r>
          </w:p>
        </w:tc>
        <w:tc>
          <w:tcPr>
            <w:tcW w:type="dxa" w:w="4320"/>
          </w:tcPr>
          <w:p>
            <w:r>
              <w:t>88.9%</w:t>
            </w:r>
          </w:p>
        </w:tc>
      </w:tr>
      <w:tr>
        <w:tc>
          <w:tcPr>
            <w:tcW w:type="dxa" w:w="4320"/>
          </w:tcPr>
          <w:p>
            <w:r>
              <w:t>answer_relevancy_embedding (proxy)</w:t>
            </w:r>
          </w:p>
        </w:tc>
        <w:tc>
          <w:tcPr>
            <w:tcW w:type="dxa" w:w="4320"/>
          </w:tcPr>
          <w:p>
            <w:r>
              <w:t>26.7%</w:t>
            </w:r>
          </w:p>
        </w:tc>
      </w:tr>
      <w:tr>
        <w:tc>
          <w:tcPr>
            <w:tcW w:type="dxa" w:w="4320"/>
          </w:tcPr>
          <w:p>
            <w:r>
              <w:t>faithfulness_llm_judge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answer_relevancy_llm_judge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false_answer_rate_on_unanswerable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citation_accuracy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citation_gold_precision</w:t>
            </w:r>
          </w:p>
        </w:tc>
        <w:tc>
          <w:tcPr>
            <w:tcW w:type="dxa" w:w="4320"/>
          </w:tcPr>
          <w:p>
            <w:r>
              <w:t>60.7%</w:t>
            </w:r>
          </w:p>
        </w:tc>
      </w:tr>
      <w:tr>
        <w:tc>
          <w:tcPr>
            <w:tcW w:type="dxa" w:w="4320"/>
          </w:tcPr>
          <w:p>
            <w:r>
              <w:t>required_sources_cited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stale_or_forbidden_content_absent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1"/>
      </w:pPr>
      <w:r>
        <w:t>Agent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Execution success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Cases with an agent failure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Verified answer rate</w:t>
            </w:r>
          </w:p>
        </w:tc>
        <w:tc>
          <w:tcPr>
            <w:tcW w:type="dxa" w:w="4320"/>
          </w:tcPr>
          <w:p>
            <w:r>
              <w:t>90.5%</w:t>
            </w:r>
          </w:p>
        </w:tc>
      </w:tr>
      <w:tr>
        <w:tc>
          <w:tcPr>
            <w:tcW w:type="dxa" w:w="4320"/>
          </w:tcPr>
          <w:p>
            <w:r>
              <w:t>Tool calls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Failed tool calls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Failed tool call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Cases with invalid citations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By question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Correct</w:t>
            </w:r>
          </w:p>
        </w:tc>
        <w:tc>
          <w:tcPr>
            <w:tcW w:type="dxa" w:w="1234"/>
          </w:tcPr>
          <w:p>
            <w:r>
              <w:t>Recall@5</w:t>
            </w:r>
          </w:p>
        </w:tc>
        <w:tc>
          <w:tcPr>
            <w:tcW w:type="dxa" w:w="1234"/>
          </w:tcPr>
          <w:p>
            <w:r>
              <w:t>MRR</w:t>
            </w:r>
          </w:p>
        </w:tc>
        <w:tc>
          <w:tcPr>
            <w:tcW w:type="dxa" w:w="1234"/>
          </w:tcPr>
          <w:p>
            <w:r>
              <w:t>Route accuracy</w:t>
            </w:r>
          </w:p>
        </w:tc>
        <w:tc>
          <w:tcPr>
            <w:tcW w:type="dxa" w:w="1234"/>
          </w:tcPr>
          <w:p>
            <w:r>
              <w:t>p50 ms</w:t>
            </w:r>
          </w:p>
        </w:tc>
      </w:tr>
      <w:tr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</w:tr>
      <w:tr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27.4</w:t>
            </w:r>
          </w:p>
        </w:tc>
      </w:tr>
      <w:tr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19.9</w:t>
            </w:r>
          </w:p>
        </w:tc>
      </w:tr>
      <w:tr>
        <w:tc>
          <w:tcPr>
            <w:tcW w:type="dxa" w:w="1234"/>
          </w:tcPr>
          <w:p>
            <w:r>
              <w:t>intel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33.9</w:t>
            </w:r>
          </w:p>
        </w:tc>
      </w:tr>
      <w:tr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90.5%</w:t>
            </w:r>
          </w:p>
        </w:tc>
        <w:tc>
          <w:tcPr>
            <w:tcW w:type="dxa" w:w="1234"/>
          </w:tcPr>
          <w:p>
            <w:r>
              <w:t>90.5%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30.4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1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Strategy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Strategy</w:t>
            </w:r>
          </w:p>
        </w:tc>
        <w:tc>
          <w:tcPr>
            <w:tcW w:type="dxa" w:w="1080"/>
          </w:tcPr>
          <w:p>
            <w:r>
              <w:t>Recall@5</w:t>
            </w:r>
          </w:p>
        </w:tc>
        <w:tc>
          <w:tcPr>
            <w:tcW w:type="dxa" w:w="1080"/>
          </w:tcPr>
          <w:p>
            <w:r>
              <w:t>Precision@5</w:t>
            </w:r>
          </w:p>
        </w:tc>
        <w:tc>
          <w:tcPr>
            <w:tcW w:type="dxa" w:w="1080"/>
          </w:tcPr>
          <w:p>
            <w:r>
              <w:t>MRR</w:t>
            </w:r>
          </w:p>
        </w:tc>
        <w:tc>
          <w:tcPr>
            <w:tcW w:type="dxa" w:w="1080"/>
          </w:tcPr>
          <w:p>
            <w:r>
              <w:t>nDCG@5</w:t>
            </w:r>
          </w:p>
        </w:tc>
        <w:tc>
          <w:tcPr>
            <w:tcW w:type="dxa" w:w="1080"/>
          </w:tcPr>
          <w:p>
            <w:r>
              <w:t>p50 ms</w:t>
            </w:r>
          </w:p>
        </w:tc>
        <w:tc>
          <w:tcPr>
            <w:tcW w:type="dxa" w:w="1080"/>
          </w:tcPr>
          <w:p>
            <w:r>
              <w:t>p95 ms</w:t>
            </w:r>
          </w:p>
        </w:tc>
        <w:tc>
          <w:tcPr>
            <w:tcW w:type="dxa" w:w="1080"/>
          </w:tcPr>
          <w:p>
            <w:r>
              <w:t>$/query</w:t>
            </w:r>
          </w:p>
        </w:tc>
      </w:tr>
      <w:tr>
        <w:tc>
          <w:tcPr>
            <w:tcW w:type="dxa" w:w="1080"/>
          </w:tcPr>
          <w:p>
            <w:r>
              <w:t>semantic</w:t>
            </w:r>
          </w:p>
        </w:tc>
        <w:tc>
          <w:tcPr>
            <w:tcW w:type="dxa" w:w="1080"/>
          </w:tcPr>
          <w:p>
            <w:r>
              <w:t>86.4%</w:t>
            </w:r>
          </w:p>
        </w:tc>
        <w:tc>
          <w:tcPr>
            <w:tcW w:type="dxa" w:w="1080"/>
          </w:tcPr>
          <w:p>
            <w:r>
              <w:t>17.3%</w:t>
            </w:r>
          </w:p>
        </w:tc>
        <w:tc>
          <w:tcPr>
            <w:tcW w:type="dxa" w:w="1080"/>
          </w:tcPr>
          <w:p>
            <w:r>
              <w:t>0.833</w:t>
            </w:r>
          </w:p>
        </w:tc>
        <w:tc>
          <w:tcPr>
            <w:tcW w:type="dxa" w:w="1080"/>
          </w:tcPr>
          <w:p>
            <w:r>
              <w:t>0.841</w:t>
            </w:r>
          </w:p>
        </w:tc>
        <w:tc>
          <w:tcPr>
            <w:tcW w:type="dxa" w:w="1080"/>
          </w:tcPr>
          <w:p>
            <w:r>
              <w:t>25.5</w:t>
            </w:r>
          </w:p>
        </w:tc>
        <w:tc>
          <w:tcPr>
            <w:tcW w:type="dxa" w:w="1080"/>
          </w:tcPr>
          <w:p>
            <w:r>
              <w:t>43.3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  <w:tr>
        <w:tc>
          <w:tcPr>
            <w:tcW w:type="dxa" w:w="1080"/>
          </w:tcPr>
          <w:p>
            <w:r>
              <w:t>keyword (BM25)</w:t>
            </w:r>
          </w:p>
        </w:tc>
        <w:tc>
          <w:tcPr>
            <w:tcW w:type="dxa" w:w="1080"/>
          </w:tcPr>
          <w:p>
            <w:r>
              <w:t>86.4%</w:t>
            </w:r>
          </w:p>
        </w:tc>
        <w:tc>
          <w:tcPr>
            <w:tcW w:type="dxa" w:w="1080"/>
          </w:tcPr>
          <w:p>
            <w:r>
              <w:t>17.3%</w:t>
            </w:r>
          </w:p>
        </w:tc>
        <w:tc>
          <w:tcPr>
            <w:tcW w:type="dxa" w:w="1080"/>
          </w:tcPr>
          <w:p>
            <w:r>
              <w:t>0.864</w:t>
            </w:r>
          </w:p>
        </w:tc>
        <w:tc>
          <w:tcPr>
            <w:tcW w:type="dxa" w:w="1080"/>
          </w:tcPr>
          <w:p>
            <w:r>
              <w:t>0.864</w:t>
            </w:r>
          </w:p>
        </w:tc>
        <w:tc>
          <w:tcPr>
            <w:tcW w:type="dxa" w:w="1080"/>
          </w:tcPr>
          <w:p>
            <w:r>
              <w:t>24.1</w:t>
            </w:r>
          </w:p>
        </w:tc>
        <w:tc>
          <w:tcPr>
            <w:tcW w:type="dxa" w:w="1080"/>
          </w:tcPr>
          <w:p>
            <w:r>
              <w:t>31.7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  <w:tr>
        <w:tc>
          <w:tcPr>
            <w:tcW w:type="dxa" w:w="1080"/>
          </w:tcPr>
          <w:p>
            <w:r>
              <w:t>hybrid</w:t>
            </w:r>
          </w:p>
        </w:tc>
        <w:tc>
          <w:tcPr>
            <w:tcW w:type="dxa" w:w="1080"/>
          </w:tcPr>
          <w:p>
            <w:r>
              <w:t>86.4%</w:t>
            </w:r>
          </w:p>
        </w:tc>
        <w:tc>
          <w:tcPr>
            <w:tcW w:type="dxa" w:w="1080"/>
          </w:tcPr>
          <w:p>
            <w:r>
              <w:t>17.3%</w:t>
            </w:r>
          </w:p>
        </w:tc>
        <w:tc>
          <w:tcPr>
            <w:tcW w:type="dxa" w:w="1080"/>
          </w:tcPr>
          <w:p>
            <w:r>
              <w:t>0.833</w:t>
            </w:r>
          </w:p>
        </w:tc>
        <w:tc>
          <w:tcPr>
            <w:tcW w:type="dxa" w:w="1080"/>
          </w:tcPr>
          <w:p>
            <w:r>
              <w:t>0.841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37.8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  <w:tr>
        <w:tc>
          <w:tcPr>
            <w:tcW w:type="dxa" w:w="1080"/>
          </w:tcPr>
          <w:p>
            <w:r>
              <w:t>hybrid + lexical rerank</w:t>
            </w:r>
          </w:p>
        </w:tc>
        <w:tc>
          <w:tcPr>
            <w:tcW w:type="dxa" w:w="1080"/>
          </w:tcPr>
          <w:p>
            <w:r>
              <w:t>86.4%</w:t>
            </w:r>
          </w:p>
        </w:tc>
        <w:tc>
          <w:tcPr>
            <w:tcW w:type="dxa" w:w="1080"/>
          </w:tcPr>
          <w:p>
            <w:r>
              <w:t>17.3%</w:t>
            </w:r>
          </w:p>
        </w:tc>
        <w:tc>
          <w:tcPr>
            <w:tcW w:type="dxa" w:w="1080"/>
          </w:tcPr>
          <w:p>
            <w:r>
              <w:t>0.864</w:t>
            </w:r>
          </w:p>
        </w:tc>
        <w:tc>
          <w:tcPr>
            <w:tcW w:type="dxa" w:w="1080"/>
          </w:tcPr>
          <w:p>
            <w:r>
              <w:t>0.864</w:t>
            </w:r>
          </w:p>
        </w:tc>
        <w:tc>
          <w:tcPr>
            <w:tcW w:type="dxa" w:w="1080"/>
          </w:tcPr>
          <w:p>
            <w:r>
              <w:t>26.9</w:t>
            </w:r>
          </w:p>
        </w:tc>
        <w:tc>
          <w:tcPr>
            <w:tcW w:type="dxa" w:w="1080"/>
          </w:tcPr>
          <w:p>
            <w:r>
              <w:t>37.1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  <w:tr>
        <w:tc>
          <w:tcPr>
            <w:tcW w:type="dxa" w:w="1080"/>
          </w:tcPr>
          <w:p>
            <w:r>
              <w:t>hybrid + rerank + parent-child + corrective</w:t>
            </w:r>
          </w:p>
        </w:tc>
        <w:tc>
          <w:tcPr>
            <w:tcW w:type="dxa" w:w="1080"/>
          </w:tcPr>
          <w:p>
            <w:r>
              <w:t>90.9%</w:t>
            </w:r>
          </w:p>
        </w:tc>
        <w:tc>
          <w:tcPr>
            <w:tcW w:type="dxa" w:w="1080"/>
          </w:tcPr>
          <w:p>
            <w:r>
              <w:t>18.2%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24.8</w:t>
            </w:r>
          </w:p>
        </w:tc>
        <w:tc>
          <w:tcPr>
            <w:tcW w:type="dxa" w:w="1080"/>
          </w:tcPr>
          <w:p>
            <w:r>
              <w:t>42.2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  <w:tr>
        <w:tc>
          <w:tcPr>
            <w:tcW w:type="dxa" w:w="1080"/>
          </w:tcPr>
          <w:p>
            <w:r>
              <w:t>hybrid + multi-query + graph</w:t>
            </w:r>
          </w:p>
        </w:tc>
        <w:tc>
          <w:tcPr>
            <w:tcW w:type="dxa" w:w="1080"/>
          </w:tcPr>
          <w:p>
            <w:r>
              <w:t>90.9%</w:t>
            </w:r>
          </w:p>
        </w:tc>
        <w:tc>
          <w:tcPr>
            <w:tcW w:type="dxa" w:w="1080"/>
          </w:tcPr>
          <w:p>
            <w:r>
              <w:t>18.2%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0.909</w:t>
            </w:r>
          </w:p>
        </w:tc>
        <w:tc>
          <w:tcPr>
            <w:tcW w:type="dxa" w:w="1080"/>
          </w:tcPr>
          <w:p>
            <w:r>
              <w:t>27.6</w:t>
            </w:r>
          </w:p>
        </w:tc>
        <w:tc>
          <w:tcPr>
            <w:tcW w:type="dxa" w:w="1080"/>
          </w:tcPr>
          <w:p>
            <w:r>
              <w:t>40.9</w:t>
            </w:r>
          </w:p>
        </w:tc>
        <w:tc>
          <w:tcPr>
            <w:tcW w:type="dxa" w:w="1080"/>
          </w:tcPr>
          <w:p>
            <w:r>
              <w:t>0.00000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15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Failures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h01</w:t>
            </w:r>
          </w:p>
        </w:tc>
        <w:tc>
          <w:tcPr>
            <w:tcW w:type="dxa" w:w="2880"/>
          </w:tcPr>
          <w:p>
            <w:r>
              <w:t>How much vacation time do staff get yearly?</w:t>
            </w:r>
          </w:p>
        </w:tc>
        <w:tc>
          <w:tcPr>
            <w:tcW w:type="dxa" w:w="2880"/>
          </w:tcPr>
          <w:p>
            <w:r>
              <w:t>keywords_ok, no relevant passage in top 5</w:t>
            </w:r>
          </w:p>
        </w:tc>
      </w:tr>
      <w:tr>
        <w:tc>
          <w:tcPr>
            <w:tcW w:type="dxa" w:w="2880"/>
          </w:tcPr>
          <w:p>
            <w:r>
              <w:t>h03</w:t>
            </w:r>
          </w:p>
        </w:tc>
        <w:tc>
          <w:tcPr>
            <w:tcW w:type="dxa" w:w="2880"/>
          </w:tcPr>
          <w:p>
            <w:r>
              <w:t>What is the cost of the Pro subscription per month?</w:t>
            </w:r>
          </w:p>
        </w:tc>
        <w:tc>
          <w:tcPr>
            <w:tcW w:type="dxa" w:w="2880"/>
          </w:tcPr>
          <w:p>
            <w:r>
              <w:t>keywords_ok, no relevant passage in top 5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What was the weather in Pune yesterday?</w:t>
            </w:r>
          </w:p>
        </w:tc>
        <w:tc>
          <w:tcPr>
            <w:tcW w:type="dxa" w:w="2880"/>
          </w:tcPr>
          <w:p>
            <w:r>
              <w:t>abstained_ok</w:t>
            </w:r>
          </w:p>
        </w:tc>
      </w:tr>
    </w:tbl>
    <w:p>
      <w:pPr>
        <w:pStyle w:val="Heading1"/>
      </w:pPr>
      <w:r>
        <w:t>All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Route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Recall@5</w:t>
            </w:r>
          </w:p>
        </w:tc>
        <w:tc>
          <w:tcPr>
            <w:tcW w:type="dxa" w:w="1234"/>
          </w:tcPr>
          <w:p>
            <w:r>
              <w:t>ms</w:t>
            </w:r>
          </w:p>
        </w:tc>
        <w:tc>
          <w:tcPr>
            <w:tcW w:type="dxa" w:w="1234"/>
          </w:tcPr>
          <w:p>
            <w:r>
              <w:t>Question</w:t>
            </w:r>
          </w:p>
        </w:tc>
      </w:tr>
      <w:tr>
        <w:tc>
          <w:tcPr>
            <w:tcW w:type="dxa" w:w="1234"/>
          </w:tcPr>
          <w:p>
            <w:r>
              <w:t>s01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How many days of annual leave do full-time employees accrue?</w:t>
            </w:r>
          </w:p>
        </w:tc>
      </w:tr>
      <w:tr>
        <w:tc>
          <w:tcPr>
            <w:tcW w:type="dxa" w:w="1234"/>
          </w:tcPr>
          <w:p>
            <w:r>
              <w:t>s02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How many unused leave days can be carried over?</w:t>
            </w:r>
          </w:p>
        </w:tc>
      </w:tr>
      <w:tr>
        <w:tc>
          <w:tcPr>
            <w:tcW w:type="dxa" w:w="1234"/>
          </w:tcPr>
          <w:p>
            <w:r>
              <w:t>s03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When is a doctor's note required for sick leave?</w:t>
            </w:r>
          </w:p>
        </w:tc>
      </w:tr>
      <w:tr>
        <w:tc>
          <w:tcPr>
            <w:tcW w:type="dxa" w:w="1234"/>
          </w:tcPr>
          <w:p>
            <w:r>
              <w:t>s04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How many days a week can employees work remotely?</w:t>
            </w:r>
          </w:p>
        </w:tc>
      </w:tr>
      <w:tr>
        <w:tc>
          <w:tcPr>
            <w:tcW w:type="dxa" w:w="1234"/>
          </w:tcPr>
          <w:p>
            <w:r>
              <w:t>s05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Within how many days must expense reports be filed?</w:t>
            </w:r>
          </w:p>
        </w:tc>
      </w:tr>
      <w:tr>
        <w:tc>
          <w:tcPr>
            <w:tcW w:type="dxa" w:w="1234"/>
          </w:tcPr>
          <w:p>
            <w:r>
              <w:t>s06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Above what amount are receipts mandatory?</w:t>
            </w:r>
          </w:p>
        </w:tc>
      </w:tr>
      <w:tr>
        <w:tc>
          <w:tcPr>
            <w:tcW w:type="dxa" w:w="1234"/>
          </w:tcPr>
          <w:p>
            <w:r>
              <w:t>s07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How often must passwords be rotated?</w:t>
            </w:r>
          </w:p>
        </w:tc>
      </w:tr>
      <w:tr>
        <w:tc>
          <w:tcPr>
            <w:tcW w:type="dxa" w:w="1234"/>
          </w:tcPr>
          <w:p>
            <w:r>
              <w:t>s08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Within how many hours must a security incident be reported?</w:t>
            </w:r>
          </w:p>
        </w:tc>
      </w:tr>
      <w:tr>
        <w:tc>
          <w:tcPr>
            <w:tcW w:type="dxa" w:w="1234"/>
          </w:tcPr>
          <w:p>
            <w:r>
              <w:t>s09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How long must customer data be retained?</w:t>
            </w:r>
          </w:p>
        </w:tc>
      </w:tr>
      <w:tr>
        <w:tc>
          <w:tcPr>
            <w:tcW w:type="dxa" w:w="1234"/>
          </w:tcPr>
          <w:p>
            <w:r>
              <w:t>s10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What notice is required to terminate the agreement for convenience?</w:t>
            </w:r>
          </w:p>
        </w:tc>
      </w:tr>
      <w:tr>
        <w:tc>
          <w:tcPr>
            <w:tcW w:type="dxa" w:w="1234"/>
          </w:tcPr>
          <w:p>
            <w:r>
              <w:t>s11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Within how many days must invoices be paid?</w:t>
            </w:r>
          </w:p>
        </w:tc>
      </w:tr>
      <w:tr>
        <w:tc>
          <w:tcPr>
            <w:tcW w:type="dxa" w:w="1234"/>
          </w:tcPr>
          <w:p>
            <w:r>
              <w:t>s12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Which law governs the agreement?</w:t>
            </w:r>
          </w:p>
        </w:tc>
      </w:tr>
      <w:tr>
        <w:tc>
          <w:tcPr>
            <w:tcW w:type="dxa" w:w="1234"/>
          </w:tcPr>
          <w:p>
            <w:r>
              <w:t>s13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How long does the confidentiality obligation last after termination?</w:t>
            </w:r>
          </w:p>
        </w:tc>
      </w:tr>
      <w:tr>
        <w:tc>
          <w:tcPr>
            <w:tcW w:type="dxa" w:w="1234"/>
          </w:tcPr>
          <w:p>
            <w:r>
              <w:t>s14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What is the return policy for products?</w:t>
            </w:r>
          </w:p>
        </w:tc>
      </w:tr>
      <w:tr>
        <w:tc>
          <w:tcPr>
            <w:tcW w:type="dxa" w:w="1234"/>
          </w:tcPr>
          <w:p>
            <w:r>
              <w:t>s15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How long is the hardware warranty?</w:t>
            </w:r>
          </w:p>
        </w:tc>
      </w:tr>
      <w:tr>
        <w:tc>
          <w:tcPr>
            <w:tcW w:type="dxa" w:w="1234"/>
          </w:tcPr>
          <w:p>
            <w:r>
              <w:t>s16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When will the mobile app launch?</w:t>
            </w:r>
          </w:p>
        </w:tc>
      </w:tr>
      <w:tr>
        <w:tc>
          <w:tcPr>
            <w:tcW w:type="dxa" w:w="1234"/>
          </w:tcPr>
          <w:p>
            <w:r>
              <w:t>s17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Who signed the reseller agreement with Delta Systems?</w:t>
            </w:r>
          </w:p>
        </w:tc>
      </w:tr>
      <w:tr>
        <w:tc>
          <w:tcPr>
            <w:tcW w:type="dxa" w:w="1234"/>
          </w:tcPr>
          <w:p>
            <w:r>
              <w:t>s18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What is the main risk to the launch?</w:t>
            </w:r>
          </w:p>
        </w:tc>
      </w:tr>
      <w:tr>
        <w:tc>
          <w:tcPr>
            <w:tcW w:type="dxa" w:w="1234"/>
          </w:tcPr>
          <w:p>
            <w:r>
              <w:t>h01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How much vacation time do staff get yearly?</w:t>
            </w:r>
          </w:p>
        </w:tc>
      </w:tr>
      <w:tr>
        <w:tc>
          <w:tcPr>
            <w:tcW w:type="dxa" w:w="1234"/>
          </w:tcPr>
          <w:p>
            <w:r>
              <w:t>h02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How soon do we have to tell the security team about a breach?</w:t>
            </w:r>
          </w:p>
        </w:tc>
      </w:tr>
      <w:tr>
        <w:tc>
          <w:tcPr>
            <w:tcW w:type="dxa" w:w="1234"/>
          </w:tcPr>
          <w:p>
            <w:r>
              <w:t>h03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What is the cost of the Pro subscription per month?</w:t>
            </w:r>
          </w:p>
        </w:tc>
      </w:tr>
      <w:tr>
        <w:tc>
          <w:tcPr>
            <w:tcW w:type="dxa" w:w="1234"/>
          </w:tcPr>
          <w:p>
            <w:r>
              <w:t>e01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Does Anjali Rao appear in the documents?</w:t>
            </w:r>
          </w:p>
        </w:tc>
      </w:tr>
      <w:tr>
        <w:tc>
          <w:tcPr>
            <w:tcW w:type="dxa" w:w="1234"/>
          </w:tcPr>
          <w:p>
            <w:r>
              <w:t>e02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How many times does "Delta Systems" appear?</w:t>
            </w:r>
          </w:p>
        </w:tc>
      </w:tr>
      <w:tr>
        <w:tc>
          <w:tcPr>
            <w:tcW w:type="dxa" w:w="1234"/>
          </w:tcPr>
          <w:p>
            <w:r>
              <w:t>e03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Find SKU-1003</w:t>
            </w:r>
          </w:p>
        </w:tc>
      </w:tr>
      <w:tr>
        <w:tc>
          <w:tcPr>
            <w:tcW w:type="dxa" w:w="1234"/>
          </w:tcPr>
          <w:p>
            <w:r>
              <w:t>e04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Search for "Zaphod Beeblebrox"</w:t>
            </w:r>
          </w:p>
        </w:tc>
      </w:tr>
      <w:tr>
        <w:tc>
          <w:tcPr>
            <w:tcW w:type="dxa" w:w="1234"/>
          </w:tcPr>
          <w:p>
            <w:r>
              <w:t>e05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document_search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Where does clause 8 appear?</w:t>
            </w:r>
          </w:p>
        </w:tc>
      </w:tr>
      <w:tr>
        <w:tc>
          <w:tcPr>
            <w:tcW w:type="dxa" w:w="1234"/>
          </w:tcPr>
          <w:p>
            <w:r>
              <w:t>e06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exact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How many times does "Bob Mehta" appear?</w:t>
            </w:r>
          </w:p>
        </w:tc>
      </w:tr>
      <w:tr>
        <w:tc>
          <w:tcPr>
            <w:tcW w:type="dxa" w:w="1234"/>
          </w:tcPr>
          <w:p>
            <w:r>
              <w:t>d01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What is the total sales?</w:t>
            </w:r>
          </w:p>
        </w:tc>
      </w:tr>
      <w:tr>
        <w:tc>
          <w:tcPr>
            <w:tcW w:type="dxa" w:w="1234"/>
          </w:tcPr>
          <w:p>
            <w:r>
              <w:t>d02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Which employee has the highest sales?</w:t>
            </w:r>
          </w:p>
        </w:tc>
      </w:tr>
      <w:tr>
        <w:tc>
          <w:tcPr>
            <w:tcW w:type="dxa" w:w="1234"/>
          </w:tcPr>
          <w:p>
            <w:r>
              <w:t>d03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What is the average sales?</w:t>
            </w:r>
          </w:p>
        </w:tc>
      </w:tr>
      <w:tr>
        <w:tc>
          <w:tcPr>
            <w:tcW w:type="dxa" w:w="1234"/>
          </w:tcPr>
          <w:p>
            <w:r>
              <w:t>d04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What is the total sales in the North region?</w:t>
            </w:r>
          </w:p>
        </w:tc>
      </w:tr>
      <w:tr>
        <w:tc>
          <w:tcPr>
            <w:tcW w:type="dxa" w:w="1234"/>
          </w:tcPr>
          <w:p>
            <w:r>
              <w:t>d05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Which region has the highest total sales?</w:t>
            </w:r>
          </w:p>
        </w:tc>
      </w:tr>
      <w:tr>
        <w:tc>
          <w:tcPr>
            <w:tcW w:type="dxa" w:w="1234"/>
          </w:tcPr>
          <w:p>
            <w:r>
              <w:t>d06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How many customers are in the UK?</w:t>
            </w:r>
          </w:p>
        </w:tc>
      </w:tr>
      <w:tr>
        <w:tc>
          <w:tcPr>
            <w:tcW w:type="dxa" w:w="1234"/>
          </w:tcPr>
          <w:p>
            <w:r>
              <w:t>d07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Are there duplicate emails in customers.csv?</w:t>
            </w:r>
          </w:p>
        </w:tc>
      </w:tr>
      <w:tr>
        <w:tc>
          <w:tcPr>
            <w:tcW w:type="dxa" w:w="1234"/>
          </w:tcPr>
          <w:p>
            <w:r>
              <w:t>d08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Show the top 3 employees sorted by sales</w:t>
            </w:r>
          </w:p>
        </w:tc>
      </w:tr>
      <w:tr>
        <w:tc>
          <w:tcPr>
            <w:tcW w:type="dxa" w:w="1234"/>
          </w:tcPr>
          <w:p>
            <w:r>
              <w:t>d09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What is the median sales?</w:t>
            </w:r>
          </w:p>
        </w:tc>
      </w:tr>
      <w:tr>
        <w:tc>
          <w:tcPr>
            <w:tcW w:type="dxa" w:w="1234"/>
          </w:tcPr>
          <w:p>
            <w:r>
              <w:t>a01</w:t>
            </w:r>
          </w:p>
        </w:tc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What is the capital of Mongolia?</w:t>
            </w:r>
          </w:p>
        </w:tc>
      </w:tr>
      <w:tr>
        <w:tc>
          <w:tcPr>
            <w:tcW w:type="dxa" w:w="1234"/>
          </w:tcPr>
          <w:p>
            <w:r>
              <w:t>a02</w:t>
            </w:r>
          </w:p>
        </w:tc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What was the weather in Pune yesterday?</w:t>
            </w:r>
          </w:p>
        </w:tc>
      </w:tr>
      <w:tr>
        <w:tc>
          <w:tcPr>
            <w:tcW w:type="dxa" w:w="1234"/>
          </w:tcPr>
          <w:p>
            <w:r>
              <w:t>a03</w:t>
            </w:r>
          </w:p>
        </w:tc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Who won the football world cup in 1998?</w:t>
            </w:r>
          </w:p>
        </w:tc>
      </w:tr>
      <w:tr>
        <w:tc>
          <w:tcPr>
            <w:tcW w:type="dxa" w:w="1234"/>
          </w:tcPr>
          <w:p>
            <w:r>
              <w:t>a04</w:t>
            </w:r>
          </w:p>
        </w:tc>
        <w:tc>
          <w:tcPr>
            <w:tcW w:type="dxa" w:w="1234"/>
          </w:tcPr>
          <w:p>
            <w:r>
              <w:t>abstain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What is the CEO's favourite colour?</w:t>
            </w:r>
          </w:p>
        </w:tc>
      </w:tr>
      <w:tr>
        <w:tc>
          <w:tcPr>
            <w:tcW w:type="dxa" w:w="1234"/>
          </w:tcPr>
          <w:p>
            <w:r>
              <w:t>i01</w:t>
            </w:r>
          </w:p>
        </w:tc>
        <w:tc>
          <w:tcPr>
            <w:tcW w:type="dxa" w:w="1234"/>
          </w:tcPr>
          <w:p>
            <w:r>
              <w:t>intel</w:t>
            </w:r>
          </w:p>
        </w:tc>
        <w:tc>
          <w:tcPr>
            <w:tcW w:type="dxa" w:w="1234"/>
          </w:tcPr>
          <w:p>
            <w:r>
              <w:t>summarize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How is Anjali Rao related to Dev Patel?</w:t>
            </w:r>
          </w:p>
        </w:tc>
      </w:tr>
      <w:tr>
        <w:tc>
          <w:tcPr>
            <w:tcW w:type="dxa" w:w="1234"/>
          </w:tcPr>
          <w:p>
            <w:r>
              <w:t>i02</w:t>
            </w:r>
          </w:p>
        </w:tc>
        <w:tc>
          <w:tcPr>
            <w:tcW w:type="dxa" w:w="1234"/>
          </w:tcPr>
          <w:p>
            <w:r>
              <w:t>intel</w:t>
            </w:r>
          </w:p>
        </w:tc>
        <w:tc>
          <w:tcPr>
            <w:tcW w:type="dxa" w:w="1234"/>
          </w:tcPr>
          <w:p>
            <w:r>
              <w:t>summarize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Extract all the entities from meeting_notes.md</w:t>
            </w:r>
          </w:p>
        </w:tc>
      </w:tr>
    </w:tbl>
    <w:p>
      <w:r>
        <w:rPr>
          <w:i/>
        </w:rPr>
        <w:t>Faithfulness/relevancy marked (proxy) are lexical/embedding heuristics, not RAGAS; the LLM-judge values exist only when an LLM is configured.</w:t>
      </w:r>
    </w:p>
    <w:p>
      <w:r>
        <w:rPr>
          <w:i/>
        </w:rPr>
        <w:t>Token counts are provider-reported when available, otherwise estimated at ~4 characters per token; cost uses MKA_PRICE_TABLE.</w:t>
      </w:r>
    </w:p>
    <w:p>
      <w:r>
        <w:rPr>
          <w:i/>
        </w:rPr>
        <w:t>citation_accuracy = share of returned citations whose page/row exists and whose excerpt occurs there (checked by the Verification Agent); agent execution success = no internal error or timeout in any agent node.</w:t>
      </w:r>
    </w:p>
    <w:p>
      <w:pPr>
        <w:pStyle w:val="Heading1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Indexed</w:t>
            </w:r>
          </w:p>
        </w:tc>
        <w:tc>
          <w:tcPr>
            <w:tcW w:type="dxa" w:w="1728"/>
          </w:tcPr>
          <w:p>
            <w:r>
              <w:t>Hash</w:t>
            </w:r>
          </w:p>
        </w:tc>
      </w:tr>
      <w:tr>
        <w:tc>
          <w:tcPr>
            <w:tcW w:type="dxa" w:w="1728"/>
          </w:tcPr>
          <w:p>
            <w:r>
              <w:t>hr_policy.pdf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ba9b0b05a100</w:t>
            </w:r>
          </w:p>
        </w:tc>
      </w:tr>
      <w:tr>
        <w:tc>
          <w:tcPr>
            <w:tcW w:type="dxa" w:w="1728"/>
          </w:tcPr>
          <w:p>
            <w:r>
              <w:t>security_policy.pdf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dabd44ecf45e</w:t>
            </w:r>
          </w:p>
        </w:tc>
      </w:tr>
      <w:tr>
        <w:tc>
          <w:tcPr>
            <w:tcW w:type="dxa" w:w="1728"/>
          </w:tcPr>
          <w:p>
            <w:r>
              <w:t>service_agreement.docx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docx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4c5876822788</w:t>
            </w:r>
          </w:p>
        </w:tc>
      </w:tr>
      <w:tr>
        <w:tc>
          <w:tcPr>
            <w:tcW w:type="dxa" w:w="1728"/>
          </w:tcPr>
          <w:p>
            <w:r>
              <w:t>sales_q1.xlsx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xlsx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a3456d50fc4a</w:t>
            </w:r>
          </w:p>
        </w:tc>
      </w:tr>
      <w:tr>
        <w:tc>
          <w:tcPr>
            <w:tcW w:type="dxa" w:w="1728"/>
          </w:tcPr>
          <w:p>
            <w:r>
              <w:t>customers.csv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ac028fe25d35</w:t>
            </w:r>
          </w:p>
        </w:tc>
      </w:tr>
      <w:tr>
        <w:tc>
          <w:tcPr>
            <w:tcW w:type="dxa" w:w="1728"/>
          </w:tcPr>
          <w:p>
            <w:r>
              <w:t>meeting_notes.md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md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346fd8191637</w:t>
            </w:r>
          </w:p>
        </w:tc>
      </w:tr>
      <w:tr>
        <w:tc>
          <w:tcPr>
            <w:tcW w:type="dxa" w:w="1728"/>
          </w:tcPr>
          <w:p>
            <w:r>
              <w:t>product_faq.txt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da8a3daa756b</w:t>
            </w:r>
          </w:p>
        </w:tc>
      </w:tr>
      <w:tr>
        <w:tc>
          <w:tcPr>
            <w:tcW w:type="dxa" w:w="1728"/>
          </w:tcPr>
          <w:p>
            <w:r>
              <w:t>inventory.json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2026-10-31T14:59:43+00:00</w:t>
            </w:r>
          </w:p>
        </w:tc>
        <w:tc>
          <w:tcPr>
            <w:tcW w:type="dxa" w:w="1728"/>
          </w:tcPr>
          <w:p>
            <w:r>
              <w:t>a85550f8d5d8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report: default strategy</dc:title>
  <dc:subject/>
  <dc:creator>Multi-Agent Knowledge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