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27C2D" w14:textId="77777777" w:rsidR="003178A8" w:rsidRDefault="003178A8" w:rsidP="003178A8"/>
    <w:p w14:paraId="2B526B3E" w14:textId="77777777" w:rsidR="003178A8" w:rsidRDefault="003178A8" w:rsidP="003178A8">
      <w:r>
        <w:t xml:space="preserve">Subject: Summary of Selfies Are Good </w:t>
      </w:r>
      <w:proofErr w:type="gramStart"/>
      <w:r>
        <w:t>For</w:t>
      </w:r>
      <w:proofErr w:type="gramEnd"/>
      <w:r>
        <w:t xml:space="preserve"> Girls</w:t>
      </w:r>
    </w:p>
    <w:p w14:paraId="13E8F966" w14:textId="77777777" w:rsidR="003178A8" w:rsidRDefault="003178A8" w:rsidP="003178A8"/>
    <w:p w14:paraId="6BB489A8" w14:textId="77777777" w:rsidR="003178A8" w:rsidRDefault="003178A8" w:rsidP="003178A8">
      <w:r>
        <w:t>Dear Riley,</w:t>
      </w:r>
    </w:p>
    <w:p w14:paraId="0811D670" w14:textId="77777777" w:rsidR="003178A8" w:rsidRDefault="003178A8" w:rsidP="003178A8"/>
    <w:p w14:paraId="2F5C4973" w14:textId="77777777" w:rsidR="003178A8" w:rsidRDefault="003178A8" w:rsidP="003178A8">
      <w:r>
        <w:t xml:space="preserve">I hope this message finds you well. I read Selfies Are Good </w:t>
      </w:r>
      <w:proofErr w:type="gramStart"/>
      <w:r>
        <w:t>For</w:t>
      </w:r>
      <w:proofErr w:type="gramEnd"/>
      <w:r>
        <w:t xml:space="preserve"> Girls by Rachel Simmons and I think this article would support you enough.</w:t>
      </w:r>
    </w:p>
    <w:p w14:paraId="027A948D" w14:textId="77777777" w:rsidR="003178A8" w:rsidRDefault="003178A8" w:rsidP="003178A8"/>
    <w:p w14:paraId="33A19B8C" w14:textId="6128756A" w:rsidR="003178A8" w:rsidRDefault="003178A8" w:rsidP="003178A8">
      <w:r>
        <w:t xml:space="preserve">In her article “Selfies Are Good </w:t>
      </w:r>
      <w:proofErr w:type="gramStart"/>
      <w:r>
        <w:t>For</w:t>
      </w:r>
      <w:proofErr w:type="gramEnd"/>
      <w:r>
        <w:t xml:space="preserve"> Girls “, she says taking selfies is “a tiny pulse of girl pride—a shout-out to the self.” (Simmons, para. 5) for girls. As getting older, girls try not to be confident to avoid being conceited. They learn that by making many awkward situations. They change their strong opinions to questions so that they can earn a compliment. However, girls post their selfies even though they are avoiding showing that they are too confident. Taking selfies is self-promotion for girls. Josie Howard said selfies “may reset the industry standard of beauty to something more realistic.” (Howard, para. 8). Many professionals warn that taking selfies is “approval seeking” (Simmons, para. 9) and they feel “so desperate,” (Simmons, para. 9). Girls want someone to affirm their beauty by uploading their selfies. Simmons worry about the girls who change their look on selfies by using editor and filters. They are trying to look nice on the internet to have influence and disregard their intelligence or kindness. Simmons also worry that parents and educators are seeing all social media as a problem, not the agent of their own lives.</w:t>
      </w:r>
    </w:p>
    <w:p w14:paraId="59D917C9" w14:textId="77777777" w:rsidR="003178A8" w:rsidRDefault="003178A8" w:rsidP="003178A8"/>
    <w:p w14:paraId="78726743" w14:textId="01B52DDC" w:rsidR="003178A8" w:rsidRDefault="003178A8" w:rsidP="003178A8">
      <w:r>
        <w:t>I found this article interesting. Simmons wrote how brave young girls are to post their selfies by bringing her example to compare. What I learned from this article is that girls are being proud of themselves when they are kids, but as they get older, they turn to be a shame. Taking selfies is not being conceited, not the act of “approval seeking,” (Simmons, para. 9) but it is “a tiny pulse of girl pride” (Simmons, para. 5).</w:t>
      </w:r>
    </w:p>
    <w:p w14:paraId="57F06F19" w14:textId="77777777" w:rsidR="003178A8" w:rsidRDefault="003178A8" w:rsidP="003178A8"/>
    <w:p w14:paraId="3DE2F25E" w14:textId="691DA487" w:rsidR="003178A8" w:rsidRDefault="003178A8" w:rsidP="003178A8">
      <w:r>
        <w:t xml:space="preserve">There is a point that you can use this article as a reference. Girls being proud turns to being shame is a good example when you talk about self-esteem issues. Regarding social media use among teens, I think this article is feeble as a reference. She mentioned that parents and educators are “seeing all social media as problematic, and positioning girls as passive targets instead of agents of their own lives” (Simmons, para. 13) This would be a great example when you talk about how parents and educators think about social media compared to how actually social media works among girls. However, there is no evidence of what she mentioned. </w:t>
      </w:r>
      <w:proofErr w:type="gramStart"/>
      <w:r w:rsidR="00612F86">
        <w:t>So</w:t>
      </w:r>
      <w:proofErr w:type="gramEnd"/>
      <w:r w:rsidR="00612F86">
        <w:t xml:space="preserve"> you might not want to use this as a reference.</w:t>
      </w:r>
    </w:p>
    <w:p w14:paraId="4678C349" w14:textId="77777777" w:rsidR="003178A8" w:rsidRDefault="003178A8" w:rsidP="003178A8"/>
    <w:p w14:paraId="21E897C5" w14:textId="660D7E62" w:rsidR="003178A8" w:rsidRDefault="003178A8" w:rsidP="003178A8">
      <w:r>
        <w:t>I would be willing to help with your preparation if you need more. I hope this summary and my thought will help you a bit.</w:t>
      </w:r>
    </w:p>
    <w:p w14:paraId="731328A5" w14:textId="77777777" w:rsidR="003178A8" w:rsidRDefault="003178A8" w:rsidP="003178A8"/>
    <w:p w14:paraId="410B381B" w14:textId="77777777" w:rsidR="003178A8" w:rsidRDefault="003178A8" w:rsidP="003178A8">
      <w:r>
        <w:t>Best regards,</w:t>
      </w:r>
    </w:p>
    <w:p w14:paraId="66742884" w14:textId="77777777" w:rsidR="003178A8" w:rsidRDefault="003178A8" w:rsidP="003178A8"/>
    <w:p w14:paraId="11433F73" w14:textId="77777777" w:rsidR="003178A8" w:rsidRDefault="003178A8" w:rsidP="003178A8">
      <w:r>
        <w:t>Nozomi Tsuchiya</w:t>
      </w:r>
    </w:p>
    <w:p w14:paraId="5BE5DD0B" w14:textId="77777777" w:rsidR="003178A8" w:rsidRDefault="003178A8" w:rsidP="003178A8">
      <w:r>
        <w:t>Student of Computer Programming and Analysis, Seneca College</w:t>
      </w:r>
    </w:p>
    <w:p w14:paraId="1C5DC6AA" w14:textId="77777777" w:rsidR="003178A8" w:rsidRDefault="003178A8" w:rsidP="003178A8">
      <w:r>
        <w:t>1750 Finch Ave E, North York, ON M2J 2X5</w:t>
      </w:r>
    </w:p>
    <w:p w14:paraId="3FF0F702" w14:textId="56939515" w:rsidR="003178A8" w:rsidRDefault="003178A8" w:rsidP="0091759A">
      <w:r>
        <w:t>E-mail: ntsuchiya1@myseneca.ca</w:t>
      </w:r>
    </w:p>
    <w:sectPr w:rsidR="003178A8" w:rsidSect="006F47A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xNDQzsTAzNzMzMjFQ0lEKTi0uzszPAykwrgUAFi/UbSwAAAA="/>
  </w:docVars>
  <w:rsids>
    <w:rsidRoot w:val="006F47A2"/>
    <w:rsid w:val="00007844"/>
    <w:rsid w:val="001E574D"/>
    <w:rsid w:val="0022664D"/>
    <w:rsid w:val="002650C9"/>
    <w:rsid w:val="002759B5"/>
    <w:rsid w:val="003178A8"/>
    <w:rsid w:val="00361180"/>
    <w:rsid w:val="003C4BC9"/>
    <w:rsid w:val="0055260B"/>
    <w:rsid w:val="00554274"/>
    <w:rsid w:val="00612F86"/>
    <w:rsid w:val="006D2AF9"/>
    <w:rsid w:val="006F47A2"/>
    <w:rsid w:val="00734518"/>
    <w:rsid w:val="007770A5"/>
    <w:rsid w:val="00786848"/>
    <w:rsid w:val="0081408A"/>
    <w:rsid w:val="00864BAA"/>
    <w:rsid w:val="0091759A"/>
    <w:rsid w:val="009B5F7A"/>
    <w:rsid w:val="00A329B3"/>
    <w:rsid w:val="00A72C71"/>
    <w:rsid w:val="00B05239"/>
    <w:rsid w:val="00C36AFC"/>
    <w:rsid w:val="00C93C92"/>
    <w:rsid w:val="00CB1D72"/>
    <w:rsid w:val="00E21107"/>
    <w:rsid w:val="00E611F9"/>
    <w:rsid w:val="00EF7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586962"/>
  <w15:chartTrackingRefBased/>
  <w15:docId w15:val="{E60BFAB8-C706-4CA5-BC9E-D2038F67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E4349-1E58-4ACA-8AAF-381456E9F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413</Words>
  <Characters>2358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Nozomi Tsuchiya</dc:creator>
  <cp:keywords/>
  <dc:description/>
  <cp:lastModifiedBy>Nozomi Tsuchiya</cp:lastModifiedBy>
  <cp:revision>5</cp:revision>
  <dcterms:created xsi:type="dcterms:W3CDTF">2020-11-11T02:48:00Z</dcterms:created>
  <dcterms:modified xsi:type="dcterms:W3CDTF">2020-11-11T02:54:00Z</dcterms:modified>
</cp:coreProperties>
</file>