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41" w:rsidRDefault="00F51741">
      <w:pPr>
        <w:rPr>
          <w:b/>
        </w:rPr>
      </w:pPr>
      <w:r>
        <w:rPr>
          <w:b/>
        </w:rPr>
        <w:t>Projeto:</w:t>
      </w:r>
      <w:r w:rsidR="00BC21FC">
        <w:rPr>
          <w:color w:val="0070C0"/>
        </w:rPr>
        <w:t xml:space="preserve"> </w:t>
      </w:r>
      <w:r w:rsidR="00D80C8B" w:rsidRPr="00BC21FC">
        <w:t xml:space="preserve">Central de </w:t>
      </w:r>
      <w:r w:rsidR="006C7849">
        <w:t>Logs</w:t>
      </w:r>
    </w:p>
    <w:p w:rsidR="00EC498E" w:rsidRDefault="00335959">
      <w:r w:rsidRPr="00F51741">
        <w:rPr>
          <w:b/>
        </w:rPr>
        <w:t xml:space="preserve">Descrição de caso de </w:t>
      </w:r>
      <w:r w:rsidRPr="00BC21FC">
        <w:rPr>
          <w:b/>
        </w:rPr>
        <w:t>uso</w:t>
      </w:r>
      <w:r w:rsidR="00BC21FC">
        <w:rPr>
          <w:b/>
        </w:rPr>
        <w:t>:</w:t>
      </w:r>
      <w:r w:rsidRPr="00BC21FC">
        <w:rPr>
          <w:b/>
        </w:rPr>
        <w:t xml:space="preserve"> </w:t>
      </w:r>
      <w:r w:rsidR="006606AF">
        <w:rPr>
          <w:bCs/>
        </w:rPr>
        <w:t>Consultar evento</w:t>
      </w:r>
    </w:p>
    <w:p w:rsidR="00335959" w:rsidRDefault="003359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Objetivo:</w:t>
            </w:r>
          </w:p>
        </w:tc>
        <w:tc>
          <w:tcPr>
            <w:tcW w:w="6372" w:type="dxa"/>
          </w:tcPr>
          <w:p w:rsidR="008C0AF3" w:rsidRDefault="006606AF">
            <w:r>
              <w:t>Consulta dos eventos cadastrados no sistema</w:t>
            </w:r>
            <w:r w:rsidR="00BA788D">
              <w:t>.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Requisitos:</w:t>
            </w:r>
          </w:p>
        </w:tc>
        <w:tc>
          <w:tcPr>
            <w:tcW w:w="6372" w:type="dxa"/>
          </w:tcPr>
          <w:p w:rsidR="008C0AF3" w:rsidRPr="00912F0A" w:rsidRDefault="00A901EC" w:rsidP="006606AF">
            <w:r>
              <w:t xml:space="preserve">Este caso de uso tem por objetivo </w:t>
            </w:r>
            <w:r w:rsidR="006606AF">
              <w:t>permitir a consulta dos eventos cadastrados no sistema.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Atores:</w:t>
            </w:r>
          </w:p>
        </w:tc>
        <w:tc>
          <w:tcPr>
            <w:tcW w:w="6372" w:type="dxa"/>
          </w:tcPr>
          <w:p w:rsidR="008C0AF3" w:rsidRPr="00375DE3" w:rsidRDefault="006C7849" w:rsidP="00C35BB5">
            <w:r>
              <w:t>Usuário</w:t>
            </w:r>
          </w:p>
        </w:tc>
      </w:tr>
      <w:tr w:rsidR="008C0AF3" w:rsidTr="008C0AF3">
        <w:tc>
          <w:tcPr>
            <w:tcW w:w="2122" w:type="dxa"/>
          </w:tcPr>
          <w:p w:rsidR="008C0AF3" w:rsidRDefault="008C0AF3">
            <w:r w:rsidRPr="00F51741">
              <w:rPr>
                <w:b/>
              </w:rPr>
              <w:t>Pré-condições:</w:t>
            </w:r>
          </w:p>
        </w:tc>
        <w:tc>
          <w:tcPr>
            <w:tcW w:w="6372" w:type="dxa"/>
          </w:tcPr>
          <w:p w:rsidR="008C0AF3" w:rsidRPr="00375DE3" w:rsidRDefault="006606AF" w:rsidP="006606AF">
            <w:r>
              <w:t>O sistema tem o evento cadastrado.</w:t>
            </w:r>
          </w:p>
        </w:tc>
      </w:tr>
    </w:tbl>
    <w:p w:rsidR="00335959" w:rsidRDefault="00335959"/>
    <w:p w:rsidR="00335959" w:rsidRPr="00963441" w:rsidRDefault="00335959">
      <w:pPr>
        <w:rPr>
          <w:color w:val="0070C0"/>
        </w:rPr>
      </w:pPr>
      <w:r w:rsidRPr="00F51741">
        <w:rPr>
          <w:b/>
        </w:rPr>
        <w:t>Fluxo Principal</w:t>
      </w:r>
      <w:r w:rsidR="00963441" w:rsidRPr="00F51741">
        <w:rPr>
          <w:b/>
        </w:rPr>
        <w:t>:</w:t>
      </w:r>
      <w:r>
        <w:t xml:space="preserve"> 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441" w:rsidTr="00963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Default="00963441">
            <w:r>
              <w:t>Ator</w:t>
            </w:r>
          </w:p>
        </w:tc>
        <w:tc>
          <w:tcPr>
            <w:tcW w:w="4247" w:type="dxa"/>
          </w:tcPr>
          <w:p w:rsidR="00963441" w:rsidRDefault="00963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963441" w:rsidTr="00963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 w:rsidP="006606AF">
            <w:pPr>
              <w:rPr>
                <w:b w:val="0"/>
              </w:rPr>
            </w:pPr>
            <w:r w:rsidRPr="0008497E">
              <w:rPr>
                <w:b w:val="0"/>
              </w:rPr>
              <w:t>1.</w:t>
            </w:r>
            <w:r w:rsidR="00A558D0">
              <w:rPr>
                <w:b w:val="0"/>
              </w:rPr>
              <w:t xml:space="preserve"> O caso de uso inicia quando o </w:t>
            </w:r>
            <w:r w:rsidR="006C7849">
              <w:rPr>
                <w:b w:val="0"/>
              </w:rPr>
              <w:t>usuário</w:t>
            </w:r>
            <w:r w:rsidR="00A558D0">
              <w:rPr>
                <w:b w:val="0"/>
              </w:rPr>
              <w:t xml:space="preserve"> clica</w:t>
            </w:r>
            <w:r w:rsidR="006606AF">
              <w:rPr>
                <w:b w:val="0"/>
              </w:rPr>
              <w:t xml:space="preserve"> em um evento</w:t>
            </w:r>
            <w:r w:rsidR="00A558D0">
              <w:rPr>
                <w:b w:val="0"/>
              </w:rPr>
              <w:t>.</w:t>
            </w:r>
          </w:p>
        </w:tc>
        <w:tc>
          <w:tcPr>
            <w:tcW w:w="4247" w:type="dxa"/>
          </w:tcPr>
          <w:p w:rsidR="00963441" w:rsidRDefault="00963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441" w:rsidTr="00963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963441" w:rsidRPr="0008497E" w:rsidRDefault="00963441">
            <w:pPr>
              <w:rPr>
                <w:b w:val="0"/>
              </w:rPr>
            </w:pPr>
          </w:p>
        </w:tc>
        <w:tc>
          <w:tcPr>
            <w:tcW w:w="4247" w:type="dxa"/>
          </w:tcPr>
          <w:p w:rsidR="00963441" w:rsidRDefault="00963441" w:rsidP="0066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A558D0">
              <w:t xml:space="preserve"> O sistema apresenta </w:t>
            </w:r>
            <w:r w:rsidR="006606AF">
              <w:t>uma tela com as seguintes informações</w:t>
            </w:r>
            <w:r w:rsidR="00C93BDE">
              <w:t xml:space="preserve">: </w:t>
            </w:r>
            <w:r w:rsidR="006606AF">
              <w:t>título, detalhes, tipo, eventos e usuário que coletou o evento.</w:t>
            </w:r>
          </w:p>
        </w:tc>
      </w:tr>
    </w:tbl>
    <w:p w:rsidR="008C0AF3" w:rsidRDefault="008C0AF3" w:rsidP="0096344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C0AF3" w:rsidTr="008C0AF3">
        <w:tc>
          <w:tcPr>
            <w:tcW w:w="2122" w:type="dxa"/>
          </w:tcPr>
          <w:p w:rsidR="008C0AF3" w:rsidRDefault="008C0AF3" w:rsidP="00963441">
            <w:r w:rsidRPr="00F51741">
              <w:rPr>
                <w:b/>
              </w:rPr>
              <w:t>Pós-condições:</w:t>
            </w:r>
          </w:p>
        </w:tc>
        <w:tc>
          <w:tcPr>
            <w:tcW w:w="6372" w:type="dxa"/>
          </w:tcPr>
          <w:p w:rsidR="008C0AF3" w:rsidRPr="008C0AF3" w:rsidRDefault="006606AF" w:rsidP="006606AF">
            <w:pPr>
              <w:spacing w:after="160" w:line="259" w:lineRule="auto"/>
              <w:rPr>
                <w:color w:val="0070C0"/>
              </w:rPr>
            </w:pPr>
            <w:r>
              <w:rPr>
                <w:color w:val="000000" w:themeColor="text1"/>
              </w:rPr>
              <w:t xml:space="preserve">O sistema </w:t>
            </w:r>
            <w:r w:rsidR="006B288A">
              <w:rPr>
                <w:color w:val="000000" w:themeColor="text1"/>
              </w:rPr>
              <w:t xml:space="preserve">redireciona para a página de </w:t>
            </w:r>
            <w:r>
              <w:rPr>
                <w:color w:val="000000" w:themeColor="text1"/>
              </w:rPr>
              <w:t>consulta</w:t>
            </w:r>
            <w:r w:rsidR="006B288A">
              <w:rPr>
                <w:color w:val="000000" w:themeColor="text1"/>
              </w:rPr>
              <w:t xml:space="preserve"> de </w:t>
            </w:r>
            <w:r w:rsidR="00025CB2">
              <w:rPr>
                <w:color w:val="000000" w:themeColor="text1"/>
              </w:rPr>
              <w:t>eventos</w:t>
            </w:r>
            <w:r w:rsidR="002F3532" w:rsidRPr="002F3532">
              <w:rPr>
                <w:color w:val="000000" w:themeColor="text1"/>
              </w:rPr>
              <w:t>.</w:t>
            </w:r>
          </w:p>
        </w:tc>
      </w:tr>
      <w:tr w:rsidR="008C0AF3" w:rsidTr="008C0AF3">
        <w:tc>
          <w:tcPr>
            <w:tcW w:w="2122" w:type="dxa"/>
          </w:tcPr>
          <w:p w:rsidR="008C0AF3" w:rsidRPr="00F51741" w:rsidRDefault="008C0AF3" w:rsidP="00963441">
            <w:pPr>
              <w:rPr>
                <w:b/>
              </w:rPr>
            </w:pPr>
            <w:r>
              <w:rPr>
                <w:b/>
              </w:rPr>
              <w:t>Regras de Negócio RN01:</w:t>
            </w:r>
          </w:p>
        </w:tc>
        <w:tc>
          <w:tcPr>
            <w:tcW w:w="6372" w:type="dxa"/>
          </w:tcPr>
          <w:p w:rsidR="008C0AF3" w:rsidRPr="00B140A7" w:rsidRDefault="006606AF" w:rsidP="007E31BB">
            <w:pPr>
              <w:rPr>
                <w:color w:val="0070C0"/>
              </w:rPr>
            </w:pPr>
            <w:r>
              <w:t xml:space="preserve">O título da página é composto pelos seguintes campos: </w:t>
            </w:r>
            <w:proofErr w:type="spellStart"/>
            <w:r w:rsidR="007E31BB">
              <w:t>level</w:t>
            </w:r>
            <w:proofErr w:type="spellEnd"/>
            <w:r w:rsidR="007E31BB">
              <w:t xml:space="preserve">, </w:t>
            </w:r>
            <w:proofErr w:type="spellStart"/>
            <w:r w:rsidR="007E31BB">
              <w:t>address</w:t>
            </w:r>
            <w:proofErr w:type="spellEnd"/>
            <w:r w:rsidR="007E31BB">
              <w:t>, date.</w:t>
            </w:r>
          </w:p>
        </w:tc>
      </w:tr>
    </w:tbl>
    <w:p w:rsidR="008C0AF3" w:rsidRDefault="008C0AF3" w:rsidP="00963441"/>
    <w:p w:rsidR="00F51741" w:rsidRDefault="00F51741">
      <w:pPr>
        <w:rPr>
          <w:color w:val="0070C0"/>
        </w:rPr>
      </w:pPr>
    </w:p>
    <w:p w:rsidR="00F51741" w:rsidRPr="00F51741" w:rsidRDefault="00F51741">
      <w:pPr>
        <w:rPr>
          <w:b/>
        </w:rPr>
      </w:pPr>
      <w:r w:rsidRPr="00F51741">
        <w:rPr>
          <w:b/>
        </w:rPr>
        <w:t>Protótipos de telas:</w:t>
      </w:r>
    </w:p>
    <w:p w:rsidR="00F51741" w:rsidRPr="00F51741" w:rsidRDefault="006606AF">
      <w:pPr>
        <w:rPr>
          <w:color w:val="0070C0"/>
        </w:rPr>
      </w:pPr>
      <w:r>
        <w:rPr>
          <w:noProof/>
          <w:color w:val="0070C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73.5pt;height:276pt">
            <v:imagedata r:id="rId6" o:title="7-detalhes"/>
          </v:shape>
        </w:pict>
      </w:r>
    </w:p>
    <w:p w:rsidR="00F51741" w:rsidRDefault="00F51741"/>
    <w:p w:rsidR="00F51741" w:rsidRDefault="00F51741">
      <w:pPr>
        <w:rPr>
          <w:b/>
        </w:rPr>
      </w:pPr>
      <w:r w:rsidRPr="00F51741">
        <w:rPr>
          <w:b/>
        </w:rPr>
        <w:t>Diagrama de Entidade Relacional:</w:t>
      </w:r>
    </w:p>
    <w:p w:rsidR="00B43827" w:rsidRDefault="001D1225">
      <w:pPr>
        <w:rPr>
          <w:b/>
        </w:rPr>
      </w:pPr>
      <w:r>
        <w:rPr>
          <w:b/>
        </w:rPr>
        <w:pict>
          <v:shape id="_x0000_i1039" type="#_x0000_t75" style="width:394.5pt;height:407.25pt">
            <v:imagedata r:id="rId7" o:title="Diagrama de Entidade Relacional"/>
          </v:shape>
        </w:pict>
      </w:r>
    </w:p>
    <w:p w:rsidR="00E1467F" w:rsidRDefault="00E1467F">
      <w:r>
        <w:br w:type="page"/>
      </w:r>
    </w:p>
    <w:p w:rsidR="00F51741" w:rsidRPr="00F51741" w:rsidRDefault="00F51741">
      <w:pPr>
        <w:rPr>
          <w:b/>
        </w:rPr>
      </w:pPr>
      <w:bookmarkStart w:id="0" w:name="_GoBack"/>
      <w:bookmarkEnd w:id="0"/>
      <w:r w:rsidRPr="00F51741">
        <w:rPr>
          <w:b/>
        </w:rPr>
        <w:lastRenderedPageBreak/>
        <w:t>Diagrama de Classes:</w:t>
      </w:r>
    </w:p>
    <w:p w:rsidR="00F51741" w:rsidRPr="00F51741" w:rsidRDefault="00DB5944">
      <w:pPr>
        <w:rPr>
          <w:color w:val="0070C0"/>
        </w:rPr>
      </w:pPr>
      <w:r>
        <w:rPr>
          <w:color w:val="0070C0"/>
        </w:rPr>
        <w:pict>
          <v:shape id="_x0000_i1037" type="#_x0000_t75" style="width:425.25pt;height:309.75pt">
            <v:imagedata r:id="rId8" o:title="Diagrama de Classe"/>
          </v:shape>
        </w:pict>
      </w:r>
    </w:p>
    <w:p w:rsidR="001D1225" w:rsidRDefault="001D1225">
      <w:pPr>
        <w:rPr>
          <w:b/>
        </w:rPr>
      </w:pPr>
      <w:r>
        <w:rPr>
          <w:b/>
        </w:rPr>
        <w:br w:type="page"/>
      </w:r>
    </w:p>
    <w:p w:rsidR="00C24278" w:rsidRPr="00F51741" w:rsidRDefault="00F51741">
      <w:pPr>
        <w:rPr>
          <w:b/>
        </w:rPr>
      </w:pPr>
      <w:r w:rsidRPr="00F51741">
        <w:rPr>
          <w:b/>
        </w:rPr>
        <w:lastRenderedPageBreak/>
        <w:t>Diagrama de Caso de Uso:</w:t>
      </w:r>
    </w:p>
    <w:p w:rsidR="00F51741" w:rsidRPr="00F51741" w:rsidRDefault="00C34AE5">
      <w:pPr>
        <w:rPr>
          <w:color w:val="0070C0"/>
        </w:rPr>
      </w:pPr>
      <w:r>
        <w:rPr>
          <w:color w:val="0070C0"/>
        </w:rPr>
        <w:pict>
          <v:shape id="_x0000_i1043" type="#_x0000_t75" style="width:195.75pt;height:405.75pt">
            <v:imagedata r:id="rId9" o:title="Diagrama de Caso de Uso"/>
          </v:shape>
        </w:pict>
      </w:r>
    </w:p>
    <w:sectPr w:rsidR="00F51741" w:rsidRPr="00F5174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AE5" w:rsidRDefault="00C34AE5" w:rsidP="00F51741">
      <w:pPr>
        <w:spacing w:after="0" w:line="240" w:lineRule="auto"/>
      </w:pPr>
      <w:r>
        <w:separator/>
      </w:r>
    </w:p>
  </w:endnote>
  <w:endnote w:type="continuationSeparator" w:id="0">
    <w:p w:rsidR="00C34AE5" w:rsidRDefault="00C34AE5" w:rsidP="00F5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32775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51741" w:rsidRDefault="00F51741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467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467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1741" w:rsidRDefault="00F517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AE5" w:rsidRDefault="00C34AE5" w:rsidP="00F51741">
      <w:pPr>
        <w:spacing w:after="0" w:line="240" w:lineRule="auto"/>
      </w:pPr>
      <w:r>
        <w:separator/>
      </w:r>
    </w:p>
  </w:footnote>
  <w:footnote w:type="continuationSeparator" w:id="0">
    <w:p w:rsidR="00C34AE5" w:rsidRDefault="00C34AE5" w:rsidP="00F51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59"/>
    <w:rsid w:val="00025CB2"/>
    <w:rsid w:val="0008497E"/>
    <w:rsid w:val="000B76D2"/>
    <w:rsid w:val="000D7838"/>
    <w:rsid w:val="001D1225"/>
    <w:rsid w:val="001D3598"/>
    <w:rsid w:val="00233F76"/>
    <w:rsid w:val="00262AEC"/>
    <w:rsid w:val="002F3532"/>
    <w:rsid w:val="00335959"/>
    <w:rsid w:val="00375DE3"/>
    <w:rsid w:val="003D14FA"/>
    <w:rsid w:val="0046074B"/>
    <w:rsid w:val="00462C99"/>
    <w:rsid w:val="00481A47"/>
    <w:rsid w:val="00507A5D"/>
    <w:rsid w:val="0056414F"/>
    <w:rsid w:val="006606AF"/>
    <w:rsid w:val="00661326"/>
    <w:rsid w:val="006878A5"/>
    <w:rsid w:val="006A066D"/>
    <w:rsid w:val="006A6A34"/>
    <w:rsid w:val="006B288A"/>
    <w:rsid w:val="006B542A"/>
    <w:rsid w:val="006C7849"/>
    <w:rsid w:val="006D776F"/>
    <w:rsid w:val="006F74A4"/>
    <w:rsid w:val="006F7BCB"/>
    <w:rsid w:val="0070293C"/>
    <w:rsid w:val="007324DF"/>
    <w:rsid w:val="007E31BB"/>
    <w:rsid w:val="0080635C"/>
    <w:rsid w:val="008078F8"/>
    <w:rsid w:val="008328D3"/>
    <w:rsid w:val="008C0AF3"/>
    <w:rsid w:val="008C5375"/>
    <w:rsid w:val="008D12C2"/>
    <w:rsid w:val="00912F0A"/>
    <w:rsid w:val="00963441"/>
    <w:rsid w:val="00965C35"/>
    <w:rsid w:val="00A558D0"/>
    <w:rsid w:val="00A65C08"/>
    <w:rsid w:val="00A901EC"/>
    <w:rsid w:val="00AD2010"/>
    <w:rsid w:val="00B140A7"/>
    <w:rsid w:val="00B43827"/>
    <w:rsid w:val="00BA788D"/>
    <w:rsid w:val="00BC21FC"/>
    <w:rsid w:val="00BF5E4F"/>
    <w:rsid w:val="00C24278"/>
    <w:rsid w:val="00C34AE5"/>
    <w:rsid w:val="00C35BB5"/>
    <w:rsid w:val="00C93BDE"/>
    <w:rsid w:val="00CC071B"/>
    <w:rsid w:val="00D80C8B"/>
    <w:rsid w:val="00DB5944"/>
    <w:rsid w:val="00E1467F"/>
    <w:rsid w:val="00E56D12"/>
    <w:rsid w:val="00F208AC"/>
    <w:rsid w:val="00F51741"/>
    <w:rsid w:val="00F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9F40"/>
  <w15:chartTrackingRefBased/>
  <w15:docId w15:val="{BD7CBFF7-E413-4E8B-A692-41371BE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6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9634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1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741"/>
  </w:style>
  <w:style w:type="paragraph" w:styleId="Rodap">
    <w:name w:val="footer"/>
    <w:basedOn w:val="Normal"/>
    <w:link w:val="RodapChar"/>
    <w:uiPriority w:val="99"/>
    <w:unhideWhenUsed/>
    <w:rsid w:val="00F517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741"/>
  </w:style>
  <w:style w:type="paragraph" w:styleId="PargrafodaLista">
    <w:name w:val="List Paragraph"/>
    <w:basedOn w:val="Normal"/>
    <w:uiPriority w:val="34"/>
    <w:qFormat/>
    <w:rsid w:val="00A5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4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Elisio</dc:creator>
  <cp:keywords/>
  <dc:description/>
  <cp:lastModifiedBy>Michelly de Souza Alves</cp:lastModifiedBy>
  <cp:revision>52</cp:revision>
  <cp:lastPrinted>2019-09-16T15:15:00Z</cp:lastPrinted>
  <dcterms:created xsi:type="dcterms:W3CDTF">2019-09-16T14:21:00Z</dcterms:created>
  <dcterms:modified xsi:type="dcterms:W3CDTF">2019-10-02T18:40:00Z</dcterms:modified>
</cp:coreProperties>
</file>