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741" w:rsidRDefault="00F51741">
      <w:pPr>
        <w:rPr>
          <w:b/>
        </w:rPr>
      </w:pPr>
      <w:r>
        <w:rPr>
          <w:b/>
        </w:rPr>
        <w:t>Projeto:</w:t>
      </w:r>
      <w:r w:rsidR="00BC21FC">
        <w:rPr>
          <w:color w:val="0070C0"/>
        </w:rPr>
        <w:t xml:space="preserve"> </w:t>
      </w:r>
      <w:r w:rsidR="00D80C8B" w:rsidRPr="00BC21FC">
        <w:t xml:space="preserve">Central de </w:t>
      </w:r>
      <w:r w:rsidR="006C7849">
        <w:t>Logs</w:t>
      </w:r>
    </w:p>
    <w:p w:rsidR="00EC498E" w:rsidRDefault="00335959">
      <w:r w:rsidRPr="00F51741">
        <w:rPr>
          <w:b/>
        </w:rPr>
        <w:t xml:space="preserve">Descrição de caso de </w:t>
      </w:r>
      <w:r w:rsidRPr="00BC21FC">
        <w:rPr>
          <w:b/>
        </w:rPr>
        <w:t>uso</w:t>
      </w:r>
      <w:r w:rsidR="00BC21FC">
        <w:rPr>
          <w:b/>
        </w:rPr>
        <w:t>:</w:t>
      </w:r>
      <w:r w:rsidRPr="00BC21FC">
        <w:rPr>
          <w:b/>
        </w:rPr>
        <w:t xml:space="preserve"> </w:t>
      </w:r>
      <w:r w:rsidR="004C0540">
        <w:rPr>
          <w:bCs/>
        </w:rPr>
        <w:t>Gerenciar</w:t>
      </w:r>
      <w:r w:rsidR="006606AF">
        <w:rPr>
          <w:bCs/>
        </w:rPr>
        <w:t xml:space="preserve"> </w:t>
      </w:r>
      <w:r w:rsidR="00E837AF">
        <w:rPr>
          <w:bCs/>
        </w:rPr>
        <w:t xml:space="preserve">lista dos </w:t>
      </w:r>
      <w:r w:rsidR="006606AF">
        <w:rPr>
          <w:bCs/>
        </w:rPr>
        <w:t>evento</w:t>
      </w:r>
      <w:r w:rsidR="004C0540">
        <w:rPr>
          <w:bCs/>
        </w:rPr>
        <w:t>s</w:t>
      </w:r>
    </w:p>
    <w:p w:rsidR="00335959" w:rsidRDefault="0033595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C0AF3" w:rsidTr="008C0AF3">
        <w:tc>
          <w:tcPr>
            <w:tcW w:w="2122" w:type="dxa"/>
          </w:tcPr>
          <w:p w:rsidR="008C0AF3" w:rsidRDefault="008C0AF3">
            <w:r w:rsidRPr="00F51741">
              <w:rPr>
                <w:b/>
              </w:rPr>
              <w:t>Objetivo:</w:t>
            </w:r>
          </w:p>
        </w:tc>
        <w:tc>
          <w:tcPr>
            <w:tcW w:w="6372" w:type="dxa"/>
          </w:tcPr>
          <w:p w:rsidR="008C0AF3" w:rsidRDefault="004C0540" w:rsidP="00E837AF">
            <w:r>
              <w:t>Gerenciamento</w:t>
            </w:r>
            <w:r w:rsidR="006606AF">
              <w:t xml:space="preserve"> </w:t>
            </w:r>
            <w:r w:rsidR="00E837AF">
              <w:t>dos eventos exibidos na listagem</w:t>
            </w:r>
          </w:p>
        </w:tc>
      </w:tr>
      <w:tr w:rsidR="008C0AF3" w:rsidTr="008C0AF3">
        <w:tc>
          <w:tcPr>
            <w:tcW w:w="2122" w:type="dxa"/>
          </w:tcPr>
          <w:p w:rsidR="008C0AF3" w:rsidRDefault="008C0AF3">
            <w:r w:rsidRPr="00F51741">
              <w:rPr>
                <w:b/>
              </w:rPr>
              <w:t>Requisitos:</w:t>
            </w:r>
          </w:p>
        </w:tc>
        <w:tc>
          <w:tcPr>
            <w:tcW w:w="6372" w:type="dxa"/>
          </w:tcPr>
          <w:p w:rsidR="008C0AF3" w:rsidRPr="00912F0A" w:rsidRDefault="00A901EC" w:rsidP="00E837AF">
            <w:r>
              <w:t xml:space="preserve">Este caso de uso tem por objetivo </w:t>
            </w:r>
            <w:r w:rsidR="004C0540">
              <w:t xml:space="preserve">permitir o gerenciamento </w:t>
            </w:r>
            <w:r w:rsidR="006606AF">
              <w:t xml:space="preserve">dos eventos </w:t>
            </w:r>
            <w:r w:rsidR="00E837AF">
              <w:t>exibidos na listagem</w:t>
            </w:r>
            <w:r w:rsidR="006606AF">
              <w:t>.</w:t>
            </w:r>
          </w:p>
        </w:tc>
      </w:tr>
      <w:tr w:rsidR="008C0AF3" w:rsidTr="008C0AF3">
        <w:tc>
          <w:tcPr>
            <w:tcW w:w="2122" w:type="dxa"/>
          </w:tcPr>
          <w:p w:rsidR="008C0AF3" w:rsidRDefault="008C0AF3">
            <w:r w:rsidRPr="00F51741">
              <w:rPr>
                <w:b/>
              </w:rPr>
              <w:t>Atores:</w:t>
            </w:r>
          </w:p>
        </w:tc>
        <w:tc>
          <w:tcPr>
            <w:tcW w:w="6372" w:type="dxa"/>
          </w:tcPr>
          <w:p w:rsidR="008C0AF3" w:rsidRPr="00375DE3" w:rsidRDefault="006C7849" w:rsidP="00C35BB5">
            <w:r>
              <w:t>Usuário</w:t>
            </w:r>
          </w:p>
        </w:tc>
      </w:tr>
      <w:tr w:rsidR="008C0AF3" w:rsidTr="008C0AF3">
        <w:tc>
          <w:tcPr>
            <w:tcW w:w="2122" w:type="dxa"/>
          </w:tcPr>
          <w:p w:rsidR="008C0AF3" w:rsidRDefault="008C0AF3">
            <w:r w:rsidRPr="00F51741">
              <w:rPr>
                <w:b/>
              </w:rPr>
              <w:t>Pré-condições:</w:t>
            </w:r>
          </w:p>
        </w:tc>
        <w:tc>
          <w:tcPr>
            <w:tcW w:w="6372" w:type="dxa"/>
          </w:tcPr>
          <w:p w:rsidR="008C0AF3" w:rsidRPr="00375DE3" w:rsidRDefault="009726AC" w:rsidP="006606AF">
            <w:r>
              <w:t>O sistema deve ter</w:t>
            </w:r>
            <w:r w:rsidR="004C0540">
              <w:t xml:space="preserve"> algum</w:t>
            </w:r>
            <w:r w:rsidR="006606AF">
              <w:t xml:space="preserve"> evento cadastrado.</w:t>
            </w:r>
          </w:p>
        </w:tc>
      </w:tr>
    </w:tbl>
    <w:p w:rsidR="00335959" w:rsidRDefault="00335959"/>
    <w:p w:rsidR="00335959" w:rsidRPr="00963441" w:rsidRDefault="00335959">
      <w:pPr>
        <w:rPr>
          <w:color w:val="0070C0"/>
        </w:rPr>
      </w:pPr>
      <w:r w:rsidRPr="00F51741">
        <w:rPr>
          <w:b/>
        </w:rPr>
        <w:t>Fluxo Principal</w:t>
      </w:r>
      <w:bookmarkStart w:id="0" w:name="_GoBack"/>
      <w:bookmarkEnd w:id="0"/>
      <w:r w:rsidR="00963441" w:rsidRPr="00F51741">
        <w:rPr>
          <w:b/>
        </w:rPr>
        <w:t>:</w:t>
      </w:r>
      <w:r>
        <w:t xml:space="preserve"> 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3441" w:rsidTr="00963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3441" w:rsidRDefault="00963441">
            <w:r>
              <w:t>Ator</w:t>
            </w:r>
          </w:p>
        </w:tc>
        <w:tc>
          <w:tcPr>
            <w:tcW w:w="4247" w:type="dxa"/>
          </w:tcPr>
          <w:p w:rsidR="00963441" w:rsidRDefault="00963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963441" w:rsidTr="00963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3441" w:rsidRPr="0008497E" w:rsidRDefault="00963441" w:rsidP="004C0540">
            <w:pPr>
              <w:rPr>
                <w:b w:val="0"/>
              </w:rPr>
            </w:pPr>
            <w:r w:rsidRPr="0008497E">
              <w:rPr>
                <w:b w:val="0"/>
              </w:rPr>
              <w:t>1.</w:t>
            </w:r>
            <w:r w:rsidR="00A558D0">
              <w:rPr>
                <w:b w:val="0"/>
              </w:rPr>
              <w:t xml:space="preserve"> O caso de uso inicia quando o </w:t>
            </w:r>
            <w:r w:rsidR="006C7849">
              <w:rPr>
                <w:b w:val="0"/>
              </w:rPr>
              <w:t>usuário</w:t>
            </w:r>
            <w:r w:rsidR="00A558D0">
              <w:rPr>
                <w:b w:val="0"/>
              </w:rPr>
              <w:t xml:space="preserve"> </w:t>
            </w:r>
            <w:r w:rsidR="004C0540">
              <w:rPr>
                <w:b w:val="0"/>
              </w:rPr>
              <w:t>está na listagem de</w:t>
            </w:r>
            <w:r w:rsidR="006606AF">
              <w:rPr>
                <w:b w:val="0"/>
              </w:rPr>
              <w:t xml:space="preserve"> evento</w:t>
            </w:r>
            <w:r w:rsidR="004C0540">
              <w:rPr>
                <w:b w:val="0"/>
              </w:rPr>
              <w:t>s</w:t>
            </w:r>
            <w:r w:rsidR="00A558D0">
              <w:rPr>
                <w:b w:val="0"/>
              </w:rPr>
              <w:t>.</w:t>
            </w:r>
          </w:p>
        </w:tc>
        <w:tc>
          <w:tcPr>
            <w:tcW w:w="4247" w:type="dxa"/>
          </w:tcPr>
          <w:p w:rsidR="00963441" w:rsidRDefault="00963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441" w:rsidTr="0096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3441" w:rsidRPr="0008497E" w:rsidRDefault="00963441">
            <w:pPr>
              <w:rPr>
                <w:b w:val="0"/>
              </w:rPr>
            </w:pPr>
          </w:p>
        </w:tc>
        <w:tc>
          <w:tcPr>
            <w:tcW w:w="4247" w:type="dxa"/>
          </w:tcPr>
          <w:p w:rsidR="00963441" w:rsidRDefault="00963441" w:rsidP="00580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A558D0">
              <w:t xml:space="preserve"> O sistema apresenta </w:t>
            </w:r>
            <w:r w:rsidR="0058023D">
              <w:t>a opção de escolher o ambiente, ordenar por (</w:t>
            </w:r>
            <w:proofErr w:type="spellStart"/>
            <w:r w:rsidR="0058023D">
              <w:t>level</w:t>
            </w:r>
            <w:proofErr w:type="spellEnd"/>
            <w:r w:rsidR="0058023D">
              <w:t xml:space="preserve"> ou frequência) e buscar por um texto em (</w:t>
            </w:r>
            <w:proofErr w:type="spellStart"/>
            <w:r w:rsidR="0058023D">
              <w:t>level</w:t>
            </w:r>
            <w:proofErr w:type="spellEnd"/>
            <w:r w:rsidR="0058023D">
              <w:t>, descrição ou origem). Também apresenta abaixo uma tabela</w:t>
            </w:r>
            <w:r w:rsidR="004C0540">
              <w:t xml:space="preserve"> com o</w:t>
            </w:r>
            <w:r w:rsidR="006606AF">
              <w:t xml:space="preserve">s seguintes </w:t>
            </w:r>
            <w:r w:rsidR="0058023D">
              <w:t>campos</w:t>
            </w:r>
            <w:r w:rsidR="00C93BDE">
              <w:t xml:space="preserve">: </w:t>
            </w:r>
            <w:proofErr w:type="spellStart"/>
            <w:r w:rsidR="0058023D">
              <w:t>level</w:t>
            </w:r>
            <w:proofErr w:type="spellEnd"/>
            <w:r w:rsidR="0058023D">
              <w:t>, log e eventos</w:t>
            </w:r>
            <w:r w:rsidR="006606AF">
              <w:t>.</w:t>
            </w:r>
          </w:p>
        </w:tc>
      </w:tr>
      <w:tr w:rsidR="004C0540" w:rsidTr="00963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C0540" w:rsidRDefault="004C0540" w:rsidP="0058023D">
            <w:pPr>
              <w:rPr>
                <w:b w:val="0"/>
              </w:rPr>
            </w:pPr>
            <w:r>
              <w:rPr>
                <w:b w:val="0"/>
              </w:rPr>
              <w:t>3.</w:t>
            </w:r>
            <w:r w:rsidR="0058023D">
              <w:rPr>
                <w:b w:val="0"/>
              </w:rPr>
              <w:t>1.</w:t>
            </w:r>
            <w:r>
              <w:rPr>
                <w:b w:val="0"/>
              </w:rPr>
              <w:t xml:space="preserve"> O usuário seleciona </w:t>
            </w:r>
            <w:r w:rsidR="0058023D">
              <w:rPr>
                <w:b w:val="0"/>
              </w:rPr>
              <w:t>o ambiente que deseja realizar a busca e clica em consultar</w:t>
            </w:r>
            <w:r>
              <w:rPr>
                <w:b w:val="0"/>
              </w:rPr>
              <w:t>.</w:t>
            </w:r>
          </w:p>
          <w:p w:rsidR="0058023D" w:rsidRDefault="0058023D" w:rsidP="0058023D">
            <w:pPr>
              <w:rPr>
                <w:b w:val="0"/>
              </w:rPr>
            </w:pPr>
          </w:p>
          <w:p w:rsidR="0058023D" w:rsidRDefault="0058023D" w:rsidP="0058023D">
            <w:pPr>
              <w:rPr>
                <w:b w:val="0"/>
              </w:rPr>
            </w:pPr>
            <w:r>
              <w:rPr>
                <w:b w:val="0"/>
              </w:rPr>
              <w:t xml:space="preserve">3.2. </w:t>
            </w:r>
            <w:r>
              <w:rPr>
                <w:b w:val="0"/>
              </w:rPr>
              <w:t xml:space="preserve">O usuário seleciona </w:t>
            </w:r>
            <w:r>
              <w:rPr>
                <w:b w:val="0"/>
              </w:rPr>
              <w:t>o campo que deseja ordenar a listagem</w:t>
            </w:r>
            <w:r>
              <w:rPr>
                <w:b w:val="0"/>
              </w:rPr>
              <w:t>.</w:t>
            </w:r>
          </w:p>
          <w:p w:rsidR="0058023D" w:rsidRDefault="0058023D" w:rsidP="0058023D">
            <w:pPr>
              <w:rPr>
                <w:b w:val="0"/>
              </w:rPr>
            </w:pPr>
          </w:p>
          <w:p w:rsidR="0058023D" w:rsidRPr="0008497E" w:rsidRDefault="0058023D" w:rsidP="0058023D">
            <w:pPr>
              <w:rPr>
                <w:b w:val="0"/>
              </w:rPr>
            </w:pPr>
            <w:r>
              <w:rPr>
                <w:b w:val="0"/>
              </w:rPr>
              <w:t>3.</w:t>
            </w:r>
            <w:r>
              <w:rPr>
                <w:b w:val="0"/>
              </w:rPr>
              <w:t>3</w:t>
            </w:r>
            <w:r>
              <w:rPr>
                <w:b w:val="0"/>
              </w:rPr>
              <w:t xml:space="preserve">. O usuário </w:t>
            </w:r>
            <w:r>
              <w:rPr>
                <w:b w:val="0"/>
              </w:rPr>
              <w:t>seleciona um campo para busca e digita uma palavra com pelo menos 3 dígitos</w:t>
            </w:r>
            <w:r>
              <w:rPr>
                <w:b w:val="0"/>
              </w:rPr>
              <w:t>.</w:t>
            </w:r>
          </w:p>
        </w:tc>
        <w:tc>
          <w:tcPr>
            <w:tcW w:w="4247" w:type="dxa"/>
          </w:tcPr>
          <w:p w:rsidR="004C0540" w:rsidRDefault="004C0540" w:rsidP="004C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0540" w:rsidTr="0096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C0540" w:rsidRDefault="004C0540">
            <w:pPr>
              <w:rPr>
                <w:b w:val="0"/>
              </w:rPr>
            </w:pPr>
          </w:p>
        </w:tc>
        <w:tc>
          <w:tcPr>
            <w:tcW w:w="4247" w:type="dxa"/>
          </w:tcPr>
          <w:p w:rsidR="004C0540" w:rsidRDefault="004C0540" w:rsidP="00580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58023D">
              <w:t>O sistema a at</w:t>
            </w:r>
            <w:r w:rsidR="0058023D">
              <w:t>ualiza a lista de eventos com a solicitação</w:t>
            </w:r>
            <w:r>
              <w:t>.</w:t>
            </w:r>
          </w:p>
        </w:tc>
      </w:tr>
    </w:tbl>
    <w:p w:rsidR="008C0AF3" w:rsidRDefault="008C0AF3" w:rsidP="00963441"/>
    <w:p w:rsidR="004C0540" w:rsidRPr="00963441" w:rsidRDefault="004C0540" w:rsidP="004C0540">
      <w:pPr>
        <w:rPr>
          <w:color w:val="0070C0"/>
        </w:rPr>
      </w:pPr>
      <w:r w:rsidRPr="00F51741">
        <w:rPr>
          <w:b/>
        </w:rPr>
        <w:t xml:space="preserve">Fluxo </w:t>
      </w:r>
      <w:r>
        <w:rPr>
          <w:b/>
        </w:rPr>
        <w:t>Alternativo</w:t>
      </w:r>
      <w:r w:rsidRPr="00F51741">
        <w:rPr>
          <w:b/>
        </w:rPr>
        <w:t>:</w:t>
      </w:r>
      <w:r>
        <w:t xml:space="preserve"> 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0540" w:rsidTr="000B3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C0540" w:rsidRDefault="004C0540" w:rsidP="000B375E">
            <w:r>
              <w:t>Ator</w:t>
            </w:r>
          </w:p>
        </w:tc>
        <w:tc>
          <w:tcPr>
            <w:tcW w:w="4247" w:type="dxa"/>
          </w:tcPr>
          <w:p w:rsidR="004C0540" w:rsidRDefault="004C0540" w:rsidP="000B37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4C0540" w:rsidTr="000B3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C0540" w:rsidRPr="0008497E" w:rsidRDefault="004C0540" w:rsidP="0058023D">
            <w:pPr>
              <w:rPr>
                <w:b w:val="0"/>
              </w:rPr>
            </w:pPr>
            <w:r>
              <w:rPr>
                <w:b w:val="0"/>
              </w:rPr>
              <w:t>3</w:t>
            </w:r>
            <w:r w:rsidRPr="0008497E">
              <w:rPr>
                <w:b w:val="0"/>
              </w:rPr>
              <w:t>.</w:t>
            </w:r>
            <w:r w:rsidR="0058023D">
              <w:rPr>
                <w:b w:val="0"/>
              </w:rPr>
              <w:t>3</w:t>
            </w:r>
            <w:r>
              <w:rPr>
                <w:b w:val="0"/>
              </w:rPr>
              <w:t xml:space="preserve"> </w:t>
            </w:r>
            <w:r w:rsidR="0058023D">
              <w:rPr>
                <w:b w:val="0"/>
              </w:rPr>
              <w:t xml:space="preserve">O usuário seleciona um campo para busca e digita uma palavra com menos </w:t>
            </w:r>
            <w:r w:rsidR="0058023D">
              <w:rPr>
                <w:b w:val="0"/>
              </w:rPr>
              <w:t xml:space="preserve">de </w:t>
            </w:r>
            <w:r w:rsidR="0058023D">
              <w:rPr>
                <w:b w:val="0"/>
              </w:rPr>
              <w:t xml:space="preserve">3 </w:t>
            </w:r>
            <w:r w:rsidR="0058023D">
              <w:rPr>
                <w:b w:val="0"/>
              </w:rPr>
              <w:t>dígitos</w:t>
            </w:r>
            <w:r w:rsidR="0058023D">
              <w:rPr>
                <w:b w:val="0"/>
              </w:rPr>
              <w:t>.</w:t>
            </w:r>
          </w:p>
        </w:tc>
        <w:tc>
          <w:tcPr>
            <w:tcW w:w="4247" w:type="dxa"/>
          </w:tcPr>
          <w:p w:rsidR="004C0540" w:rsidRDefault="004C0540" w:rsidP="000B3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0540" w:rsidTr="000B3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C0540" w:rsidRPr="0008497E" w:rsidRDefault="004C0540" w:rsidP="000B375E">
            <w:pPr>
              <w:rPr>
                <w:b w:val="0"/>
              </w:rPr>
            </w:pPr>
          </w:p>
        </w:tc>
        <w:tc>
          <w:tcPr>
            <w:tcW w:w="4247" w:type="dxa"/>
          </w:tcPr>
          <w:p w:rsidR="004C0540" w:rsidRDefault="004C0540" w:rsidP="00580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O sistema </w:t>
            </w:r>
            <w:r w:rsidR="0058023D">
              <w:t xml:space="preserve">retorno </w:t>
            </w:r>
            <w:r>
              <w:t xml:space="preserve">uma mensagem informando que é necessário </w:t>
            </w:r>
            <w:r w:rsidR="0058023D">
              <w:t>ter pelo menos 3 dígitos</w:t>
            </w:r>
            <w:r>
              <w:t>.</w:t>
            </w:r>
          </w:p>
        </w:tc>
      </w:tr>
    </w:tbl>
    <w:p w:rsidR="004C0540" w:rsidRDefault="004C0540" w:rsidP="0096344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C0AF3" w:rsidTr="008C0AF3">
        <w:tc>
          <w:tcPr>
            <w:tcW w:w="2122" w:type="dxa"/>
          </w:tcPr>
          <w:p w:rsidR="008C0AF3" w:rsidRDefault="008C0AF3" w:rsidP="00963441">
            <w:r w:rsidRPr="00F51741">
              <w:rPr>
                <w:b/>
              </w:rPr>
              <w:t>Pós-condições:</w:t>
            </w:r>
          </w:p>
        </w:tc>
        <w:tc>
          <w:tcPr>
            <w:tcW w:w="6372" w:type="dxa"/>
          </w:tcPr>
          <w:p w:rsidR="008C0AF3" w:rsidRPr="008C0AF3" w:rsidRDefault="004C0540" w:rsidP="0058023D">
            <w:pPr>
              <w:spacing w:after="160" w:line="259" w:lineRule="auto"/>
              <w:rPr>
                <w:color w:val="0070C0"/>
              </w:rPr>
            </w:pPr>
            <w:r>
              <w:t xml:space="preserve">O sistema a atualiza a lista de eventos com a </w:t>
            </w:r>
            <w:r w:rsidR="0058023D">
              <w:t>solicitação</w:t>
            </w:r>
            <w:r w:rsidR="002F3532" w:rsidRPr="002F3532">
              <w:rPr>
                <w:color w:val="000000" w:themeColor="text1"/>
              </w:rPr>
              <w:t>.</w:t>
            </w:r>
          </w:p>
        </w:tc>
      </w:tr>
      <w:tr w:rsidR="008C0AF3" w:rsidTr="008C0AF3">
        <w:tc>
          <w:tcPr>
            <w:tcW w:w="2122" w:type="dxa"/>
          </w:tcPr>
          <w:p w:rsidR="008C0AF3" w:rsidRPr="00F51741" w:rsidRDefault="008C0AF3" w:rsidP="00963441">
            <w:pPr>
              <w:rPr>
                <w:b/>
              </w:rPr>
            </w:pPr>
            <w:r>
              <w:rPr>
                <w:b/>
              </w:rPr>
              <w:t>Regras de Negócio RN01:</w:t>
            </w:r>
          </w:p>
        </w:tc>
        <w:tc>
          <w:tcPr>
            <w:tcW w:w="6372" w:type="dxa"/>
          </w:tcPr>
          <w:p w:rsidR="008C0AF3" w:rsidRPr="00B140A7" w:rsidRDefault="0058023D" w:rsidP="007E31BB">
            <w:pPr>
              <w:rPr>
                <w:color w:val="0070C0"/>
              </w:rPr>
            </w:pPr>
            <w:r>
              <w:t>Na busca por valor dos campos dele ter pelo menos 3 dígitos</w:t>
            </w:r>
            <w:r w:rsidR="007E31BB">
              <w:t>.</w:t>
            </w:r>
          </w:p>
        </w:tc>
      </w:tr>
    </w:tbl>
    <w:p w:rsidR="008C0AF3" w:rsidRDefault="008C0AF3" w:rsidP="00963441"/>
    <w:p w:rsidR="00F51741" w:rsidRDefault="00F51741">
      <w:pPr>
        <w:rPr>
          <w:color w:val="0070C0"/>
        </w:rPr>
      </w:pPr>
    </w:p>
    <w:p w:rsidR="00F51741" w:rsidRPr="00F51741" w:rsidRDefault="00F51741">
      <w:pPr>
        <w:rPr>
          <w:b/>
        </w:rPr>
      </w:pPr>
      <w:r w:rsidRPr="00F51741">
        <w:rPr>
          <w:b/>
        </w:rPr>
        <w:t>Protótipos de telas:</w:t>
      </w:r>
    </w:p>
    <w:p w:rsidR="00F51741" w:rsidRDefault="00E837AF">
      <w:pPr>
        <w:rPr>
          <w:noProof/>
          <w:color w:val="0070C0"/>
          <w:lang w:eastAsia="pt-BR"/>
        </w:rPr>
      </w:pPr>
      <w:r>
        <w:rPr>
          <w:noProof/>
          <w:color w:val="0070C0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15.75pt">
            <v:imagedata r:id="rId6" o:title="4-ambientes"/>
          </v:shape>
        </w:pict>
      </w:r>
    </w:p>
    <w:p w:rsidR="00E06102" w:rsidRDefault="00E837AF">
      <w:pPr>
        <w:rPr>
          <w:noProof/>
          <w:color w:val="0070C0"/>
          <w:lang w:eastAsia="pt-BR"/>
        </w:rPr>
      </w:pPr>
      <w:r>
        <w:rPr>
          <w:noProof/>
          <w:color w:val="0070C0"/>
          <w:lang w:eastAsia="pt-BR"/>
        </w:rPr>
        <w:pict>
          <v:shape id="_x0000_i1026" type="#_x0000_t75" style="width:425.25pt;height:317.25pt">
            <v:imagedata r:id="rId7" o:title="5-order"/>
          </v:shape>
        </w:pict>
      </w:r>
    </w:p>
    <w:p w:rsidR="00E06102" w:rsidRPr="00F51741" w:rsidRDefault="00E837AF">
      <w:pPr>
        <w:rPr>
          <w:color w:val="0070C0"/>
        </w:rPr>
      </w:pPr>
      <w:r>
        <w:rPr>
          <w:noProof/>
          <w:color w:val="0070C0"/>
          <w:lang w:eastAsia="pt-BR"/>
        </w:rPr>
        <w:lastRenderedPageBreak/>
        <w:pict>
          <v:shape id="_x0000_i1027" type="#_x0000_t75" style="width:424.5pt;height:315.75pt">
            <v:imagedata r:id="rId8" o:title="6-filtro"/>
          </v:shape>
        </w:pict>
      </w:r>
    </w:p>
    <w:p w:rsidR="00F51741" w:rsidRDefault="00F51741"/>
    <w:p w:rsidR="004C0540" w:rsidRDefault="004C0540">
      <w:pPr>
        <w:rPr>
          <w:b/>
        </w:rPr>
      </w:pPr>
      <w:r>
        <w:rPr>
          <w:b/>
        </w:rPr>
        <w:br w:type="page"/>
      </w:r>
    </w:p>
    <w:p w:rsidR="00F51741" w:rsidRDefault="00F51741">
      <w:pPr>
        <w:rPr>
          <w:b/>
        </w:rPr>
      </w:pPr>
      <w:r w:rsidRPr="00F51741">
        <w:rPr>
          <w:b/>
        </w:rPr>
        <w:lastRenderedPageBreak/>
        <w:t>Diagrama de Entidade Relacional:</w:t>
      </w:r>
    </w:p>
    <w:p w:rsidR="00B43827" w:rsidRDefault="00F9442E">
      <w:pPr>
        <w:rPr>
          <w:b/>
        </w:rPr>
      </w:pPr>
      <w:r>
        <w:rPr>
          <w:b/>
        </w:rPr>
        <w:pict>
          <v:shape id="_x0000_i1028" type="#_x0000_t75" style="width:394.5pt;height:407.25pt">
            <v:imagedata r:id="rId9" o:title="Diagrama de Entidade Relacional"/>
          </v:shape>
        </w:pict>
      </w:r>
    </w:p>
    <w:p w:rsidR="00E1467F" w:rsidRDefault="00E1467F">
      <w:r>
        <w:br w:type="page"/>
      </w:r>
    </w:p>
    <w:p w:rsidR="00F51741" w:rsidRPr="00F51741" w:rsidRDefault="00F51741">
      <w:pPr>
        <w:rPr>
          <w:b/>
        </w:rPr>
      </w:pPr>
      <w:r w:rsidRPr="00F51741">
        <w:rPr>
          <w:b/>
        </w:rPr>
        <w:lastRenderedPageBreak/>
        <w:t>Diagrama de Classes:</w:t>
      </w:r>
    </w:p>
    <w:p w:rsidR="00F51741" w:rsidRPr="00F51741" w:rsidRDefault="00E837AF">
      <w:pPr>
        <w:rPr>
          <w:color w:val="0070C0"/>
        </w:rPr>
      </w:pPr>
      <w:r>
        <w:rPr>
          <w:color w:val="0070C0"/>
        </w:rPr>
        <w:pict>
          <v:shape id="_x0000_i1029" type="#_x0000_t75" style="width:425.25pt;height:309.75pt">
            <v:imagedata r:id="rId10" o:title="Diagrama de Classe"/>
          </v:shape>
        </w:pict>
      </w:r>
    </w:p>
    <w:p w:rsidR="001D1225" w:rsidRDefault="001D1225">
      <w:pPr>
        <w:rPr>
          <w:b/>
        </w:rPr>
      </w:pPr>
      <w:r>
        <w:rPr>
          <w:b/>
        </w:rPr>
        <w:br w:type="page"/>
      </w:r>
    </w:p>
    <w:p w:rsidR="00C24278" w:rsidRPr="00F51741" w:rsidRDefault="00F51741">
      <w:pPr>
        <w:rPr>
          <w:b/>
        </w:rPr>
      </w:pPr>
      <w:r w:rsidRPr="00F51741">
        <w:rPr>
          <w:b/>
        </w:rPr>
        <w:lastRenderedPageBreak/>
        <w:t>Diagrama de Caso de Uso:</w:t>
      </w:r>
    </w:p>
    <w:p w:rsidR="00F51741" w:rsidRPr="00F51741" w:rsidRDefault="00F9442E">
      <w:pPr>
        <w:rPr>
          <w:color w:val="0070C0"/>
        </w:rPr>
      </w:pPr>
      <w:r>
        <w:rPr>
          <w:color w:val="0070C0"/>
        </w:rPr>
        <w:pict>
          <v:shape id="_x0000_i1030" type="#_x0000_t75" style="width:195.75pt;height:405.75pt">
            <v:imagedata r:id="rId11" o:title="Diagrama de Caso de Uso"/>
          </v:shape>
        </w:pict>
      </w:r>
    </w:p>
    <w:sectPr w:rsidR="00F51741" w:rsidRPr="00F51741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42E" w:rsidRDefault="00F9442E" w:rsidP="00F51741">
      <w:pPr>
        <w:spacing w:after="0" w:line="240" w:lineRule="auto"/>
      </w:pPr>
      <w:r>
        <w:separator/>
      </w:r>
    </w:p>
  </w:endnote>
  <w:endnote w:type="continuationSeparator" w:id="0">
    <w:p w:rsidR="00F9442E" w:rsidRDefault="00F9442E" w:rsidP="00F51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32775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51741" w:rsidRDefault="00F51741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023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023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1741" w:rsidRDefault="00F517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42E" w:rsidRDefault="00F9442E" w:rsidP="00F51741">
      <w:pPr>
        <w:spacing w:after="0" w:line="240" w:lineRule="auto"/>
      </w:pPr>
      <w:r>
        <w:separator/>
      </w:r>
    </w:p>
  </w:footnote>
  <w:footnote w:type="continuationSeparator" w:id="0">
    <w:p w:rsidR="00F9442E" w:rsidRDefault="00F9442E" w:rsidP="00F517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59"/>
    <w:rsid w:val="00025CB2"/>
    <w:rsid w:val="0008497E"/>
    <w:rsid w:val="000B76D2"/>
    <w:rsid w:val="000D7838"/>
    <w:rsid w:val="001D1225"/>
    <w:rsid w:val="001D3598"/>
    <w:rsid w:val="00233F76"/>
    <w:rsid w:val="00262AEC"/>
    <w:rsid w:val="002F3532"/>
    <w:rsid w:val="003016E5"/>
    <w:rsid w:val="00335959"/>
    <w:rsid w:val="00375DE3"/>
    <w:rsid w:val="003C5DA8"/>
    <w:rsid w:val="003D14FA"/>
    <w:rsid w:val="0046074B"/>
    <w:rsid w:val="00462C99"/>
    <w:rsid w:val="00481A47"/>
    <w:rsid w:val="004C0540"/>
    <w:rsid w:val="00507A5D"/>
    <w:rsid w:val="0056414F"/>
    <w:rsid w:val="0058023D"/>
    <w:rsid w:val="006606AF"/>
    <w:rsid w:val="00661326"/>
    <w:rsid w:val="006878A5"/>
    <w:rsid w:val="006959E8"/>
    <w:rsid w:val="006A066D"/>
    <w:rsid w:val="006A6A34"/>
    <w:rsid w:val="006B288A"/>
    <w:rsid w:val="006B542A"/>
    <w:rsid w:val="006C7849"/>
    <w:rsid w:val="006D776F"/>
    <w:rsid w:val="006F74A4"/>
    <w:rsid w:val="006F7BCB"/>
    <w:rsid w:val="0070293C"/>
    <w:rsid w:val="007324DF"/>
    <w:rsid w:val="007E31BB"/>
    <w:rsid w:val="0080635C"/>
    <w:rsid w:val="008078F8"/>
    <w:rsid w:val="008328D3"/>
    <w:rsid w:val="008C0AF3"/>
    <w:rsid w:val="008C5375"/>
    <w:rsid w:val="008D12C2"/>
    <w:rsid w:val="00912F0A"/>
    <w:rsid w:val="00963441"/>
    <w:rsid w:val="00965C35"/>
    <w:rsid w:val="009726AC"/>
    <w:rsid w:val="00A558D0"/>
    <w:rsid w:val="00A65C08"/>
    <w:rsid w:val="00A875C5"/>
    <w:rsid w:val="00A901EC"/>
    <w:rsid w:val="00AD2010"/>
    <w:rsid w:val="00B140A7"/>
    <w:rsid w:val="00B43827"/>
    <w:rsid w:val="00BA788D"/>
    <w:rsid w:val="00BC21FC"/>
    <w:rsid w:val="00BF5E4F"/>
    <w:rsid w:val="00C24278"/>
    <w:rsid w:val="00C34AE5"/>
    <w:rsid w:val="00C35BB5"/>
    <w:rsid w:val="00C93BDE"/>
    <w:rsid w:val="00CC071B"/>
    <w:rsid w:val="00D80C8B"/>
    <w:rsid w:val="00DB5944"/>
    <w:rsid w:val="00E06102"/>
    <w:rsid w:val="00E1467F"/>
    <w:rsid w:val="00E56D12"/>
    <w:rsid w:val="00E837AF"/>
    <w:rsid w:val="00F208AC"/>
    <w:rsid w:val="00F51741"/>
    <w:rsid w:val="00F9442E"/>
    <w:rsid w:val="00FC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FDA5C"/>
  <w15:chartTrackingRefBased/>
  <w15:docId w15:val="{BD7CBFF7-E413-4E8B-A692-41371BEF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963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9634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F51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1741"/>
  </w:style>
  <w:style w:type="paragraph" w:styleId="Rodap">
    <w:name w:val="footer"/>
    <w:basedOn w:val="Normal"/>
    <w:link w:val="RodapChar"/>
    <w:uiPriority w:val="99"/>
    <w:unhideWhenUsed/>
    <w:rsid w:val="00F51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1741"/>
  </w:style>
  <w:style w:type="paragraph" w:styleId="PargrafodaLista">
    <w:name w:val="List Paragraph"/>
    <w:basedOn w:val="Normal"/>
    <w:uiPriority w:val="34"/>
    <w:qFormat/>
    <w:rsid w:val="00A55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6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Elisio</dc:creator>
  <cp:keywords/>
  <dc:description/>
  <cp:lastModifiedBy>Michelly de Souza Alves</cp:lastModifiedBy>
  <cp:revision>62</cp:revision>
  <cp:lastPrinted>2019-09-16T15:15:00Z</cp:lastPrinted>
  <dcterms:created xsi:type="dcterms:W3CDTF">2019-09-16T14:21:00Z</dcterms:created>
  <dcterms:modified xsi:type="dcterms:W3CDTF">2019-10-02T19:16:00Z</dcterms:modified>
</cp:coreProperties>
</file>