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C00" w:rsidRDefault="00B2221B" w:rsidP="00B2221B">
      <w:pPr>
        <w:pStyle w:val="A2"/>
      </w:pPr>
      <w:r w:rsidRPr="00B2221B">
        <w:t>Đo tần số xung vuông từ IC555 bằng IC8051</w:t>
      </w:r>
    </w:p>
    <w:p w:rsidR="00B2221B" w:rsidRDefault="00B2221B" w:rsidP="00B2221B">
      <w:r>
        <w:t>Hello anh em,hôm nay mình làm bài viết nói về cách đo tần số  phát  ra từ IC555 bằng IC “siêu kinh điển ” 8051.Trong bài viết ,chúng ta sẽ tính toàn tần số xung tín hiệu ở chân P3.5 của 8051 và dùng IC555 để phát xung.</w:t>
      </w:r>
    </w:p>
    <w:p w:rsidR="00B2221B" w:rsidRDefault="00B2221B" w:rsidP="00B2221B">
      <w:pPr>
        <w:pStyle w:val="A3"/>
      </w:pPr>
      <w:r>
        <w:t>Các dụng cụ cần</w:t>
      </w:r>
    </w:p>
    <w:p w:rsidR="00B2221B" w:rsidRDefault="00B2221B" w:rsidP="00B2221B">
      <w:pPr>
        <w:pStyle w:val="A4"/>
      </w:pPr>
      <w:r>
        <w:t xml:space="preserve">Vi điều khiển 8051 </w:t>
      </w:r>
    </w:p>
    <w:p w:rsidR="00B2221B" w:rsidRDefault="00B2221B" w:rsidP="00B2221B">
      <w:pPr>
        <w:pStyle w:val="A4"/>
      </w:pPr>
      <w:r>
        <w:t>LCD 16*2</w:t>
      </w:r>
    </w:p>
    <w:p w:rsidR="00B2221B" w:rsidRDefault="00B2221B" w:rsidP="00B2221B">
      <w:pPr>
        <w:pStyle w:val="A4"/>
      </w:pPr>
      <w:r>
        <w:t>IC555</w:t>
      </w:r>
    </w:p>
    <w:p w:rsidR="00B2221B" w:rsidRDefault="00B2221B" w:rsidP="00B2221B">
      <w:pPr>
        <w:pStyle w:val="A4"/>
      </w:pPr>
      <w:r>
        <w:t>Dây nối</w:t>
      </w:r>
    </w:p>
    <w:p w:rsidR="00B2221B" w:rsidRDefault="00B2221B" w:rsidP="00B2221B">
      <w:pPr>
        <w:pStyle w:val="A3"/>
      </w:pPr>
      <w:r>
        <w:t>Tiếp theo chúng ta sẽ nối mạch như sơ đồ sau:</w:t>
      </w:r>
    </w:p>
    <w:p w:rsidR="005F06EC" w:rsidRDefault="005F06EC" w:rsidP="005F06EC"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4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1B" w:rsidRDefault="00B2221B" w:rsidP="00B2221B">
      <w:pPr>
        <w:pStyle w:val="A3"/>
        <w:numPr>
          <w:ilvl w:val="0"/>
          <w:numId w:val="0"/>
        </w:numPr>
        <w:ind w:left="936"/>
      </w:pPr>
    </w:p>
    <w:p w:rsidR="00B2221B" w:rsidRDefault="00B2221B" w:rsidP="00B2221B">
      <w:pPr>
        <w:pStyle w:val="A3"/>
      </w:pPr>
      <w:r>
        <w:t>Giờ đến phần thực hiện chương trình</w:t>
      </w:r>
    </w:p>
    <w:p w:rsidR="00B2221B" w:rsidRDefault="00B2221B" w:rsidP="00B2221B">
      <w:pPr>
        <w:pStyle w:val="A4"/>
      </w:pPr>
      <w:r>
        <w:t xml:space="preserve">Trước tiên chúng ta thiết lập chế độ </w:t>
      </w:r>
      <w:r w:rsidR="00151AB5">
        <w:t>cho timer1.Chúng ta set</w:t>
      </w:r>
      <w:r w:rsidR="00353DCA">
        <w:t xml:space="preserve"> up TMOD=0x</w:t>
      </w:r>
      <w:r w:rsidR="005F06EC">
        <w:t>09</w:t>
      </w:r>
      <w:r w:rsidR="00353DCA">
        <w:t>(GATE</w:t>
      </w:r>
      <w:r w:rsidR="005F06EC">
        <w:t>0</w:t>
      </w:r>
      <w:r w:rsidR="00353DCA">
        <w:t>=1,chế độ 16bit).Tại chế độ này,bộ đếm sẽ tăng khi có xung mức cao ở chân INT</w:t>
      </w:r>
      <w:r w:rsidR="005F06EC">
        <w:t>0</w:t>
      </w:r>
      <w:r w:rsidR="00353DCA">
        <w:t xml:space="preserve"> và bit TR1 được bật.Đưa </w:t>
      </w:r>
      <w:r w:rsidR="00353DCA">
        <w:lastRenderedPageBreak/>
        <w:t>2 giá trị TH</w:t>
      </w:r>
      <w:r w:rsidR="005F06EC">
        <w:t>0</w:t>
      </w:r>
      <w:r w:rsidR="00353DCA">
        <w:t xml:space="preserve"> và TL</w:t>
      </w:r>
      <w:r w:rsidR="005F06EC">
        <w:t>0</w:t>
      </w:r>
      <w:r w:rsidR="00353DCA">
        <w:t>=0.</w:t>
      </w:r>
      <w:r w:rsidR="00625FE3">
        <w:t>Phần xử lý tín hiệu vào sẽ được trình bày trong phần chương trinh.</w:t>
      </w:r>
    </w:p>
    <w:p w:rsidR="00625FE3" w:rsidRDefault="00625FE3" w:rsidP="00B2221B">
      <w:pPr>
        <w:pStyle w:val="A4"/>
      </w:pPr>
      <w:r>
        <w:t>Bước tiếp theo là thiết lập cho IC555.Như trong hình trên,chân số 3 sẽ phát xung vuông và nạp vào chân P3.5.</w:t>
      </w:r>
    </w:p>
    <w:p w:rsidR="00625FE3" w:rsidRDefault="00625FE3" w:rsidP="00625FE3">
      <w:pPr>
        <w:ind w:left="2160"/>
      </w:pPr>
    </w:p>
    <w:p w:rsidR="00625FE3" w:rsidRDefault="00625FE3" w:rsidP="00625FE3">
      <w:pPr>
        <w:ind w:left="2160"/>
      </w:pPr>
    </w:p>
    <w:p w:rsidR="00625FE3" w:rsidRDefault="00625FE3" w:rsidP="00625FE3">
      <w:pPr>
        <w:ind w:left="2160"/>
      </w:pPr>
    </w:p>
    <w:p w:rsidR="00625FE3" w:rsidRDefault="00625FE3" w:rsidP="00625FE3">
      <w:pPr>
        <w:ind w:left="2160"/>
      </w:pPr>
    </w:p>
    <w:p w:rsidR="00625FE3" w:rsidRDefault="00625FE3" w:rsidP="00625FE3">
      <w:pPr>
        <w:ind w:left="2160"/>
      </w:pPr>
      <w:r>
        <w:rPr>
          <w:noProof/>
        </w:rPr>
        <w:drawing>
          <wp:inline distT="0" distB="0" distL="0" distR="0">
            <wp:extent cx="4010585" cy="3839111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E3" w:rsidRDefault="00625FE3" w:rsidP="00625FE3">
      <w:pPr>
        <w:pStyle w:val="A4"/>
      </w:pPr>
      <w:r>
        <w:tab/>
      </w:r>
      <w:r>
        <w:rPr>
          <w:bdr w:val="none" w:sz="0" w:space="0" w:color="auto" w:frame="1"/>
        </w:rPr>
        <w:t>Nhìn vào sơ đồ mạch trên ta có công thức tính tần số , độ rộng xung.</w:t>
      </w:r>
    </w:p>
    <w:p w:rsidR="00625FE3" w:rsidRDefault="00625FE3" w:rsidP="00625FE3">
      <w:pPr>
        <w:pStyle w:val="A4"/>
      </w:pPr>
      <w:r>
        <w:rPr>
          <w:bdr w:val="none" w:sz="0" w:space="0" w:color="auto" w:frame="1"/>
        </w:rPr>
        <w:t>+ Tần số của tín hiệu đầu ra là</w:t>
      </w:r>
    </w:p>
    <w:p w:rsidR="00625FE3" w:rsidRDefault="00625FE3" w:rsidP="00625FE3">
      <w:pPr>
        <w:pStyle w:val="A4"/>
      </w:pPr>
      <w:r>
        <w:rPr>
          <w:bdr w:val="none" w:sz="0" w:space="0" w:color="auto" w:frame="1"/>
        </w:rPr>
        <w:t>f = 1/(ln2.C.(R1 + 2R2))</w:t>
      </w:r>
    </w:p>
    <w:p w:rsidR="00625FE3" w:rsidRDefault="00625FE3" w:rsidP="00625FE3">
      <w:pPr>
        <w:pStyle w:val="A4"/>
      </w:pPr>
      <w:r>
        <w:rPr>
          <w:bdr w:val="none" w:sz="0" w:space="0" w:color="auto" w:frame="1"/>
        </w:rPr>
        <w:t>+</w:t>
      </w:r>
      <w:r>
        <w:rPr>
          <w:bdr w:val="none" w:sz="0" w:space="0" w:color="auto" w:frame="1"/>
        </w:rPr>
        <w:t xml:space="preserve"> Chu kì của tín hiệu đầu ra : t = 1/f</w:t>
      </w:r>
    </w:p>
    <w:p w:rsidR="00625FE3" w:rsidRDefault="00625FE3" w:rsidP="00625FE3">
      <w:pPr>
        <w:pStyle w:val="A4"/>
      </w:pPr>
      <w:r>
        <w:rPr>
          <w:bdr w:val="none" w:sz="0" w:space="0" w:color="auto" w:frame="1"/>
        </w:rPr>
        <w:t>+ Thời gian xung ở mức H (1) trong một chu kì</w:t>
      </w:r>
    </w:p>
    <w:p w:rsidR="00625FE3" w:rsidRDefault="00625FE3" w:rsidP="00625FE3">
      <w:pPr>
        <w:pStyle w:val="A4"/>
      </w:pPr>
      <w:r>
        <w:rPr>
          <w:bdr w:val="none" w:sz="0" w:space="0" w:color="auto" w:frame="1"/>
        </w:rPr>
        <w:t>t1 = ln2 .(R1 + R2).C</w:t>
      </w:r>
    </w:p>
    <w:p w:rsidR="00625FE3" w:rsidRDefault="00625FE3" w:rsidP="00625FE3">
      <w:pPr>
        <w:pStyle w:val="A4"/>
      </w:pPr>
      <w:r>
        <w:rPr>
          <w:bdr w:val="none" w:sz="0" w:space="0" w:color="auto" w:frame="1"/>
        </w:rPr>
        <w:t>+ Thời gian xung ở mức L (0) trong 1 chu kì</w:t>
      </w:r>
    </w:p>
    <w:p w:rsidR="00625FE3" w:rsidRDefault="00625FE3" w:rsidP="00625FE3">
      <w:pPr>
        <w:pStyle w:val="A4"/>
      </w:pPr>
      <w:r>
        <w:rPr>
          <w:bdr w:val="none" w:sz="0" w:space="0" w:color="auto" w:frame="1"/>
        </w:rPr>
        <w:t>t2 = ln2.R2.C</w:t>
      </w:r>
    </w:p>
    <w:p w:rsidR="00625FE3" w:rsidRPr="00625FE3" w:rsidRDefault="00625FE3" w:rsidP="00625FE3">
      <w:pPr>
        <w:pStyle w:val="A4"/>
      </w:pPr>
      <w:r>
        <w:rPr>
          <w:bdr w:val="none" w:sz="0" w:space="0" w:color="auto" w:frame="1"/>
        </w:rPr>
        <w:lastRenderedPageBreak/>
        <w:t>Như vậy trên là công thức tổng quát của 555. Tôi lấy 1 ví dụ nhỏ là : để tạo được xung dao động là f = 1.5Hz . Đầu tiên tôi cứ chọn hai giá trị đặc trưng là R1 và C2 sau đó ta tính được R1. Theo cách tính toán trên thì ta chọn : C = 10nF, R1 =33k --&gt; R2 = 33k (Tính toán theo công thức)</w:t>
      </w:r>
    </w:p>
    <w:p w:rsidR="00625FE3" w:rsidRDefault="00625FE3" w:rsidP="00625FE3">
      <w:pPr>
        <w:pStyle w:val="A3"/>
      </w:pPr>
      <w:r>
        <w:t>Tiếp theo là chương trình thực hiện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06EC">
        <w:t>#include"main.h"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F06EC">
        <w:t>#include"lcd.h"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8000FF"/>
        </w:rPr>
        <w:t>void</w:t>
      </w:r>
      <w:r w:rsidRPr="005F06EC">
        <w:rPr>
          <w:color w:val="000000"/>
        </w:rPr>
        <w:t xml:space="preserve"> main</w:t>
      </w:r>
      <w:r w:rsidRPr="005F06EC">
        <w:rPr>
          <w:b/>
          <w:bCs/>
          <w:color w:val="000080"/>
        </w:rPr>
        <w:t>()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b/>
          <w:bCs/>
          <w:color w:val="000080"/>
        </w:rPr>
        <w:t>{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</w:t>
      </w:r>
      <w:r w:rsidRPr="005F06EC">
        <w:rPr>
          <w:color w:val="8000FF"/>
        </w:rPr>
        <w:t>unsigned</w:t>
      </w:r>
      <w:r w:rsidRPr="005F06EC">
        <w:rPr>
          <w:color w:val="000000"/>
        </w:rPr>
        <w:t xml:space="preserve"> </w:t>
      </w:r>
      <w:r w:rsidRPr="005F06EC">
        <w:rPr>
          <w:color w:val="8000FF"/>
        </w:rPr>
        <w:t>int</w:t>
      </w:r>
      <w:r w:rsidRPr="005F06EC">
        <w:rPr>
          <w:color w:val="000000"/>
        </w:rPr>
        <w:t xml:space="preserve"> t</w:t>
      </w:r>
      <w:r w:rsidRPr="005F06EC">
        <w:rPr>
          <w:b/>
          <w:bCs/>
          <w:color w:val="000080"/>
        </w:rPr>
        <w:t>,</w:t>
      </w:r>
      <w:r w:rsidRPr="005F06EC">
        <w:rPr>
          <w:color w:val="000000"/>
        </w:rPr>
        <w:t xml:space="preserve"> f</w:t>
      </w:r>
      <w:r w:rsidRPr="005F06EC">
        <w:rPr>
          <w:b/>
          <w:bCs/>
          <w:color w:val="000080"/>
        </w:rPr>
        <w:t>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LCD_Init</w:t>
      </w:r>
      <w:r w:rsidRPr="005F06EC">
        <w:rPr>
          <w:b/>
          <w:bCs/>
          <w:color w:val="000080"/>
        </w:rPr>
        <w:t>();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LCD_Out</w:t>
      </w:r>
      <w:r w:rsidRPr="005F06EC">
        <w:rPr>
          <w:b/>
          <w:bCs/>
          <w:color w:val="000080"/>
        </w:rPr>
        <w:t>(</w:t>
      </w:r>
      <w:r w:rsidRPr="005F06EC">
        <w:rPr>
          <w:color w:val="FF8000"/>
        </w:rPr>
        <w:t>1</w:t>
      </w:r>
      <w:r w:rsidRPr="005F06EC">
        <w:rPr>
          <w:b/>
          <w:bCs/>
          <w:color w:val="000080"/>
        </w:rPr>
        <w:t>,</w:t>
      </w:r>
      <w:r w:rsidRPr="005F06EC">
        <w:rPr>
          <w:color w:val="FF8000"/>
        </w:rPr>
        <w:t>1</w:t>
      </w:r>
      <w:r w:rsidRPr="005F06EC">
        <w:rPr>
          <w:b/>
          <w:bCs/>
          <w:color w:val="000080"/>
        </w:rPr>
        <w:t>,</w:t>
      </w:r>
      <w:r w:rsidRPr="005F06EC">
        <w:rPr>
          <w:color w:val="808080"/>
        </w:rPr>
        <w:t>"T = "</w:t>
      </w:r>
      <w:r w:rsidRPr="005F06EC">
        <w:rPr>
          <w:b/>
          <w:bCs/>
          <w:color w:val="000080"/>
        </w:rPr>
        <w:t>);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LCD_Out</w:t>
      </w:r>
      <w:r w:rsidRPr="005F06EC">
        <w:rPr>
          <w:b/>
          <w:bCs/>
          <w:color w:val="000080"/>
        </w:rPr>
        <w:t>(</w:t>
      </w:r>
      <w:r w:rsidRPr="005F06EC">
        <w:rPr>
          <w:color w:val="FF8000"/>
        </w:rPr>
        <w:t>2</w:t>
      </w:r>
      <w:r w:rsidRPr="005F06EC">
        <w:rPr>
          <w:b/>
          <w:bCs/>
          <w:color w:val="000080"/>
        </w:rPr>
        <w:t>,</w:t>
      </w:r>
      <w:r w:rsidRPr="005F06EC">
        <w:rPr>
          <w:color w:val="FF8000"/>
        </w:rPr>
        <w:t>1</w:t>
      </w:r>
      <w:r w:rsidRPr="005F06EC">
        <w:rPr>
          <w:b/>
          <w:bCs/>
          <w:color w:val="000080"/>
        </w:rPr>
        <w:t>,</w:t>
      </w:r>
      <w:r w:rsidRPr="005F06EC">
        <w:rPr>
          <w:color w:val="808080"/>
        </w:rPr>
        <w:t>"f = "</w:t>
      </w:r>
      <w:r w:rsidRPr="005F06EC">
        <w:rPr>
          <w:b/>
          <w:bCs/>
          <w:color w:val="000080"/>
        </w:rPr>
        <w:t>);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TMOD </w:t>
      </w:r>
      <w:r w:rsidRPr="005F06EC">
        <w:rPr>
          <w:b/>
          <w:bCs/>
          <w:color w:val="000080"/>
        </w:rPr>
        <w:t>&amp;=</w:t>
      </w:r>
      <w:r w:rsidRPr="005F06EC">
        <w:rPr>
          <w:color w:val="000000"/>
        </w:rPr>
        <w:t xml:space="preserve"> </w:t>
      </w:r>
      <w:r w:rsidRPr="005F06EC">
        <w:rPr>
          <w:color w:val="FF8000"/>
        </w:rPr>
        <w:t>0xF0</w:t>
      </w:r>
      <w:r w:rsidRPr="005F06EC">
        <w:rPr>
          <w:b/>
          <w:bCs/>
          <w:color w:val="000080"/>
        </w:rPr>
        <w:t>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5F06EC">
        <w:rPr>
          <w:color w:val="000000"/>
        </w:rPr>
        <w:t xml:space="preserve">    TMOD </w:t>
      </w:r>
      <w:r w:rsidRPr="005F06EC">
        <w:rPr>
          <w:b/>
          <w:bCs/>
          <w:color w:val="000080"/>
        </w:rPr>
        <w:t>|=</w:t>
      </w:r>
      <w:r w:rsidRPr="005F06EC">
        <w:rPr>
          <w:color w:val="000000"/>
        </w:rPr>
        <w:t xml:space="preserve"> </w:t>
      </w:r>
      <w:r w:rsidRPr="005F06EC">
        <w:rPr>
          <w:color w:val="FF8000"/>
        </w:rPr>
        <w:t>0x09</w:t>
      </w:r>
      <w:r w:rsidRPr="005F06EC">
        <w:rPr>
          <w:b/>
          <w:bCs/>
          <w:color w:val="000080"/>
        </w:rPr>
        <w:t>;</w:t>
      </w:r>
      <w:r w:rsidRPr="005F06EC">
        <w:rPr>
          <w:color w:val="000000"/>
        </w:rPr>
        <w:t xml:space="preserve">       </w:t>
      </w:r>
      <w:r w:rsidRPr="005F06EC">
        <w:rPr>
          <w:color w:val="008000"/>
        </w:rPr>
        <w:t>// Gate = 1, M0 = 1;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</w:t>
      </w:r>
      <w:r w:rsidRPr="005F06EC">
        <w:rPr>
          <w:b/>
          <w:bCs/>
          <w:color w:val="0000FF"/>
        </w:rPr>
        <w:t>while</w:t>
      </w:r>
      <w:r w:rsidRPr="005F06EC">
        <w:rPr>
          <w:b/>
          <w:bCs/>
          <w:color w:val="000080"/>
        </w:rPr>
        <w:t>(</w:t>
      </w:r>
      <w:r w:rsidRPr="005F06EC">
        <w:rPr>
          <w:color w:val="FF8000"/>
        </w:rPr>
        <w:t>1</w:t>
      </w:r>
      <w:r w:rsidRPr="005F06EC">
        <w:rPr>
          <w:b/>
          <w:bCs/>
          <w:color w:val="000080"/>
        </w:rPr>
        <w:t>)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</w:t>
      </w:r>
      <w:r w:rsidRPr="005F06EC">
        <w:rPr>
          <w:b/>
          <w:bCs/>
          <w:color w:val="000080"/>
        </w:rPr>
        <w:t>{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TH0 </w:t>
      </w:r>
      <w:r w:rsidRPr="005F06EC">
        <w:rPr>
          <w:b/>
          <w:bCs/>
          <w:color w:val="000080"/>
        </w:rPr>
        <w:t>=</w:t>
      </w:r>
      <w:r w:rsidRPr="005F06EC">
        <w:rPr>
          <w:color w:val="000000"/>
        </w:rPr>
        <w:t xml:space="preserve"> </w:t>
      </w:r>
      <w:r w:rsidRPr="005F06EC">
        <w:rPr>
          <w:color w:val="FF8000"/>
        </w:rPr>
        <w:t>0</w:t>
      </w:r>
      <w:r w:rsidRPr="005F06EC">
        <w:rPr>
          <w:b/>
          <w:bCs/>
          <w:color w:val="000080"/>
        </w:rPr>
        <w:t>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TL0 </w:t>
      </w:r>
      <w:r w:rsidRPr="005F06EC">
        <w:rPr>
          <w:b/>
          <w:bCs/>
          <w:color w:val="000080"/>
        </w:rPr>
        <w:t>=</w:t>
      </w:r>
      <w:r w:rsidRPr="005F06EC">
        <w:rPr>
          <w:color w:val="000000"/>
        </w:rPr>
        <w:t xml:space="preserve"> </w:t>
      </w:r>
      <w:r w:rsidRPr="005F06EC">
        <w:rPr>
          <w:color w:val="FF8000"/>
        </w:rPr>
        <w:t>0</w:t>
      </w:r>
      <w:r w:rsidRPr="005F06EC">
        <w:rPr>
          <w:b/>
          <w:bCs/>
          <w:color w:val="000080"/>
        </w:rPr>
        <w:t>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5F06EC">
        <w:rPr>
          <w:color w:val="000000"/>
        </w:rPr>
        <w:t xml:space="preserve">        </w:t>
      </w:r>
      <w:r w:rsidRPr="005F06EC">
        <w:rPr>
          <w:b/>
          <w:bCs/>
          <w:color w:val="0000FF"/>
        </w:rPr>
        <w:t>while</w:t>
      </w:r>
      <w:r w:rsidRPr="005F06EC">
        <w:rPr>
          <w:b/>
          <w:bCs/>
          <w:color w:val="000080"/>
        </w:rPr>
        <w:t>(</w:t>
      </w:r>
      <w:r w:rsidRPr="005F06EC">
        <w:rPr>
          <w:color w:val="000000"/>
        </w:rPr>
        <w:t>INT0</w:t>
      </w:r>
      <w:r w:rsidRPr="005F06EC">
        <w:rPr>
          <w:b/>
          <w:bCs/>
          <w:color w:val="000080"/>
        </w:rPr>
        <w:t>);</w:t>
      </w:r>
      <w:r w:rsidRPr="005F06EC">
        <w:rPr>
          <w:color w:val="000000"/>
        </w:rPr>
        <w:t xml:space="preserve">    </w:t>
      </w:r>
      <w:r w:rsidRPr="005F06EC">
        <w:rPr>
          <w:color w:val="008000"/>
        </w:rPr>
        <w:t>// Bo qua muc 1 dau tien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5F06EC">
        <w:rPr>
          <w:color w:val="000000"/>
        </w:rPr>
        <w:lastRenderedPageBreak/>
        <w:t xml:space="preserve">        </w:t>
      </w:r>
      <w:r w:rsidRPr="005F06EC">
        <w:rPr>
          <w:b/>
          <w:bCs/>
          <w:color w:val="0000FF"/>
        </w:rPr>
        <w:t>while</w:t>
      </w:r>
      <w:r w:rsidRPr="005F06EC">
        <w:rPr>
          <w:b/>
          <w:bCs/>
          <w:color w:val="000080"/>
        </w:rPr>
        <w:t>(!</w:t>
      </w:r>
      <w:r w:rsidRPr="005F06EC">
        <w:rPr>
          <w:color w:val="000000"/>
        </w:rPr>
        <w:t>INT0</w:t>
      </w:r>
      <w:r w:rsidRPr="005F06EC">
        <w:rPr>
          <w:b/>
          <w:bCs/>
          <w:color w:val="000080"/>
        </w:rPr>
        <w:t>);</w:t>
      </w:r>
      <w:r w:rsidRPr="005F06EC">
        <w:rPr>
          <w:color w:val="000000"/>
        </w:rPr>
        <w:t xml:space="preserve">   </w:t>
      </w:r>
      <w:r w:rsidRPr="005F06EC">
        <w:rPr>
          <w:color w:val="008000"/>
        </w:rPr>
        <w:t>// Bo qua muc 0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TR0 </w:t>
      </w:r>
      <w:r w:rsidRPr="005F06EC">
        <w:rPr>
          <w:b/>
          <w:bCs/>
          <w:color w:val="000080"/>
        </w:rPr>
        <w:t>=</w:t>
      </w:r>
      <w:r w:rsidRPr="005F06EC">
        <w:rPr>
          <w:color w:val="000000"/>
        </w:rPr>
        <w:t xml:space="preserve"> </w:t>
      </w:r>
      <w:r w:rsidRPr="005F06EC">
        <w:rPr>
          <w:color w:val="FF8000"/>
        </w:rPr>
        <w:t>1</w:t>
      </w:r>
      <w:r w:rsidRPr="005F06EC">
        <w:rPr>
          <w:b/>
          <w:bCs/>
          <w:color w:val="000080"/>
        </w:rPr>
        <w:t>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</w:t>
      </w:r>
      <w:r w:rsidRPr="005F06EC">
        <w:rPr>
          <w:b/>
          <w:bCs/>
          <w:color w:val="0000FF"/>
        </w:rPr>
        <w:t>while</w:t>
      </w:r>
      <w:r w:rsidRPr="005F06EC">
        <w:rPr>
          <w:b/>
          <w:bCs/>
          <w:color w:val="000080"/>
        </w:rPr>
        <w:t>(</w:t>
      </w:r>
      <w:r w:rsidRPr="005F06EC">
        <w:rPr>
          <w:color w:val="000000"/>
        </w:rPr>
        <w:t>INT0</w:t>
      </w:r>
      <w:r w:rsidRPr="005F06EC">
        <w:rPr>
          <w:b/>
          <w:bCs/>
          <w:color w:val="000080"/>
        </w:rPr>
        <w:t>);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TR0 </w:t>
      </w:r>
      <w:r w:rsidRPr="005F06EC">
        <w:rPr>
          <w:b/>
          <w:bCs/>
          <w:color w:val="000080"/>
        </w:rPr>
        <w:t>=</w:t>
      </w:r>
      <w:r w:rsidRPr="005F06EC">
        <w:rPr>
          <w:color w:val="000000"/>
        </w:rPr>
        <w:t xml:space="preserve"> </w:t>
      </w:r>
      <w:r w:rsidRPr="005F06EC">
        <w:rPr>
          <w:color w:val="FF8000"/>
        </w:rPr>
        <w:t>0</w:t>
      </w:r>
      <w:r w:rsidRPr="005F06EC">
        <w:rPr>
          <w:b/>
          <w:bCs/>
          <w:color w:val="000080"/>
        </w:rPr>
        <w:t>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t </w:t>
      </w:r>
      <w:r w:rsidRPr="005F06EC">
        <w:rPr>
          <w:b/>
          <w:bCs/>
          <w:color w:val="000080"/>
        </w:rPr>
        <w:t>=</w:t>
      </w:r>
      <w:r w:rsidRPr="005F06EC">
        <w:rPr>
          <w:color w:val="000000"/>
        </w:rPr>
        <w:t xml:space="preserve"> TH0</w:t>
      </w:r>
      <w:r w:rsidRPr="005F06EC">
        <w:rPr>
          <w:b/>
          <w:bCs/>
          <w:color w:val="000080"/>
        </w:rPr>
        <w:t>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t </w:t>
      </w:r>
      <w:r w:rsidRPr="005F06EC">
        <w:rPr>
          <w:b/>
          <w:bCs/>
          <w:color w:val="000080"/>
        </w:rPr>
        <w:t>&lt;&lt;=</w:t>
      </w:r>
      <w:r w:rsidRPr="005F06EC">
        <w:rPr>
          <w:color w:val="000000"/>
        </w:rPr>
        <w:t xml:space="preserve"> </w:t>
      </w:r>
      <w:r w:rsidRPr="005F06EC">
        <w:rPr>
          <w:color w:val="FF8000"/>
        </w:rPr>
        <w:t>8</w:t>
      </w:r>
      <w:r w:rsidRPr="005F06EC">
        <w:rPr>
          <w:b/>
          <w:bCs/>
          <w:color w:val="000080"/>
        </w:rPr>
        <w:t>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t </w:t>
      </w:r>
      <w:r w:rsidRPr="005F06EC">
        <w:rPr>
          <w:b/>
          <w:bCs/>
          <w:color w:val="000080"/>
        </w:rPr>
        <w:t>|=</w:t>
      </w:r>
      <w:r w:rsidRPr="005F06EC">
        <w:rPr>
          <w:color w:val="000000"/>
        </w:rPr>
        <w:t xml:space="preserve"> TL0</w:t>
      </w:r>
      <w:r w:rsidRPr="005F06EC">
        <w:rPr>
          <w:b/>
          <w:bCs/>
          <w:color w:val="000080"/>
        </w:rPr>
        <w:t>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t</w:t>
      </w:r>
      <w:r w:rsidRPr="005F06EC">
        <w:rPr>
          <w:b/>
          <w:bCs/>
          <w:color w:val="000080"/>
        </w:rPr>
        <w:t>*=</w:t>
      </w:r>
      <w:r w:rsidRPr="005F06EC">
        <w:rPr>
          <w:color w:val="FF8000"/>
        </w:rPr>
        <w:t>2</w:t>
      </w:r>
      <w:r w:rsidRPr="005F06EC">
        <w:rPr>
          <w:b/>
          <w:bCs/>
          <w:color w:val="000080"/>
        </w:rPr>
        <w:t>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5F06EC">
        <w:rPr>
          <w:color w:val="000000"/>
        </w:rPr>
        <w:t xml:space="preserve">        LCD_Chr</w:t>
      </w:r>
      <w:r w:rsidRPr="005F06EC">
        <w:rPr>
          <w:b/>
          <w:bCs/>
          <w:color w:val="000080"/>
        </w:rPr>
        <w:t>(</w:t>
      </w:r>
      <w:r w:rsidRPr="005F06EC">
        <w:rPr>
          <w:color w:val="FF8000"/>
        </w:rPr>
        <w:t>1</w:t>
      </w:r>
      <w:r w:rsidRPr="005F06EC">
        <w:rPr>
          <w:b/>
          <w:bCs/>
          <w:color w:val="000080"/>
        </w:rPr>
        <w:t>,</w:t>
      </w:r>
      <w:r w:rsidRPr="005F06EC">
        <w:rPr>
          <w:color w:val="FF8000"/>
        </w:rPr>
        <w:t>5</w:t>
      </w:r>
      <w:r w:rsidRPr="005F06EC">
        <w:rPr>
          <w:b/>
          <w:bCs/>
          <w:color w:val="000080"/>
        </w:rPr>
        <w:t>,</w:t>
      </w:r>
      <w:r w:rsidRPr="005F06EC">
        <w:rPr>
          <w:color w:val="000000"/>
        </w:rPr>
        <w:t>t</w:t>
      </w:r>
      <w:r w:rsidRPr="005F06EC">
        <w:rPr>
          <w:b/>
          <w:bCs/>
          <w:color w:val="000080"/>
        </w:rPr>
        <w:t>/</w:t>
      </w:r>
      <w:r w:rsidRPr="005F06EC">
        <w:rPr>
          <w:color w:val="FF8000"/>
        </w:rPr>
        <w:t>10000</w:t>
      </w:r>
      <w:r w:rsidRPr="005F06EC">
        <w:rPr>
          <w:b/>
          <w:bCs/>
          <w:color w:val="000080"/>
        </w:rPr>
        <w:t>+</w:t>
      </w:r>
      <w:r w:rsidRPr="005F06EC">
        <w:rPr>
          <w:color w:val="FF8000"/>
        </w:rPr>
        <w:t>0x30</w:t>
      </w:r>
      <w:r w:rsidRPr="005F06EC">
        <w:rPr>
          <w:b/>
          <w:bCs/>
          <w:color w:val="000080"/>
        </w:rPr>
        <w:t>);</w:t>
      </w:r>
      <w:r w:rsidRPr="005F06EC">
        <w:rPr>
          <w:color w:val="008000"/>
        </w:rPr>
        <w:t>//chuyen gia tri t hang nghin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</w:rPr>
      </w:pPr>
      <w:r w:rsidRPr="005F06EC">
        <w:rPr>
          <w:color w:val="000000"/>
        </w:rPr>
        <w:t xml:space="preserve">        LCD_Chr_Cp</w:t>
      </w:r>
      <w:r w:rsidRPr="005F06EC">
        <w:rPr>
          <w:b/>
          <w:bCs/>
          <w:color w:val="000080"/>
        </w:rPr>
        <w:t>(</w:t>
      </w:r>
      <w:r w:rsidRPr="005F06EC">
        <w:rPr>
          <w:color w:val="000000"/>
        </w:rPr>
        <w:t>t</w:t>
      </w:r>
      <w:r w:rsidRPr="005F06EC">
        <w:rPr>
          <w:b/>
          <w:bCs/>
          <w:color w:val="000080"/>
        </w:rPr>
        <w:t>%</w:t>
      </w:r>
      <w:r w:rsidRPr="005F06EC">
        <w:rPr>
          <w:color w:val="FF8000"/>
        </w:rPr>
        <w:t>10000</w:t>
      </w:r>
      <w:r w:rsidRPr="005F06EC">
        <w:rPr>
          <w:b/>
          <w:bCs/>
          <w:color w:val="000080"/>
        </w:rPr>
        <w:t>/</w:t>
      </w:r>
      <w:r w:rsidRPr="005F06EC">
        <w:rPr>
          <w:color w:val="FF8000"/>
        </w:rPr>
        <w:t>1000</w:t>
      </w:r>
      <w:r w:rsidRPr="005F06EC">
        <w:rPr>
          <w:b/>
          <w:bCs/>
          <w:color w:val="000080"/>
        </w:rPr>
        <w:t>+</w:t>
      </w:r>
      <w:r w:rsidRPr="005F06EC">
        <w:rPr>
          <w:color w:val="FF8000"/>
        </w:rPr>
        <w:t>0x30</w:t>
      </w:r>
      <w:r w:rsidRPr="005F06EC">
        <w:rPr>
          <w:b/>
          <w:bCs/>
          <w:color w:val="000080"/>
        </w:rPr>
        <w:t>);</w:t>
      </w:r>
      <w:r w:rsidRPr="005F06EC">
        <w:rPr>
          <w:b/>
          <w:bCs/>
          <w:color w:val="000000"/>
        </w:rPr>
        <w:t>/chuyen gia tri t hang chuc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LCD_Chr_Cp</w:t>
      </w:r>
      <w:r w:rsidRPr="005F06EC">
        <w:rPr>
          <w:b/>
          <w:bCs/>
          <w:color w:val="000080"/>
        </w:rPr>
        <w:t>(</w:t>
      </w:r>
      <w:r w:rsidRPr="005F06EC">
        <w:rPr>
          <w:color w:val="000000"/>
        </w:rPr>
        <w:t>t</w:t>
      </w:r>
      <w:r w:rsidRPr="005F06EC">
        <w:rPr>
          <w:b/>
          <w:bCs/>
          <w:color w:val="000080"/>
        </w:rPr>
        <w:t>%</w:t>
      </w:r>
      <w:r w:rsidRPr="005F06EC">
        <w:rPr>
          <w:color w:val="FF8000"/>
        </w:rPr>
        <w:t>1000</w:t>
      </w:r>
      <w:r w:rsidRPr="005F06EC">
        <w:rPr>
          <w:b/>
          <w:bCs/>
          <w:color w:val="000080"/>
        </w:rPr>
        <w:t>/</w:t>
      </w:r>
      <w:r w:rsidRPr="005F06EC">
        <w:rPr>
          <w:color w:val="FF8000"/>
        </w:rPr>
        <w:t>100</w:t>
      </w:r>
      <w:r w:rsidRPr="005F06EC">
        <w:rPr>
          <w:b/>
          <w:bCs/>
          <w:color w:val="000080"/>
        </w:rPr>
        <w:t>+</w:t>
      </w:r>
      <w:r w:rsidRPr="005F06EC">
        <w:rPr>
          <w:color w:val="FF8000"/>
        </w:rPr>
        <w:t>0x30</w:t>
      </w:r>
      <w:r w:rsidRPr="005F06EC">
        <w:rPr>
          <w:b/>
          <w:bCs/>
          <w:color w:val="000080"/>
        </w:rPr>
        <w:t>);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LCD_Chr_Cp</w:t>
      </w:r>
      <w:r w:rsidRPr="005F06EC">
        <w:rPr>
          <w:b/>
          <w:bCs/>
          <w:color w:val="000080"/>
        </w:rPr>
        <w:t>(</w:t>
      </w:r>
      <w:r w:rsidRPr="005F06EC">
        <w:rPr>
          <w:color w:val="000000"/>
        </w:rPr>
        <w:t>t</w:t>
      </w:r>
      <w:r w:rsidRPr="005F06EC">
        <w:rPr>
          <w:b/>
          <w:bCs/>
          <w:color w:val="000080"/>
        </w:rPr>
        <w:t>%</w:t>
      </w:r>
      <w:r w:rsidRPr="005F06EC">
        <w:rPr>
          <w:color w:val="FF8000"/>
        </w:rPr>
        <w:t>100</w:t>
      </w:r>
      <w:r w:rsidRPr="005F06EC">
        <w:rPr>
          <w:b/>
          <w:bCs/>
          <w:color w:val="000080"/>
        </w:rPr>
        <w:t>/</w:t>
      </w:r>
      <w:r w:rsidRPr="005F06EC">
        <w:rPr>
          <w:color w:val="FF8000"/>
        </w:rPr>
        <w:t>10</w:t>
      </w:r>
      <w:r w:rsidRPr="005F06EC">
        <w:rPr>
          <w:b/>
          <w:bCs/>
          <w:color w:val="000080"/>
        </w:rPr>
        <w:t>+</w:t>
      </w:r>
      <w:r w:rsidRPr="005F06EC">
        <w:rPr>
          <w:color w:val="FF8000"/>
        </w:rPr>
        <w:t>0x30</w:t>
      </w:r>
      <w:r w:rsidRPr="005F06EC">
        <w:rPr>
          <w:b/>
          <w:bCs/>
          <w:color w:val="000080"/>
        </w:rPr>
        <w:t>);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LCD_Chr_Cp</w:t>
      </w:r>
      <w:r w:rsidRPr="005F06EC">
        <w:rPr>
          <w:b/>
          <w:bCs/>
          <w:color w:val="000080"/>
        </w:rPr>
        <w:t>(</w:t>
      </w:r>
      <w:r w:rsidRPr="005F06EC">
        <w:rPr>
          <w:color w:val="000000"/>
        </w:rPr>
        <w:t>t</w:t>
      </w:r>
      <w:r w:rsidRPr="005F06EC">
        <w:rPr>
          <w:b/>
          <w:bCs/>
          <w:color w:val="000080"/>
        </w:rPr>
        <w:t>%</w:t>
      </w:r>
      <w:r w:rsidRPr="005F06EC">
        <w:rPr>
          <w:color w:val="FF8000"/>
        </w:rPr>
        <w:t>10</w:t>
      </w:r>
      <w:r w:rsidRPr="005F06EC">
        <w:rPr>
          <w:b/>
          <w:bCs/>
          <w:color w:val="000080"/>
        </w:rPr>
        <w:t>+</w:t>
      </w:r>
      <w:r w:rsidRPr="005F06EC">
        <w:rPr>
          <w:color w:val="FF8000"/>
        </w:rPr>
        <w:t>0x30</w:t>
      </w:r>
      <w:r w:rsidRPr="005F06EC">
        <w:rPr>
          <w:b/>
          <w:bCs/>
          <w:color w:val="000080"/>
        </w:rPr>
        <w:t>);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f </w:t>
      </w:r>
      <w:r w:rsidRPr="005F06EC">
        <w:rPr>
          <w:b/>
          <w:bCs/>
          <w:color w:val="000080"/>
        </w:rPr>
        <w:t>=</w:t>
      </w:r>
      <w:r w:rsidRPr="005F06EC">
        <w:rPr>
          <w:color w:val="000000"/>
        </w:rPr>
        <w:t xml:space="preserve"> </w:t>
      </w:r>
      <w:r w:rsidRPr="005F06EC">
        <w:rPr>
          <w:color w:val="FF8000"/>
        </w:rPr>
        <w:t>1000000</w:t>
      </w:r>
      <w:r w:rsidRPr="005F06EC">
        <w:rPr>
          <w:b/>
          <w:bCs/>
          <w:color w:val="000080"/>
        </w:rPr>
        <w:t>/</w:t>
      </w:r>
      <w:r w:rsidRPr="005F06EC">
        <w:rPr>
          <w:color w:val="000000"/>
        </w:rPr>
        <w:t>t</w:t>
      </w:r>
      <w:r w:rsidRPr="005F06EC">
        <w:rPr>
          <w:b/>
          <w:bCs/>
          <w:color w:val="000080"/>
        </w:rPr>
        <w:t>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LCD_Chr</w:t>
      </w:r>
      <w:r w:rsidRPr="005F06EC">
        <w:rPr>
          <w:b/>
          <w:bCs/>
          <w:color w:val="000080"/>
        </w:rPr>
        <w:t>(</w:t>
      </w:r>
      <w:r w:rsidRPr="005F06EC">
        <w:rPr>
          <w:color w:val="FF8000"/>
        </w:rPr>
        <w:t>2</w:t>
      </w:r>
      <w:r w:rsidRPr="005F06EC">
        <w:rPr>
          <w:b/>
          <w:bCs/>
          <w:color w:val="000080"/>
        </w:rPr>
        <w:t>,</w:t>
      </w:r>
      <w:r w:rsidRPr="005F06EC">
        <w:rPr>
          <w:color w:val="FF8000"/>
        </w:rPr>
        <w:t>5</w:t>
      </w:r>
      <w:r w:rsidRPr="005F06EC">
        <w:rPr>
          <w:b/>
          <w:bCs/>
          <w:color w:val="000080"/>
        </w:rPr>
        <w:t>,</w:t>
      </w:r>
      <w:r w:rsidRPr="005F06EC">
        <w:rPr>
          <w:color w:val="000000"/>
        </w:rPr>
        <w:t>f</w:t>
      </w:r>
      <w:r w:rsidRPr="005F06EC">
        <w:rPr>
          <w:b/>
          <w:bCs/>
          <w:color w:val="000080"/>
        </w:rPr>
        <w:t>/</w:t>
      </w:r>
      <w:r w:rsidRPr="005F06EC">
        <w:rPr>
          <w:color w:val="FF8000"/>
        </w:rPr>
        <w:t>10000</w:t>
      </w:r>
      <w:r w:rsidRPr="005F06EC">
        <w:rPr>
          <w:b/>
          <w:bCs/>
          <w:color w:val="000080"/>
        </w:rPr>
        <w:t>+</w:t>
      </w:r>
      <w:r w:rsidRPr="005F06EC">
        <w:rPr>
          <w:color w:val="FF8000"/>
        </w:rPr>
        <w:t>0x30</w:t>
      </w:r>
      <w:r w:rsidRPr="005F06EC">
        <w:rPr>
          <w:b/>
          <w:bCs/>
          <w:color w:val="000080"/>
        </w:rPr>
        <w:t>);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LCD_Chr_Cp</w:t>
      </w:r>
      <w:r w:rsidRPr="005F06EC">
        <w:rPr>
          <w:b/>
          <w:bCs/>
          <w:color w:val="000080"/>
        </w:rPr>
        <w:t>(</w:t>
      </w:r>
      <w:r w:rsidRPr="005F06EC">
        <w:rPr>
          <w:color w:val="000000"/>
        </w:rPr>
        <w:t>f</w:t>
      </w:r>
      <w:r w:rsidRPr="005F06EC">
        <w:rPr>
          <w:b/>
          <w:bCs/>
          <w:color w:val="000080"/>
        </w:rPr>
        <w:t>%</w:t>
      </w:r>
      <w:r w:rsidRPr="005F06EC">
        <w:rPr>
          <w:color w:val="FF8000"/>
        </w:rPr>
        <w:t>10000</w:t>
      </w:r>
      <w:r w:rsidRPr="005F06EC">
        <w:rPr>
          <w:b/>
          <w:bCs/>
          <w:color w:val="000080"/>
        </w:rPr>
        <w:t>/</w:t>
      </w:r>
      <w:r w:rsidRPr="005F06EC">
        <w:rPr>
          <w:color w:val="FF8000"/>
        </w:rPr>
        <w:t>1000</w:t>
      </w:r>
      <w:r w:rsidRPr="005F06EC">
        <w:rPr>
          <w:b/>
          <w:bCs/>
          <w:color w:val="000080"/>
        </w:rPr>
        <w:t>+</w:t>
      </w:r>
      <w:r w:rsidRPr="005F06EC">
        <w:rPr>
          <w:color w:val="FF8000"/>
        </w:rPr>
        <w:t>0x30</w:t>
      </w:r>
      <w:r w:rsidRPr="005F06EC">
        <w:rPr>
          <w:b/>
          <w:bCs/>
          <w:color w:val="000080"/>
        </w:rPr>
        <w:t>);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LCD_Chr_Cp</w:t>
      </w:r>
      <w:r w:rsidRPr="005F06EC">
        <w:rPr>
          <w:b/>
          <w:bCs/>
          <w:color w:val="000080"/>
        </w:rPr>
        <w:t>(</w:t>
      </w:r>
      <w:r w:rsidRPr="005F06EC">
        <w:rPr>
          <w:color w:val="000000"/>
        </w:rPr>
        <w:t>f</w:t>
      </w:r>
      <w:r w:rsidRPr="005F06EC">
        <w:rPr>
          <w:b/>
          <w:bCs/>
          <w:color w:val="000080"/>
        </w:rPr>
        <w:t>%</w:t>
      </w:r>
      <w:r w:rsidRPr="005F06EC">
        <w:rPr>
          <w:color w:val="FF8000"/>
        </w:rPr>
        <w:t>1000</w:t>
      </w:r>
      <w:r w:rsidRPr="005F06EC">
        <w:rPr>
          <w:b/>
          <w:bCs/>
          <w:color w:val="000080"/>
        </w:rPr>
        <w:t>/</w:t>
      </w:r>
      <w:r w:rsidRPr="005F06EC">
        <w:rPr>
          <w:color w:val="FF8000"/>
        </w:rPr>
        <w:t>100</w:t>
      </w:r>
      <w:r w:rsidRPr="005F06EC">
        <w:rPr>
          <w:b/>
          <w:bCs/>
          <w:color w:val="000080"/>
        </w:rPr>
        <w:t>+</w:t>
      </w:r>
      <w:r w:rsidRPr="005F06EC">
        <w:rPr>
          <w:color w:val="FF8000"/>
        </w:rPr>
        <w:t>0x30</w:t>
      </w:r>
      <w:r w:rsidRPr="005F06EC">
        <w:rPr>
          <w:b/>
          <w:bCs/>
          <w:color w:val="000080"/>
        </w:rPr>
        <w:t>);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LCD_Chr_Cp</w:t>
      </w:r>
      <w:r w:rsidRPr="005F06EC">
        <w:rPr>
          <w:b/>
          <w:bCs/>
          <w:color w:val="000080"/>
        </w:rPr>
        <w:t>(</w:t>
      </w:r>
      <w:r w:rsidRPr="005F06EC">
        <w:rPr>
          <w:color w:val="000000"/>
        </w:rPr>
        <w:t>f</w:t>
      </w:r>
      <w:r w:rsidRPr="005F06EC">
        <w:rPr>
          <w:b/>
          <w:bCs/>
          <w:color w:val="000080"/>
        </w:rPr>
        <w:t>%</w:t>
      </w:r>
      <w:r w:rsidRPr="005F06EC">
        <w:rPr>
          <w:color w:val="FF8000"/>
        </w:rPr>
        <w:t>100</w:t>
      </w:r>
      <w:r w:rsidRPr="005F06EC">
        <w:rPr>
          <w:b/>
          <w:bCs/>
          <w:color w:val="000080"/>
        </w:rPr>
        <w:t>/</w:t>
      </w:r>
      <w:r w:rsidRPr="005F06EC">
        <w:rPr>
          <w:color w:val="FF8000"/>
        </w:rPr>
        <w:t>10</w:t>
      </w:r>
      <w:r w:rsidRPr="005F06EC">
        <w:rPr>
          <w:b/>
          <w:bCs/>
          <w:color w:val="000080"/>
        </w:rPr>
        <w:t>+</w:t>
      </w:r>
      <w:r w:rsidRPr="005F06EC">
        <w:rPr>
          <w:color w:val="FF8000"/>
        </w:rPr>
        <w:t>0x30</w:t>
      </w:r>
      <w:r w:rsidRPr="005F06EC">
        <w:rPr>
          <w:b/>
          <w:bCs/>
          <w:color w:val="000080"/>
        </w:rPr>
        <w:t>);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    LCD_Chr_Cp</w:t>
      </w:r>
      <w:r w:rsidRPr="005F06EC">
        <w:rPr>
          <w:b/>
          <w:bCs/>
          <w:color w:val="000080"/>
        </w:rPr>
        <w:t>(</w:t>
      </w:r>
      <w:r w:rsidRPr="005F06EC">
        <w:rPr>
          <w:color w:val="000000"/>
        </w:rPr>
        <w:t>f</w:t>
      </w:r>
      <w:r w:rsidRPr="005F06EC">
        <w:rPr>
          <w:b/>
          <w:bCs/>
          <w:color w:val="000080"/>
        </w:rPr>
        <w:t>%</w:t>
      </w:r>
      <w:r w:rsidRPr="005F06EC">
        <w:rPr>
          <w:color w:val="FF8000"/>
        </w:rPr>
        <w:t>10</w:t>
      </w:r>
      <w:r w:rsidRPr="005F06EC">
        <w:rPr>
          <w:b/>
          <w:bCs/>
          <w:color w:val="000080"/>
        </w:rPr>
        <w:t>+</w:t>
      </w:r>
      <w:r w:rsidRPr="005F06EC">
        <w:rPr>
          <w:color w:val="FF8000"/>
        </w:rPr>
        <w:t>0x30</w:t>
      </w:r>
      <w:r w:rsidRPr="005F06EC">
        <w:rPr>
          <w:b/>
          <w:bCs/>
          <w:color w:val="000080"/>
        </w:rPr>
        <w:t>);</w:t>
      </w:r>
      <w:r w:rsidRPr="005F06EC">
        <w:rPr>
          <w:color w:val="000000"/>
        </w:rPr>
        <w:t xml:space="preserve">  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F06EC">
        <w:rPr>
          <w:color w:val="000000"/>
        </w:rPr>
        <w:t xml:space="preserve">    </w:t>
      </w:r>
      <w:r w:rsidRPr="005F06EC">
        <w:rPr>
          <w:b/>
          <w:bCs/>
          <w:color w:val="000080"/>
        </w:rPr>
        <w:t>}</w:t>
      </w:r>
    </w:p>
    <w:p w:rsidR="005F06EC" w:rsidRPr="005F06EC" w:rsidRDefault="005F06EC" w:rsidP="005F0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4"/>
          <w:szCs w:val="24"/>
        </w:rPr>
      </w:pPr>
      <w:r w:rsidRPr="005F06EC">
        <w:rPr>
          <w:b/>
          <w:bCs/>
          <w:color w:val="000080"/>
        </w:rPr>
        <w:t>}</w:t>
      </w:r>
    </w:p>
    <w:p w:rsidR="005F06EC" w:rsidRDefault="005F06EC" w:rsidP="005F06EC">
      <w:pPr>
        <w:pStyle w:val="A3"/>
      </w:pPr>
      <w:r>
        <w:lastRenderedPageBreak/>
        <w:t xml:space="preserve">Và đây là kết quả </w:t>
      </w:r>
    </w:p>
    <w:p w:rsidR="005F06EC" w:rsidRDefault="005F06EC" w:rsidP="005F06EC">
      <w:r>
        <w:rPr>
          <w:noProof/>
        </w:rPr>
        <w:drawing>
          <wp:inline distT="0" distB="0" distL="0" distR="0">
            <wp:extent cx="5943600" cy="4203065"/>
            <wp:effectExtent l="0" t="0" r="0" b="698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E3" w:rsidRDefault="00625FE3" w:rsidP="00625FE3">
      <w:pPr>
        <w:pStyle w:val="A3"/>
        <w:numPr>
          <w:ilvl w:val="0"/>
          <w:numId w:val="0"/>
        </w:numPr>
        <w:ind w:left="936"/>
      </w:pPr>
    </w:p>
    <w:p w:rsidR="00625FE3" w:rsidRPr="00625FE3" w:rsidRDefault="00625FE3" w:rsidP="005F06EC">
      <w:pPr>
        <w:pStyle w:val="A3"/>
        <w:numPr>
          <w:ilvl w:val="0"/>
          <w:numId w:val="0"/>
        </w:numPr>
        <w:ind w:left="936"/>
      </w:pPr>
      <w:bookmarkStart w:id="0" w:name="_GoBack"/>
      <w:bookmarkEnd w:id="0"/>
    </w:p>
    <w:sectPr w:rsidR="00625FE3" w:rsidRPr="0062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694" w:rsidRDefault="006B6694" w:rsidP="005F06EC">
      <w:pPr>
        <w:spacing w:after="0" w:line="240" w:lineRule="auto"/>
      </w:pPr>
      <w:r>
        <w:separator/>
      </w:r>
    </w:p>
  </w:endnote>
  <w:endnote w:type="continuationSeparator" w:id="0">
    <w:p w:rsidR="006B6694" w:rsidRDefault="006B6694" w:rsidP="005F0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694" w:rsidRDefault="006B6694" w:rsidP="005F06EC">
      <w:pPr>
        <w:spacing w:after="0" w:line="240" w:lineRule="auto"/>
      </w:pPr>
      <w:r>
        <w:separator/>
      </w:r>
    </w:p>
  </w:footnote>
  <w:footnote w:type="continuationSeparator" w:id="0">
    <w:p w:rsidR="006B6694" w:rsidRDefault="006B6694" w:rsidP="005F0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3A0"/>
    <w:multiLevelType w:val="multilevel"/>
    <w:tmpl w:val="F87C58B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pStyle w:val="A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A4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167F8"/>
    <w:multiLevelType w:val="hybridMultilevel"/>
    <w:tmpl w:val="A52281A2"/>
    <w:lvl w:ilvl="0" w:tplc="53B6DD04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F1F12AB"/>
    <w:multiLevelType w:val="hybridMultilevel"/>
    <w:tmpl w:val="86387EBC"/>
    <w:lvl w:ilvl="0" w:tplc="4512304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92441D"/>
    <w:multiLevelType w:val="multilevel"/>
    <w:tmpl w:val="C32AC7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C7798"/>
    <w:multiLevelType w:val="hybridMultilevel"/>
    <w:tmpl w:val="A92A3800"/>
    <w:lvl w:ilvl="0" w:tplc="53B6DD04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6A93AA0"/>
    <w:multiLevelType w:val="hybridMultilevel"/>
    <w:tmpl w:val="80B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D5F92"/>
    <w:multiLevelType w:val="multilevel"/>
    <w:tmpl w:val="95EC0B9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26F6574"/>
    <w:multiLevelType w:val="hybridMultilevel"/>
    <w:tmpl w:val="C6703FF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62"/>
    <w:rsid w:val="00021A8F"/>
    <w:rsid w:val="00110230"/>
    <w:rsid w:val="0012752E"/>
    <w:rsid w:val="0013687D"/>
    <w:rsid w:val="00151AB5"/>
    <w:rsid w:val="001E690D"/>
    <w:rsid w:val="00270CE2"/>
    <w:rsid w:val="00341EC8"/>
    <w:rsid w:val="00353DCA"/>
    <w:rsid w:val="00427850"/>
    <w:rsid w:val="004309B7"/>
    <w:rsid w:val="0043291E"/>
    <w:rsid w:val="00487C6C"/>
    <w:rsid w:val="004B4AD5"/>
    <w:rsid w:val="004E6099"/>
    <w:rsid w:val="005F06EC"/>
    <w:rsid w:val="00625FE3"/>
    <w:rsid w:val="00672A87"/>
    <w:rsid w:val="006B6694"/>
    <w:rsid w:val="006D3079"/>
    <w:rsid w:val="007C6B2B"/>
    <w:rsid w:val="0085706F"/>
    <w:rsid w:val="00881801"/>
    <w:rsid w:val="008C397C"/>
    <w:rsid w:val="00AF2628"/>
    <w:rsid w:val="00B2221B"/>
    <w:rsid w:val="00B34DCD"/>
    <w:rsid w:val="00B54558"/>
    <w:rsid w:val="00B90D71"/>
    <w:rsid w:val="00BC4A1B"/>
    <w:rsid w:val="00BD294D"/>
    <w:rsid w:val="00D36F0C"/>
    <w:rsid w:val="00DE11BC"/>
    <w:rsid w:val="00DE3BF1"/>
    <w:rsid w:val="00E01990"/>
    <w:rsid w:val="00E25062"/>
    <w:rsid w:val="00FE0C00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94F8"/>
  <w15:chartTrackingRefBased/>
  <w15:docId w15:val="{E537584C-C5EB-4AF7-AA71-6A8D6EB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54558"/>
    <w:pPr>
      <w:ind w:left="288"/>
      <w:jc w:val="both"/>
    </w:pPr>
    <w:rPr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12752E"/>
    <w:pPr>
      <w:keepNext/>
      <w:keepLines/>
      <w:spacing w:before="240" w:after="0"/>
      <w:ind w:left="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B4A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1">
    <w:name w:val="A1"/>
    <w:basedOn w:val="Binhthng"/>
    <w:link w:val="A1Char"/>
    <w:autoRedefine/>
    <w:qFormat/>
    <w:rsid w:val="00B2221B"/>
    <w:pPr>
      <w:ind w:left="360"/>
    </w:pPr>
    <w:rPr>
      <w:rFonts w:eastAsia="Times New Roman"/>
      <w:b/>
      <w:color w:val="000000"/>
      <w:sz w:val="32"/>
      <w:szCs w:val="32"/>
    </w:rPr>
  </w:style>
  <w:style w:type="paragraph" w:styleId="oancuaDanhsach">
    <w:name w:val="List Paragraph"/>
    <w:basedOn w:val="Binhthng"/>
    <w:link w:val="oancuaDanhsachChar"/>
    <w:uiPriority w:val="34"/>
    <w:qFormat/>
    <w:rsid w:val="00BC4A1B"/>
    <w:pPr>
      <w:ind w:left="720"/>
      <w:contextualSpacing/>
    </w:pPr>
  </w:style>
  <w:style w:type="character" w:customStyle="1" w:styleId="A1Char">
    <w:name w:val="A1 Char"/>
    <w:basedOn w:val="Phngmcinhcuaoanvn"/>
    <w:link w:val="A1"/>
    <w:rsid w:val="00B2221B"/>
    <w:rPr>
      <w:rFonts w:eastAsia="Times New Roman"/>
      <w:b/>
      <w:color w:val="000000"/>
      <w:sz w:val="32"/>
      <w:szCs w:val="32"/>
    </w:rPr>
  </w:style>
  <w:style w:type="paragraph" w:customStyle="1" w:styleId="A2">
    <w:name w:val="A2"/>
    <w:basedOn w:val="A3"/>
    <w:link w:val="A2Char"/>
    <w:autoRedefine/>
    <w:qFormat/>
    <w:rsid w:val="00B2221B"/>
    <w:pPr>
      <w:numPr>
        <w:ilvl w:val="0"/>
        <w:numId w:val="0"/>
      </w:numPr>
      <w:ind w:left="936"/>
      <w:jc w:val="center"/>
    </w:pPr>
    <w:rPr>
      <w:sz w:val="40"/>
      <w:szCs w:val="40"/>
    </w:rPr>
  </w:style>
  <w:style w:type="paragraph" w:styleId="KhngDncch">
    <w:name w:val="No Spacing"/>
    <w:uiPriority w:val="1"/>
    <w:qFormat/>
    <w:rsid w:val="00110230"/>
    <w:pPr>
      <w:spacing w:after="0" w:line="240" w:lineRule="auto"/>
      <w:jc w:val="both"/>
    </w:pPr>
    <w:rPr>
      <w:sz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BC4A1B"/>
    <w:rPr>
      <w:sz w:val="28"/>
    </w:rPr>
  </w:style>
  <w:style w:type="character" w:customStyle="1" w:styleId="A2Char">
    <w:name w:val="A2 Char"/>
    <w:basedOn w:val="oancuaDanhsachChar"/>
    <w:link w:val="A2"/>
    <w:rsid w:val="00B2221B"/>
    <w:rPr>
      <w:sz w:val="40"/>
      <w:szCs w:val="40"/>
    </w:rPr>
  </w:style>
  <w:style w:type="paragraph" w:customStyle="1" w:styleId="A3">
    <w:name w:val="A3"/>
    <w:basedOn w:val="Binhthng"/>
    <w:link w:val="A3Char"/>
    <w:autoRedefine/>
    <w:qFormat/>
    <w:rsid w:val="00BD294D"/>
    <w:pPr>
      <w:numPr>
        <w:ilvl w:val="2"/>
        <w:numId w:val="5"/>
      </w:numPr>
      <w:ind w:left="936"/>
      <w:jc w:val="left"/>
    </w:pPr>
  </w:style>
  <w:style w:type="paragraph" w:customStyle="1" w:styleId="A4">
    <w:name w:val="A4"/>
    <w:basedOn w:val="oancuaDanhsach"/>
    <w:link w:val="A4Char"/>
    <w:autoRedefine/>
    <w:qFormat/>
    <w:rsid w:val="00BD294D"/>
    <w:pPr>
      <w:numPr>
        <w:ilvl w:val="3"/>
        <w:numId w:val="5"/>
      </w:numPr>
      <w:jc w:val="left"/>
    </w:pPr>
    <w:rPr>
      <w:sz w:val="26"/>
      <w:shd w:val="clear" w:color="auto" w:fill="F8F8F8"/>
    </w:rPr>
  </w:style>
  <w:style w:type="character" w:customStyle="1" w:styleId="A3Char">
    <w:name w:val="A3 Char"/>
    <w:basedOn w:val="Phngmcinhcuaoanvn"/>
    <w:link w:val="A3"/>
    <w:rsid w:val="00BD294D"/>
    <w:rPr>
      <w:sz w:val="28"/>
    </w:rPr>
  </w:style>
  <w:style w:type="character" w:customStyle="1" w:styleId="sc161">
    <w:name w:val="sc161"/>
    <w:basedOn w:val="Phngmcinhcuaoanvn"/>
    <w:rsid w:val="006D307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A4Char">
    <w:name w:val="A4 Char"/>
    <w:basedOn w:val="oancuaDanhsachChar"/>
    <w:link w:val="A4"/>
    <w:rsid w:val="00BD294D"/>
    <w:rPr>
      <w:sz w:val="26"/>
    </w:rPr>
  </w:style>
  <w:style w:type="character" w:customStyle="1" w:styleId="sc0">
    <w:name w:val="sc0"/>
    <w:basedOn w:val="Phngmcinhcuaoanvn"/>
    <w:rsid w:val="006D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hngmcinhcuaoanvn"/>
    <w:rsid w:val="006D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hngmcinhcuaoanvn"/>
    <w:rsid w:val="006D30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Phngmcinhcuaoanvn"/>
    <w:rsid w:val="006D307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Phngmcinhcuaoanvn"/>
    <w:rsid w:val="006D30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Phngmcinhcuaoanvn"/>
    <w:rsid w:val="006D30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12752E"/>
    <w:rPr>
      <w:rFonts w:eastAsiaTheme="majorEastAsia" w:cstheme="majorBidi"/>
      <w:color w:val="000000" w:themeColor="text1"/>
      <w:sz w:val="28"/>
      <w:szCs w:val="32"/>
    </w:rPr>
  </w:style>
  <w:style w:type="character" w:customStyle="1" w:styleId="sc91">
    <w:name w:val="sc91"/>
    <w:basedOn w:val="Phngmcinhcuaoanvn"/>
    <w:rsid w:val="008C397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B4AD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table" w:customStyle="1" w:styleId="LiBang2">
    <w:name w:val="Lưới Bảng2"/>
    <w:basedOn w:val="BangThngthng"/>
    <w:next w:val="LiBang"/>
    <w:uiPriority w:val="39"/>
    <w:rsid w:val="004B4AD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39"/>
    <w:rsid w:val="004B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1">
    <w:name w:val="sc61"/>
    <w:basedOn w:val="Phngmcinhcuaoanvn"/>
    <w:rsid w:val="0085706F"/>
    <w:rPr>
      <w:rFonts w:ascii="Courier New" w:hAnsi="Courier New" w:cs="Courier New" w:hint="default"/>
      <w:color w:val="808080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625FE3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customStyle="1" w:styleId="sc141">
    <w:name w:val="sc141"/>
    <w:basedOn w:val="Phngmcinhcuaoanvn"/>
    <w:rsid w:val="005F06EC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5F0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F06EC"/>
    <w:rPr>
      <w:sz w:val="28"/>
    </w:rPr>
  </w:style>
  <w:style w:type="paragraph" w:styleId="Chntrang">
    <w:name w:val="footer"/>
    <w:basedOn w:val="Binhthng"/>
    <w:link w:val="ChntrangChar"/>
    <w:uiPriority w:val="99"/>
    <w:unhideWhenUsed/>
    <w:rsid w:val="005F0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F06E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747">
          <w:marLeft w:val="0"/>
          <w:marRight w:val="-55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E8A6D-AB0A-42B9-99C3-2A0D0AEA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Germany</dc:creator>
  <cp:keywords/>
  <dc:description/>
  <cp:lastModifiedBy> </cp:lastModifiedBy>
  <cp:revision>2</cp:revision>
  <dcterms:created xsi:type="dcterms:W3CDTF">2020-09-28T09:32:00Z</dcterms:created>
  <dcterms:modified xsi:type="dcterms:W3CDTF">2020-09-28T09:32:00Z</dcterms:modified>
</cp:coreProperties>
</file>