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AD5" w:rsidRPr="00DE11BC" w:rsidRDefault="00DE11BC" w:rsidP="00DE11BC">
      <w:pPr>
        <w:jc w:val="center"/>
        <w:rPr>
          <w:sz w:val="36"/>
          <w:szCs w:val="36"/>
        </w:rPr>
      </w:pPr>
      <w:r w:rsidRPr="00DE11BC">
        <w:rPr>
          <w:sz w:val="36"/>
          <w:szCs w:val="36"/>
        </w:rPr>
        <w:t>Đếm số lần bấm nút bằng Cou</w:t>
      </w:r>
      <w:r>
        <w:rPr>
          <w:sz w:val="36"/>
          <w:szCs w:val="36"/>
        </w:rPr>
        <w:t>n</w:t>
      </w:r>
      <w:r w:rsidRPr="00DE11BC">
        <w:rPr>
          <w:sz w:val="36"/>
          <w:szCs w:val="36"/>
        </w:rPr>
        <w:t>ter và hiển thị lên LCD</w:t>
      </w:r>
    </w:p>
    <w:p w:rsidR="00DE11BC" w:rsidRDefault="00DE11BC" w:rsidP="00DE11BC">
      <w:pPr>
        <w:pStyle w:val="A2"/>
        <w:numPr>
          <w:ilvl w:val="0"/>
          <w:numId w:val="0"/>
        </w:numPr>
      </w:pPr>
      <w:r>
        <w:t>Hello anh em,hôm nay mình sẽ đưa đến cho anh em bài viết đếm bấm nút bằng counter để anh em hiểu rõ hơn về hoạt động cũng như cách sử dụng Counter.Trong bài viết mình sẽ không đề cập đến thiết lập LCD nên mọi người nên xem lại phần LCD nếu chưa nắm rõ.Giờ thì bắt đầu thôi</w:t>
      </w:r>
    </w:p>
    <w:p w:rsidR="00D36F0C" w:rsidRDefault="00DE11BC" w:rsidP="00DE11BC">
      <w:pPr>
        <w:pStyle w:val="A2"/>
      </w:pPr>
      <w:r w:rsidRPr="00DE11BC">
        <w:t>Trước hết chúng ta sẽ tìm hiểu về T</w:t>
      </w:r>
      <w:r>
        <w:t>imer</w:t>
      </w:r>
      <w:r w:rsidRPr="00DE11BC">
        <w:t>/C</w:t>
      </w:r>
      <w:r>
        <w:t>ounter</w:t>
      </w:r>
      <w:r w:rsidRPr="00DE11BC">
        <w:t xml:space="preserve">. </w:t>
      </w:r>
      <w:r w:rsidRPr="00DE11BC">
        <w:t>Điểm khác biệt giữa T/C ở chế độ Timer và chế độ Counter đó là nguồn xung clock. Khi chọn chế độ Timer thì nguồn xung clock làm cho bộ đếm thay đổi giá trị chính là từ thạch anh, còn ở chế độ Counter thì nguồn xung làm cho bộ đếm thay đổi giá trị là từ chân P3.4/T0 hoặc P3.5/T1</w:t>
      </w:r>
      <w:r>
        <w:t>.Vì vậy ở đây mình nối phím bấm vào chân P3.4 và khi</w:t>
      </w:r>
      <w:r w:rsidR="00D36F0C">
        <w:t xml:space="preserve"> mỗi lần bấm nút sẽ tạo ra sườn xuống ở chân P3.4 và làm cho giá trị đếm tăng lên một.Số lần bấm nút sẽ được cập nhật liên tục trên LCD.</w:t>
      </w:r>
    </w:p>
    <w:p w:rsidR="00D36F0C" w:rsidRDefault="00D36F0C" w:rsidP="00D36F0C">
      <w:pPr>
        <w:pStyle w:val="A2"/>
      </w:pPr>
      <w:r>
        <w:t>Sau đây là bài mô phỏng và chương trình thực hiện,trong đó mình đã giải thích rõ các bước.</w:t>
      </w:r>
      <w:bookmarkStart w:id="0" w:name="_GoBack"/>
      <w:bookmarkEnd w:id="0"/>
    </w:p>
    <w:p w:rsidR="00D36F0C" w:rsidRDefault="004309B7" w:rsidP="00D36F0C">
      <w:pPr>
        <w:pStyle w:val="A2"/>
        <w:numPr>
          <w:ilvl w:val="0"/>
          <w:numId w:val="0"/>
        </w:numPr>
        <w:ind w:left="936" w:hanging="360"/>
      </w:pPr>
      <w:r>
        <w:rPr>
          <w:noProof/>
        </w:rPr>
        <w:drawing>
          <wp:inline distT="0" distB="0" distL="0" distR="0" wp14:anchorId="54CD5CD8" wp14:editId="656FB0E5">
            <wp:extent cx="5050466" cy="4155303"/>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36).png"/>
                    <pic:cNvPicPr/>
                  </pic:nvPicPr>
                  <pic:blipFill>
                    <a:blip r:embed="rId6">
                      <a:extLst>
                        <a:ext uri="{28A0092B-C50C-407E-A947-70E740481C1C}">
                          <a14:useLocalDpi xmlns:a14="http://schemas.microsoft.com/office/drawing/2010/main" val="0"/>
                        </a:ext>
                      </a:extLst>
                    </a:blip>
                    <a:stretch>
                      <a:fillRect/>
                    </a:stretch>
                  </pic:blipFill>
                  <pic:spPr>
                    <a:xfrm>
                      <a:off x="0" y="0"/>
                      <a:ext cx="5059358" cy="4162619"/>
                    </a:xfrm>
                    <a:prstGeom prst="rect">
                      <a:avLst/>
                    </a:prstGeom>
                  </pic:spPr>
                </pic:pic>
              </a:graphicData>
            </a:graphic>
          </wp:inline>
        </w:drawing>
      </w:r>
    </w:p>
    <w:p w:rsidR="0085706F" w:rsidRDefault="0085706F" w:rsidP="0085706F">
      <w:pPr>
        <w:pStyle w:val="A2"/>
      </w:pPr>
      <w:r>
        <w:lastRenderedPageBreak/>
        <w:t>Chương trình chạy main.h</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#include"main.h"</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#include"lcd.h"</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#include"stdio.h"</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rPr>
          <w:color w:val="8000FF"/>
        </w:rPr>
        <w:t>void</w:t>
      </w:r>
      <w:r w:rsidRPr="001E690D">
        <w:t xml:space="preserve"> main</w:t>
      </w:r>
      <w:r w:rsidRPr="001E690D">
        <w:rPr>
          <w:b/>
          <w:bCs/>
          <w:color w:val="000080"/>
        </w:rPr>
        <w:t>()</w:t>
      </w:r>
    </w:p>
    <w:p w:rsidR="001E690D" w:rsidRPr="001E690D" w:rsidRDefault="001E690D" w:rsidP="001E690D">
      <w:pPr>
        <w:pBdr>
          <w:top w:val="single" w:sz="4" w:space="1" w:color="auto"/>
          <w:left w:val="single" w:sz="4" w:space="4" w:color="auto"/>
          <w:bottom w:val="single" w:sz="4" w:space="1" w:color="auto"/>
          <w:right w:val="single" w:sz="4" w:space="4" w:color="auto"/>
        </w:pBdr>
        <w:rPr>
          <w:color w:val="000000"/>
        </w:rPr>
      </w:pPr>
      <w:r w:rsidRPr="001E690D">
        <w:rPr>
          <w:b/>
        </w:rPr>
        <w:t>{</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rPr>
          <w:color w:val="8000FF"/>
        </w:rPr>
        <w:t>unsigned</w:t>
      </w:r>
      <w:r w:rsidRPr="001E690D">
        <w:t xml:space="preserve"> </w:t>
      </w:r>
      <w:r w:rsidRPr="001E690D">
        <w:rPr>
          <w:color w:val="8000FF"/>
        </w:rPr>
        <w:t>int</w:t>
      </w:r>
      <w:r w:rsidRPr="001E690D">
        <w:t xml:space="preserve"> COUNT</w:t>
      </w:r>
      <w:r w:rsidRPr="001E690D">
        <w:rPr>
          <w:b/>
          <w:bCs/>
          <w:color w:val="000080"/>
        </w:rPr>
        <w:t>=</w:t>
      </w:r>
      <w:r w:rsidRPr="001E690D">
        <w:rPr>
          <w:color w:val="FF8000"/>
        </w:rPr>
        <w:t>0</w:t>
      </w:r>
      <w:r w:rsidRPr="001E690D">
        <w:rPr>
          <w:b/>
          <w:bCs/>
          <w:color w:val="000080"/>
        </w:rPr>
        <w:t>,</w:t>
      </w:r>
      <w:r w:rsidRPr="001E690D">
        <w:t>HIGH</w:t>
      </w:r>
      <w:r w:rsidRPr="001E690D">
        <w:rPr>
          <w:b/>
          <w:bCs/>
          <w:color w:val="000080"/>
        </w:rPr>
        <w:t>=</w:t>
      </w:r>
      <w:r w:rsidRPr="001E690D">
        <w:rPr>
          <w:color w:val="FF8000"/>
        </w:rPr>
        <w:t>0</w:t>
      </w:r>
      <w:r w:rsidRPr="001E690D">
        <w:rPr>
          <w:b/>
          <w:bCs/>
          <w:color w:val="000080"/>
        </w:rPr>
        <w:t>,</w:t>
      </w:r>
      <w:r w:rsidRPr="001E690D">
        <w:t>LOW</w:t>
      </w:r>
      <w:r w:rsidRPr="001E690D">
        <w:rPr>
          <w:b/>
          <w:bCs/>
          <w:color w:val="000080"/>
        </w:rPr>
        <w:t>=</w:t>
      </w:r>
      <w:r w:rsidRPr="001E690D">
        <w:rPr>
          <w:color w:val="FF8000"/>
        </w:rPr>
        <w:t>0</w:t>
      </w:r>
      <w:r w:rsidRPr="001E690D">
        <w:rPr>
          <w:b/>
          <w:bCs/>
          <w:color w:val="000080"/>
        </w:rPr>
        <w:t>;</w:t>
      </w:r>
    </w:p>
    <w:p w:rsidR="001E690D" w:rsidRPr="001E690D" w:rsidRDefault="001E690D" w:rsidP="001E690D">
      <w:pPr>
        <w:pBdr>
          <w:top w:val="single" w:sz="4" w:space="1" w:color="auto"/>
          <w:left w:val="single" w:sz="4" w:space="4" w:color="auto"/>
          <w:bottom w:val="single" w:sz="4" w:space="1" w:color="auto"/>
          <w:right w:val="single" w:sz="4" w:space="4" w:color="auto"/>
        </w:pBdr>
        <w:rPr>
          <w:color w:val="000000"/>
        </w:rPr>
      </w:pPr>
      <w:r w:rsidRPr="001E690D">
        <w:rPr>
          <w:b/>
        </w:rPr>
        <w:t>;</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rPr>
          <w:color w:val="000000"/>
        </w:rPr>
        <w:t>TMOD</w:t>
      </w:r>
      <w:r w:rsidRPr="001E690D">
        <w:rPr>
          <w:b/>
          <w:bCs/>
          <w:color w:val="000080"/>
        </w:rPr>
        <w:t>=</w:t>
      </w:r>
      <w:r w:rsidRPr="001E690D">
        <w:rPr>
          <w:color w:val="FF8000"/>
        </w:rPr>
        <w:t>0x05</w:t>
      </w:r>
      <w:r w:rsidRPr="001E690D">
        <w:rPr>
          <w:b/>
          <w:bCs/>
          <w:color w:val="000080"/>
        </w:rPr>
        <w:t>;</w:t>
      </w:r>
      <w:r w:rsidRPr="001E690D">
        <w:t>//gate=1,che do 16bit</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TH0</w:t>
      </w:r>
      <w:r w:rsidRPr="001E690D">
        <w:rPr>
          <w:b/>
          <w:bCs/>
          <w:color w:val="000080"/>
        </w:rPr>
        <w:t>=</w:t>
      </w:r>
      <w:r w:rsidRPr="001E690D">
        <w:rPr>
          <w:color w:val="FF8000"/>
        </w:rPr>
        <w:t>0</w:t>
      </w:r>
      <w:r w:rsidRPr="001E690D">
        <w:rPr>
          <w:b/>
          <w:bCs/>
          <w:color w:val="000080"/>
        </w:rPr>
        <w:t>;</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TL0</w:t>
      </w:r>
      <w:r w:rsidRPr="001E690D">
        <w:rPr>
          <w:b/>
          <w:bCs/>
          <w:color w:val="000080"/>
        </w:rPr>
        <w:t>=</w:t>
      </w:r>
      <w:r w:rsidRPr="001E690D">
        <w:rPr>
          <w:color w:val="FF8000"/>
        </w:rPr>
        <w:t>0</w:t>
      </w:r>
      <w:r w:rsidRPr="001E690D">
        <w:rPr>
          <w:b/>
          <w:bCs/>
          <w:color w:val="000080"/>
        </w:rPr>
        <w:t>;</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LCD_Init</w:t>
      </w:r>
      <w:r w:rsidRPr="001E690D">
        <w:rPr>
          <w:b/>
          <w:bCs/>
          <w:color w:val="000080"/>
        </w:rPr>
        <w:t>();</w:t>
      </w:r>
    </w:p>
    <w:p w:rsidR="001E690D" w:rsidRPr="001E690D" w:rsidRDefault="001E690D" w:rsidP="001E690D">
      <w:pPr>
        <w:pBdr>
          <w:top w:val="single" w:sz="4" w:space="1" w:color="auto"/>
          <w:left w:val="single" w:sz="4" w:space="4" w:color="auto"/>
          <w:bottom w:val="single" w:sz="4" w:space="1" w:color="auto"/>
          <w:right w:val="single" w:sz="4" w:space="4" w:color="auto"/>
        </w:pBdr>
        <w:rPr>
          <w:color w:val="000000"/>
        </w:rPr>
      </w:pPr>
      <w:r w:rsidRPr="001E690D">
        <w:rPr>
          <w:color w:val="000000"/>
        </w:rPr>
        <w:t>LCD_Out</w:t>
      </w:r>
      <w:r w:rsidRPr="001E690D">
        <w:rPr>
          <w:b/>
          <w:bCs/>
          <w:color w:val="000080"/>
        </w:rPr>
        <w:t>(</w:t>
      </w:r>
      <w:r w:rsidRPr="001E690D">
        <w:rPr>
          <w:color w:val="FF8000"/>
        </w:rPr>
        <w:t>1</w:t>
      </w:r>
      <w:r w:rsidRPr="001E690D">
        <w:rPr>
          <w:b/>
          <w:bCs/>
          <w:color w:val="000080"/>
        </w:rPr>
        <w:t>,</w:t>
      </w:r>
      <w:r w:rsidRPr="001E690D">
        <w:rPr>
          <w:color w:val="FF8000"/>
        </w:rPr>
        <w:t>1</w:t>
      </w:r>
      <w:r w:rsidRPr="001E690D">
        <w:rPr>
          <w:b/>
          <w:bCs/>
          <w:color w:val="000080"/>
        </w:rPr>
        <w:t>,</w:t>
      </w:r>
      <w:r w:rsidRPr="001E690D">
        <w:t>"COUNT= "</w:t>
      </w:r>
      <w:r w:rsidRPr="001E690D">
        <w:rPr>
          <w:b/>
          <w:bCs/>
          <w:color w:val="000080"/>
        </w:rPr>
        <w:t>);</w:t>
      </w:r>
    </w:p>
    <w:p w:rsidR="001E690D" w:rsidRPr="001E690D" w:rsidRDefault="001E690D" w:rsidP="001E690D">
      <w:pPr>
        <w:pBdr>
          <w:top w:val="single" w:sz="4" w:space="1" w:color="auto"/>
          <w:left w:val="single" w:sz="4" w:space="4" w:color="auto"/>
          <w:bottom w:val="single" w:sz="4" w:space="1" w:color="auto"/>
          <w:right w:val="single" w:sz="4" w:space="4" w:color="auto"/>
        </w:pBdr>
      </w:pP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 xml:space="preserve">    </w:t>
      </w:r>
      <w:r w:rsidRPr="001E690D">
        <w:rPr>
          <w:b/>
          <w:color w:val="0000FF"/>
        </w:rPr>
        <w:t>while</w:t>
      </w:r>
      <w:r w:rsidRPr="001E690D">
        <w:rPr>
          <w:b/>
          <w:color w:val="000080"/>
        </w:rPr>
        <w:t>(</w:t>
      </w:r>
      <w:r w:rsidRPr="001E690D">
        <w:rPr>
          <w:color w:val="FF8000"/>
        </w:rPr>
        <w:t>1</w:t>
      </w:r>
      <w:r w:rsidRPr="001E690D">
        <w:rPr>
          <w:b/>
          <w:color w:val="000080"/>
        </w:rPr>
        <w:t>)</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 xml:space="preserve">    </w:t>
      </w:r>
      <w:r w:rsidRPr="001E690D">
        <w:rPr>
          <w:b/>
          <w:bCs/>
          <w:color w:val="000080"/>
        </w:rPr>
        <w:t>{</w:t>
      </w:r>
      <w:r w:rsidRPr="001E690D">
        <w:t xml:space="preserve">   LOW </w:t>
      </w:r>
      <w:r w:rsidRPr="001E690D">
        <w:rPr>
          <w:b/>
          <w:bCs/>
          <w:color w:val="000080"/>
        </w:rPr>
        <w:t>=</w:t>
      </w:r>
      <w:r w:rsidRPr="001E690D">
        <w:t xml:space="preserve"> TL0</w:t>
      </w:r>
      <w:r w:rsidRPr="001E690D">
        <w:rPr>
          <w:b/>
          <w:bCs/>
          <w:color w:val="000080"/>
        </w:rPr>
        <w:t>;</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 xml:space="preserve">        HIGH </w:t>
      </w:r>
      <w:r w:rsidRPr="001E690D">
        <w:rPr>
          <w:b/>
          <w:bCs/>
          <w:color w:val="000080"/>
        </w:rPr>
        <w:t>=</w:t>
      </w:r>
      <w:r w:rsidRPr="001E690D">
        <w:t xml:space="preserve"> TH0</w:t>
      </w:r>
      <w:r w:rsidRPr="001E690D">
        <w:rPr>
          <w:b/>
          <w:bCs/>
          <w:color w:val="000080"/>
        </w:rPr>
        <w:t>;</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 xml:space="preserve">    </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 xml:space="preserve">        COUNT</w:t>
      </w:r>
      <w:r w:rsidRPr="001E690D">
        <w:rPr>
          <w:b/>
          <w:bCs/>
          <w:color w:val="000080"/>
        </w:rPr>
        <w:t>=</w:t>
      </w:r>
      <w:r w:rsidRPr="001E690D">
        <w:t>TH0</w:t>
      </w:r>
      <w:r w:rsidRPr="001E690D">
        <w:rPr>
          <w:b/>
          <w:bCs/>
          <w:color w:val="000080"/>
        </w:rPr>
        <w:t>;</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 xml:space="preserve">        COUNT</w:t>
      </w:r>
      <w:r w:rsidRPr="001E690D">
        <w:rPr>
          <w:b/>
          <w:bCs/>
          <w:color w:val="000080"/>
        </w:rPr>
        <w:t>=</w:t>
      </w:r>
      <w:r w:rsidRPr="001E690D">
        <w:t>COUNT</w:t>
      </w:r>
      <w:r w:rsidRPr="001E690D">
        <w:rPr>
          <w:b/>
          <w:bCs/>
          <w:color w:val="000080"/>
        </w:rPr>
        <w:t>&lt;&lt;</w:t>
      </w:r>
      <w:r w:rsidRPr="001E690D">
        <w:rPr>
          <w:color w:val="FF8000"/>
        </w:rPr>
        <w:t>8</w:t>
      </w:r>
      <w:r w:rsidRPr="001E690D">
        <w:rPr>
          <w:b/>
          <w:bCs/>
          <w:color w:val="000080"/>
        </w:rPr>
        <w:t>;</w:t>
      </w:r>
    </w:p>
    <w:p w:rsidR="001E690D" w:rsidRPr="001E690D" w:rsidRDefault="001E690D" w:rsidP="001E690D">
      <w:pPr>
        <w:pBdr>
          <w:top w:val="single" w:sz="4" w:space="1" w:color="auto"/>
          <w:left w:val="single" w:sz="4" w:space="4" w:color="auto"/>
          <w:bottom w:val="single" w:sz="4" w:space="1" w:color="auto"/>
          <w:right w:val="single" w:sz="4" w:space="4" w:color="auto"/>
        </w:pBdr>
        <w:rPr>
          <w:color w:val="008000"/>
        </w:rPr>
      </w:pPr>
      <w:r w:rsidRPr="001E690D">
        <w:t xml:space="preserve">        COUNT</w:t>
      </w:r>
      <w:r w:rsidRPr="001E690D">
        <w:rPr>
          <w:b/>
          <w:bCs/>
          <w:color w:val="000080"/>
        </w:rPr>
        <w:t>|=</w:t>
      </w:r>
      <w:r w:rsidRPr="001E690D">
        <w:t>TL0</w:t>
      </w:r>
      <w:r w:rsidRPr="001E690D">
        <w:rPr>
          <w:b/>
          <w:bCs/>
          <w:color w:val="000080"/>
        </w:rPr>
        <w:t>;</w:t>
      </w:r>
      <w:r w:rsidRPr="001E690D">
        <w:rPr>
          <w:color w:val="008000"/>
        </w:rPr>
        <w:t>//</w:t>
      </w:r>
      <w:r w:rsidR="00DE3BF1">
        <w:rPr>
          <w:color w:val="008000"/>
        </w:rPr>
        <w:t>biến count bằng thanh ghi 16 bit</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 xml:space="preserve">        TR0</w:t>
      </w:r>
      <w:r w:rsidRPr="001E690D">
        <w:rPr>
          <w:b/>
          <w:bCs/>
          <w:color w:val="000080"/>
        </w:rPr>
        <w:t>=</w:t>
      </w:r>
      <w:r w:rsidRPr="001E690D">
        <w:rPr>
          <w:color w:val="FF8000"/>
        </w:rPr>
        <w:t>1</w:t>
      </w:r>
      <w:r w:rsidRPr="001E690D">
        <w:rPr>
          <w:b/>
          <w:bCs/>
          <w:color w:val="000080"/>
        </w:rPr>
        <w:t>;</w:t>
      </w:r>
      <w:r w:rsidR="00DE3BF1">
        <w:rPr>
          <w:b/>
          <w:bCs/>
          <w:color w:val="000080"/>
        </w:rPr>
        <w:t>//cho phép phát hiện xung</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 xml:space="preserve">        LCD_Chr</w:t>
      </w:r>
      <w:r w:rsidRPr="001E690D">
        <w:rPr>
          <w:b/>
          <w:bCs/>
          <w:color w:val="000080"/>
        </w:rPr>
        <w:t>(</w:t>
      </w:r>
      <w:r w:rsidRPr="001E690D">
        <w:rPr>
          <w:color w:val="FF8000"/>
        </w:rPr>
        <w:t>1</w:t>
      </w:r>
      <w:r w:rsidRPr="001E690D">
        <w:rPr>
          <w:b/>
          <w:bCs/>
          <w:color w:val="000080"/>
        </w:rPr>
        <w:t>,</w:t>
      </w:r>
      <w:r w:rsidRPr="001E690D">
        <w:rPr>
          <w:color w:val="FF8000"/>
        </w:rPr>
        <w:t>8</w:t>
      </w:r>
      <w:r w:rsidRPr="001E690D">
        <w:rPr>
          <w:b/>
          <w:bCs/>
          <w:color w:val="000080"/>
        </w:rPr>
        <w:t>,</w:t>
      </w:r>
      <w:r w:rsidRPr="001E690D">
        <w:t>COUNT</w:t>
      </w:r>
      <w:r w:rsidRPr="001E690D">
        <w:rPr>
          <w:b/>
          <w:bCs/>
          <w:color w:val="000080"/>
        </w:rPr>
        <w:t>/</w:t>
      </w:r>
      <w:r w:rsidRPr="001E690D">
        <w:rPr>
          <w:color w:val="FF8000"/>
        </w:rPr>
        <w:t>10000</w:t>
      </w:r>
      <w:r w:rsidRPr="001E690D">
        <w:rPr>
          <w:b/>
          <w:bCs/>
          <w:color w:val="000080"/>
        </w:rPr>
        <w:t>+</w:t>
      </w:r>
      <w:r w:rsidRPr="001E690D">
        <w:rPr>
          <w:color w:val="FF8000"/>
        </w:rPr>
        <w:t>0x30</w:t>
      </w:r>
      <w:r w:rsidRPr="001E690D">
        <w:rPr>
          <w:b/>
          <w:bCs/>
          <w:color w:val="000080"/>
        </w:rPr>
        <w:t>);</w:t>
      </w:r>
      <w:r w:rsidR="00DE3BF1">
        <w:rPr>
          <w:b/>
          <w:bCs/>
          <w:color w:val="000080"/>
        </w:rPr>
        <w:t>//hiển thị lên lcd</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 xml:space="preserve">        LCD_Chr_Cp</w:t>
      </w:r>
      <w:r w:rsidRPr="001E690D">
        <w:rPr>
          <w:b/>
          <w:bCs/>
          <w:color w:val="000080"/>
        </w:rPr>
        <w:t>(</w:t>
      </w:r>
      <w:r w:rsidRPr="001E690D">
        <w:t>COUNT</w:t>
      </w:r>
      <w:r w:rsidRPr="001E690D">
        <w:rPr>
          <w:b/>
          <w:bCs/>
          <w:color w:val="000080"/>
        </w:rPr>
        <w:t>%</w:t>
      </w:r>
      <w:r w:rsidRPr="001E690D">
        <w:rPr>
          <w:color w:val="FF8000"/>
        </w:rPr>
        <w:t>10000</w:t>
      </w:r>
      <w:r w:rsidRPr="001E690D">
        <w:rPr>
          <w:b/>
          <w:bCs/>
          <w:color w:val="000080"/>
        </w:rPr>
        <w:t>/</w:t>
      </w:r>
      <w:r w:rsidRPr="001E690D">
        <w:rPr>
          <w:color w:val="FF8000"/>
        </w:rPr>
        <w:t>1000</w:t>
      </w:r>
      <w:r w:rsidRPr="001E690D">
        <w:rPr>
          <w:b/>
          <w:bCs/>
          <w:color w:val="000080"/>
        </w:rPr>
        <w:t>+</w:t>
      </w:r>
      <w:r w:rsidRPr="001E690D">
        <w:rPr>
          <w:color w:val="FF8000"/>
        </w:rPr>
        <w:t>0x30</w:t>
      </w:r>
      <w:r w:rsidRPr="001E690D">
        <w:rPr>
          <w:b/>
          <w:bCs/>
          <w:color w:val="000080"/>
        </w:rPr>
        <w:t>);</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 xml:space="preserve">        LCD_Chr_Cp</w:t>
      </w:r>
      <w:r w:rsidRPr="001E690D">
        <w:rPr>
          <w:b/>
          <w:bCs/>
          <w:color w:val="000080"/>
        </w:rPr>
        <w:t>(</w:t>
      </w:r>
      <w:r w:rsidRPr="001E690D">
        <w:t>COUNT</w:t>
      </w:r>
      <w:r w:rsidRPr="001E690D">
        <w:rPr>
          <w:b/>
          <w:bCs/>
          <w:color w:val="000080"/>
        </w:rPr>
        <w:t>%</w:t>
      </w:r>
      <w:r w:rsidRPr="001E690D">
        <w:rPr>
          <w:color w:val="FF8000"/>
        </w:rPr>
        <w:t>1000</w:t>
      </w:r>
      <w:r w:rsidRPr="001E690D">
        <w:rPr>
          <w:b/>
          <w:bCs/>
          <w:color w:val="000080"/>
        </w:rPr>
        <w:t>/</w:t>
      </w:r>
      <w:r w:rsidRPr="001E690D">
        <w:rPr>
          <w:color w:val="FF8000"/>
        </w:rPr>
        <w:t>100</w:t>
      </w:r>
      <w:r w:rsidRPr="001E690D">
        <w:rPr>
          <w:b/>
          <w:bCs/>
          <w:color w:val="000080"/>
        </w:rPr>
        <w:t>+</w:t>
      </w:r>
      <w:r w:rsidRPr="001E690D">
        <w:rPr>
          <w:color w:val="FF8000"/>
        </w:rPr>
        <w:t>0x30</w:t>
      </w:r>
      <w:r w:rsidRPr="001E690D">
        <w:rPr>
          <w:b/>
          <w:bCs/>
          <w:color w:val="000080"/>
        </w:rPr>
        <w:t>);</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lastRenderedPageBreak/>
        <w:t xml:space="preserve">        LCD_Chr_Cp</w:t>
      </w:r>
      <w:r w:rsidRPr="001E690D">
        <w:rPr>
          <w:b/>
          <w:bCs/>
          <w:color w:val="000080"/>
        </w:rPr>
        <w:t>(</w:t>
      </w:r>
      <w:r w:rsidRPr="001E690D">
        <w:t>COUNT</w:t>
      </w:r>
      <w:r w:rsidRPr="001E690D">
        <w:rPr>
          <w:b/>
          <w:bCs/>
          <w:color w:val="000080"/>
        </w:rPr>
        <w:t>%</w:t>
      </w:r>
      <w:r w:rsidRPr="001E690D">
        <w:rPr>
          <w:color w:val="FF8000"/>
        </w:rPr>
        <w:t>100</w:t>
      </w:r>
      <w:r w:rsidRPr="001E690D">
        <w:rPr>
          <w:b/>
          <w:bCs/>
          <w:color w:val="000080"/>
        </w:rPr>
        <w:t>/</w:t>
      </w:r>
      <w:r w:rsidRPr="001E690D">
        <w:rPr>
          <w:color w:val="FF8000"/>
        </w:rPr>
        <w:t>10</w:t>
      </w:r>
      <w:r w:rsidRPr="001E690D">
        <w:rPr>
          <w:b/>
          <w:bCs/>
          <w:color w:val="000080"/>
        </w:rPr>
        <w:t>+</w:t>
      </w:r>
      <w:r w:rsidRPr="001E690D">
        <w:rPr>
          <w:color w:val="FF8000"/>
        </w:rPr>
        <w:t>0x30</w:t>
      </w:r>
      <w:r w:rsidRPr="001E690D">
        <w:rPr>
          <w:b/>
          <w:bCs/>
          <w:color w:val="000080"/>
        </w:rPr>
        <w:t>);</w:t>
      </w: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 xml:space="preserve">        LCD_Chr_Cp</w:t>
      </w:r>
      <w:r w:rsidRPr="001E690D">
        <w:rPr>
          <w:b/>
          <w:bCs/>
          <w:color w:val="000080"/>
        </w:rPr>
        <w:t>(</w:t>
      </w:r>
      <w:r w:rsidRPr="001E690D">
        <w:t>COUNT</w:t>
      </w:r>
      <w:r w:rsidRPr="001E690D">
        <w:rPr>
          <w:b/>
          <w:bCs/>
          <w:color w:val="000080"/>
        </w:rPr>
        <w:t>%</w:t>
      </w:r>
      <w:r w:rsidRPr="001E690D">
        <w:rPr>
          <w:color w:val="FF8000"/>
        </w:rPr>
        <w:t>10</w:t>
      </w:r>
      <w:r w:rsidRPr="001E690D">
        <w:rPr>
          <w:b/>
          <w:bCs/>
          <w:color w:val="000080"/>
        </w:rPr>
        <w:t>+</w:t>
      </w:r>
      <w:r w:rsidRPr="001E690D">
        <w:rPr>
          <w:color w:val="FF8000"/>
        </w:rPr>
        <w:t>0x30</w:t>
      </w:r>
      <w:r w:rsidRPr="001E690D">
        <w:rPr>
          <w:b/>
          <w:bCs/>
          <w:color w:val="000080"/>
        </w:rPr>
        <w:t>);</w:t>
      </w:r>
    </w:p>
    <w:p w:rsidR="001E690D" w:rsidRPr="001E690D" w:rsidRDefault="001E690D" w:rsidP="001E690D">
      <w:pPr>
        <w:pBdr>
          <w:top w:val="single" w:sz="4" w:space="1" w:color="auto"/>
          <w:left w:val="single" w:sz="4" w:space="4" w:color="auto"/>
          <w:bottom w:val="single" w:sz="4" w:space="1" w:color="auto"/>
          <w:right w:val="single" w:sz="4" w:space="4" w:color="auto"/>
        </w:pBdr>
      </w:pP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 xml:space="preserve">        </w:t>
      </w:r>
    </w:p>
    <w:p w:rsidR="001E690D" w:rsidRPr="001E690D" w:rsidRDefault="001E690D" w:rsidP="001E690D">
      <w:pPr>
        <w:pBdr>
          <w:top w:val="single" w:sz="4" w:space="1" w:color="auto"/>
          <w:left w:val="single" w:sz="4" w:space="4" w:color="auto"/>
          <w:bottom w:val="single" w:sz="4" w:space="1" w:color="auto"/>
          <w:right w:val="single" w:sz="4" w:space="4" w:color="auto"/>
        </w:pBdr>
      </w:pPr>
    </w:p>
    <w:p w:rsidR="001E690D" w:rsidRPr="001E690D" w:rsidRDefault="001E690D" w:rsidP="001E690D">
      <w:pPr>
        <w:pBdr>
          <w:top w:val="single" w:sz="4" w:space="1" w:color="auto"/>
          <w:left w:val="single" w:sz="4" w:space="4" w:color="auto"/>
          <w:bottom w:val="single" w:sz="4" w:space="1" w:color="auto"/>
          <w:right w:val="single" w:sz="4" w:space="4" w:color="auto"/>
        </w:pBdr>
      </w:pPr>
      <w:r w:rsidRPr="001E690D">
        <w:t xml:space="preserve">    </w:t>
      </w:r>
      <w:r w:rsidRPr="001E690D">
        <w:rPr>
          <w:b/>
          <w:bCs/>
          <w:color w:val="000080"/>
        </w:rPr>
        <w:t>}</w:t>
      </w:r>
    </w:p>
    <w:p w:rsidR="001E690D" w:rsidRPr="001E690D" w:rsidRDefault="001E690D" w:rsidP="001E690D">
      <w:pPr>
        <w:pBdr>
          <w:top w:val="single" w:sz="4" w:space="1" w:color="auto"/>
          <w:left w:val="single" w:sz="4" w:space="4" w:color="auto"/>
          <w:bottom w:val="single" w:sz="4" w:space="1" w:color="auto"/>
          <w:right w:val="single" w:sz="4" w:space="4" w:color="auto"/>
        </w:pBdr>
        <w:rPr>
          <w:rFonts w:cs="Times New Roman"/>
          <w:sz w:val="24"/>
          <w:szCs w:val="24"/>
        </w:rPr>
      </w:pPr>
      <w:r w:rsidRPr="001E690D">
        <w:rPr>
          <w:b/>
        </w:rPr>
        <w:t>}</w:t>
      </w:r>
    </w:p>
    <w:p w:rsidR="0085706F" w:rsidRDefault="0085706F" w:rsidP="0085706F"/>
    <w:p w:rsidR="00DE11BC" w:rsidRDefault="00DE11BC" w:rsidP="00D36F0C">
      <w:r>
        <w:t xml:space="preserve"> </w:t>
      </w:r>
    </w:p>
    <w:p w:rsidR="0085706F" w:rsidRDefault="0085706F" w:rsidP="0085706F">
      <w:pPr>
        <w:pStyle w:val="A2"/>
      </w:pPr>
      <w:r>
        <w:t>Khi nhấn nút thì</w:t>
      </w:r>
      <w:r w:rsidR="00FE0C00">
        <w:t xml:space="preserve"> số lần nhấn sẽ hiển thị ở trên lcd</w:t>
      </w:r>
      <w:r w:rsidR="00DE3BF1">
        <w:rPr>
          <w:noProof/>
        </w:rPr>
        <w:drawing>
          <wp:inline distT="0" distB="0" distL="0" distR="0">
            <wp:extent cx="4915586" cy="4172532"/>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41).png"/>
                    <pic:cNvPicPr/>
                  </pic:nvPicPr>
                  <pic:blipFill>
                    <a:blip r:embed="rId7">
                      <a:extLst>
                        <a:ext uri="{28A0092B-C50C-407E-A947-70E740481C1C}">
                          <a14:useLocalDpi xmlns:a14="http://schemas.microsoft.com/office/drawing/2010/main" val="0"/>
                        </a:ext>
                      </a:extLst>
                    </a:blip>
                    <a:stretch>
                      <a:fillRect/>
                    </a:stretch>
                  </pic:blipFill>
                  <pic:spPr>
                    <a:xfrm>
                      <a:off x="0" y="0"/>
                      <a:ext cx="4915586" cy="4172532"/>
                    </a:xfrm>
                    <a:prstGeom prst="rect">
                      <a:avLst/>
                    </a:prstGeom>
                  </pic:spPr>
                </pic:pic>
              </a:graphicData>
            </a:graphic>
          </wp:inline>
        </w:drawing>
      </w:r>
    </w:p>
    <w:p w:rsidR="00DE3BF1" w:rsidRDefault="00DE3BF1" w:rsidP="0085706F">
      <w:pPr>
        <w:pStyle w:val="A2"/>
      </w:pPr>
      <w:r>
        <w:t xml:space="preserve">Vậy là đã hoàn thành chương trình,hi vọng bài viết sẽ giúp bạn giải quyết bài toán này tốt hơn vì </w:t>
      </w:r>
      <w:r w:rsidR="00881801">
        <w:t xml:space="preserve">theo tìm hiểu của mình thì code trên mạng khá phức tạp </w:t>
      </w:r>
      <w:r w:rsidR="00881801">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FE0C00" w:rsidRPr="00DE11BC" w:rsidRDefault="00FE0C00" w:rsidP="00FE0C00">
      <w:pPr>
        <w:pStyle w:val="A2"/>
        <w:numPr>
          <w:ilvl w:val="0"/>
          <w:numId w:val="0"/>
        </w:numPr>
        <w:ind w:left="936"/>
      </w:pPr>
    </w:p>
    <w:sectPr w:rsidR="00FE0C00" w:rsidRPr="00DE1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623A0"/>
    <w:multiLevelType w:val="multilevel"/>
    <w:tmpl w:val="F87C58B4"/>
    <w:lvl w:ilvl="0">
      <w:start w:val="1"/>
      <w:numFmt w:val="decimal"/>
      <w:pStyle w:val="A1"/>
      <w:suff w:val="space"/>
      <w:lvlText w:val="%1."/>
      <w:lvlJc w:val="left"/>
      <w:pPr>
        <w:ind w:left="360" w:hanging="360"/>
      </w:pPr>
      <w:rPr>
        <w:rFonts w:hint="default"/>
      </w:rPr>
    </w:lvl>
    <w:lvl w:ilvl="1">
      <w:start w:val="1"/>
      <w:numFmt w:val="lowerLetter"/>
      <w:suff w:val="space"/>
      <w:lvlText w:val="%2."/>
      <w:lvlJc w:val="left"/>
      <w:pPr>
        <w:ind w:left="1080" w:hanging="360"/>
      </w:pPr>
      <w:rPr>
        <w:rFonts w:hint="default"/>
      </w:rPr>
    </w:lvl>
    <w:lvl w:ilvl="2">
      <w:start w:val="1"/>
      <w:numFmt w:val="bullet"/>
      <w:pStyle w:val="A3"/>
      <w:lvlText w:val=""/>
      <w:lvlJc w:val="left"/>
      <w:pPr>
        <w:ind w:left="1800" w:hanging="360"/>
      </w:pPr>
      <w:rPr>
        <w:rFonts w:ascii="Wingdings" w:hAnsi="Wingdings" w:hint="default"/>
      </w:rPr>
    </w:lvl>
    <w:lvl w:ilvl="3">
      <w:start w:val="1"/>
      <w:numFmt w:val="bullet"/>
      <w:pStyle w:val="A4"/>
      <w:lvlText w:val="-"/>
      <w:lvlJc w:val="left"/>
      <w:pPr>
        <w:ind w:left="2520" w:hanging="360"/>
      </w:pPr>
      <w:rPr>
        <w:rFonts w:ascii="Times New Roman" w:hAnsi="Times New Roman" w:cs="Times New Roman"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 w15:restartNumberingAfterBreak="0">
    <w:nsid w:val="0BE167F8"/>
    <w:multiLevelType w:val="hybridMultilevel"/>
    <w:tmpl w:val="A52281A2"/>
    <w:lvl w:ilvl="0" w:tplc="53B6DD04">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F1F12AB"/>
    <w:multiLevelType w:val="hybridMultilevel"/>
    <w:tmpl w:val="86387EBC"/>
    <w:lvl w:ilvl="0" w:tplc="4512304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92441D"/>
    <w:multiLevelType w:val="multilevel"/>
    <w:tmpl w:val="C32AC7BE"/>
    <w:lvl w:ilvl="0">
      <w:start w:val="1"/>
      <w:numFmt w:val="decimal"/>
      <w:suff w:val="space"/>
      <w:lvlText w:val="%1."/>
      <w:lvlJc w:val="left"/>
      <w:pPr>
        <w:ind w:left="720" w:hanging="360"/>
      </w:pPr>
      <w:rPr>
        <w:rFonts w:hint="default"/>
      </w:rPr>
    </w:lvl>
    <w:lvl w:ilvl="1">
      <w:start w:val="1"/>
      <w:numFmt w:val="lowerLetter"/>
      <w:suff w:val="space"/>
      <w:lvlText w:val="%2."/>
      <w:lvlJc w:val="left"/>
      <w:pPr>
        <w:ind w:left="1440" w:hanging="360"/>
      </w:pPr>
      <w:rPr>
        <w:rFont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B9C7798"/>
    <w:multiLevelType w:val="hybridMultilevel"/>
    <w:tmpl w:val="A92A3800"/>
    <w:lvl w:ilvl="0" w:tplc="53B6DD04">
      <w:numFmt w:val="bullet"/>
      <w:lvlText w:val="-"/>
      <w:lvlJc w:val="left"/>
      <w:pPr>
        <w:ind w:left="1008" w:hanging="360"/>
      </w:pPr>
      <w:rPr>
        <w:rFonts w:ascii="Times New Roman" w:eastAsiaTheme="minorHAnsi" w:hAnsi="Times New Roman" w:cs="Times New Roman"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66A93AA0"/>
    <w:multiLevelType w:val="hybridMultilevel"/>
    <w:tmpl w:val="80B8B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1D5F92"/>
    <w:multiLevelType w:val="multilevel"/>
    <w:tmpl w:val="95EC0B9A"/>
    <w:lvl w:ilvl="0">
      <w:start w:val="1"/>
      <w:numFmt w:val="decimal"/>
      <w:suff w:val="spac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26F6574"/>
    <w:multiLevelType w:val="hybridMultilevel"/>
    <w:tmpl w:val="C6703FF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6"/>
  </w:num>
  <w:num w:numId="2">
    <w:abstractNumId w:val="2"/>
  </w:num>
  <w:num w:numId="3">
    <w:abstractNumId w:val="3"/>
  </w:num>
  <w:num w:numId="4">
    <w:abstractNumId w:val="5"/>
  </w:num>
  <w:num w:numId="5">
    <w:abstractNumId w:val="0"/>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062"/>
    <w:rsid w:val="00021A8F"/>
    <w:rsid w:val="00110230"/>
    <w:rsid w:val="0012752E"/>
    <w:rsid w:val="0013687D"/>
    <w:rsid w:val="001E690D"/>
    <w:rsid w:val="00270CE2"/>
    <w:rsid w:val="00341EC8"/>
    <w:rsid w:val="00427850"/>
    <w:rsid w:val="004309B7"/>
    <w:rsid w:val="0043291E"/>
    <w:rsid w:val="00487C6C"/>
    <w:rsid w:val="004B4AD5"/>
    <w:rsid w:val="004E6099"/>
    <w:rsid w:val="00672A87"/>
    <w:rsid w:val="006D3079"/>
    <w:rsid w:val="007C6B2B"/>
    <w:rsid w:val="0085706F"/>
    <w:rsid w:val="00881801"/>
    <w:rsid w:val="008C397C"/>
    <w:rsid w:val="00AF2628"/>
    <w:rsid w:val="00B34DCD"/>
    <w:rsid w:val="00B54558"/>
    <w:rsid w:val="00B90D71"/>
    <w:rsid w:val="00BC4A1B"/>
    <w:rsid w:val="00BD294D"/>
    <w:rsid w:val="00D36F0C"/>
    <w:rsid w:val="00DE11BC"/>
    <w:rsid w:val="00DE3BF1"/>
    <w:rsid w:val="00E01990"/>
    <w:rsid w:val="00E25062"/>
    <w:rsid w:val="00FE0C00"/>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D1D6F"/>
  <w15:chartTrackingRefBased/>
  <w15:docId w15:val="{E537584C-C5EB-4AF7-AA71-6A8D6EBC3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B54558"/>
    <w:pPr>
      <w:ind w:left="288"/>
      <w:jc w:val="both"/>
    </w:pPr>
    <w:rPr>
      <w:sz w:val="28"/>
    </w:rPr>
  </w:style>
  <w:style w:type="paragraph" w:styleId="u1">
    <w:name w:val="heading 1"/>
    <w:basedOn w:val="Binhthng"/>
    <w:next w:val="Binhthng"/>
    <w:link w:val="u1Char"/>
    <w:uiPriority w:val="9"/>
    <w:qFormat/>
    <w:rsid w:val="0012752E"/>
    <w:pPr>
      <w:keepNext/>
      <w:keepLines/>
      <w:spacing w:before="240" w:after="0"/>
      <w:ind w:left="0"/>
      <w:jc w:val="left"/>
      <w:outlineLvl w:val="0"/>
    </w:pPr>
    <w:rPr>
      <w:rFonts w:eastAsiaTheme="majorEastAsia" w:cstheme="majorBidi"/>
      <w:color w:val="000000" w:themeColor="text1"/>
      <w:szCs w:val="32"/>
    </w:rPr>
  </w:style>
  <w:style w:type="paragraph" w:styleId="u3">
    <w:name w:val="heading 3"/>
    <w:basedOn w:val="Binhthng"/>
    <w:next w:val="Binhthng"/>
    <w:link w:val="u3Char"/>
    <w:uiPriority w:val="9"/>
    <w:semiHidden/>
    <w:unhideWhenUsed/>
    <w:qFormat/>
    <w:rsid w:val="004B4A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A1">
    <w:name w:val="A1"/>
    <w:basedOn w:val="Binhthng"/>
    <w:link w:val="A1Char"/>
    <w:autoRedefine/>
    <w:qFormat/>
    <w:rsid w:val="00487C6C"/>
    <w:pPr>
      <w:numPr>
        <w:numId w:val="5"/>
      </w:numPr>
    </w:pPr>
    <w:rPr>
      <w:rFonts w:eastAsia="Times New Roman"/>
      <w:b/>
      <w:color w:val="000000"/>
      <w:sz w:val="32"/>
      <w:szCs w:val="32"/>
      <w:lang w:val="vi-VN"/>
    </w:rPr>
  </w:style>
  <w:style w:type="paragraph" w:styleId="oancuaDanhsach">
    <w:name w:val="List Paragraph"/>
    <w:basedOn w:val="Binhthng"/>
    <w:link w:val="oancuaDanhsachChar"/>
    <w:uiPriority w:val="34"/>
    <w:qFormat/>
    <w:rsid w:val="00BC4A1B"/>
    <w:pPr>
      <w:ind w:left="720"/>
      <w:contextualSpacing/>
    </w:pPr>
  </w:style>
  <w:style w:type="character" w:customStyle="1" w:styleId="A1Char">
    <w:name w:val="A1 Char"/>
    <w:basedOn w:val="Phngmcinhcuaoanvn"/>
    <w:link w:val="A1"/>
    <w:rsid w:val="00487C6C"/>
    <w:rPr>
      <w:rFonts w:eastAsia="Times New Roman"/>
      <w:b/>
      <w:color w:val="000000"/>
      <w:sz w:val="32"/>
      <w:szCs w:val="32"/>
      <w:lang w:val="vi-VN"/>
    </w:rPr>
  </w:style>
  <w:style w:type="paragraph" w:customStyle="1" w:styleId="A2">
    <w:name w:val="A2"/>
    <w:basedOn w:val="A3"/>
    <w:link w:val="A2Char"/>
    <w:autoRedefine/>
    <w:qFormat/>
    <w:rsid w:val="00DE11BC"/>
  </w:style>
  <w:style w:type="paragraph" w:styleId="KhngDncch">
    <w:name w:val="No Spacing"/>
    <w:uiPriority w:val="1"/>
    <w:qFormat/>
    <w:rsid w:val="00110230"/>
    <w:pPr>
      <w:spacing w:after="0" w:line="240" w:lineRule="auto"/>
      <w:jc w:val="both"/>
    </w:pPr>
    <w:rPr>
      <w:sz w:val="28"/>
    </w:rPr>
  </w:style>
  <w:style w:type="character" w:customStyle="1" w:styleId="oancuaDanhsachChar">
    <w:name w:val="Đoạn của Danh sách Char"/>
    <w:basedOn w:val="Phngmcinhcuaoanvn"/>
    <w:link w:val="oancuaDanhsach"/>
    <w:uiPriority w:val="34"/>
    <w:rsid w:val="00BC4A1B"/>
    <w:rPr>
      <w:sz w:val="28"/>
    </w:rPr>
  </w:style>
  <w:style w:type="character" w:customStyle="1" w:styleId="A2Char">
    <w:name w:val="A2 Char"/>
    <w:basedOn w:val="oancuaDanhsachChar"/>
    <w:link w:val="A2"/>
    <w:rsid w:val="00DE11BC"/>
    <w:rPr>
      <w:sz w:val="28"/>
    </w:rPr>
  </w:style>
  <w:style w:type="paragraph" w:customStyle="1" w:styleId="A3">
    <w:name w:val="A3"/>
    <w:basedOn w:val="Binhthng"/>
    <w:link w:val="A3Char"/>
    <w:autoRedefine/>
    <w:qFormat/>
    <w:rsid w:val="00BD294D"/>
    <w:pPr>
      <w:numPr>
        <w:ilvl w:val="2"/>
        <w:numId w:val="5"/>
      </w:numPr>
      <w:ind w:left="936"/>
      <w:jc w:val="left"/>
    </w:pPr>
  </w:style>
  <w:style w:type="paragraph" w:customStyle="1" w:styleId="A4">
    <w:name w:val="A4"/>
    <w:basedOn w:val="oancuaDanhsach"/>
    <w:link w:val="A4Char"/>
    <w:autoRedefine/>
    <w:qFormat/>
    <w:rsid w:val="00BD294D"/>
    <w:pPr>
      <w:numPr>
        <w:ilvl w:val="3"/>
        <w:numId w:val="5"/>
      </w:numPr>
      <w:jc w:val="left"/>
    </w:pPr>
    <w:rPr>
      <w:sz w:val="26"/>
      <w:shd w:val="clear" w:color="auto" w:fill="F8F8F8"/>
    </w:rPr>
  </w:style>
  <w:style w:type="character" w:customStyle="1" w:styleId="A3Char">
    <w:name w:val="A3 Char"/>
    <w:basedOn w:val="Phngmcinhcuaoanvn"/>
    <w:link w:val="A3"/>
    <w:rsid w:val="00BD294D"/>
    <w:rPr>
      <w:sz w:val="28"/>
    </w:rPr>
  </w:style>
  <w:style w:type="character" w:customStyle="1" w:styleId="sc161">
    <w:name w:val="sc161"/>
    <w:basedOn w:val="Phngmcinhcuaoanvn"/>
    <w:rsid w:val="006D3079"/>
    <w:rPr>
      <w:rFonts w:ascii="Courier New" w:hAnsi="Courier New" w:cs="Courier New" w:hint="default"/>
      <w:color w:val="8000FF"/>
      <w:sz w:val="20"/>
      <w:szCs w:val="20"/>
    </w:rPr>
  </w:style>
  <w:style w:type="character" w:customStyle="1" w:styleId="A4Char">
    <w:name w:val="A4 Char"/>
    <w:basedOn w:val="oancuaDanhsachChar"/>
    <w:link w:val="A4"/>
    <w:rsid w:val="00BD294D"/>
    <w:rPr>
      <w:sz w:val="26"/>
    </w:rPr>
  </w:style>
  <w:style w:type="character" w:customStyle="1" w:styleId="sc0">
    <w:name w:val="sc0"/>
    <w:basedOn w:val="Phngmcinhcuaoanvn"/>
    <w:rsid w:val="006D3079"/>
    <w:rPr>
      <w:rFonts w:ascii="Courier New" w:hAnsi="Courier New" w:cs="Courier New" w:hint="default"/>
      <w:color w:val="000000"/>
      <w:sz w:val="20"/>
      <w:szCs w:val="20"/>
    </w:rPr>
  </w:style>
  <w:style w:type="character" w:customStyle="1" w:styleId="sc11">
    <w:name w:val="sc11"/>
    <w:basedOn w:val="Phngmcinhcuaoanvn"/>
    <w:rsid w:val="006D3079"/>
    <w:rPr>
      <w:rFonts w:ascii="Courier New" w:hAnsi="Courier New" w:cs="Courier New" w:hint="default"/>
      <w:color w:val="000000"/>
      <w:sz w:val="20"/>
      <w:szCs w:val="20"/>
    </w:rPr>
  </w:style>
  <w:style w:type="character" w:customStyle="1" w:styleId="sc101">
    <w:name w:val="sc101"/>
    <w:basedOn w:val="Phngmcinhcuaoanvn"/>
    <w:rsid w:val="006D3079"/>
    <w:rPr>
      <w:rFonts w:ascii="Courier New" w:hAnsi="Courier New" w:cs="Courier New" w:hint="default"/>
      <w:b/>
      <w:bCs/>
      <w:color w:val="000080"/>
      <w:sz w:val="20"/>
      <w:szCs w:val="20"/>
    </w:rPr>
  </w:style>
  <w:style w:type="character" w:customStyle="1" w:styleId="sc21">
    <w:name w:val="sc21"/>
    <w:basedOn w:val="Phngmcinhcuaoanvn"/>
    <w:rsid w:val="006D3079"/>
    <w:rPr>
      <w:rFonts w:ascii="Courier New" w:hAnsi="Courier New" w:cs="Courier New" w:hint="default"/>
      <w:color w:val="008000"/>
      <w:sz w:val="20"/>
      <w:szCs w:val="20"/>
    </w:rPr>
  </w:style>
  <w:style w:type="character" w:customStyle="1" w:styleId="sc41">
    <w:name w:val="sc41"/>
    <w:basedOn w:val="Phngmcinhcuaoanvn"/>
    <w:rsid w:val="006D3079"/>
    <w:rPr>
      <w:rFonts w:ascii="Courier New" w:hAnsi="Courier New" w:cs="Courier New" w:hint="default"/>
      <w:color w:val="FF8000"/>
      <w:sz w:val="20"/>
      <w:szCs w:val="20"/>
    </w:rPr>
  </w:style>
  <w:style w:type="character" w:customStyle="1" w:styleId="sc51">
    <w:name w:val="sc51"/>
    <w:basedOn w:val="Phngmcinhcuaoanvn"/>
    <w:rsid w:val="006D3079"/>
    <w:rPr>
      <w:rFonts w:ascii="Courier New" w:hAnsi="Courier New" w:cs="Courier New" w:hint="default"/>
      <w:b/>
      <w:bCs/>
      <w:color w:val="0000FF"/>
      <w:sz w:val="20"/>
      <w:szCs w:val="20"/>
    </w:rPr>
  </w:style>
  <w:style w:type="character" w:customStyle="1" w:styleId="u1Char">
    <w:name w:val="Đầu đề 1 Char"/>
    <w:basedOn w:val="Phngmcinhcuaoanvn"/>
    <w:link w:val="u1"/>
    <w:uiPriority w:val="9"/>
    <w:rsid w:val="0012752E"/>
    <w:rPr>
      <w:rFonts w:eastAsiaTheme="majorEastAsia" w:cstheme="majorBidi"/>
      <w:color w:val="000000" w:themeColor="text1"/>
      <w:sz w:val="28"/>
      <w:szCs w:val="32"/>
    </w:rPr>
  </w:style>
  <w:style w:type="character" w:customStyle="1" w:styleId="sc91">
    <w:name w:val="sc91"/>
    <w:basedOn w:val="Phngmcinhcuaoanvn"/>
    <w:rsid w:val="008C397C"/>
    <w:rPr>
      <w:rFonts w:ascii="Courier New" w:hAnsi="Courier New" w:cs="Courier New" w:hint="default"/>
      <w:color w:val="804000"/>
      <w:sz w:val="20"/>
      <w:szCs w:val="20"/>
    </w:rPr>
  </w:style>
  <w:style w:type="character" w:customStyle="1" w:styleId="u3Char">
    <w:name w:val="Đầu đề 3 Char"/>
    <w:basedOn w:val="Phngmcinhcuaoanvn"/>
    <w:link w:val="u3"/>
    <w:uiPriority w:val="9"/>
    <w:semiHidden/>
    <w:rsid w:val="004B4AD5"/>
    <w:rPr>
      <w:rFonts w:asciiTheme="majorHAnsi" w:eastAsiaTheme="majorEastAsia" w:hAnsiTheme="majorHAnsi" w:cstheme="majorBidi"/>
      <w:color w:val="1F4D78" w:themeColor="accent1" w:themeShade="7F"/>
      <w:szCs w:val="24"/>
    </w:rPr>
  </w:style>
  <w:style w:type="table" w:customStyle="1" w:styleId="LiBang2">
    <w:name w:val="Lưới Bảng2"/>
    <w:basedOn w:val="BangThngthng"/>
    <w:next w:val="LiBang"/>
    <w:uiPriority w:val="39"/>
    <w:rsid w:val="004B4AD5"/>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Bang">
    <w:name w:val="Table Grid"/>
    <w:basedOn w:val="BangThngthng"/>
    <w:uiPriority w:val="39"/>
    <w:rsid w:val="004B4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61">
    <w:name w:val="sc61"/>
    <w:basedOn w:val="Phngmcinhcuaoanvn"/>
    <w:rsid w:val="0085706F"/>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83889">
      <w:bodyDiv w:val="1"/>
      <w:marLeft w:val="0"/>
      <w:marRight w:val="0"/>
      <w:marTop w:val="0"/>
      <w:marBottom w:val="0"/>
      <w:divBdr>
        <w:top w:val="none" w:sz="0" w:space="0" w:color="auto"/>
        <w:left w:val="none" w:sz="0" w:space="0" w:color="auto"/>
        <w:bottom w:val="none" w:sz="0" w:space="0" w:color="auto"/>
        <w:right w:val="none" w:sz="0" w:space="0" w:color="auto"/>
      </w:divBdr>
      <w:divsChild>
        <w:div w:id="1841503578">
          <w:marLeft w:val="0"/>
          <w:marRight w:val="0"/>
          <w:marTop w:val="0"/>
          <w:marBottom w:val="0"/>
          <w:divBdr>
            <w:top w:val="none" w:sz="0" w:space="0" w:color="auto"/>
            <w:left w:val="none" w:sz="0" w:space="0" w:color="auto"/>
            <w:bottom w:val="none" w:sz="0" w:space="0" w:color="auto"/>
            <w:right w:val="none" w:sz="0" w:space="0" w:color="auto"/>
          </w:divBdr>
        </w:div>
      </w:divsChild>
    </w:div>
    <w:div w:id="691539189">
      <w:bodyDiv w:val="1"/>
      <w:marLeft w:val="0"/>
      <w:marRight w:val="0"/>
      <w:marTop w:val="0"/>
      <w:marBottom w:val="0"/>
      <w:divBdr>
        <w:top w:val="none" w:sz="0" w:space="0" w:color="auto"/>
        <w:left w:val="none" w:sz="0" w:space="0" w:color="auto"/>
        <w:bottom w:val="none" w:sz="0" w:space="0" w:color="auto"/>
        <w:right w:val="none" w:sz="0" w:space="0" w:color="auto"/>
      </w:divBdr>
      <w:divsChild>
        <w:div w:id="1379938645">
          <w:marLeft w:val="0"/>
          <w:marRight w:val="0"/>
          <w:marTop w:val="0"/>
          <w:marBottom w:val="0"/>
          <w:divBdr>
            <w:top w:val="none" w:sz="0" w:space="0" w:color="auto"/>
            <w:left w:val="none" w:sz="0" w:space="0" w:color="auto"/>
            <w:bottom w:val="none" w:sz="0" w:space="0" w:color="auto"/>
            <w:right w:val="none" w:sz="0" w:space="0" w:color="auto"/>
          </w:divBdr>
        </w:div>
      </w:divsChild>
    </w:div>
    <w:div w:id="756828652">
      <w:bodyDiv w:val="1"/>
      <w:marLeft w:val="0"/>
      <w:marRight w:val="0"/>
      <w:marTop w:val="0"/>
      <w:marBottom w:val="0"/>
      <w:divBdr>
        <w:top w:val="none" w:sz="0" w:space="0" w:color="auto"/>
        <w:left w:val="none" w:sz="0" w:space="0" w:color="auto"/>
        <w:bottom w:val="none" w:sz="0" w:space="0" w:color="auto"/>
        <w:right w:val="none" w:sz="0" w:space="0" w:color="auto"/>
      </w:divBdr>
      <w:divsChild>
        <w:div w:id="1126240205">
          <w:marLeft w:val="0"/>
          <w:marRight w:val="0"/>
          <w:marTop w:val="0"/>
          <w:marBottom w:val="0"/>
          <w:divBdr>
            <w:top w:val="none" w:sz="0" w:space="0" w:color="auto"/>
            <w:left w:val="none" w:sz="0" w:space="0" w:color="auto"/>
            <w:bottom w:val="none" w:sz="0" w:space="0" w:color="auto"/>
            <w:right w:val="none" w:sz="0" w:space="0" w:color="auto"/>
          </w:divBdr>
        </w:div>
      </w:divsChild>
    </w:div>
    <w:div w:id="918951779">
      <w:bodyDiv w:val="1"/>
      <w:marLeft w:val="0"/>
      <w:marRight w:val="0"/>
      <w:marTop w:val="0"/>
      <w:marBottom w:val="0"/>
      <w:divBdr>
        <w:top w:val="none" w:sz="0" w:space="0" w:color="auto"/>
        <w:left w:val="none" w:sz="0" w:space="0" w:color="auto"/>
        <w:bottom w:val="none" w:sz="0" w:space="0" w:color="auto"/>
        <w:right w:val="none" w:sz="0" w:space="0" w:color="auto"/>
      </w:divBdr>
      <w:divsChild>
        <w:div w:id="1715695962">
          <w:marLeft w:val="0"/>
          <w:marRight w:val="0"/>
          <w:marTop w:val="0"/>
          <w:marBottom w:val="0"/>
          <w:divBdr>
            <w:top w:val="none" w:sz="0" w:space="0" w:color="auto"/>
            <w:left w:val="none" w:sz="0" w:space="0" w:color="auto"/>
            <w:bottom w:val="none" w:sz="0" w:space="0" w:color="auto"/>
            <w:right w:val="none" w:sz="0" w:space="0" w:color="auto"/>
          </w:divBdr>
        </w:div>
      </w:divsChild>
    </w:div>
    <w:div w:id="1019939526">
      <w:bodyDiv w:val="1"/>
      <w:marLeft w:val="0"/>
      <w:marRight w:val="0"/>
      <w:marTop w:val="0"/>
      <w:marBottom w:val="0"/>
      <w:divBdr>
        <w:top w:val="none" w:sz="0" w:space="0" w:color="auto"/>
        <w:left w:val="none" w:sz="0" w:space="0" w:color="auto"/>
        <w:bottom w:val="none" w:sz="0" w:space="0" w:color="auto"/>
        <w:right w:val="none" w:sz="0" w:space="0" w:color="auto"/>
      </w:divBdr>
      <w:divsChild>
        <w:div w:id="885140154">
          <w:marLeft w:val="0"/>
          <w:marRight w:val="0"/>
          <w:marTop w:val="0"/>
          <w:marBottom w:val="0"/>
          <w:divBdr>
            <w:top w:val="none" w:sz="0" w:space="0" w:color="auto"/>
            <w:left w:val="none" w:sz="0" w:space="0" w:color="auto"/>
            <w:bottom w:val="none" w:sz="0" w:space="0" w:color="auto"/>
            <w:right w:val="none" w:sz="0" w:space="0" w:color="auto"/>
          </w:divBdr>
        </w:div>
      </w:divsChild>
    </w:div>
    <w:div w:id="1058432410">
      <w:bodyDiv w:val="1"/>
      <w:marLeft w:val="0"/>
      <w:marRight w:val="0"/>
      <w:marTop w:val="0"/>
      <w:marBottom w:val="0"/>
      <w:divBdr>
        <w:top w:val="none" w:sz="0" w:space="0" w:color="auto"/>
        <w:left w:val="none" w:sz="0" w:space="0" w:color="auto"/>
        <w:bottom w:val="none" w:sz="0" w:space="0" w:color="auto"/>
        <w:right w:val="none" w:sz="0" w:space="0" w:color="auto"/>
      </w:divBdr>
      <w:divsChild>
        <w:div w:id="2009206997">
          <w:marLeft w:val="0"/>
          <w:marRight w:val="0"/>
          <w:marTop w:val="0"/>
          <w:marBottom w:val="0"/>
          <w:divBdr>
            <w:top w:val="none" w:sz="0" w:space="0" w:color="auto"/>
            <w:left w:val="none" w:sz="0" w:space="0" w:color="auto"/>
            <w:bottom w:val="none" w:sz="0" w:space="0" w:color="auto"/>
            <w:right w:val="none" w:sz="0" w:space="0" w:color="auto"/>
          </w:divBdr>
        </w:div>
      </w:divsChild>
    </w:div>
    <w:div w:id="1595702215">
      <w:bodyDiv w:val="1"/>
      <w:marLeft w:val="0"/>
      <w:marRight w:val="0"/>
      <w:marTop w:val="0"/>
      <w:marBottom w:val="0"/>
      <w:divBdr>
        <w:top w:val="none" w:sz="0" w:space="0" w:color="auto"/>
        <w:left w:val="none" w:sz="0" w:space="0" w:color="auto"/>
        <w:bottom w:val="none" w:sz="0" w:space="0" w:color="auto"/>
        <w:right w:val="none" w:sz="0" w:space="0" w:color="auto"/>
      </w:divBdr>
      <w:divsChild>
        <w:div w:id="1728145388">
          <w:marLeft w:val="0"/>
          <w:marRight w:val="0"/>
          <w:marTop w:val="0"/>
          <w:marBottom w:val="0"/>
          <w:divBdr>
            <w:top w:val="none" w:sz="0" w:space="0" w:color="auto"/>
            <w:left w:val="none" w:sz="0" w:space="0" w:color="auto"/>
            <w:bottom w:val="none" w:sz="0" w:space="0" w:color="auto"/>
            <w:right w:val="none" w:sz="0" w:space="0" w:color="auto"/>
          </w:divBdr>
        </w:div>
      </w:divsChild>
    </w:div>
    <w:div w:id="1742604267">
      <w:bodyDiv w:val="1"/>
      <w:marLeft w:val="0"/>
      <w:marRight w:val="0"/>
      <w:marTop w:val="0"/>
      <w:marBottom w:val="0"/>
      <w:divBdr>
        <w:top w:val="none" w:sz="0" w:space="0" w:color="auto"/>
        <w:left w:val="none" w:sz="0" w:space="0" w:color="auto"/>
        <w:bottom w:val="none" w:sz="0" w:space="0" w:color="auto"/>
        <w:right w:val="none" w:sz="0" w:space="0" w:color="auto"/>
      </w:divBdr>
      <w:divsChild>
        <w:div w:id="582490747">
          <w:marLeft w:val="0"/>
          <w:marRight w:val="-5508"/>
          <w:marTop w:val="0"/>
          <w:marBottom w:val="0"/>
          <w:divBdr>
            <w:top w:val="none" w:sz="0" w:space="0" w:color="auto"/>
            <w:left w:val="none" w:sz="0" w:space="0" w:color="auto"/>
            <w:bottom w:val="none" w:sz="0" w:space="0" w:color="auto"/>
            <w:right w:val="none" w:sz="0" w:space="0" w:color="auto"/>
          </w:divBdr>
          <w:divsChild>
            <w:div w:id="642390609">
              <w:marLeft w:val="0"/>
              <w:marRight w:val="0"/>
              <w:marTop w:val="0"/>
              <w:marBottom w:val="0"/>
              <w:divBdr>
                <w:top w:val="none" w:sz="0" w:space="0" w:color="auto"/>
                <w:left w:val="none" w:sz="0" w:space="0" w:color="auto"/>
                <w:bottom w:val="none" w:sz="0" w:space="0" w:color="auto"/>
                <w:right w:val="none" w:sz="0" w:space="0" w:color="auto"/>
              </w:divBdr>
              <w:divsChild>
                <w:div w:id="127043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863733">
      <w:bodyDiv w:val="1"/>
      <w:marLeft w:val="0"/>
      <w:marRight w:val="0"/>
      <w:marTop w:val="0"/>
      <w:marBottom w:val="0"/>
      <w:divBdr>
        <w:top w:val="none" w:sz="0" w:space="0" w:color="auto"/>
        <w:left w:val="none" w:sz="0" w:space="0" w:color="auto"/>
        <w:bottom w:val="none" w:sz="0" w:space="0" w:color="auto"/>
        <w:right w:val="none" w:sz="0" w:space="0" w:color="auto"/>
      </w:divBdr>
      <w:divsChild>
        <w:div w:id="1206522300">
          <w:marLeft w:val="0"/>
          <w:marRight w:val="0"/>
          <w:marTop w:val="0"/>
          <w:marBottom w:val="0"/>
          <w:divBdr>
            <w:top w:val="none" w:sz="0" w:space="0" w:color="auto"/>
            <w:left w:val="none" w:sz="0" w:space="0" w:color="auto"/>
            <w:bottom w:val="none" w:sz="0" w:space="0" w:color="auto"/>
            <w:right w:val="none" w:sz="0" w:space="0" w:color="auto"/>
          </w:divBdr>
        </w:div>
      </w:divsChild>
    </w:div>
    <w:div w:id="1853298865">
      <w:bodyDiv w:val="1"/>
      <w:marLeft w:val="0"/>
      <w:marRight w:val="0"/>
      <w:marTop w:val="0"/>
      <w:marBottom w:val="0"/>
      <w:divBdr>
        <w:top w:val="none" w:sz="0" w:space="0" w:color="auto"/>
        <w:left w:val="none" w:sz="0" w:space="0" w:color="auto"/>
        <w:bottom w:val="none" w:sz="0" w:space="0" w:color="auto"/>
        <w:right w:val="none" w:sz="0" w:space="0" w:color="auto"/>
      </w:divBdr>
      <w:divsChild>
        <w:div w:id="1520311988">
          <w:marLeft w:val="0"/>
          <w:marRight w:val="0"/>
          <w:marTop w:val="0"/>
          <w:marBottom w:val="0"/>
          <w:divBdr>
            <w:top w:val="none" w:sz="0" w:space="0" w:color="auto"/>
            <w:left w:val="none" w:sz="0" w:space="0" w:color="auto"/>
            <w:bottom w:val="none" w:sz="0" w:space="0" w:color="auto"/>
            <w:right w:val="none" w:sz="0" w:space="0" w:color="auto"/>
          </w:divBdr>
        </w:div>
      </w:divsChild>
    </w:div>
    <w:div w:id="1953246984">
      <w:bodyDiv w:val="1"/>
      <w:marLeft w:val="0"/>
      <w:marRight w:val="0"/>
      <w:marTop w:val="0"/>
      <w:marBottom w:val="0"/>
      <w:divBdr>
        <w:top w:val="none" w:sz="0" w:space="0" w:color="auto"/>
        <w:left w:val="none" w:sz="0" w:space="0" w:color="auto"/>
        <w:bottom w:val="none" w:sz="0" w:space="0" w:color="auto"/>
        <w:right w:val="none" w:sz="0" w:space="0" w:color="auto"/>
      </w:divBdr>
      <w:divsChild>
        <w:div w:id="710687267">
          <w:marLeft w:val="0"/>
          <w:marRight w:val="0"/>
          <w:marTop w:val="0"/>
          <w:marBottom w:val="0"/>
          <w:divBdr>
            <w:top w:val="none" w:sz="0" w:space="0" w:color="auto"/>
            <w:left w:val="none" w:sz="0" w:space="0" w:color="auto"/>
            <w:bottom w:val="none" w:sz="0" w:space="0" w:color="auto"/>
            <w:right w:val="none" w:sz="0" w:space="0" w:color="auto"/>
          </w:divBdr>
        </w:div>
      </w:divsChild>
    </w:div>
    <w:div w:id="2010130505">
      <w:bodyDiv w:val="1"/>
      <w:marLeft w:val="0"/>
      <w:marRight w:val="0"/>
      <w:marTop w:val="0"/>
      <w:marBottom w:val="0"/>
      <w:divBdr>
        <w:top w:val="none" w:sz="0" w:space="0" w:color="auto"/>
        <w:left w:val="none" w:sz="0" w:space="0" w:color="auto"/>
        <w:bottom w:val="none" w:sz="0" w:space="0" w:color="auto"/>
        <w:right w:val="none" w:sz="0" w:space="0" w:color="auto"/>
      </w:divBdr>
      <w:divsChild>
        <w:div w:id="1213032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5EAAB-0FEA-488F-8EB0-60E223759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266</Words>
  <Characters>1519</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High Germany</dc:creator>
  <cp:keywords/>
  <dc:description/>
  <cp:lastModifiedBy> </cp:lastModifiedBy>
  <cp:revision>2</cp:revision>
  <dcterms:created xsi:type="dcterms:W3CDTF">2020-09-28T04:58:00Z</dcterms:created>
  <dcterms:modified xsi:type="dcterms:W3CDTF">2020-09-28T04:58:00Z</dcterms:modified>
</cp:coreProperties>
</file>