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EA2FB" w14:textId="3A1979FE" w:rsidR="003E0DBA" w:rsidRPr="003E0DBA" w:rsidRDefault="003E0DBA" w:rsidP="003E0DBA">
      <w:pPr>
        <w:jc w:val="center"/>
        <w:rPr>
          <w:b/>
          <w:bCs/>
          <w:sz w:val="36"/>
          <w:szCs w:val="36"/>
        </w:rPr>
      </w:pPr>
      <w:r w:rsidRPr="003E0DBA">
        <w:rPr>
          <w:b/>
          <w:bCs/>
          <w:sz w:val="36"/>
          <w:szCs w:val="36"/>
        </w:rPr>
        <w:t>Nút bấm và bàn phím</w:t>
      </w:r>
    </w:p>
    <w:p w14:paraId="124EE7A5" w14:textId="51459FD2" w:rsidR="003E0DBA" w:rsidRPr="00CE7D17" w:rsidRDefault="00CE7D17" w:rsidP="00652C95">
      <w:pPr>
        <w:pStyle w:val="A1"/>
      </w:pPr>
      <w:r w:rsidRPr="00CE7D17">
        <w:t>Tìm hiểu về nút bấm</w:t>
      </w:r>
    </w:p>
    <w:p w14:paraId="65F709F3" w14:textId="196A6CC9" w:rsidR="00CE7D17" w:rsidRPr="00CE7D17" w:rsidRDefault="00CE7D17" w:rsidP="00652C95">
      <w:pPr>
        <w:pStyle w:val="A2"/>
      </w:pPr>
      <w:r>
        <w:t xml:space="preserve"> Nút bấm là gì?</w:t>
      </w:r>
    </w:p>
    <w:p w14:paraId="781953FE" w14:textId="31233BD0" w:rsidR="003E0DBA" w:rsidRDefault="003E0DBA" w:rsidP="00652C95">
      <w:r>
        <w:t xml:space="preserve">Nút bấm là một linh kiện rất phổ biến trong các mạch điện tử. Có nhiều loại nút bấm với kích thước và thiết kế khác nhau, nhưng phổ biến nhất là loạt nút bấm 2 chân hoặc 4 chân như hình </w:t>
      </w:r>
    </w:p>
    <w:p w14:paraId="7BCF047F" w14:textId="7E28C53C" w:rsidR="003E0DBA" w:rsidRDefault="003E0DBA" w:rsidP="003E0DBA">
      <w:pPr>
        <w:jc w:val="center"/>
      </w:pPr>
      <w:r w:rsidRPr="003E0DBA">
        <w:rPr>
          <w:noProof/>
        </w:rPr>
        <w:drawing>
          <wp:inline distT="0" distB="0" distL="0" distR="0" wp14:anchorId="1BEE70E5" wp14:editId="256DBE43">
            <wp:extent cx="4320914" cy="195851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914" cy="1958510"/>
                    </a:xfrm>
                    <a:prstGeom prst="rect">
                      <a:avLst/>
                    </a:prstGeom>
                  </pic:spPr>
                </pic:pic>
              </a:graphicData>
            </a:graphic>
          </wp:inline>
        </w:drawing>
      </w:r>
    </w:p>
    <w:p w14:paraId="7D239823" w14:textId="74DEC78F" w:rsidR="003E0DBA" w:rsidRDefault="003E0DBA" w:rsidP="003E0DBA">
      <w:pPr>
        <w:jc w:val="center"/>
      </w:pPr>
      <w:r>
        <w:t>Nút bấm 4 chân</w:t>
      </w:r>
    </w:p>
    <w:p w14:paraId="219AA42C" w14:textId="1D548AF6" w:rsidR="003E0DBA" w:rsidRDefault="003E0DBA" w:rsidP="003E0DBA">
      <w:pPr>
        <w:jc w:val="center"/>
      </w:pPr>
      <w:r w:rsidRPr="003E0DBA">
        <w:rPr>
          <w:noProof/>
        </w:rPr>
        <w:drawing>
          <wp:inline distT="0" distB="0" distL="0" distR="0" wp14:anchorId="47DBDD60" wp14:editId="58C8759A">
            <wp:extent cx="4343776" cy="1988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776" cy="1988992"/>
                    </a:xfrm>
                    <a:prstGeom prst="rect">
                      <a:avLst/>
                    </a:prstGeom>
                  </pic:spPr>
                </pic:pic>
              </a:graphicData>
            </a:graphic>
          </wp:inline>
        </w:drawing>
      </w:r>
    </w:p>
    <w:p w14:paraId="624C30BC" w14:textId="77777777" w:rsidR="00652C95" w:rsidRDefault="003E0DBA" w:rsidP="00652C95">
      <w:pPr>
        <w:jc w:val="center"/>
      </w:pPr>
      <w:r>
        <w:t>Nút bấm 2 chân</w:t>
      </w:r>
    </w:p>
    <w:p w14:paraId="1D5CF1AD" w14:textId="664AE551" w:rsidR="003E0DBA" w:rsidRDefault="003E0DBA" w:rsidP="00652C95">
      <w:r>
        <w:t>Vai trò của nút bấm giống như một khóa K, có nhiệm vụ đóng cắt mạch điện</w:t>
      </w:r>
    </w:p>
    <w:p w14:paraId="377B8C13" w14:textId="396E9342" w:rsidR="003E0DBA" w:rsidRPr="003E0DBA" w:rsidRDefault="003E0DBA" w:rsidP="00652C95">
      <w:pPr>
        <w:pStyle w:val="A2"/>
      </w:pPr>
      <w:r w:rsidRPr="003E0DBA">
        <w:t>Đọc trạng thái nút bấm</w:t>
      </w:r>
    </w:p>
    <w:p w14:paraId="19B998DC" w14:textId="519CBAA8" w:rsidR="003E0DBA" w:rsidRDefault="003E0DBA" w:rsidP="003E0DBA">
      <w:r>
        <w:t>Ta sử dụng VĐK 8051 để đọc trạng thái nút bấm. Giống như một khóa K, thì nút bấm cũng chỉ có 2 trạng thái là bấm (ON) hoặc không bấm (OFF</w:t>
      </w:r>
      <w:r w:rsidR="005D1753">
        <w:t>).</w:t>
      </w:r>
    </w:p>
    <w:p w14:paraId="7E1EE5C2" w14:textId="3DC9D6CF" w:rsidR="005D1753" w:rsidRDefault="005D1753" w:rsidP="003E0DBA"/>
    <w:p w14:paraId="0029EF3E" w14:textId="39F9AA56" w:rsidR="003E0DBA" w:rsidRDefault="003E0DBA" w:rsidP="003E0DBA"/>
    <w:p w14:paraId="44E9EE1C" w14:textId="387C471E" w:rsidR="005D1753" w:rsidRPr="00CE7D17" w:rsidRDefault="005D1753" w:rsidP="00652C95">
      <w:pPr>
        <w:pStyle w:val="A1"/>
      </w:pPr>
      <w:r w:rsidRPr="00CE7D17">
        <w:t>Lập trình nút nhấn bật tắt 8 led</w:t>
      </w:r>
    </w:p>
    <w:p w14:paraId="63CBBD4B" w14:textId="2C5F3364" w:rsidR="003E0DBA" w:rsidRDefault="003E0DBA" w:rsidP="003E0DBA">
      <w:r>
        <w:t>Bình thường, trạng thái của chân P1.0 sẽ ở mức logic cao, khi nút được bấm thì trạng thái của chân P1.0 sẽ ở mức thấp, như vậy ta sẽ đọc trạng thái của chân P1.0 và từ đó xác định được trạng thái của nút bấm</w:t>
      </w:r>
      <w:r w:rsidR="005D1753">
        <w:t xml:space="preserve"> =&gt;điều kiển được 8 led chân P2</w:t>
      </w:r>
    </w:p>
    <w:p w14:paraId="5B25A6BE" w14:textId="67E666B3" w:rsidR="003E0DBA" w:rsidRDefault="005D1753" w:rsidP="003E0DBA">
      <w:r>
        <w:rPr>
          <w:noProof/>
        </w:rPr>
        <w:drawing>
          <wp:inline distT="0" distB="0" distL="0" distR="0" wp14:anchorId="7C5DD1D0" wp14:editId="4BCBE393">
            <wp:extent cx="5943600" cy="3141980"/>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69B6D8A0" w14:textId="054B4968" w:rsidR="005D1753" w:rsidRPr="00CE7D17" w:rsidRDefault="005D1753" w:rsidP="003E0DBA">
      <w:pPr>
        <w:rPr>
          <w:b/>
          <w:bCs/>
        </w:rPr>
      </w:pPr>
      <w:r w:rsidRPr="00CE7D17">
        <w:rPr>
          <w:b/>
          <w:bCs/>
        </w:rPr>
        <w:t xml:space="preserve">Đầu </w:t>
      </w:r>
      <w:proofErr w:type="gramStart"/>
      <w:r w:rsidRPr="00CE7D17">
        <w:rPr>
          <w:b/>
          <w:bCs/>
        </w:rPr>
        <w:t>tiên,chúng</w:t>
      </w:r>
      <w:proofErr w:type="gramEnd"/>
      <w:r w:rsidRPr="00CE7D17">
        <w:rPr>
          <w:b/>
          <w:bCs/>
        </w:rPr>
        <w:t xml:space="preserve"> ta </w:t>
      </w:r>
      <w:r w:rsidR="006A5844" w:rsidRPr="00CE7D17">
        <w:rPr>
          <w:b/>
          <w:bCs/>
        </w:rPr>
        <w:t xml:space="preserve">định nghĩa thư viện main.h </w:t>
      </w:r>
      <w:r w:rsidR="004B353C" w:rsidRPr="00CE7D17">
        <w:rPr>
          <w:b/>
          <w:bCs/>
        </w:rPr>
        <w:tab/>
      </w:r>
    </w:p>
    <w:p w14:paraId="6AA0DA26" w14:textId="77777777" w:rsidR="006A5844" w:rsidRPr="006A5844" w:rsidRDefault="006A5844" w:rsidP="006A58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6A5844">
        <w:rPr>
          <w:rFonts w:ascii="Courier New" w:eastAsia="Times New Roman" w:hAnsi="Courier New" w:cs="Courier New"/>
          <w:color w:val="804000"/>
          <w:sz w:val="20"/>
          <w:szCs w:val="20"/>
        </w:rPr>
        <w:t>#ifndef _MAIN_H_</w:t>
      </w:r>
    </w:p>
    <w:p w14:paraId="37DDE355" w14:textId="77777777" w:rsidR="006A5844" w:rsidRPr="006A5844" w:rsidRDefault="006A5844" w:rsidP="006A58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6A5844">
        <w:rPr>
          <w:rFonts w:ascii="Courier New" w:eastAsia="Times New Roman" w:hAnsi="Courier New" w:cs="Courier New"/>
          <w:color w:val="804000"/>
          <w:sz w:val="20"/>
          <w:szCs w:val="20"/>
        </w:rPr>
        <w:t>#define _MAIN_H_</w:t>
      </w:r>
    </w:p>
    <w:p w14:paraId="56671390" w14:textId="77777777" w:rsidR="006A5844" w:rsidRPr="006A5844" w:rsidRDefault="006A5844" w:rsidP="006A58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6A5844">
        <w:rPr>
          <w:rFonts w:ascii="Courier New" w:eastAsia="Times New Roman" w:hAnsi="Courier New" w:cs="Courier New"/>
          <w:color w:val="804000"/>
          <w:sz w:val="20"/>
          <w:szCs w:val="20"/>
        </w:rPr>
        <w:t>#include &lt;REGX52.H&gt;</w:t>
      </w:r>
    </w:p>
    <w:p w14:paraId="4B66536E" w14:textId="77777777" w:rsidR="006A5844" w:rsidRPr="006A5844" w:rsidRDefault="006A5844" w:rsidP="006A58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6A5844">
        <w:rPr>
          <w:rFonts w:ascii="Courier New" w:eastAsia="Times New Roman" w:hAnsi="Courier New" w:cs="Courier New"/>
          <w:color w:val="804000"/>
          <w:sz w:val="20"/>
          <w:szCs w:val="20"/>
        </w:rPr>
        <w:t xml:space="preserve">#define FREQ_QSC 12000000ul    </w:t>
      </w:r>
      <w:r w:rsidRPr="006A5844">
        <w:rPr>
          <w:rFonts w:ascii="Courier New" w:eastAsia="Times New Roman" w:hAnsi="Courier New" w:cs="Courier New"/>
          <w:color w:val="008000"/>
          <w:sz w:val="20"/>
          <w:szCs w:val="20"/>
        </w:rPr>
        <w:t>//chon tan so thach anh 12MHZ</w:t>
      </w:r>
    </w:p>
    <w:p w14:paraId="2F9B6DD1" w14:textId="77777777" w:rsidR="006A5844" w:rsidRPr="006A5844" w:rsidRDefault="006A5844" w:rsidP="006A58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6A5844">
        <w:rPr>
          <w:rFonts w:ascii="Courier New" w:eastAsia="Times New Roman" w:hAnsi="Courier New" w:cs="Courier New"/>
          <w:color w:val="804000"/>
          <w:sz w:val="20"/>
          <w:szCs w:val="20"/>
        </w:rPr>
        <w:t>#endif</w:t>
      </w:r>
    </w:p>
    <w:p w14:paraId="255EF4A8" w14:textId="344BD91F" w:rsidR="006A5844" w:rsidRPr="00CE7D17" w:rsidRDefault="006A5844" w:rsidP="003E0DBA">
      <w:pPr>
        <w:rPr>
          <w:b/>
          <w:bCs/>
        </w:rPr>
      </w:pPr>
      <w:r w:rsidRPr="00CE7D17">
        <w:rPr>
          <w:b/>
          <w:bCs/>
        </w:rPr>
        <w:t>Tiếp theo tạo chương trình bật tắt 8led</w:t>
      </w:r>
    </w:p>
    <w:p w14:paraId="3A9E23D3"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FC0D7A">
        <w:rPr>
          <w:rFonts w:ascii="Courier New" w:eastAsia="Times New Roman" w:hAnsi="Courier New" w:cs="Courier New"/>
          <w:color w:val="804000"/>
          <w:sz w:val="20"/>
          <w:szCs w:val="20"/>
        </w:rPr>
        <w:t>#include"main.h"</w:t>
      </w:r>
    </w:p>
    <w:p w14:paraId="5FD135A2"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FC0D7A">
        <w:rPr>
          <w:rFonts w:ascii="Courier New" w:eastAsia="Times New Roman" w:hAnsi="Courier New" w:cs="Courier New"/>
          <w:color w:val="804000"/>
          <w:sz w:val="20"/>
          <w:szCs w:val="20"/>
        </w:rPr>
        <w:t xml:space="preserve">#define LED P2 </w:t>
      </w:r>
      <w:r w:rsidRPr="00FC0D7A">
        <w:rPr>
          <w:rFonts w:ascii="Courier New" w:eastAsia="Times New Roman" w:hAnsi="Courier New" w:cs="Courier New"/>
          <w:color w:val="008000"/>
          <w:sz w:val="20"/>
          <w:szCs w:val="20"/>
        </w:rPr>
        <w:t>//gan chan P2 voi LED</w:t>
      </w:r>
    </w:p>
    <w:p w14:paraId="78037BD6"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FC0D7A">
        <w:rPr>
          <w:rFonts w:ascii="Courier New" w:eastAsia="Times New Roman" w:hAnsi="Courier New" w:cs="Courier New"/>
          <w:color w:val="000000"/>
          <w:sz w:val="20"/>
          <w:szCs w:val="20"/>
        </w:rPr>
        <w:t xml:space="preserve">sbit BTN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P1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FF8000"/>
          <w:sz w:val="20"/>
          <w:szCs w:val="20"/>
        </w:rPr>
        <w:t>0</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008000"/>
          <w:sz w:val="20"/>
          <w:szCs w:val="20"/>
        </w:rPr>
        <w:t>//gan P1_0 voi BTN</w:t>
      </w:r>
    </w:p>
    <w:p w14:paraId="38B2C7D7"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3DA949C3"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C0D7A">
        <w:rPr>
          <w:rFonts w:ascii="Courier New" w:eastAsia="Times New Roman" w:hAnsi="Courier New" w:cs="Courier New"/>
          <w:color w:val="8000FF"/>
          <w:sz w:val="20"/>
          <w:szCs w:val="20"/>
        </w:rPr>
        <w:t>void</w:t>
      </w:r>
      <w:r w:rsidRPr="00FC0D7A">
        <w:rPr>
          <w:rFonts w:ascii="Courier New" w:eastAsia="Times New Roman" w:hAnsi="Courier New" w:cs="Courier New"/>
          <w:color w:val="000000"/>
          <w:sz w:val="20"/>
          <w:szCs w:val="20"/>
        </w:rPr>
        <w:t xml:space="preserve"> </w:t>
      </w:r>
      <w:proofErr w:type="gramStart"/>
      <w:r w:rsidRPr="00FC0D7A">
        <w:rPr>
          <w:rFonts w:ascii="Courier New" w:eastAsia="Times New Roman" w:hAnsi="Courier New" w:cs="Courier New"/>
          <w:color w:val="000000"/>
          <w:sz w:val="20"/>
          <w:szCs w:val="20"/>
        </w:rPr>
        <w:t>main</w:t>
      </w:r>
      <w:r w:rsidRPr="00FC0D7A">
        <w:rPr>
          <w:rFonts w:ascii="Courier New" w:eastAsia="Times New Roman" w:hAnsi="Courier New" w:cs="Courier New"/>
          <w:b/>
          <w:bCs/>
          <w:color w:val="000080"/>
          <w:sz w:val="20"/>
          <w:szCs w:val="20"/>
        </w:rPr>
        <w:t>(</w:t>
      </w:r>
      <w:proofErr w:type="gramEnd"/>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80"/>
          <w:sz w:val="20"/>
          <w:szCs w:val="20"/>
        </w:rPr>
        <w:t>{</w:t>
      </w:r>
    </w:p>
    <w:p w14:paraId="227FA2B2"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FC0D7A">
        <w:rPr>
          <w:rFonts w:ascii="Courier New" w:eastAsia="Times New Roman" w:hAnsi="Courier New" w:cs="Courier New"/>
          <w:color w:val="000000"/>
          <w:sz w:val="20"/>
          <w:szCs w:val="20"/>
        </w:rPr>
        <w:t xml:space="preserve">   LED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FF8000"/>
          <w:sz w:val="20"/>
          <w:szCs w:val="20"/>
        </w:rPr>
        <w:t>0</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008000"/>
          <w:sz w:val="20"/>
          <w:szCs w:val="20"/>
        </w:rPr>
        <w:t xml:space="preserve">//   tat led </w:t>
      </w:r>
    </w:p>
    <w:p w14:paraId="15914CE0"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FF"/>
          <w:sz w:val="20"/>
          <w:szCs w:val="20"/>
        </w:rPr>
        <w:t>while</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80"/>
          <w:sz w:val="20"/>
          <w:szCs w:val="20"/>
        </w:rPr>
        <w:t>(</w:t>
      </w:r>
      <w:proofErr w:type="gramStart"/>
      <w:r w:rsidRPr="00FC0D7A">
        <w:rPr>
          <w:rFonts w:ascii="Courier New" w:eastAsia="Times New Roman" w:hAnsi="Courier New" w:cs="Courier New"/>
          <w:color w:val="FF8000"/>
          <w:sz w:val="20"/>
          <w:szCs w:val="20"/>
        </w:rPr>
        <w:t>1</w:t>
      </w:r>
      <w:r w:rsidRPr="00FC0D7A">
        <w:rPr>
          <w:rFonts w:ascii="Courier New" w:eastAsia="Times New Roman" w:hAnsi="Courier New" w:cs="Courier New"/>
          <w:b/>
          <w:bCs/>
          <w:color w:val="000080"/>
          <w:sz w:val="20"/>
          <w:szCs w:val="20"/>
        </w:rPr>
        <w:t>){</w:t>
      </w:r>
      <w:proofErr w:type="gramEnd"/>
    </w:p>
    <w:p w14:paraId="023EE86C"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C0D7A">
        <w:rPr>
          <w:rFonts w:ascii="Courier New" w:eastAsia="Times New Roman" w:hAnsi="Courier New" w:cs="Courier New"/>
          <w:color w:val="000000"/>
          <w:sz w:val="20"/>
          <w:szCs w:val="20"/>
        </w:rPr>
        <w:t xml:space="preserve">      </w:t>
      </w:r>
    </w:p>
    <w:p w14:paraId="42672FCE"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C0D7A">
        <w:rPr>
          <w:rFonts w:ascii="Courier New" w:eastAsia="Times New Roman" w:hAnsi="Courier New" w:cs="Courier New"/>
          <w:color w:val="000000"/>
          <w:sz w:val="20"/>
          <w:szCs w:val="20"/>
        </w:rPr>
        <w:t xml:space="preserve">   </w:t>
      </w:r>
    </w:p>
    <w:p w14:paraId="0BA1D100"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FF"/>
          <w:sz w:val="20"/>
          <w:szCs w:val="20"/>
        </w:rPr>
        <w:t>if</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BTN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FF8000"/>
          <w:sz w:val="20"/>
          <w:szCs w:val="20"/>
        </w:rPr>
        <w:t>0</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008000"/>
          <w:sz w:val="20"/>
          <w:szCs w:val="20"/>
        </w:rPr>
        <w:t>//neu co nhan nut</w:t>
      </w:r>
    </w:p>
    <w:p w14:paraId="59DBAB57"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80"/>
          <w:sz w:val="20"/>
          <w:szCs w:val="20"/>
        </w:rPr>
        <w:t>{</w:t>
      </w:r>
    </w:p>
    <w:p w14:paraId="5B49073D"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FC0D7A">
        <w:rPr>
          <w:rFonts w:ascii="Courier New" w:eastAsia="Times New Roman" w:hAnsi="Courier New" w:cs="Courier New"/>
          <w:color w:val="000000"/>
          <w:sz w:val="20"/>
          <w:szCs w:val="20"/>
        </w:rPr>
        <w:t xml:space="preserve">      LED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LED</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008000"/>
          <w:sz w:val="20"/>
          <w:szCs w:val="20"/>
        </w:rPr>
        <w:t>//dao trang thai led</w:t>
      </w:r>
    </w:p>
    <w:p w14:paraId="1BA798D0"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FF"/>
          <w:sz w:val="20"/>
          <w:szCs w:val="20"/>
        </w:rPr>
        <w:t>while</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BTN </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FF8000"/>
          <w:sz w:val="20"/>
          <w:szCs w:val="20"/>
        </w:rPr>
        <w:t>0</w:t>
      </w:r>
      <w:r w:rsidRPr="00FC0D7A">
        <w:rPr>
          <w:rFonts w:ascii="Courier New" w:eastAsia="Times New Roman" w:hAnsi="Courier New" w:cs="Courier New"/>
          <w:b/>
          <w:bCs/>
          <w:color w:val="000080"/>
          <w:sz w:val="20"/>
          <w:szCs w:val="20"/>
        </w:rPr>
        <w:t>);</w:t>
      </w: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color w:val="008000"/>
          <w:sz w:val="20"/>
          <w:szCs w:val="20"/>
        </w:rPr>
        <w:t>//dung tai day den khi nha nut an</w:t>
      </w:r>
    </w:p>
    <w:p w14:paraId="079E1B63"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80"/>
          <w:sz w:val="20"/>
          <w:szCs w:val="20"/>
        </w:rPr>
        <w:t>}</w:t>
      </w:r>
    </w:p>
    <w:p w14:paraId="578D64CD"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C0D7A">
        <w:rPr>
          <w:rFonts w:ascii="Courier New" w:eastAsia="Times New Roman" w:hAnsi="Courier New" w:cs="Courier New"/>
          <w:color w:val="000000"/>
          <w:sz w:val="20"/>
          <w:szCs w:val="20"/>
        </w:rPr>
        <w:lastRenderedPageBreak/>
        <w:t xml:space="preserve">    </w:t>
      </w:r>
    </w:p>
    <w:p w14:paraId="66610362"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FC0D7A">
        <w:rPr>
          <w:rFonts w:ascii="Courier New" w:eastAsia="Times New Roman" w:hAnsi="Courier New" w:cs="Courier New"/>
          <w:color w:val="000000"/>
          <w:sz w:val="20"/>
          <w:szCs w:val="20"/>
        </w:rPr>
        <w:t xml:space="preserve">  </w:t>
      </w:r>
      <w:r w:rsidRPr="00FC0D7A">
        <w:rPr>
          <w:rFonts w:ascii="Courier New" w:eastAsia="Times New Roman" w:hAnsi="Courier New" w:cs="Courier New"/>
          <w:b/>
          <w:bCs/>
          <w:color w:val="000080"/>
          <w:sz w:val="20"/>
          <w:szCs w:val="20"/>
        </w:rPr>
        <w:t>}</w:t>
      </w:r>
    </w:p>
    <w:p w14:paraId="32CBAA8F" w14:textId="77777777" w:rsidR="00FC0D7A" w:rsidRPr="00FC0D7A" w:rsidRDefault="00FC0D7A" w:rsidP="00FC0D7A">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sz w:val="24"/>
          <w:szCs w:val="24"/>
        </w:rPr>
      </w:pPr>
      <w:r w:rsidRPr="00FC0D7A">
        <w:rPr>
          <w:rFonts w:ascii="Courier New" w:eastAsia="Times New Roman" w:hAnsi="Courier New" w:cs="Courier New"/>
          <w:b/>
          <w:bCs/>
          <w:color w:val="000080"/>
          <w:sz w:val="20"/>
          <w:szCs w:val="20"/>
        </w:rPr>
        <w:t>}</w:t>
      </w:r>
    </w:p>
    <w:p w14:paraId="1A7AF6D5" w14:textId="5B4359DE" w:rsidR="006A5844" w:rsidRPr="00CE7D17" w:rsidRDefault="00FC0D7A" w:rsidP="00652C95">
      <w:r w:rsidRPr="00CE7D17">
        <w:t>Lưu ý:</w:t>
      </w:r>
      <w:r w:rsidR="00652C95">
        <w:t xml:space="preserve"> </w:t>
      </w:r>
      <w:r w:rsidRPr="00CE7D17">
        <w:t xml:space="preserve">Phải thêm dòng lệnh </w:t>
      </w:r>
      <w:proofErr w:type="gramStart"/>
      <w:r w:rsidRPr="00CE7D17">
        <w:t>while(</w:t>
      </w:r>
      <w:proofErr w:type="gramEnd"/>
      <w:r w:rsidRPr="00CE7D17">
        <w:t>BTN=0) để tranh hiện tượng người dùng nhấn phím lâu đẫn đến vi xử lý hiểu sai chương trình.</w:t>
      </w:r>
    </w:p>
    <w:p w14:paraId="57C1F092" w14:textId="15D2A35A" w:rsidR="00FC0D7A" w:rsidRDefault="00FC0D7A" w:rsidP="00652C95">
      <w:pPr>
        <w:pStyle w:val="A1"/>
      </w:pPr>
      <w:r>
        <w:t xml:space="preserve">Lập trình nhấn nút </w:t>
      </w:r>
      <w:proofErr w:type="gramStart"/>
      <w:r>
        <w:t>bật,tắt</w:t>
      </w:r>
      <w:proofErr w:type="gramEnd"/>
      <w:r>
        <w:t xml:space="preserve"> 2 bóng đèn 220V(sử dụng Relay).</w:t>
      </w:r>
    </w:p>
    <w:p w14:paraId="2D4D4CA3" w14:textId="1C2A29B9" w:rsidR="00607252" w:rsidRPr="00CE7D17" w:rsidRDefault="00607252" w:rsidP="00652C95">
      <w:pPr>
        <w:pStyle w:val="A2"/>
      </w:pPr>
      <w:r w:rsidRPr="00CE7D17">
        <w:t>Relay là gì?</w:t>
      </w:r>
    </w:p>
    <w:p w14:paraId="54D188A6" w14:textId="431F8C5C" w:rsidR="00E71577" w:rsidRDefault="00607252" w:rsidP="003E0DBA">
      <w:r w:rsidRPr="00607252">
        <w:t xml:space="preserve">Rơ-le là một công tắc (khóa K). Nhưng khác với công tắc ở một chỗ cơ bản, rơ-le được kích hoạt bằng điện thay vì dùng tay người. Chính vì lẽ đó, rơ-le được dùng làm công tắc điện tử! Vì rơ-le là một công tắc nên nó có 2 trạng thái: đóng và mở. </w:t>
      </w:r>
    </w:p>
    <w:p w14:paraId="1DF32590" w14:textId="77777777" w:rsidR="00E216DF" w:rsidRDefault="00E216DF" w:rsidP="003E0DBA"/>
    <w:p w14:paraId="65E4EF13" w14:textId="4B0DBB0E" w:rsidR="00607252" w:rsidRDefault="00607252" w:rsidP="00652C95">
      <w:pPr>
        <w:jc w:val="center"/>
      </w:pPr>
      <w:r>
        <w:rPr>
          <w:noProof/>
        </w:rPr>
        <w:drawing>
          <wp:inline distT="0" distB="0" distL="0" distR="0" wp14:anchorId="09352B64" wp14:editId="1FBE4026">
            <wp:extent cx="3719015" cy="3021700"/>
            <wp:effectExtent l="0" t="0" r="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786" cy="3050764"/>
                    </a:xfrm>
                    <a:prstGeom prst="rect">
                      <a:avLst/>
                    </a:prstGeom>
                  </pic:spPr>
                </pic:pic>
              </a:graphicData>
            </a:graphic>
          </wp:inline>
        </w:drawing>
      </w:r>
    </w:p>
    <w:p w14:paraId="4001B482" w14:textId="4F1AA2C7" w:rsidR="00E71577" w:rsidRDefault="00E71577" w:rsidP="00652C95">
      <w:pPr>
        <w:pStyle w:val="A2"/>
      </w:pPr>
      <w:r>
        <w:t>Nguyên lý hoạt động</w:t>
      </w:r>
    </w:p>
    <w:p w14:paraId="5A47DCD0" w14:textId="69701445" w:rsidR="00E71577" w:rsidRDefault="00E71577" w:rsidP="00652C95">
      <w:pPr>
        <w:jc w:val="center"/>
      </w:pPr>
      <w:r>
        <w:rPr>
          <w:noProof/>
        </w:rPr>
        <w:drawing>
          <wp:inline distT="0" distB="0" distL="0" distR="0" wp14:anchorId="325676AC" wp14:editId="16843849">
            <wp:extent cx="1965278" cy="1981453"/>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5).png"/>
                    <pic:cNvPicPr/>
                  </pic:nvPicPr>
                  <pic:blipFill>
                    <a:blip r:embed="rId10">
                      <a:extLst>
                        <a:ext uri="{28A0092B-C50C-407E-A947-70E740481C1C}">
                          <a14:useLocalDpi xmlns:a14="http://schemas.microsoft.com/office/drawing/2010/main" val="0"/>
                        </a:ext>
                      </a:extLst>
                    </a:blip>
                    <a:stretch>
                      <a:fillRect/>
                    </a:stretch>
                  </pic:blipFill>
                  <pic:spPr>
                    <a:xfrm>
                      <a:off x="0" y="0"/>
                      <a:ext cx="1978953" cy="1995241"/>
                    </a:xfrm>
                    <a:prstGeom prst="rect">
                      <a:avLst/>
                    </a:prstGeom>
                  </pic:spPr>
                </pic:pic>
              </a:graphicData>
            </a:graphic>
          </wp:inline>
        </w:drawing>
      </w:r>
    </w:p>
    <w:p w14:paraId="0BC68D69" w14:textId="6D29596A" w:rsidR="00E71577" w:rsidRPr="00E71577" w:rsidRDefault="00E71577" w:rsidP="00E71577">
      <w:pPr>
        <w:rPr>
          <w:rFonts w:cs="Times New Roman"/>
          <w:szCs w:val="28"/>
        </w:rPr>
      </w:pPr>
      <w:r w:rsidRPr="00E71577">
        <w:rPr>
          <w:rStyle w:val="notranslate"/>
          <w:rFonts w:cs="Times New Roman"/>
          <w:color w:val="111111"/>
          <w:szCs w:val="28"/>
          <w:shd w:val="clear" w:color="auto" w:fill="FFFFFF"/>
        </w:rPr>
        <w:lastRenderedPageBreak/>
        <w:t>Khi dòng điện chạy qua mạch thứ nhất (1), nó kích hoạt nam châm điện (màu nâu). Tạo ra từ trường (màu xanh) thu hút một tiếp điểm (màu đỏ) và kích hoạt mạch thứ hai (2).</w:t>
      </w:r>
      <w:r w:rsidRPr="00E71577">
        <w:rPr>
          <w:rFonts w:cs="Times New Roman"/>
          <w:color w:val="111111"/>
          <w:szCs w:val="28"/>
          <w:shd w:val="clear" w:color="auto" w:fill="FFFFFF"/>
        </w:rPr>
        <w:t> </w:t>
      </w:r>
      <w:r w:rsidRPr="00E71577">
        <w:rPr>
          <w:rStyle w:val="notranslate"/>
          <w:rFonts w:cs="Times New Roman"/>
          <w:color w:val="111111"/>
          <w:szCs w:val="28"/>
          <w:shd w:val="clear" w:color="auto" w:fill="FFFFFF"/>
        </w:rPr>
        <w:t>Khi tắt nguồn, một lò xo kéo tiếp điểm trở lại vị trí ban đầu, tắt mạch thứ hai một lần nữa.</w:t>
      </w:r>
    </w:p>
    <w:p w14:paraId="68CDF375" w14:textId="039E9BC5" w:rsidR="00E71577" w:rsidRDefault="00E71577" w:rsidP="003E0DBA"/>
    <w:p w14:paraId="63876B13" w14:textId="19A7A8D6" w:rsidR="00607252" w:rsidRDefault="00607252" w:rsidP="003E0DBA">
      <w:pPr>
        <w:rPr>
          <w:b/>
          <w:bCs/>
        </w:rPr>
      </w:pPr>
      <w:r w:rsidRPr="00CE7D17">
        <w:rPr>
          <w:b/>
          <w:bCs/>
        </w:rPr>
        <w:t>Sau đây là mạch sử dụng relay bật tắt</w:t>
      </w:r>
      <w:r w:rsidR="0072778F" w:rsidRPr="00CE7D17">
        <w:rPr>
          <w:b/>
          <w:bCs/>
        </w:rPr>
        <w:t xml:space="preserve"> 2</w:t>
      </w:r>
      <w:r w:rsidRPr="00CE7D17">
        <w:rPr>
          <w:b/>
          <w:bCs/>
        </w:rPr>
        <w:t>bóng đèn</w:t>
      </w:r>
      <w:r w:rsidR="0072778F" w:rsidRPr="00CE7D17">
        <w:rPr>
          <w:b/>
          <w:bCs/>
        </w:rPr>
        <w:t xml:space="preserve"> 220V</w:t>
      </w:r>
      <w:r w:rsidRPr="00CE7D17">
        <w:rPr>
          <w:b/>
          <w:bCs/>
        </w:rPr>
        <w:t xml:space="preserve"> trên proteus</w:t>
      </w:r>
      <w:r w:rsidR="0072778F" w:rsidRPr="00CE7D17">
        <w:rPr>
          <w:b/>
          <w:bCs/>
        </w:rPr>
        <w:t>:</w:t>
      </w:r>
    </w:p>
    <w:p w14:paraId="5004D04A" w14:textId="77777777" w:rsidR="00CE7D17" w:rsidRPr="00CE7D17" w:rsidRDefault="00CE7D17" w:rsidP="003E0DBA">
      <w:pPr>
        <w:rPr>
          <w:b/>
          <w:bCs/>
        </w:rPr>
      </w:pPr>
    </w:p>
    <w:p w14:paraId="6A627DD6" w14:textId="73903F4A" w:rsidR="00607252" w:rsidRDefault="0072778F" w:rsidP="003E0DBA">
      <w:r>
        <w:rPr>
          <w:noProof/>
        </w:rPr>
        <w:drawing>
          <wp:inline distT="0" distB="0" distL="0" distR="0" wp14:anchorId="7FD8FFA0" wp14:editId="47C7C2F1">
            <wp:extent cx="5943600" cy="3269411"/>
            <wp:effectExtent l="0" t="0" r="0" b="7620"/>
            <wp:docPr id="6" name="Hình ảnh 6"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514514994766193f56.jpg"/>
                    <pic:cNvPicPr/>
                  </pic:nvPicPr>
                  <pic:blipFill>
                    <a:blip r:embed="rId11">
                      <a:extLst>
                        <a:ext uri="{28A0092B-C50C-407E-A947-70E740481C1C}">
                          <a14:useLocalDpi xmlns:a14="http://schemas.microsoft.com/office/drawing/2010/main" val="0"/>
                        </a:ext>
                      </a:extLst>
                    </a:blip>
                    <a:stretch>
                      <a:fillRect/>
                    </a:stretch>
                  </pic:blipFill>
                  <pic:spPr>
                    <a:xfrm>
                      <a:off x="0" y="0"/>
                      <a:ext cx="5959560" cy="3278190"/>
                    </a:xfrm>
                    <a:prstGeom prst="rect">
                      <a:avLst/>
                    </a:prstGeom>
                  </pic:spPr>
                </pic:pic>
              </a:graphicData>
            </a:graphic>
          </wp:inline>
        </w:drawing>
      </w:r>
    </w:p>
    <w:p w14:paraId="39527229" w14:textId="35CE54D9" w:rsidR="00607252" w:rsidRPr="00CE7D17" w:rsidRDefault="0072778F" w:rsidP="003E0DBA">
      <w:pPr>
        <w:rPr>
          <w:b/>
          <w:bCs/>
        </w:rPr>
      </w:pPr>
      <w:r w:rsidRPr="00CE7D17">
        <w:rPr>
          <w:b/>
          <w:bCs/>
        </w:rPr>
        <w:t>Nguyên lý hoạt động của mạch.</w:t>
      </w:r>
    </w:p>
    <w:p w14:paraId="4799CC1E" w14:textId="45B809F4" w:rsidR="0072778F" w:rsidRDefault="0072778F" w:rsidP="003E0DBA">
      <w:r>
        <w:t>Ở đây mình sẽ điều kiển nút bấm để điều kiển tín hiệu đầu ra ở chân P2.0 và P2.1.</w:t>
      </w:r>
    </w:p>
    <w:p w14:paraId="4062BB2B" w14:textId="1E893BD6" w:rsidR="0072778F" w:rsidRDefault="0072778F" w:rsidP="003E0DBA">
      <w:r>
        <w:t xml:space="preserve">Khi phát xung mức cao ở 2 chân=&gt;transistor NPN </w:t>
      </w:r>
      <w:proofErr w:type="gramStart"/>
      <w:r>
        <w:t>đóng</w:t>
      </w:r>
      <w:r w:rsidR="0084300D">
        <w:t>(</w:t>
      </w:r>
      <w:proofErr w:type="gramEnd"/>
      <w:r w:rsidR="0084300D">
        <w:t>transistor đóng khi có dòng điện khoảng 10mA)</w:t>
      </w:r>
      <w:r w:rsidR="00E71577">
        <w:t>.Nguồn điện sẽ đi qua relay khiến relay chuyển trạng thái và đèn sẽ mở.</w:t>
      </w:r>
    </w:p>
    <w:p w14:paraId="33E9864C" w14:textId="12A03775" w:rsidR="00482D8A" w:rsidRDefault="00482D8A" w:rsidP="003E0DBA">
      <w:r w:rsidRPr="00652C95">
        <w:rPr>
          <w:b/>
          <w:bCs/>
        </w:rPr>
        <w:t>Lưu ý:</w:t>
      </w:r>
      <w:r w:rsidR="00652C95">
        <w:t xml:space="preserve"> </w:t>
      </w:r>
      <w:r>
        <w:t>Con trở 10k để hãm dòng vào transistor,</w:t>
      </w:r>
      <w:r w:rsidR="00932CB7">
        <w:t xml:space="preserve"> </w:t>
      </w:r>
      <w:r>
        <w:t>diode để tránh dòng ngược.</w:t>
      </w:r>
    </w:p>
    <w:p w14:paraId="7B259A03" w14:textId="277C407F" w:rsidR="0072778F" w:rsidRPr="00CE7D17" w:rsidRDefault="0072778F" w:rsidP="003E0DBA">
      <w:pPr>
        <w:rPr>
          <w:b/>
          <w:bCs/>
        </w:rPr>
      </w:pPr>
      <w:r w:rsidRPr="00CE7D17">
        <w:rPr>
          <w:b/>
          <w:bCs/>
        </w:rPr>
        <w:t>Sau đây là chương trình thực hiện:</w:t>
      </w:r>
    </w:p>
    <w:p w14:paraId="24266F83" w14:textId="48410F5A"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84300D">
        <w:rPr>
          <w:rFonts w:ascii="Courier New" w:eastAsia="Times New Roman" w:hAnsi="Courier New" w:cs="Courier New"/>
          <w:color w:val="804000"/>
          <w:sz w:val="20"/>
          <w:szCs w:val="20"/>
        </w:rPr>
        <w:t>#include&lt;main.h&gt;</w:t>
      </w:r>
    </w:p>
    <w:p w14:paraId="7190B57A"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578EEEB2"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84300D">
        <w:rPr>
          <w:rFonts w:ascii="Courier New" w:eastAsia="Times New Roman" w:hAnsi="Courier New" w:cs="Courier New"/>
          <w:color w:val="804000"/>
          <w:sz w:val="20"/>
          <w:szCs w:val="20"/>
        </w:rPr>
        <w:t>#include"Delay.h"</w:t>
      </w:r>
    </w:p>
    <w:p w14:paraId="216819BA"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31AFC019"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sbit BUT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P1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proofErr w:type="gramStart"/>
      <w:r w:rsidRPr="0084300D">
        <w:rPr>
          <w:rFonts w:ascii="Courier New" w:eastAsia="Times New Roman" w:hAnsi="Courier New" w:cs="Courier New"/>
          <w:color w:val="FF8000"/>
          <w:sz w:val="20"/>
          <w:szCs w:val="20"/>
        </w:rPr>
        <w:t>0</w:t>
      </w:r>
      <w:r w:rsidRPr="0084300D">
        <w:rPr>
          <w:rFonts w:ascii="Courier New" w:eastAsia="Times New Roman" w:hAnsi="Courier New" w:cs="Courier New"/>
          <w:b/>
          <w:bCs/>
          <w:color w:val="000080"/>
          <w:sz w:val="20"/>
          <w:szCs w:val="20"/>
        </w:rPr>
        <w:t>;</w:t>
      </w:r>
      <w:proofErr w:type="gramEnd"/>
    </w:p>
    <w:p w14:paraId="3E695C85"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lastRenderedPageBreak/>
        <w:t xml:space="preserve">sbit RE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P2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proofErr w:type="gramStart"/>
      <w:r w:rsidRPr="0084300D">
        <w:rPr>
          <w:rFonts w:ascii="Courier New" w:eastAsia="Times New Roman" w:hAnsi="Courier New" w:cs="Courier New"/>
          <w:color w:val="FF8000"/>
          <w:sz w:val="20"/>
          <w:szCs w:val="20"/>
        </w:rPr>
        <w:t>0</w:t>
      </w:r>
      <w:r w:rsidRPr="0084300D">
        <w:rPr>
          <w:rFonts w:ascii="Courier New" w:eastAsia="Times New Roman" w:hAnsi="Courier New" w:cs="Courier New"/>
          <w:b/>
          <w:bCs/>
          <w:color w:val="000080"/>
          <w:sz w:val="20"/>
          <w:szCs w:val="20"/>
        </w:rPr>
        <w:t>;</w:t>
      </w:r>
      <w:proofErr w:type="gramEnd"/>
    </w:p>
    <w:p w14:paraId="6B0F2132"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sbit RE1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P2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proofErr w:type="gramStart"/>
      <w:r w:rsidRPr="0084300D">
        <w:rPr>
          <w:rFonts w:ascii="Courier New" w:eastAsia="Times New Roman" w:hAnsi="Courier New" w:cs="Courier New"/>
          <w:color w:val="FF8000"/>
          <w:sz w:val="20"/>
          <w:szCs w:val="20"/>
        </w:rPr>
        <w:t>1</w:t>
      </w:r>
      <w:r w:rsidRPr="0084300D">
        <w:rPr>
          <w:rFonts w:ascii="Courier New" w:eastAsia="Times New Roman" w:hAnsi="Courier New" w:cs="Courier New"/>
          <w:b/>
          <w:bCs/>
          <w:color w:val="000080"/>
          <w:sz w:val="20"/>
          <w:szCs w:val="20"/>
        </w:rPr>
        <w:t>;</w:t>
      </w:r>
      <w:proofErr w:type="gramEnd"/>
    </w:p>
    <w:p w14:paraId="3E7974EC"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54876204"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8000FF"/>
          <w:sz w:val="20"/>
          <w:szCs w:val="20"/>
        </w:rPr>
        <w:t>void</w:t>
      </w:r>
      <w:r w:rsidRPr="0084300D">
        <w:rPr>
          <w:rFonts w:ascii="Courier New" w:eastAsia="Times New Roman" w:hAnsi="Courier New" w:cs="Courier New"/>
          <w:color w:val="000000"/>
          <w:sz w:val="20"/>
          <w:szCs w:val="20"/>
        </w:rPr>
        <w:t xml:space="preserve"> </w:t>
      </w:r>
      <w:proofErr w:type="gramStart"/>
      <w:r w:rsidRPr="0084300D">
        <w:rPr>
          <w:rFonts w:ascii="Courier New" w:eastAsia="Times New Roman" w:hAnsi="Courier New" w:cs="Courier New"/>
          <w:color w:val="000000"/>
          <w:sz w:val="20"/>
          <w:szCs w:val="20"/>
        </w:rPr>
        <w:t>main</w:t>
      </w:r>
      <w:r w:rsidRPr="0084300D">
        <w:rPr>
          <w:rFonts w:ascii="Courier New" w:eastAsia="Times New Roman" w:hAnsi="Courier New" w:cs="Courier New"/>
          <w:b/>
          <w:bCs/>
          <w:color w:val="000080"/>
          <w:sz w:val="20"/>
          <w:szCs w:val="20"/>
        </w:rPr>
        <w:t>(</w:t>
      </w:r>
      <w:proofErr w:type="gramEnd"/>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p>
    <w:p w14:paraId="68C81CF3"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    RE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proofErr w:type="gramStart"/>
      <w:r w:rsidRPr="0084300D">
        <w:rPr>
          <w:rFonts w:ascii="Courier New" w:eastAsia="Times New Roman" w:hAnsi="Courier New" w:cs="Courier New"/>
          <w:color w:val="FF8000"/>
          <w:sz w:val="20"/>
          <w:szCs w:val="20"/>
        </w:rPr>
        <w:t>0</w:t>
      </w:r>
      <w:r w:rsidRPr="0084300D">
        <w:rPr>
          <w:rFonts w:ascii="Courier New" w:eastAsia="Times New Roman" w:hAnsi="Courier New" w:cs="Courier New"/>
          <w:b/>
          <w:bCs/>
          <w:color w:val="000080"/>
          <w:sz w:val="20"/>
          <w:szCs w:val="20"/>
        </w:rPr>
        <w:t>;</w:t>
      </w:r>
      <w:proofErr w:type="gramEnd"/>
    </w:p>
    <w:p w14:paraId="600B8CE3"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    RE1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proofErr w:type="gramStart"/>
      <w:r w:rsidRPr="0084300D">
        <w:rPr>
          <w:rFonts w:ascii="Courier New" w:eastAsia="Times New Roman" w:hAnsi="Courier New" w:cs="Courier New"/>
          <w:color w:val="FF8000"/>
          <w:sz w:val="20"/>
          <w:szCs w:val="20"/>
        </w:rPr>
        <w:t>0</w:t>
      </w:r>
      <w:r w:rsidRPr="0084300D">
        <w:rPr>
          <w:rFonts w:ascii="Courier New" w:eastAsia="Times New Roman" w:hAnsi="Courier New" w:cs="Courier New"/>
          <w:b/>
          <w:bCs/>
          <w:color w:val="000080"/>
          <w:sz w:val="20"/>
          <w:szCs w:val="20"/>
        </w:rPr>
        <w:t>;</w:t>
      </w:r>
      <w:proofErr w:type="gramEnd"/>
    </w:p>
    <w:p w14:paraId="3628CEE9"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FF"/>
          <w:sz w:val="20"/>
          <w:szCs w:val="20"/>
        </w:rPr>
        <w:t>while</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FF8000"/>
          <w:sz w:val="20"/>
          <w:szCs w:val="20"/>
        </w:rPr>
        <w:t>1</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p>
    <w:p w14:paraId="56969071"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FF"/>
          <w:sz w:val="20"/>
          <w:szCs w:val="20"/>
        </w:rPr>
        <w:t>if</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BUT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color w:val="FF8000"/>
          <w:sz w:val="20"/>
          <w:szCs w:val="20"/>
        </w:rPr>
        <w:t>0</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color w:val="008000"/>
          <w:sz w:val="20"/>
          <w:szCs w:val="20"/>
        </w:rPr>
        <w:t>//nhan nut</w:t>
      </w:r>
    </w:p>
    <w:p w14:paraId="69302A0C"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p>
    <w:p w14:paraId="77C9F6E2"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1A1124DB"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FF"/>
          <w:sz w:val="20"/>
          <w:szCs w:val="20"/>
        </w:rPr>
        <w:t>if</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BUT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color w:val="FF8000"/>
          <w:sz w:val="20"/>
          <w:szCs w:val="20"/>
        </w:rPr>
        <w:t>0</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p>
    <w:p w14:paraId="1EBF96A4"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84300D">
        <w:rPr>
          <w:rFonts w:ascii="Courier New" w:eastAsia="Times New Roman" w:hAnsi="Courier New" w:cs="Courier New"/>
          <w:color w:val="000000"/>
          <w:sz w:val="20"/>
          <w:szCs w:val="20"/>
        </w:rPr>
        <w:t xml:space="preserve">                RE </w:t>
      </w:r>
      <w:proofErr w:type="gramStart"/>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RE</w:t>
      </w:r>
      <w:proofErr w:type="gramEnd"/>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color w:val="008000"/>
          <w:sz w:val="20"/>
          <w:szCs w:val="20"/>
        </w:rPr>
        <w:t>//dao bit P2_0</w:t>
      </w:r>
    </w:p>
    <w:p w14:paraId="3702C415"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84300D">
        <w:rPr>
          <w:rFonts w:ascii="Courier New" w:eastAsia="Times New Roman" w:hAnsi="Courier New" w:cs="Courier New"/>
          <w:color w:val="000000"/>
          <w:sz w:val="20"/>
          <w:szCs w:val="20"/>
        </w:rPr>
        <w:t xml:space="preserve">                RE1 </w:t>
      </w:r>
      <w:proofErr w:type="gramStart"/>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RE</w:t>
      </w:r>
      <w:proofErr w:type="gramEnd"/>
      <w:r w:rsidRPr="0084300D">
        <w:rPr>
          <w:rFonts w:ascii="Courier New" w:eastAsia="Times New Roman" w:hAnsi="Courier New" w:cs="Courier New"/>
          <w:color w:val="000000"/>
          <w:sz w:val="20"/>
          <w:szCs w:val="20"/>
        </w:rPr>
        <w:t>1</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color w:val="008000"/>
          <w:sz w:val="20"/>
          <w:szCs w:val="20"/>
        </w:rPr>
        <w:t>//dao bit P2_1</w:t>
      </w:r>
    </w:p>
    <w:p w14:paraId="00291D71"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p>
    <w:p w14:paraId="445B3A4A"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FF"/>
          <w:sz w:val="20"/>
          <w:szCs w:val="20"/>
        </w:rPr>
        <w:t>while</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BUT </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color w:val="FF8000"/>
          <w:sz w:val="20"/>
          <w:szCs w:val="20"/>
        </w:rPr>
        <w:t>0</w:t>
      </w:r>
      <w:r w:rsidRPr="0084300D">
        <w:rPr>
          <w:rFonts w:ascii="Courier New" w:eastAsia="Times New Roman" w:hAnsi="Courier New" w:cs="Courier New"/>
          <w:b/>
          <w:bCs/>
          <w:color w:val="000080"/>
          <w:sz w:val="20"/>
          <w:szCs w:val="20"/>
        </w:rPr>
        <w:t>);</w:t>
      </w: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color w:val="008000"/>
          <w:sz w:val="20"/>
          <w:szCs w:val="20"/>
        </w:rPr>
        <w:t>//     dung tai day den khi nha nut an</w:t>
      </w:r>
    </w:p>
    <w:p w14:paraId="7AD7F23C"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p>
    <w:p w14:paraId="4974EFB7"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84300D">
        <w:rPr>
          <w:rFonts w:ascii="Courier New" w:eastAsia="Times New Roman" w:hAnsi="Courier New" w:cs="Courier New"/>
          <w:color w:val="000000"/>
          <w:sz w:val="20"/>
          <w:szCs w:val="20"/>
        </w:rPr>
        <w:t xml:space="preserve">    </w:t>
      </w:r>
      <w:r w:rsidRPr="0084300D">
        <w:rPr>
          <w:rFonts w:ascii="Courier New" w:eastAsia="Times New Roman" w:hAnsi="Courier New" w:cs="Courier New"/>
          <w:b/>
          <w:bCs/>
          <w:color w:val="000080"/>
          <w:sz w:val="20"/>
          <w:szCs w:val="20"/>
        </w:rPr>
        <w:t>}</w:t>
      </w:r>
    </w:p>
    <w:p w14:paraId="261D2C81" w14:textId="77777777" w:rsidR="0084300D" w:rsidRPr="0084300D" w:rsidRDefault="0084300D" w:rsidP="0084300D">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sz w:val="24"/>
          <w:szCs w:val="24"/>
        </w:rPr>
      </w:pPr>
      <w:r w:rsidRPr="0084300D">
        <w:rPr>
          <w:rFonts w:ascii="Courier New" w:eastAsia="Times New Roman" w:hAnsi="Courier New" w:cs="Courier New"/>
          <w:b/>
          <w:bCs/>
          <w:color w:val="000080"/>
          <w:sz w:val="20"/>
          <w:szCs w:val="20"/>
        </w:rPr>
        <w:t>}</w:t>
      </w:r>
    </w:p>
    <w:p w14:paraId="1BA760DE" w14:textId="5C0AA791" w:rsidR="00482D8A" w:rsidRDefault="00FB10AC" w:rsidP="003E0DBA">
      <w:r w:rsidRPr="00652C95">
        <w:rPr>
          <w:b/>
          <w:bCs/>
        </w:rPr>
        <w:t>Lưu ý:</w:t>
      </w:r>
      <w:r w:rsidR="00652C95">
        <w:t xml:space="preserve"> </w:t>
      </w:r>
      <w:r>
        <w:t>Ở đây mình phải thêm lệnh while để tránh hiện tượng khi ta nhấn nút rồi nhả nút ra nhưng vi xử lý hoạt động quá nhanh khiến chương trình hoạt động không như yêu cầu.</w:t>
      </w:r>
    </w:p>
    <w:p w14:paraId="34C5C037" w14:textId="77777777" w:rsidR="0072778F" w:rsidRDefault="0072778F" w:rsidP="003E0DBA"/>
    <w:p w14:paraId="6EF19A44" w14:textId="77777777" w:rsidR="0072778F" w:rsidRDefault="0072778F" w:rsidP="003E0DBA"/>
    <w:p w14:paraId="59FFB1EC" w14:textId="1A27EBA2" w:rsidR="00FC0D7A" w:rsidRDefault="00FC0D7A" w:rsidP="003E0DBA"/>
    <w:p w14:paraId="0B698790" w14:textId="353AC668" w:rsidR="00FC0D7A" w:rsidRDefault="00AA2FCE" w:rsidP="003E0DBA">
      <w:r>
        <w:tab/>
      </w:r>
    </w:p>
    <w:p w14:paraId="60A76C04" w14:textId="77777777" w:rsidR="00FC0D7A" w:rsidRDefault="00FC0D7A" w:rsidP="003E0DBA"/>
    <w:p w14:paraId="7B3E20D5" w14:textId="77777777" w:rsidR="006A5844" w:rsidRDefault="006A5844" w:rsidP="003E0DBA"/>
    <w:p w14:paraId="1B059A5C" w14:textId="40FF83BA" w:rsidR="0047287C" w:rsidRDefault="0047287C" w:rsidP="003E0DBA"/>
    <w:p w14:paraId="6E208F54" w14:textId="77777777" w:rsidR="003E0DBA" w:rsidRDefault="003E0DBA" w:rsidP="003E0DBA"/>
    <w:sectPr w:rsidR="003E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54F62"/>
    <w:multiLevelType w:val="multilevel"/>
    <w:tmpl w:val="3ABA7312"/>
    <w:lvl w:ilvl="0">
      <w:start w:val="1"/>
      <w:numFmt w:val="upperRoman"/>
      <w:pStyle w:val="A1"/>
      <w:suff w:val="space"/>
      <w:lvlText w:val="%1."/>
      <w:lvlJc w:val="left"/>
      <w:pPr>
        <w:ind w:left="720" w:hanging="360"/>
      </w:pPr>
      <w:rPr>
        <w:rFonts w:hint="default"/>
      </w:rPr>
    </w:lvl>
    <w:lvl w:ilvl="1">
      <w:start w:val="1"/>
      <w:numFmt w:val="decimal"/>
      <w:pStyle w:val="A2"/>
      <w:suff w:val="spac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BA"/>
    <w:rsid w:val="002042FB"/>
    <w:rsid w:val="003E0DBA"/>
    <w:rsid w:val="0047287C"/>
    <w:rsid w:val="00482D8A"/>
    <w:rsid w:val="004B353C"/>
    <w:rsid w:val="005D1753"/>
    <w:rsid w:val="00607252"/>
    <w:rsid w:val="00652C95"/>
    <w:rsid w:val="006A5844"/>
    <w:rsid w:val="0072778F"/>
    <w:rsid w:val="0084300D"/>
    <w:rsid w:val="00932CB7"/>
    <w:rsid w:val="00AA2FCE"/>
    <w:rsid w:val="00B675FD"/>
    <w:rsid w:val="00CE7D17"/>
    <w:rsid w:val="00E216DF"/>
    <w:rsid w:val="00E71577"/>
    <w:rsid w:val="00FB10AC"/>
    <w:rsid w:val="00FC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16DA"/>
  <w15:chartTrackingRefBased/>
  <w15:docId w15:val="{CC39E468-C977-4A37-A2D4-667D06D6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95"/>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DBA"/>
    <w:pPr>
      <w:spacing w:before="100" w:beforeAutospacing="1" w:after="100" w:afterAutospacing="1" w:line="240" w:lineRule="auto"/>
    </w:pPr>
    <w:rPr>
      <w:rFonts w:eastAsia="Times New Roman" w:cs="Times New Roman"/>
      <w:sz w:val="24"/>
      <w:szCs w:val="24"/>
    </w:rPr>
  </w:style>
  <w:style w:type="character" w:customStyle="1" w:styleId="sc91">
    <w:name w:val="sc91"/>
    <w:basedOn w:val="DefaultParagraphFont"/>
    <w:rsid w:val="006A5844"/>
    <w:rPr>
      <w:rFonts w:ascii="Courier New" w:hAnsi="Courier New" w:cs="Courier New" w:hint="default"/>
      <w:color w:val="804000"/>
      <w:sz w:val="20"/>
      <w:szCs w:val="20"/>
    </w:rPr>
  </w:style>
  <w:style w:type="character" w:customStyle="1" w:styleId="sc21">
    <w:name w:val="sc21"/>
    <w:basedOn w:val="DefaultParagraphFont"/>
    <w:rsid w:val="006A5844"/>
    <w:rPr>
      <w:rFonts w:ascii="Courier New" w:hAnsi="Courier New" w:cs="Courier New" w:hint="default"/>
      <w:color w:val="008000"/>
      <w:sz w:val="20"/>
      <w:szCs w:val="20"/>
    </w:rPr>
  </w:style>
  <w:style w:type="character" w:customStyle="1" w:styleId="sc0">
    <w:name w:val="sc0"/>
    <w:basedOn w:val="DefaultParagraphFont"/>
    <w:rsid w:val="002042FB"/>
    <w:rPr>
      <w:rFonts w:ascii="Courier New" w:hAnsi="Courier New" w:cs="Courier New" w:hint="default"/>
      <w:color w:val="000000"/>
      <w:sz w:val="20"/>
      <w:szCs w:val="20"/>
    </w:rPr>
  </w:style>
  <w:style w:type="character" w:customStyle="1" w:styleId="sc11">
    <w:name w:val="sc11"/>
    <w:basedOn w:val="DefaultParagraphFont"/>
    <w:rsid w:val="002042FB"/>
    <w:rPr>
      <w:rFonts w:ascii="Courier New" w:hAnsi="Courier New" w:cs="Courier New" w:hint="default"/>
      <w:color w:val="000000"/>
      <w:sz w:val="20"/>
      <w:szCs w:val="20"/>
    </w:rPr>
  </w:style>
  <w:style w:type="character" w:customStyle="1" w:styleId="sc101">
    <w:name w:val="sc101"/>
    <w:basedOn w:val="DefaultParagraphFont"/>
    <w:rsid w:val="002042FB"/>
    <w:rPr>
      <w:rFonts w:ascii="Courier New" w:hAnsi="Courier New" w:cs="Courier New" w:hint="default"/>
      <w:b/>
      <w:bCs/>
      <w:color w:val="000080"/>
      <w:sz w:val="20"/>
      <w:szCs w:val="20"/>
    </w:rPr>
  </w:style>
  <w:style w:type="character" w:customStyle="1" w:styleId="sc41">
    <w:name w:val="sc41"/>
    <w:basedOn w:val="DefaultParagraphFont"/>
    <w:rsid w:val="002042FB"/>
    <w:rPr>
      <w:rFonts w:ascii="Courier New" w:hAnsi="Courier New" w:cs="Courier New" w:hint="default"/>
      <w:color w:val="FF8000"/>
      <w:sz w:val="20"/>
      <w:szCs w:val="20"/>
    </w:rPr>
  </w:style>
  <w:style w:type="character" w:customStyle="1" w:styleId="sc161">
    <w:name w:val="sc161"/>
    <w:basedOn w:val="DefaultParagraphFont"/>
    <w:rsid w:val="002042FB"/>
    <w:rPr>
      <w:rFonts w:ascii="Courier New" w:hAnsi="Courier New" w:cs="Courier New" w:hint="default"/>
      <w:color w:val="8000FF"/>
      <w:sz w:val="20"/>
      <w:szCs w:val="20"/>
    </w:rPr>
  </w:style>
  <w:style w:type="character" w:customStyle="1" w:styleId="sc51">
    <w:name w:val="sc51"/>
    <w:basedOn w:val="DefaultParagraphFont"/>
    <w:rsid w:val="002042FB"/>
    <w:rPr>
      <w:rFonts w:ascii="Courier New" w:hAnsi="Courier New" w:cs="Courier New" w:hint="default"/>
      <w:b/>
      <w:bCs/>
      <w:color w:val="0000FF"/>
      <w:sz w:val="20"/>
      <w:szCs w:val="20"/>
    </w:rPr>
  </w:style>
  <w:style w:type="character" w:customStyle="1" w:styleId="notranslate">
    <w:name w:val="notranslate"/>
    <w:basedOn w:val="DefaultParagraphFont"/>
    <w:rsid w:val="00E71577"/>
  </w:style>
  <w:style w:type="paragraph" w:styleId="ListParagraph">
    <w:name w:val="List Paragraph"/>
    <w:basedOn w:val="Normal"/>
    <w:link w:val="ListParagraphChar"/>
    <w:uiPriority w:val="34"/>
    <w:qFormat/>
    <w:rsid w:val="00CE7D17"/>
    <w:pPr>
      <w:ind w:left="720"/>
      <w:contextualSpacing/>
    </w:pPr>
  </w:style>
  <w:style w:type="paragraph" w:customStyle="1" w:styleId="A1">
    <w:name w:val="A1"/>
    <w:basedOn w:val="ListParagraph"/>
    <w:link w:val="A1Char"/>
    <w:autoRedefine/>
    <w:qFormat/>
    <w:rsid w:val="00652C95"/>
    <w:pPr>
      <w:numPr>
        <w:numId w:val="1"/>
      </w:numPr>
      <w:ind w:left="360"/>
    </w:pPr>
    <w:rPr>
      <w:b/>
      <w:bCs/>
      <w:szCs w:val="32"/>
    </w:rPr>
  </w:style>
  <w:style w:type="paragraph" w:customStyle="1" w:styleId="A2">
    <w:name w:val="A2"/>
    <w:basedOn w:val="Normal"/>
    <w:link w:val="A2Char"/>
    <w:autoRedefine/>
    <w:qFormat/>
    <w:rsid w:val="00652C95"/>
    <w:pPr>
      <w:numPr>
        <w:ilvl w:val="1"/>
        <w:numId w:val="1"/>
      </w:numPr>
      <w:ind w:left="360"/>
    </w:pPr>
    <w:rPr>
      <w:b/>
    </w:rPr>
  </w:style>
  <w:style w:type="character" w:customStyle="1" w:styleId="ListParagraphChar">
    <w:name w:val="List Paragraph Char"/>
    <w:basedOn w:val="DefaultParagraphFont"/>
    <w:link w:val="ListParagraph"/>
    <w:uiPriority w:val="34"/>
    <w:rsid w:val="00652C95"/>
    <w:rPr>
      <w:rFonts w:ascii="Times New Roman" w:hAnsi="Times New Roman"/>
      <w:sz w:val="28"/>
    </w:rPr>
  </w:style>
  <w:style w:type="character" w:customStyle="1" w:styleId="A1Char">
    <w:name w:val="A1 Char"/>
    <w:basedOn w:val="ListParagraphChar"/>
    <w:link w:val="A1"/>
    <w:rsid w:val="00652C95"/>
    <w:rPr>
      <w:rFonts w:ascii="Times New Roman" w:hAnsi="Times New Roman"/>
      <w:b/>
      <w:bCs/>
      <w:sz w:val="28"/>
      <w:szCs w:val="32"/>
    </w:rPr>
  </w:style>
  <w:style w:type="character" w:customStyle="1" w:styleId="A2Char">
    <w:name w:val="A2 Char"/>
    <w:basedOn w:val="DefaultParagraphFont"/>
    <w:link w:val="A2"/>
    <w:rsid w:val="00652C95"/>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2697">
      <w:bodyDiv w:val="1"/>
      <w:marLeft w:val="0"/>
      <w:marRight w:val="0"/>
      <w:marTop w:val="0"/>
      <w:marBottom w:val="0"/>
      <w:divBdr>
        <w:top w:val="none" w:sz="0" w:space="0" w:color="auto"/>
        <w:left w:val="none" w:sz="0" w:space="0" w:color="auto"/>
        <w:bottom w:val="none" w:sz="0" w:space="0" w:color="auto"/>
        <w:right w:val="none" w:sz="0" w:space="0" w:color="auto"/>
      </w:divBdr>
      <w:divsChild>
        <w:div w:id="470951462">
          <w:marLeft w:val="0"/>
          <w:marRight w:val="0"/>
          <w:marTop w:val="0"/>
          <w:marBottom w:val="0"/>
          <w:divBdr>
            <w:top w:val="none" w:sz="0" w:space="0" w:color="auto"/>
            <w:left w:val="none" w:sz="0" w:space="0" w:color="auto"/>
            <w:bottom w:val="none" w:sz="0" w:space="0" w:color="auto"/>
            <w:right w:val="none" w:sz="0" w:space="0" w:color="auto"/>
          </w:divBdr>
        </w:div>
      </w:divsChild>
    </w:div>
    <w:div w:id="495924181">
      <w:bodyDiv w:val="1"/>
      <w:marLeft w:val="0"/>
      <w:marRight w:val="0"/>
      <w:marTop w:val="0"/>
      <w:marBottom w:val="0"/>
      <w:divBdr>
        <w:top w:val="none" w:sz="0" w:space="0" w:color="auto"/>
        <w:left w:val="none" w:sz="0" w:space="0" w:color="auto"/>
        <w:bottom w:val="none" w:sz="0" w:space="0" w:color="auto"/>
        <w:right w:val="none" w:sz="0" w:space="0" w:color="auto"/>
      </w:divBdr>
      <w:divsChild>
        <w:div w:id="1662998104">
          <w:marLeft w:val="0"/>
          <w:marRight w:val="0"/>
          <w:marTop w:val="0"/>
          <w:marBottom w:val="0"/>
          <w:divBdr>
            <w:top w:val="none" w:sz="0" w:space="0" w:color="auto"/>
            <w:left w:val="none" w:sz="0" w:space="0" w:color="auto"/>
            <w:bottom w:val="none" w:sz="0" w:space="0" w:color="auto"/>
            <w:right w:val="none" w:sz="0" w:space="0" w:color="auto"/>
          </w:divBdr>
        </w:div>
      </w:divsChild>
    </w:div>
    <w:div w:id="769470199">
      <w:bodyDiv w:val="1"/>
      <w:marLeft w:val="0"/>
      <w:marRight w:val="0"/>
      <w:marTop w:val="0"/>
      <w:marBottom w:val="0"/>
      <w:divBdr>
        <w:top w:val="none" w:sz="0" w:space="0" w:color="auto"/>
        <w:left w:val="none" w:sz="0" w:space="0" w:color="auto"/>
        <w:bottom w:val="none" w:sz="0" w:space="0" w:color="auto"/>
        <w:right w:val="none" w:sz="0" w:space="0" w:color="auto"/>
      </w:divBdr>
    </w:div>
    <w:div w:id="861432040">
      <w:bodyDiv w:val="1"/>
      <w:marLeft w:val="0"/>
      <w:marRight w:val="0"/>
      <w:marTop w:val="0"/>
      <w:marBottom w:val="0"/>
      <w:divBdr>
        <w:top w:val="none" w:sz="0" w:space="0" w:color="auto"/>
        <w:left w:val="none" w:sz="0" w:space="0" w:color="auto"/>
        <w:bottom w:val="none" w:sz="0" w:space="0" w:color="auto"/>
        <w:right w:val="none" w:sz="0" w:space="0" w:color="auto"/>
      </w:divBdr>
      <w:divsChild>
        <w:div w:id="270626995">
          <w:marLeft w:val="0"/>
          <w:marRight w:val="0"/>
          <w:marTop w:val="0"/>
          <w:marBottom w:val="0"/>
          <w:divBdr>
            <w:top w:val="none" w:sz="0" w:space="0" w:color="auto"/>
            <w:left w:val="none" w:sz="0" w:space="0" w:color="auto"/>
            <w:bottom w:val="none" w:sz="0" w:space="0" w:color="auto"/>
            <w:right w:val="none" w:sz="0" w:space="0" w:color="auto"/>
          </w:divBdr>
        </w:div>
      </w:divsChild>
    </w:div>
    <w:div w:id="1535269761">
      <w:bodyDiv w:val="1"/>
      <w:marLeft w:val="0"/>
      <w:marRight w:val="0"/>
      <w:marTop w:val="0"/>
      <w:marBottom w:val="0"/>
      <w:divBdr>
        <w:top w:val="none" w:sz="0" w:space="0" w:color="auto"/>
        <w:left w:val="none" w:sz="0" w:space="0" w:color="auto"/>
        <w:bottom w:val="none" w:sz="0" w:space="0" w:color="auto"/>
        <w:right w:val="none" w:sz="0" w:space="0" w:color="auto"/>
      </w:divBdr>
      <w:divsChild>
        <w:div w:id="178796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D99D-A910-46BB-A866-C87B4305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461</Words>
  <Characters>2629</Characters>
  <Application>Microsoft Office Word</Application>
  <DocSecurity>0</DocSecurity>
  <Lines>21</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DUNG 20184401</dc:creator>
  <cp:keywords/>
  <dc:description/>
  <cp:lastModifiedBy>Đào Khánh</cp:lastModifiedBy>
  <cp:revision>4</cp:revision>
  <dcterms:created xsi:type="dcterms:W3CDTF">2020-08-26T08:09:00Z</dcterms:created>
  <dcterms:modified xsi:type="dcterms:W3CDTF">2020-11-03T13:06:00Z</dcterms:modified>
</cp:coreProperties>
</file>