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ns1="http://schemas.openxmlformats.org/officeDocument/2006/relationships" xmlns:w="http://schemas.openxmlformats.org/wordprocessingml/2006/main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ns1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20160" w:h="15840" w:orient="landscape"/>
      <w:pgMar w:top="720" w:right="720" w:bottom="720" w:left="72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  <w:shd w:val="clear" w:color="auto" w:fill="EEEEEE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