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5">
      <w:pPr>
        <w:jc w:val="center"/>
        <w:rPr>
          <w:rFonts w:ascii="Times New Roman" w:cs="Times New Roman" w:eastAsia="Times New Roman" w:hAnsi="Times New Roman"/>
          <w:color w:val="2f5496"/>
          <w:sz w:val="72"/>
          <w:szCs w:val="72"/>
        </w:rPr>
      </w:pPr>
      <w:r w:rsidDel="00000000" w:rsidR="00000000" w:rsidRPr="00000000">
        <w:rPr>
          <w:rFonts w:ascii="Times New Roman" w:cs="Times New Roman" w:eastAsia="Times New Roman" w:hAnsi="Times New Roman"/>
          <w:color w:val="2f5496"/>
          <w:sz w:val="72"/>
          <w:szCs w:val="72"/>
          <w:rtl w:val="0"/>
        </w:rPr>
        <w:t xml:space="preserve">Store Sales Prediction</w:t>
      </w:r>
    </w:p>
    <w:p w:rsidR="00000000" w:rsidDel="00000000" w:rsidP="00000000" w:rsidRDefault="00000000" w:rsidRPr="00000000" w14:paraId="00000006">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72"/>
          <w:szCs w:val="7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9">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Written By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Elango S</w:t>
            </w:r>
          </w:p>
        </w:tc>
      </w:tr>
      <w:tr>
        <w:trPr>
          <w:cantSplit w:val="0"/>
          <w:tblHeader w:val="0"/>
        </w:trPr>
        <w:tc>
          <w:tcPr>
            <w:shd w:fill="b4c6e7" w:val="clear"/>
          </w:tcPr>
          <w:p w:rsidR="00000000" w:rsidDel="00000000" w:rsidP="00000000" w:rsidRDefault="00000000" w:rsidRPr="00000000" w14:paraId="0000000B">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Document Version</w:t>
            </w:r>
          </w:p>
        </w:tc>
        <w:tc>
          <w:tcPr/>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LLD -V1.0</w:t>
            </w:r>
          </w:p>
        </w:tc>
      </w:tr>
      <w:tr>
        <w:trPr>
          <w:cantSplit w:val="0"/>
          <w:tblHeader w:val="0"/>
        </w:trPr>
        <w:tc>
          <w:tcPr>
            <w:shd w:fill="b4c6e7" w:val="clear"/>
          </w:tcPr>
          <w:p w:rsidR="00000000" w:rsidDel="00000000" w:rsidP="00000000" w:rsidRDefault="00000000" w:rsidRPr="00000000" w14:paraId="0000000D">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Last Revised Date</w:t>
            </w:r>
          </w:p>
        </w:tc>
        <w:tc>
          <w:tcPr/>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08-01-2022</w:t>
            </w:r>
          </w:p>
        </w:tc>
      </w:tr>
    </w:tbl>
    <w:p w:rsidR="00000000" w:rsidDel="00000000" w:rsidP="00000000" w:rsidRDefault="00000000" w:rsidRPr="00000000" w14:paraId="0000000F">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Control</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Record:</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725"/>
        <w:gridCol w:w="1830"/>
        <w:gridCol w:w="5099"/>
        <w:tblGridChange w:id="0">
          <w:tblGrid>
            <w:gridCol w:w="1129"/>
            <w:gridCol w:w="1725"/>
            <w:gridCol w:w="1830"/>
            <w:gridCol w:w="5099"/>
          </w:tblGrid>
        </w:tblGridChange>
      </w:tblGrid>
      <w:tr>
        <w:trPr>
          <w:cantSplit w:val="0"/>
          <w:trHeight w:val="260" w:hRule="atLeast"/>
          <w:tblHeader w:val="0"/>
        </w:trPr>
        <w:tc>
          <w:tcPr>
            <w:shd w:fill="b4c6e7" w:val="clea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w:t>
            </w:r>
          </w:p>
        </w:tc>
        <w:tc>
          <w:tcPr>
            <w:shd w:fill="b4c6e7" w:val="clea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70" w:hRule="atLeast"/>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08-01-2022</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version of Document finished.</w:t>
            </w:r>
          </w:p>
        </w:tc>
      </w:tr>
      <w:tr>
        <w:trPr>
          <w:cantSplit w:val="0"/>
          <w:trHeight w:val="927" w:hRule="atLeast"/>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0">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Reviews:</w:t>
      </w:r>
    </w:p>
    <w:tbl>
      <w:tblPr>
        <w:tblStyle w:val="Table3"/>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1575"/>
        <w:gridCol w:w="1755"/>
        <w:gridCol w:w="5330"/>
        <w:tblGridChange w:id="0">
          <w:tblGrid>
            <w:gridCol w:w="1152"/>
            <w:gridCol w:w="1575"/>
            <w:gridCol w:w="1755"/>
            <w:gridCol w:w="5330"/>
          </w:tblGrid>
        </w:tblGridChange>
      </w:tblGrid>
      <w:tr>
        <w:trPr>
          <w:cantSplit w:val="0"/>
          <w:trHeight w:val="339" w:hRule="atLeast"/>
          <w:tblHeader w:val="0"/>
        </w:trPr>
        <w:tc>
          <w:tcPr>
            <w:shd w:fill="b4c6e7" w:val="clear"/>
          </w:tcPr>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Reviewer</w:t>
            </w:r>
          </w:p>
        </w:tc>
        <w:tc>
          <w:tcPr>
            <w:shd w:fill="b4c6e7" w:val="clear"/>
          </w:tcPr>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91" w:hRule="atLeast"/>
          <w:tblHeader w:val="0"/>
        </w:trPr>
        <w:tc>
          <w:tcPr/>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08-01-2022</w:t>
            </w:r>
          </w:p>
        </w:tc>
        <w:tc>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content updated.</w:t>
            </w:r>
          </w:p>
        </w:tc>
      </w:tr>
    </w:tbl>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Approval Status :</w:t>
      </w:r>
    </w:p>
    <w:tbl>
      <w:tblPr>
        <w:tblStyle w:val="Table4"/>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418"/>
        <w:gridCol w:w="2268"/>
        <w:gridCol w:w="2126"/>
        <w:gridCol w:w="2815"/>
        <w:tblGridChange w:id="0">
          <w:tblGrid>
            <w:gridCol w:w="1129"/>
            <w:gridCol w:w="1418"/>
            <w:gridCol w:w="2268"/>
            <w:gridCol w:w="2126"/>
            <w:gridCol w:w="2815"/>
          </w:tblGrid>
        </w:tblGridChange>
      </w:tblGrid>
      <w:tr>
        <w:trPr>
          <w:cantSplit w:val="0"/>
          <w:trHeight w:val="632" w:hRule="atLeast"/>
          <w:tblHeader w:val="0"/>
        </w:trPr>
        <w:tc>
          <w:tcPr>
            <w:shd w:fill="c5e0b3" w:val="clear"/>
          </w:tcPr>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c5e0b3" w:val="clear"/>
          </w:tcPr>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Date</w:t>
            </w:r>
          </w:p>
        </w:tc>
        <w:tc>
          <w:tcPr>
            <w:shd w:fill="c5e0b3" w:val="clear"/>
          </w:tcPr>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Reviewed By</w:t>
            </w:r>
          </w:p>
        </w:tc>
        <w:tc>
          <w:tcPr>
            <w:shd w:fill="c5e0b3" w:val="clear"/>
          </w:tcPr>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Approved By</w:t>
            </w:r>
          </w:p>
        </w:tc>
        <w:tc>
          <w:tcPr>
            <w:shd w:fill="c5e0b3" w:val="clear"/>
          </w:tcPr>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1251" w:hRule="atLeast"/>
          <w:tblHeader w:val="0"/>
        </w:trPr>
        <w:tc>
          <w:tcPr/>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Fonts w:ascii="Times New Roman" w:cs="Times New Roman" w:eastAsia="Times New Roman" w:hAnsi="Times New Roman"/>
          <w:sz w:val="36"/>
          <w:szCs w:val="36"/>
          <w:rtl w:val="0"/>
        </w:rPr>
        <w:t xml:space="preserve">Contents</w:t>
      </w: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1.Introduction.....................................................................................................................4</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What is Low-Level design document........................................................................4</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Scope..........................................................................................................................4</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Architecture...................................................................................................................5</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Architecture Description...............................................................................................6</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Data Description..........................................................................................................6</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Data Pre-processing ....................................................................................................6</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Model Building ...........................................................................................................6</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Deployment.................................................................................................................6</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Unit Test Cases ............................................................................................................7.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59" w:lineRule="auto"/>
        <w:jc w:val="both"/>
        <w:rPr>
          <w:rFonts w:ascii="Times New Roman" w:cs="Times New Roman" w:eastAsia="Times New Roman" w:hAnsi="Times New Roman"/>
          <w:color w:val="2f5496"/>
          <w:sz w:val="48"/>
          <w:szCs w:val="48"/>
        </w:rPr>
      </w:pPr>
      <w:r w:rsidDel="00000000" w:rsidR="00000000" w:rsidRPr="00000000">
        <w:rPr>
          <w:rFonts w:ascii="Times New Roman" w:cs="Times New Roman" w:eastAsia="Times New Roman" w:hAnsi="Times New Roman"/>
          <w:color w:val="2f5496"/>
          <w:sz w:val="48"/>
          <w:szCs w:val="48"/>
          <w:rtl w:val="0"/>
        </w:rPr>
        <w:t xml:space="preserve">1. Introduction</w:t>
      </w:r>
    </w:p>
    <w:p w:rsidR="00000000" w:rsidDel="00000000" w:rsidP="00000000" w:rsidRDefault="00000000" w:rsidRPr="00000000" w14:paraId="0000006D">
      <w:pPr>
        <w:spacing w:line="259" w:lineRule="auto"/>
        <w:jc w:val="both"/>
        <w:rPr/>
      </w:pPr>
      <w:r w:rsidDel="00000000" w:rsidR="00000000" w:rsidRPr="00000000">
        <w:rPr>
          <w:rtl w:val="0"/>
        </w:rPr>
      </w:r>
    </w:p>
    <w:p w:rsidR="00000000" w:rsidDel="00000000" w:rsidP="00000000" w:rsidRDefault="00000000" w:rsidRPr="00000000" w14:paraId="0000006E">
      <w:pPr>
        <w:spacing w:line="259" w:lineRule="auto"/>
        <w:ind w:firstLine="720"/>
        <w:jc w:val="both"/>
        <w:rPr>
          <w:color w:val="2f5496"/>
          <w:sz w:val="32"/>
          <w:szCs w:val="32"/>
        </w:rPr>
      </w:pPr>
      <w:r w:rsidDel="00000000" w:rsidR="00000000" w:rsidRPr="00000000">
        <w:rPr>
          <w:color w:val="2f5496"/>
          <w:sz w:val="32"/>
          <w:szCs w:val="32"/>
          <w:rtl w:val="0"/>
        </w:rPr>
        <w:t xml:space="preserve">1.1. What is a Low-Level design document?</w:t>
      </w:r>
    </w:p>
    <w:p w:rsidR="00000000" w:rsidDel="00000000" w:rsidP="00000000" w:rsidRDefault="00000000" w:rsidRPr="00000000" w14:paraId="0000006F">
      <w:pPr>
        <w:spacing w:line="259" w:lineRule="auto"/>
        <w:jc w:val="both"/>
        <w:rPr>
          <w:sz w:val="32"/>
          <w:szCs w:val="32"/>
        </w:rPr>
      </w:pPr>
      <w:r w:rsidDel="00000000" w:rsidR="00000000" w:rsidRPr="00000000">
        <w:rPr>
          <w:sz w:val="32"/>
          <w:szCs w:val="32"/>
          <w:rtl w:val="0"/>
        </w:rPr>
        <w:t xml:space="preserve">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70">
      <w:pPr>
        <w:spacing w:line="259" w:lineRule="auto"/>
        <w:jc w:val="both"/>
        <w:rPr>
          <w:sz w:val="32"/>
          <w:szCs w:val="32"/>
        </w:rPr>
      </w:pPr>
      <w:r w:rsidDel="00000000" w:rsidR="00000000" w:rsidRPr="00000000">
        <w:rPr>
          <w:rtl w:val="0"/>
        </w:rPr>
      </w:r>
    </w:p>
    <w:p w:rsidR="00000000" w:rsidDel="00000000" w:rsidP="00000000" w:rsidRDefault="00000000" w:rsidRPr="00000000" w14:paraId="00000071">
      <w:pPr>
        <w:spacing w:line="259" w:lineRule="auto"/>
        <w:ind w:firstLine="720"/>
        <w:jc w:val="both"/>
        <w:rPr>
          <w:color w:val="2f5496"/>
          <w:sz w:val="32"/>
          <w:szCs w:val="32"/>
        </w:rPr>
      </w:pPr>
      <w:r w:rsidDel="00000000" w:rsidR="00000000" w:rsidRPr="00000000">
        <w:rPr>
          <w:color w:val="2f5496"/>
          <w:sz w:val="32"/>
          <w:szCs w:val="32"/>
          <w:rtl w:val="0"/>
        </w:rPr>
        <w:t xml:space="preserve">1.2. Scope</w:t>
      </w:r>
    </w:p>
    <w:p w:rsidR="00000000" w:rsidDel="00000000" w:rsidP="00000000" w:rsidRDefault="00000000" w:rsidRPr="00000000" w14:paraId="00000072">
      <w:pPr>
        <w:spacing w:line="259" w:lineRule="auto"/>
        <w:jc w:val="both"/>
        <w:rPr>
          <w:sz w:val="32"/>
          <w:szCs w:val="32"/>
        </w:rPr>
      </w:pPr>
      <w:r w:rsidDel="00000000" w:rsidR="00000000" w:rsidRPr="00000000">
        <w:rPr>
          <w:sz w:val="32"/>
          <w:szCs w:val="32"/>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73">
      <w:pPr>
        <w:spacing w:line="259" w:lineRule="auto"/>
        <w:jc w:val="both"/>
        <w:rPr>
          <w:sz w:val="32"/>
          <w:szCs w:val="32"/>
        </w:rPr>
      </w:pPr>
      <w:r w:rsidDel="00000000" w:rsidR="00000000" w:rsidRPr="00000000">
        <w:rPr>
          <w:rtl w:val="0"/>
        </w:rPr>
      </w:r>
    </w:p>
    <w:p w:rsidR="00000000" w:rsidDel="00000000" w:rsidP="00000000" w:rsidRDefault="00000000" w:rsidRPr="00000000" w14:paraId="00000074">
      <w:pPr>
        <w:spacing w:line="259" w:lineRule="auto"/>
        <w:jc w:val="both"/>
        <w:rPr>
          <w:sz w:val="32"/>
          <w:szCs w:val="32"/>
        </w:rPr>
      </w:pPr>
      <w:r w:rsidDel="00000000" w:rsidR="00000000" w:rsidRPr="00000000">
        <w:rPr>
          <w:rtl w:val="0"/>
        </w:rPr>
      </w:r>
    </w:p>
    <w:p w:rsidR="00000000" w:rsidDel="00000000" w:rsidP="00000000" w:rsidRDefault="00000000" w:rsidRPr="00000000" w14:paraId="00000075">
      <w:pPr>
        <w:spacing w:line="259" w:lineRule="auto"/>
        <w:jc w:val="both"/>
        <w:rPr>
          <w:sz w:val="32"/>
          <w:szCs w:val="32"/>
        </w:rPr>
      </w:pPr>
      <w:r w:rsidDel="00000000" w:rsidR="00000000" w:rsidRPr="00000000">
        <w:rPr>
          <w:rtl w:val="0"/>
        </w:rPr>
      </w:r>
    </w:p>
    <w:p w:rsidR="00000000" w:rsidDel="00000000" w:rsidP="00000000" w:rsidRDefault="00000000" w:rsidRPr="00000000" w14:paraId="00000076">
      <w:pPr>
        <w:spacing w:line="259" w:lineRule="auto"/>
        <w:jc w:val="both"/>
        <w:rPr>
          <w:sz w:val="32"/>
          <w:szCs w:val="32"/>
        </w:rPr>
      </w:pPr>
      <w:r w:rsidDel="00000000" w:rsidR="00000000" w:rsidRPr="00000000">
        <w:rPr>
          <w:rtl w:val="0"/>
        </w:rPr>
      </w:r>
    </w:p>
    <w:p w:rsidR="00000000" w:rsidDel="00000000" w:rsidP="00000000" w:rsidRDefault="00000000" w:rsidRPr="00000000" w14:paraId="00000077">
      <w:pPr>
        <w:spacing w:line="259" w:lineRule="auto"/>
        <w:jc w:val="both"/>
        <w:rPr>
          <w:sz w:val="32"/>
          <w:szCs w:val="32"/>
        </w:rPr>
      </w:pPr>
      <w:r w:rsidDel="00000000" w:rsidR="00000000" w:rsidRPr="00000000">
        <w:rPr>
          <w:rtl w:val="0"/>
        </w:rPr>
      </w:r>
    </w:p>
    <w:p w:rsidR="00000000" w:rsidDel="00000000" w:rsidP="00000000" w:rsidRDefault="00000000" w:rsidRPr="00000000" w14:paraId="00000078">
      <w:pPr>
        <w:spacing w:line="259" w:lineRule="auto"/>
        <w:jc w:val="both"/>
        <w:rPr>
          <w:sz w:val="32"/>
          <w:szCs w:val="32"/>
        </w:rPr>
      </w:pPr>
      <w:r w:rsidDel="00000000" w:rsidR="00000000" w:rsidRPr="00000000">
        <w:rPr>
          <w:rtl w:val="0"/>
        </w:rPr>
      </w:r>
    </w:p>
    <w:p w:rsidR="00000000" w:rsidDel="00000000" w:rsidP="00000000" w:rsidRDefault="00000000" w:rsidRPr="00000000" w14:paraId="00000079">
      <w:pPr>
        <w:spacing w:line="259" w:lineRule="auto"/>
        <w:rPr/>
      </w:pPr>
      <w:r w:rsidDel="00000000" w:rsidR="00000000" w:rsidRPr="00000000">
        <w:rPr>
          <w:rtl w:val="0"/>
        </w:rPr>
      </w:r>
    </w:p>
    <w:p w:rsidR="00000000" w:rsidDel="00000000" w:rsidP="00000000" w:rsidRDefault="00000000" w:rsidRPr="00000000" w14:paraId="0000007A">
      <w:pPr>
        <w:spacing w:line="259" w:lineRule="auto"/>
        <w:rPr/>
      </w:pPr>
      <w:r w:rsidDel="00000000" w:rsidR="00000000" w:rsidRPr="00000000">
        <w:rPr>
          <w:color w:val="2f5496"/>
          <w:sz w:val="48"/>
          <w:szCs w:val="48"/>
          <w:rtl w:val="0"/>
        </w:rPr>
        <w:t xml:space="preserve">2. Architecture</w:t>
      </w:r>
      <w:r w:rsidDel="00000000" w:rsidR="00000000" w:rsidRPr="00000000">
        <w:rPr>
          <w:rtl w:val="0"/>
        </w:rPr>
      </w:r>
    </w:p>
    <w:p w:rsidR="00000000" w:rsidDel="00000000" w:rsidP="00000000" w:rsidRDefault="00000000" w:rsidRPr="00000000" w14:paraId="0000007B">
      <w:pPr>
        <w:tabs>
          <w:tab w:val="left" w:pos="5892"/>
        </w:tabs>
        <w:rPr/>
      </w:pPr>
      <w:r w:rsidDel="00000000" w:rsidR="00000000" w:rsidRPr="00000000">
        <w:rPr>
          <w:rtl w:val="0"/>
        </w:rPr>
        <w:tab/>
      </w:r>
    </w:p>
    <w:p w:rsidR="00000000" w:rsidDel="00000000" w:rsidP="00000000" w:rsidRDefault="00000000" w:rsidRPr="00000000" w14:paraId="0000007C">
      <w:pPr>
        <w:spacing w:line="259" w:lineRule="auto"/>
        <w:rPr/>
      </w:pPr>
      <w:r w:rsidDel="00000000" w:rsidR="00000000" w:rsidRPr="00000000">
        <w:rPr/>
        <w:drawing>
          <wp:inline distB="0" distT="0" distL="114300" distR="114300">
            <wp:extent cx="5929313" cy="28670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29313" cy="2867025"/>
                    </a:xfrm>
                    <a:prstGeom prst="rect"/>
                    <a:ln/>
                  </pic:spPr>
                </pic:pic>
              </a:graphicData>
            </a:graphic>
          </wp:inline>
        </w:drawing>
      </w:r>
      <w:r w:rsidDel="00000000" w:rsidR="00000000" w:rsidRPr="00000000">
        <w:rPr>
          <w:color w:val="2f5496"/>
          <w:sz w:val="48"/>
          <w:szCs w:val="48"/>
          <w:rtl w:val="0"/>
        </w:rPr>
        <w:t xml:space="preserve">2. Architecture Description</w:t>
      </w:r>
      <w:r w:rsidDel="00000000" w:rsidR="00000000" w:rsidRPr="00000000">
        <w:rPr>
          <w:rtl w:val="0"/>
        </w:rPr>
      </w:r>
    </w:p>
    <w:p w:rsidR="00000000" w:rsidDel="00000000" w:rsidP="00000000" w:rsidRDefault="00000000" w:rsidRPr="00000000" w14:paraId="0000007D">
      <w:pPr>
        <w:tabs>
          <w:tab w:val="left" w:pos="5892"/>
        </w:tabs>
        <w:jc w:val="both"/>
        <w:rPr>
          <w:sz w:val="32"/>
          <w:szCs w:val="32"/>
        </w:rPr>
      </w:pPr>
      <w:r w:rsidDel="00000000" w:rsidR="00000000" w:rsidRPr="00000000">
        <w:rPr>
          <w:sz w:val="32"/>
          <w:szCs w:val="32"/>
          <w:rtl w:val="0"/>
        </w:rPr>
        <w:t xml:space="preserve">2.1. Data Description</w:t>
      </w:r>
    </w:p>
    <w:p w:rsidR="00000000" w:rsidDel="00000000" w:rsidP="00000000" w:rsidRDefault="00000000" w:rsidRPr="00000000" w14:paraId="0000007E">
      <w:pPr>
        <w:spacing w:after="0" w:line="240" w:lineRule="auto"/>
        <w:rPr>
          <w:sz w:val="28"/>
          <w:szCs w:val="28"/>
        </w:rPr>
      </w:pPr>
      <w:r w:rsidDel="00000000" w:rsidR="00000000" w:rsidRPr="00000000">
        <w:rPr>
          <w:sz w:val="28"/>
          <w:szCs w:val="28"/>
          <w:rtl w:val="0"/>
        </w:rPr>
        <w:t xml:space="preserve">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P="00000000" w:rsidRDefault="00000000" w:rsidRPr="00000000" w14:paraId="0000007F">
      <w:pPr>
        <w:spacing w:after="0" w:line="240" w:lineRule="auto"/>
        <w:rPr>
          <w:sz w:val="28"/>
          <w:szCs w:val="28"/>
        </w:rPr>
      </w:pPr>
      <w:r w:rsidDel="00000000" w:rsidR="00000000" w:rsidRPr="00000000">
        <w:rPr>
          <w:rtl w:val="0"/>
        </w:rPr>
      </w:r>
    </w:p>
    <w:tbl>
      <w:tblPr>
        <w:tblStyle w:val="Table5"/>
        <w:tblW w:w="8440.0" w:type="dxa"/>
        <w:jc w:val="left"/>
        <w:tblInd w:w="534.0" w:type="dxa"/>
        <w:tblLayout w:type="fixed"/>
        <w:tblLook w:val="0400"/>
      </w:tblPr>
      <w:tblGrid>
        <w:gridCol w:w="3337"/>
        <w:gridCol w:w="1276"/>
        <w:gridCol w:w="3827"/>
        <w:tblGridChange w:id="0">
          <w:tblGrid>
            <w:gridCol w:w="3337"/>
            <w:gridCol w:w="1276"/>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0">
            <w:pPr>
              <w:spacing w:after="0" w:line="240" w:lineRule="auto"/>
              <w:jc w:val="center"/>
              <w:rPr>
                <w:sz w:val="28"/>
                <w:szCs w:val="28"/>
              </w:rPr>
            </w:pPr>
            <w:r w:rsidDel="00000000" w:rsidR="00000000" w:rsidRPr="00000000">
              <w:rPr>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1">
            <w:pPr>
              <w:spacing w:after="0" w:line="240" w:lineRule="auto"/>
              <w:jc w:val="center"/>
              <w:rPr>
                <w:sz w:val="28"/>
                <w:szCs w:val="28"/>
              </w:rPr>
            </w:pPr>
            <w:r w:rsidDel="00000000" w:rsidR="00000000" w:rsidRPr="00000000">
              <w:rPr>
                <w:sz w:val="28"/>
                <w:szCs w:val="28"/>
                <w:rtl w:val="0"/>
              </w:rPr>
              <w:t xml:space="preserve">Data Type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2">
            <w:pPr>
              <w:spacing w:after="0" w:line="240" w:lineRule="auto"/>
              <w:jc w:val="center"/>
              <w:rPr>
                <w:sz w:val="28"/>
                <w:szCs w:val="28"/>
              </w:rPr>
            </w:pPr>
            <w:r w:rsidDel="00000000" w:rsidR="00000000" w:rsidRPr="00000000">
              <w:rPr>
                <w:sz w:val="28"/>
                <w:szCs w:val="28"/>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3">
            <w:pPr>
              <w:spacing w:after="0" w:line="240" w:lineRule="auto"/>
              <w:jc w:val="both"/>
              <w:rPr>
                <w:sz w:val="28"/>
                <w:szCs w:val="28"/>
              </w:rPr>
            </w:pPr>
            <w:r w:rsidDel="00000000" w:rsidR="00000000" w:rsidRPr="00000000">
              <w:rPr>
                <w:sz w:val="28"/>
                <w:szCs w:val="28"/>
                <w:rtl w:val="0"/>
              </w:rPr>
              <w:t xml:space="preserve">Item_Identifier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4">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5">
            <w:pPr>
              <w:spacing w:after="0" w:line="240" w:lineRule="auto"/>
              <w:jc w:val="both"/>
              <w:rPr>
                <w:sz w:val="28"/>
                <w:szCs w:val="28"/>
              </w:rPr>
            </w:pPr>
            <w:r w:rsidDel="00000000" w:rsidR="00000000" w:rsidRPr="00000000">
              <w:rPr>
                <w:sz w:val="28"/>
                <w:szCs w:val="28"/>
                <w:rtl w:val="0"/>
              </w:rPr>
              <w:t xml:space="preserve">Unique product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6">
            <w:pPr>
              <w:spacing w:after="0" w:line="240" w:lineRule="auto"/>
              <w:jc w:val="both"/>
              <w:rPr>
                <w:sz w:val="28"/>
                <w:szCs w:val="28"/>
              </w:rPr>
            </w:pPr>
            <w:r w:rsidDel="00000000" w:rsidR="00000000" w:rsidRPr="00000000">
              <w:rPr>
                <w:sz w:val="28"/>
                <w:szCs w:val="28"/>
                <w:rtl w:val="0"/>
              </w:rPr>
              <w:t xml:space="preserve">Item_Weight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7">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8">
            <w:pPr>
              <w:spacing w:after="0" w:line="240" w:lineRule="auto"/>
              <w:jc w:val="both"/>
              <w:rPr>
                <w:sz w:val="28"/>
                <w:szCs w:val="28"/>
              </w:rPr>
            </w:pPr>
            <w:r w:rsidDel="00000000" w:rsidR="00000000" w:rsidRPr="00000000">
              <w:rPr>
                <w:sz w:val="28"/>
                <w:szCs w:val="28"/>
                <w:rtl w:val="0"/>
              </w:rPr>
              <w:t xml:space="preserve">Weight of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9">
            <w:pPr>
              <w:spacing w:after="0" w:line="240" w:lineRule="auto"/>
              <w:jc w:val="both"/>
              <w:rPr>
                <w:sz w:val="28"/>
                <w:szCs w:val="28"/>
              </w:rPr>
            </w:pPr>
            <w:r w:rsidDel="00000000" w:rsidR="00000000" w:rsidRPr="00000000">
              <w:rPr>
                <w:sz w:val="28"/>
                <w:szCs w:val="28"/>
                <w:rtl w:val="0"/>
              </w:rPr>
              <w:t xml:space="preserve">Item_Fat_Content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A">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B">
            <w:pPr>
              <w:spacing w:after="0" w:line="240" w:lineRule="auto"/>
              <w:jc w:val="both"/>
              <w:rPr>
                <w:sz w:val="28"/>
                <w:szCs w:val="28"/>
              </w:rPr>
            </w:pPr>
            <w:r w:rsidDel="00000000" w:rsidR="00000000" w:rsidRPr="00000000">
              <w:rPr>
                <w:sz w:val="28"/>
                <w:szCs w:val="28"/>
                <w:rtl w:val="0"/>
              </w:rPr>
              <w:t xml:space="preserve">Whether the product is low fat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C">
            <w:pPr>
              <w:spacing w:after="0" w:line="240" w:lineRule="auto"/>
              <w:jc w:val="both"/>
              <w:rPr>
                <w:sz w:val="28"/>
                <w:szCs w:val="28"/>
              </w:rPr>
            </w:pPr>
            <w:r w:rsidDel="00000000" w:rsidR="00000000" w:rsidRPr="00000000">
              <w:rPr>
                <w:sz w:val="28"/>
                <w:szCs w:val="28"/>
                <w:rtl w:val="0"/>
              </w:rPr>
              <w:t xml:space="preserve">Item_Visibility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D">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E">
            <w:pPr>
              <w:spacing w:after="0" w:line="240" w:lineRule="auto"/>
              <w:jc w:val="both"/>
              <w:rPr>
                <w:sz w:val="28"/>
                <w:szCs w:val="28"/>
              </w:rPr>
            </w:pPr>
            <w:r w:rsidDel="00000000" w:rsidR="00000000" w:rsidRPr="00000000">
              <w:rPr>
                <w:sz w:val="28"/>
                <w:szCs w:val="28"/>
                <w:rtl w:val="0"/>
              </w:rPr>
              <w:t xml:space="preserve">The % of a total display area of all products in a store allocated to the particular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F">
            <w:pPr>
              <w:spacing w:after="0" w:line="240" w:lineRule="auto"/>
              <w:jc w:val="both"/>
              <w:rPr>
                <w:sz w:val="28"/>
                <w:szCs w:val="28"/>
              </w:rPr>
            </w:pPr>
            <w:r w:rsidDel="00000000" w:rsidR="00000000" w:rsidRPr="00000000">
              <w:rPr>
                <w:sz w:val="28"/>
                <w:szCs w:val="28"/>
                <w:rtl w:val="0"/>
              </w:rPr>
              <w:t xml:space="preserve">Item_Type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0">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1">
            <w:pPr>
              <w:spacing w:after="0" w:line="240" w:lineRule="auto"/>
              <w:jc w:val="both"/>
              <w:rPr>
                <w:sz w:val="28"/>
                <w:szCs w:val="28"/>
              </w:rPr>
            </w:pPr>
            <w:r w:rsidDel="00000000" w:rsidR="00000000" w:rsidRPr="00000000">
              <w:rPr>
                <w:sz w:val="28"/>
                <w:szCs w:val="28"/>
                <w:rtl w:val="0"/>
              </w:rPr>
              <w:t xml:space="preserve">The category to which the product belongs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2">
            <w:pPr>
              <w:spacing w:after="0" w:line="240" w:lineRule="auto"/>
              <w:jc w:val="both"/>
              <w:rPr>
                <w:sz w:val="28"/>
                <w:szCs w:val="28"/>
              </w:rPr>
            </w:pPr>
            <w:r w:rsidDel="00000000" w:rsidR="00000000" w:rsidRPr="00000000">
              <w:rPr>
                <w:sz w:val="28"/>
                <w:szCs w:val="28"/>
                <w:rtl w:val="0"/>
              </w:rPr>
              <w:t xml:space="preserve">Item_MRP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3">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4">
            <w:pPr>
              <w:spacing w:after="0" w:line="240" w:lineRule="auto"/>
              <w:jc w:val="both"/>
              <w:rPr>
                <w:sz w:val="28"/>
                <w:szCs w:val="28"/>
              </w:rPr>
            </w:pPr>
            <w:r w:rsidDel="00000000" w:rsidR="00000000" w:rsidRPr="00000000">
              <w:rPr>
                <w:sz w:val="28"/>
                <w:szCs w:val="28"/>
                <w:rtl w:val="0"/>
              </w:rPr>
              <w:t xml:space="preserve">Maximum Retail Price (list price) of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5">
            <w:pPr>
              <w:spacing w:after="0" w:line="240" w:lineRule="auto"/>
              <w:jc w:val="both"/>
              <w:rPr>
                <w:sz w:val="28"/>
                <w:szCs w:val="28"/>
              </w:rPr>
            </w:pPr>
            <w:r w:rsidDel="00000000" w:rsidR="00000000" w:rsidRPr="00000000">
              <w:rPr>
                <w:sz w:val="28"/>
                <w:szCs w:val="28"/>
                <w:rtl w:val="0"/>
              </w:rPr>
              <w:t xml:space="preserve">Outlet_Identifier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6">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7">
            <w:pPr>
              <w:spacing w:after="0" w:line="240" w:lineRule="auto"/>
              <w:jc w:val="both"/>
              <w:rPr>
                <w:sz w:val="28"/>
                <w:szCs w:val="28"/>
              </w:rPr>
            </w:pPr>
            <w:r w:rsidDel="00000000" w:rsidR="00000000" w:rsidRPr="00000000">
              <w:rPr>
                <w:sz w:val="28"/>
                <w:szCs w:val="28"/>
                <w:rtl w:val="0"/>
              </w:rPr>
              <w:t xml:space="preserve">Unique store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8">
            <w:pPr>
              <w:spacing w:after="0" w:line="240" w:lineRule="auto"/>
              <w:jc w:val="both"/>
              <w:rPr>
                <w:sz w:val="28"/>
                <w:szCs w:val="28"/>
              </w:rPr>
            </w:pPr>
            <w:r w:rsidDel="00000000" w:rsidR="00000000" w:rsidRPr="00000000">
              <w:rPr>
                <w:sz w:val="28"/>
                <w:szCs w:val="28"/>
                <w:rtl w:val="0"/>
              </w:rPr>
              <w:t xml:space="preserve">Outlet_Establishment_Year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9">
            <w:pPr>
              <w:spacing w:after="0" w:line="240" w:lineRule="auto"/>
              <w:jc w:val="both"/>
              <w:rPr>
                <w:sz w:val="28"/>
                <w:szCs w:val="28"/>
              </w:rPr>
            </w:pPr>
            <w:r w:rsidDel="00000000" w:rsidR="00000000" w:rsidRPr="00000000">
              <w:rPr>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A">
            <w:pPr>
              <w:spacing w:after="0" w:line="240" w:lineRule="auto"/>
              <w:jc w:val="both"/>
              <w:rPr>
                <w:sz w:val="28"/>
                <w:szCs w:val="28"/>
              </w:rPr>
            </w:pPr>
            <w:r w:rsidDel="00000000" w:rsidR="00000000" w:rsidRPr="00000000">
              <w:rPr>
                <w:sz w:val="28"/>
                <w:szCs w:val="28"/>
                <w:rtl w:val="0"/>
              </w:rPr>
              <w:t xml:space="preserve">The year in which the store was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B">
            <w:pPr>
              <w:spacing w:after="0" w:line="240" w:lineRule="auto"/>
              <w:jc w:val="both"/>
              <w:rPr>
                <w:sz w:val="28"/>
                <w:szCs w:val="28"/>
              </w:rPr>
            </w:pPr>
            <w:r w:rsidDel="00000000" w:rsidR="00000000" w:rsidRPr="00000000">
              <w:rPr>
                <w:sz w:val="28"/>
                <w:szCs w:val="28"/>
                <w:rtl w:val="0"/>
              </w:rPr>
              <w:t xml:space="preserve">Outlet_Size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C">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D">
            <w:pPr>
              <w:spacing w:after="0" w:line="240" w:lineRule="auto"/>
              <w:jc w:val="both"/>
              <w:rPr>
                <w:sz w:val="28"/>
                <w:szCs w:val="28"/>
              </w:rPr>
            </w:pPr>
            <w:r w:rsidDel="00000000" w:rsidR="00000000" w:rsidRPr="00000000">
              <w:rPr>
                <w:sz w:val="28"/>
                <w:szCs w:val="28"/>
                <w:rtl w:val="0"/>
              </w:rPr>
              <w:t xml:space="preserve">The size of the store in terms of ground area covered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E">
            <w:pPr>
              <w:spacing w:after="0" w:line="240" w:lineRule="auto"/>
              <w:jc w:val="both"/>
              <w:rPr>
                <w:sz w:val="28"/>
                <w:szCs w:val="28"/>
              </w:rPr>
            </w:pPr>
            <w:r w:rsidDel="00000000" w:rsidR="00000000" w:rsidRPr="00000000">
              <w:rPr>
                <w:sz w:val="28"/>
                <w:szCs w:val="28"/>
                <w:rtl w:val="0"/>
              </w:rPr>
              <w:t xml:space="preserve">Outlet_Location_Type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F">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0">
            <w:pPr>
              <w:spacing w:after="0" w:line="240" w:lineRule="auto"/>
              <w:jc w:val="both"/>
              <w:rPr>
                <w:sz w:val="28"/>
                <w:szCs w:val="28"/>
              </w:rPr>
            </w:pPr>
            <w:r w:rsidDel="00000000" w:rsidR="00000000" w:rsidRPr="00000000">
              <w:rPr>
                <w:sz w:val="28"/>
                <w:szCs w:val="28"/>
                <w:rtl w:val="0"/>
              </w:rPr>
              <w:t xml:space="preserve">The type of city in which the store is located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1">
            <w:pPr>
              <w:spacing w:after="0" w:line="240" w:lineRule="auto"/>
              <w:jc w:val="both"/>
              <w:rPr>
                <w:sz w:val="28"/>
                <w:szCs w:val="28"/>
              </w:rPr>
            </w:pPr>
            <w:r w:rsidDel="00000000" w:rsidR="00000000" w:rsidRPr="00000000">
              <w:rPr>
                <w:sz w:val="28"/>
                <w:szCs w:val="28"/>
                <w:rtl w:val="0"/>
              </w:rPr>
              <w:t xml:space="preserve">Outlet_Type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2">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3">
            <w:pPr>
              <w:spacing w:after="0" w:line="240" w:lineRule="auto"/>
              <w:jc w:val="both"/>
              <w:rPr>
                <w:sz w:val="28"/>
                <w:szCs w:val="28"/>
              </w:rPr>
            </w:pPr>
            <w:r w:rsidDel="00000000" w:rsidR="00000000" w:rsidRPr="00000000">
              <w:rPr>
                <w:sz w:val="28"/>
                <w:szCs w:val="28"/>
                <w:rtl w:val="0"/>
              </w:rPr>
              <w:t xml:space="preserve">Whether the outlet is just a grocery store or some sort of supermarket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4">
            <w:pPr>
              <w:spacing w:after="0" w:line="240" w:lineRule="auto"/>
              <w:jc w:val="both"/>
              <w:rPr>
                <w:sz w:val="28"/>
                <w:szCs w:val="28"/>
              </w:rPr>
            </w:pPr>
            <w:r w:rsidDel="00000000" w:rsidR="00000000" w:rsidRPr="00000000">
              <w:rPr>
                <w:sz w:val="28"/>
                <w:szCs w:val="28"/>
                <w:rtl w:val="0"/>
              </w:rPr>
              <w:t xml:space="preserve">Item_Outlet_Sales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5">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6">
            <w:pPr>
              <w:spacing w:after="0" w:line="240" w:lineRule="auto"/>
              <w:jc w:val="both"/>
              <w:rPr>
                <w:sz w:val="28"/>
                <w:szCs w:val="28"/>
              </w:rPr>
            </w:pPr>
            <w:r w:rsidDel="00000000" w:rsidR="00000000" w:rsidRPr="00000000">
              <w:rPr>
                <w:sz w:val="28"/>
                <w:szCs w:val="28"/>
                <w:rtl w:val="0"/>
              </w:rPr>
              <w:t xml:space="preserve">Sales of the product in the particular store. This is the outcome variable to be predicted.</w:t>
            </w:r>
          </w:p>
        </w:tc>
      </w:tr>
    </w:tbl>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Data source: </w:t>
      </w:r>
      <w:hyperlink r:id="rId7">
        <w:r w:rsidDel="00000000" w:rsidR="00000000" w:rsidRPr="00000000">
          <w:rPr>
            <w:b w:val="1"/>
            <w:color w:val="0000ff"/>
            <w:sz w:val="24"/>
            <w:szCs w:val="24"/>
            <w:u w:val="single"/>
            <w:rtl w:val="0"/>
          </w:rPr>
          <w:t xml:space="preserve">https://www.kaggle.com/brijbhushannanda1979/bigmart-sales-data</w:t>
        </w:r>
      </w:hyperlink>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Train and Test data are stored in .csv format.</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rPr>
          <w:b w:val="1"/>
          <w:sz w:val="24"/>
          <w:szCs w:val="24"/>
        </w:rPr>
      </w:pPr>
      <w:r w:rsidDel="00000000" w:rsidR="00000000" w:rsidRPr="00000000">
        <w:rPr>
          <w:b w:val="1"/>
          <w:sz w:val="24"/>
          <w:szCs w:val="24"/>
          <w:rtl w:val="0"/>
        </w:rPr>
        <w:t xml:space="preserve">2.3 Data Preprocessing</w:t>
      </w:r>
    </w:p>
    <w:p w:rsidR="00000000" w:rsidDel="00000000" w:rsidP="00000000" w:rsidRDefault="00000000" w:rsidRPr="00000000" w14:paraId="000000AE">
      <w:pPr>
        <w:tabs>
          <w:tab w:val="left" w:pos="5892"/>
        </w:tabs>
        <w:jc w:val="both"/>
        <w:rPr>
          <w:sz w:val="24"/>
          <w:szCs w:val="24"/>
        </w:rPr>
      </w:pPr>
      <w:r w:rsidDel="00000000" w:rsidR="00000000" w:rsidRPr="00000000">
        <w:rPr>
          <w:sz w:val="24"/>
          <w:szCs w:val="24"/>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P="00000000" w:rsidRDefault="00000000" w:rsidRPr="00000000" w14:paraId="000000AF">
      <w:pPr>
        <w:spacing w:after="0" w:line="240" w:lineRule="auto"/>
        <w:rPr>
          <w:b w:val="1"/>
          <w:sz w:val="24"/>
          <w:szCs w:val="24"/>
        </w:rPr>
      </w:pPr>
      <w:r w:rsidDel="00000000" w:rsidR="00000000" w:rsidRPr="00000000">
        <w:rPr>
          <w:b w:val="1"/>
          <w:sz w:val="24"/>
          <w:szCs w:val="24"/>
          <w:rtl w:val="0"/>
        </w:rPr>
        <w:t xml:space="preserve">2.4 Feature Engineering</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P="00000000" w:rsidRDefault="00000000" w:rsidRPr="00000000" w14:paraId="000000B1">
      <w:pPr>
        <w:spacing w:after="0" w:line="240" w:lineRule="auto"/>
        <w:rPr>
          <w:b w:val="1"/>
          <w:sz w:val="24"/>
          <w:szCs w:val="24"/>
        </w:rPr>
      </w:pPr>
      <w:r w:rsidDel="00000000" w:rsidR="00000000" w:rsidRPr="00000000">
        <w:rPr>
          <w:b w:val="1"/>
          <w:sz w:val="24"/>
          <w:szCs w:val="24"/>
          <w:rtl w:val="0"/>
        </w:rPr>
        <w:t xml:space="preserve">2.5.Parameter Tuning</w:t>
      </w:r>
    </w:p>
    <w:p w:rsidR="00000000" w:rsidDel="00000000" w:rsidP="00000000" w:rsidRDefault="00000000" w:rsidRPr="00000000" w14:paraId="000000B2">
      <w:pPr>
        <w:spacing w:after="0" w:line="240" w:lineRule="auto"/>
        <w:rPr>
          <w:sz w:val="24"/>
          <w:szCs w:val="24"/>
        </w:rPr>
      </w:pPr>
      <w:r w:rsidDel="00000000" w:rsidR="00000000" w:rsidRPr="00000000">
        <w:rPr>
          <w:sz w:val="24"/>
          <w:szCs w:val="24"/>
          <w:rtl w:val="0"/>
        </w:rPr>
        <w:t xml:space="preserve">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P="00000000" w:rsidRDefault="00000000" w:rsidRPr="00000000" w14:paraId="000000B3">
      <w:pPr>
        <w:spacing w:after="0" w:line="240" w:lineRule="auto"/>
        <w:rPr>
          <w:sz w:val="24"/>
          <w:szCs w:val="24"/>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rPr>
          <w:b w:val="1"/>
          <w:sz w:val="24"/>
          <w:szCs w:val="24"/>
          <w:rtl w:val="0"/>
        </w:rPr>
        <w:t xml:space="preserve">2.6 Model Building</w:t>
      </w:r>
    </w:p>
    <w:p w:rsidR="00000000" w:rsidDel="00000000" w:rsidP="00000000" w:rsidRDefault="00000000" w:rsidRPr="00000000" w14:paraId="000000B5">
      <w:pPr>
        <w:spacing w:after="0" w:line="240" w:lineRule="auto"/>
        <w:rPr>
          <w:sz w:val="24"/>
          <w:szCs w:val="24"/>
        </w:rPr>
      </w:pPr>
      <w:r w:rsidDel="00000000" w:rsidR="00000000" w:rsidRPr="00000000">
        <w:rPr>
          <w:sz w:val="24"/>
          <w:szCs w:val="24"/>
          <w:rtl w:val="0"/>
        </w:rPr>
        <w:t xml:space="preserve">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P="00000000" w:rsidRDefault="00000000" w:rsidRPr="00000000" w14:paraId="000000B6">
      <w:pPr>
        <w:spacing w:after="0" w:line="240" w:lineRule="auto"/>
        <w:rPr>
          <w:b w:val="1"/>
          <w:sz w:val="24"/>
          <w:szCs w:val="24"/>
        </w:rPr>
      </w:pPr>
      <w:r w:rsidDel="00000000" w:rsidR="00000000" w:rsidRPr="00000000">
        <w:rPr>
          <w:b w:val="1"/>
          <w:sz w:val="24"/>
          <w:szCs w:val="24"/>
          <w:rtl w:val="0"/>
        </w:rPr>
        <w:t xml:space="preserve">2.7 Deployment</w:t>
      </w:r>
    </w:p>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The cloud environment was set up and the project was deployed from GitHub into the google cloud platform.</w:t>
      </w:r>
    </w:p>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App link-  Will appear in youtube.</w:t>
      </w:r>
    </w:p>
    <w:p w:rsidR="00000000" w:rsidDel="00000000" w:rsidP="00000000" w:rsidRDefault="00000000" w:rsidRPr="00000000" w14:paraId="000000B9">
      <w:pPr>
        <w:spacing w:after="0" w:line="240" w:lineRule="auto"/>
        <w:rPr>
          <w:b w:val="1"/>
          <w:sz w:val="24"/>
          <w:szCs w:val="24"/>
        </w:rPr>
      </w:pPr>
      <w:r w:rsidDel="00000000" w:rsidR="00000000" w:rsidRPr="00000000">
        <w:rPr>
          <w:sz w:val="24"/>
          <w:szCs w:val="24"/>
          <w:rtl w:val="0"/>
        </w:rPr>
        <w:t xml:space="preserve">App demo link - https://youtu.be/qo_S9TkWylE</w:t>
      </w: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rtl w:val="0"/>
        </w:rPr>
      </w:r>
    </w:p>
    <w:p w:rsidR="00000000" w:rsidDel="00000000" w:rsidP="00000000" w:rsidRDefault="00000000" w:rsidRPr="00000000" w14:paraId="000000BB">
      <w:pPr>
        <w:tabs>
          <w:tab w:val="left" w:pos="5892"/>
        </w:tabs>
        <w:jc w:val="both"/>
        <w:rPr>
          <w:sz w:val="24"/>
          <w:szCs w:val="24"/>
        </w:rPr>
      </w:pPr>
      <w:r w:rsidDel="00000000" w:rsidR="00000000" w:rsidRPr="00000000">
        <w:rPr>
          <w:rtl w:val="0"/>
        </w:rPr>
      </w:r>
    </w:p>
    <w:p w:rsidR="00000000" w:rsidDel="00000000" w:rsidP="00000000" w:rsidRDefault="00000000" w:rsidRPr="00000000" w14:paraId="000000BC">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pos="5892"/>
        </w:tabs>
        <w:jc w:val="both"/>
        <w:rPr>
          <w:color w:val="2f5496"/>
          <w:sz w:val="48"/>
          <w:szCs w:val="48"/>
        </w:rPr>
      </w:pPr>
      <w:r w:rsidDel="00000000" w:rsidR="00000000" w:rsidRPr="00000000">
        <w:rPr>
          <w:color w:val="2f5496"/>
          <w:sz w:val="48"/>
          <w:szCs w:val="48"/>
          <w:rtl w:val="0"/>
        </w:rPr>
        <w:t xml:space="preserve">3. Unit Test Cases</w:t>
      </w:r>
    </w:p>
    <w:p w:rsidR="00000000" w:rsidDel="00000000" w:rsidP="00000000" w:rsidRDefault="00000000" w:rsidRPr="00000000" w14:paraId="000000BE">
      <w:pPr>
        <w:tabs>
          <w:tab w:val="left" w:pos="5892"/>
        </w:tabs>
        <w:jc w:val="both"/>
        <w:rPr>
          <w:sz w:val="24"/>
          <w:szCs w:val="24"/>
        </w:rPr>
      </w:pPr>
      <w:r w:rsidDel="00000000" w:rsidR="00000000" w:rsidRPr="00000000">
        <w:rPr>
          <w:rtl w:val="0"/>
        </w:rPr>
      </w:r>
    </w:p>
    <w:p w:rsidR="00000000" w:rsidDel="00000000" w:rsidP="00000000" w:rsidRDefault="00000000" w:rsidRPr="00000000" w14:paraId="000000BF">
      <w:pPr>
        <w:tabs>
          <w:tab w:val="left" w:pos="5892"/>
        </w:tabs>
        <w:jc w:val="both"/>
        <w:rPr>
          <w:sz w:val="24"/>
          <w:szCs w:val="24"/>
        </w:rPr>
      </w:pPr>
      <w:r w:rsidDel="00000000" w:rsidR="00000000" w:rsidRPr="00000000">
        <w:rPr>
          <w:rtl w:val="0"/>
        </w:rPr>
      </w:r>
    </w:p>
    <w:tbl>
      <w:tblPr>
        <w:tblStyle w:val="Table6"/>
        <w:tblW w:w="9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2779"/>
        <w:gridCol w:w="3536"/>
        <w:tblGridChange w:id="0">
          <w:tblGrid>
            <w:gridCol w:w="3157"/>
            <w:gridCol w:w="2779"/>
            <w:gridCol w:w="3536"/>
          </w:tblGrid>
        </w:tblGridChange>
      </w:tblGrid>
      <w:tr>
        <w:trPr>
          <w:cantSplit w:val="0"/>
          <w:trHeight w:val="915" w:hRule="atLeast"/>
          <w:tblHeader w:val="0"/>
        </w:trPr>
        <w:tc>
          <w:tcPr>
            <w:shd w:fill="2f5496" w:val="clear"/>
          </w:tcPr>
          <w:p w:rsidR="00000000" w:rsidDel="00000000" w:rsidP="00000000" w:rsidRDefault="00000000" w:rsidRPr="00000000" w14:paraId="000000C0">
            <w:pPr>
              <w:tabs>
                <w:tab w:val="left" w:pos="5892"/>
              </w:tabs>
              <w:jc w:val="center"/>
              <w:rPr>
                <w:color w:val="ffffff"/>
                <w:sz w:val="32"/>
                <w:szCs w:val="32"/>
              </w:rPr>
            </w:pPr>
            <w:r w:rsidDel="00000000" w:rsidR="00000000" w:rsidRPr="00000000">
              <w:rPr>
                <w:color w:val="ffffff"/>
                <w:sz w:val="32"/>
                <w:szCs w:val="32"/>
                <w:rtl w:val="0"/>
              </w:rPr>
              <w:t xml:space="preserve">Test Case Description</w:t>
            </w:r>
          </w:p>
        </w:tc>
        <w:tc>
          <w:tcPr>
            <w:shd w:fill="2f5496" w:val="clear"/>
          </w:tcPr>
          <w:p w:rsidR="00000000" w:rsidDel="00000000" w:rsidP="00000000" w:rsidRDefault="00000000" w:rsidRPr="00000000" w14:paraId="000000C1">
            <w:pPr>
              <w:tabs>
                <w:tab w:val="left" w:pos="5892"/>
              </w:tabs>
              <w:jc w:val="center"/>
              <w:rPr>
                <w:color w:val="ffffff"/>
                <w:sz w:val="32"/>
                <w:szCs w:val="32"/>
              </w:rPr>
            </w:pPr>
            <w:r w:rsidDel="00000000" w:rsidR="00000000" w:rsidRPr="00000000">
              <w:rPr>
                <w:color w:val="ffffff"/>
                <w:sz w:val="32"/>
                <w:szCs w:val="32"/>
                <w:rtl w:val="0"/>
              </w:rPr>
              <w:t xml:space="preserve">Pre-Requisite</w:t>
            </w:r>
          </w:p>
        </w:tc>
        <w:tc>
          <w:tcPr>
            <w:shd w:fill="2f5496" w:val="clear"/>
          </w:tcPr>
          <w:p w:rsidR="00000000" w:rsidDel="00000000" w:rsidP="00000000" w:rsidRDefault="00000000" w:rsidRPr="00000000" w14:paraId="000000C2">
            <w:pPr>
              <w:tabs>
                <w:tab w:val="left" w:pos="5892"/>
              </w:tabs>
              <w:jc w:val="center"/>
              <w:rPr>
                <w:color w:val="ffffff"/>
                <w:sz w:val="32"/>
                <w:szCs w:val="32"/>
              </w:rPr>
            </w:pPr>
            <w:r w:rsidDel="00000000" w:rsidR="00000000" w:rsidRPr="00000000">
              <w:rPr>
                <w:color w:val="ffffff"/>
                <w:sz w:val="32"/>
                <w:szCs w:val="32"/>
                <w:rtl w:val="0"/>
              </w:rPr>
              <w:t xml:space="preserve">Expected Result</w:t>
            </w:r>
          </w:p>
        </w:tc>
      </w:tr>
      <w:tr>
        <w:trPr>
          <w:cantSplit w:val="0"/>
          <w:trHeight w:val="2012" w:hRule="atLeast"/>
          <w:tblHeader w:val="0"/>
        </w:trPr>
        <w:tc>
          <w:tcPr/>
          <w:p w:rsidR="00000000" w:rsidDel="00000000" w:rsidP="00000000" w:rsidRDefault="00000000" w:rsidRPr="00000000" w14:paraId="000000C3">
            <w:pPr>
              <w:tabs>
                <w:tab w:val="left" w:pos="5892"/>
              </w:tabs>
              <w:jc w:val="both"/>
              <w:rPr>
                <w:sz w:val="24"/>
                <w:szCs w:val="24"/>
              </w:rPr>
            </w:pPr>
            <w:r w:rsidDel="00000000" w:rsidR="00000000" w:rsidRPr="00000000">
              <w:rPr>
                <w:sz w:val="24"/>
                <w:szCs w:val="24"/>
                <w:rtl w:val="0"/>
              </w:rPr>
              <w:t xml:space="preserve">Verify whether the Application URL is</w:t>
            </w:r>
          </w:p>
          <w:p w:rsidR="00000000" w:rsidDel="00000000" w:rsidP="00000000" w:rsidRDefault="00000000" w:rsidRPr="00000000" w14:paraId="000000C4">
            <w:pPr>
              <w:tabs>
                <w:tab w:val="left" w:pos="5892"/>
              </w:tabs>
              <w:jc w:val="both"/>
              <w:rPr>
                <w:sz w:val="24"/>
                <w:szCs w:val="24"/>
              </w:rPr>
            </w:pPr>
            <w:r w:rsidDel="00000000" w:rsidR="00000000" w:rsidRPr="00000000">
              <w:rPr>
                <w:sz w:val="24"/>
                <w:szCs w:val="24"/>
                <w:rtl w:val="0"/>
              </w:rPr>
              <w:t xml:space="preserve">accessible to the user</w:t>
            </w:r>
          </w:p>
        </w:tc>
        <w:tc>
          <w:tcPr/>
          <w:p w:rsidR="00000000" w:rsidDel="00000000" w:rsidP="00000000" w:rsidRDefault="00000000" w:rsidRPr="00000000" w14:paraId="000000C5">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6">
            <w:pPr>
              <w:tabs>
                <w:tab w:val="left" w:pos="5892"/>
              </w:tabs>
              <w:jc w:val="both"/>
              <w:rPr>
                <w:sz w:val="24"/>
                <w:szCs w:val="24"/>
              </w:rPr>
            </w:pPr>
            <w:r w:rsidDel="00000000" w:rsidR="00000000" w:rsidRPr="00000000">
              <w:rPr>
                <w:sz w:val="24"/>
                <w:szCs w:val="24"/>
                <w:rtl w:val="0"/>
              </w:rPr>
              <w:t xml:space="preserve">should be defined</w:t>
            </w:r>
          </w:p>
        </w:tc>
        <w:tc>
          <w:tcPr/>
          <w:p w:rsidR="00000000" w:rsidDel="00000000" w:rsidP="00000000" w:rsidRDefault="00000000" w:rsidRPr="00000000" w14:paraId="000000C7">
            <w:pPr>
              <w:tabs>
                <w:tab w:val="left" w:pos="5892"/>
              </w:tabs>
              <w:ind w:firstLine="720"/>
              <w:jc w:val="both"/>
              <w:rPr>
                <w:sz w:val="24"/>
                <w:szCs w:val="24"/>
              </w:rPr>
            </w:pPr>
            <w:r w:rsidDel="00000000" w:rsidR="00000000" w:rsidRPr="00000000">
              <w:rPr>
                <w:sz w:val="24"/>
                <w:szCs w:val="24"/>
                <w:rtl w:val="0"/>
              </w:rPr>
              <w:t xml:space="preserve">Application URL should be</w:t>
            </w:r>
          </w:p>
          <w:p w:rsidR="00000000" w:rsidDel="00000000" w:rsidP="00000000" w:rsidRDefault="00000000" w:rsidRPr="00000000" w14:paraId="000000C8">
            <w:pPr>
              <w:tabs>
                <w:tab w:val="left" w:pos="5892"/>
              </w:tabs>
              <w:ind w:firstLine="720"/>
              <w:jc w:val="both"/>
              <w:rPr>
                <w:sz w:val="24"/>
                <w:szCs w:val="24"/>
              </w:rPr>
            </w:pPr>
            <w:r w:rsidDel="00000000" w:rsidR="00000000" w:rsidRPr="00000000">
              <w:rPr>
                <w:sz w:val="24"/>
                <w:szCs w:val="24"/>
                <w:rtl w:val="0"/>
              </w:rPr>
              <w:t xml:space="preserve">accessible to the user</w:t>
            </w:r>
          </w:p>
        </w:tc>
      </w:tr>
      <w:tr>
        <w:trPr>
          <w:cantSplit w:val="0"/>
          <w:trHeight w:val="2012" w:hRule="atLeast"/>
          <w:tblHeader w:val="0"/>
        </w:trPr>
        <w:tc>
          <w:tcPr/>
          <w:p w:rsidR="00000000" w:rsidDel="00000000" w:rsidP="00000000" w:rsidRDefault="00000000" w:rsidRPr="00000000" w14:paraId="000000C9">
            <w:pPr>
              <w:tabs>
                <w:tab w:val="left" w:pos="5892"/>
              </w:tabs>
              <w:jc w:val="both"/>
              <w:rPr>
                <w:sz w:val="24"/>
                <w:szCs w:val="24"/>
              </w:rPr>
            </w:pPr>
            <w:r w:rsidDel="00000000" w:rsidR="00000000" w:rsidRPr="00000000">
              <w:rPr>
                <w:sz w:val="24"/>
                <w:szCs w:val="24"/>
                <w:rtl w:val="0"/>
              </w:rPr>
              <w:t xml:space="preserve">Verify whether the Application loads</w:t>
            </w:r>
          </w:p>
          <w:p w:rsidR="00000000" w:rsidDel="00000000" w:rsidP="00000000" w:rsidRDefault="00000000" w:rsidRPr="00000000" w14:paraId="000000CA">
            <w:pPr>
              <w:tabs>
                <w:tab w:val="left" w:pos="5892"/>
              </w:tabs>
              <w:jc w:val="both"/>
              <w:rPr>
                <w:sz w:val="24"/>
                <w:szCs w:val="24"/>
              </w:rPr>
            </w:pPr>
            <w:r w:rsidDel="00000000" w:rsidR="00000000" w:rsidRPr="00000000">
              <w:rPr>
                <w:sz w:val="24"/>
                <w:szCs w:val="24"/>
                <w:rtl w:val="0"/>
              </w:rPr>
              <w:t xml:space="preserve">completely for the user when the URL</w:t>
            </w:r>
          </w:p>
          <w:p w:rsidR="00000000" w:rsidDel="00000000" w:rsidP="00000000" w:rsidRDefault="00000000" w:rsidRPr="00000000" w14:paraId="000000CB">
            <w:pPr>
              <w:tabs>
                <w:tab w:val="left" w:pos="5892"/>
              </w:tabs>
              <w:jc w:val="both"/>
              <w:rPr>
                <w:sz w:val="24"/>
                <w:szCs w:val="24"/>
              </w:rPr>
            </w:pPr>
            <w:r w:rsidDel="00000000" w:rsidR="00000000" w:rsidRPr="00000000">
              <w:rPr>
                <w:sz w:val="24"/>
                <w:szCs w:val="24"/>
                <w:rtl w:val="0"/>
              </w:rPr>
              <w:t xml:space="preserve">is accessed</w:t>
            </w:r>
          </w:p>
        </w:tc>
        <w:tc>
          <w:tcPr/>
          <w:p w:rsidR="00000000" w:rsidDel="00000000" w:rsidP="00000000" w:rsidRDefault="00000000" w:rsidRPr="00000000" w14:paraId="000000CC">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D">
            <w:pPr>
              <w:tabs>
                <w:tab w:val="left" w:pos="5892"/>
              </w:tabs>
              <w:jc w:val="both"/>
              <w:rPr>
                <w:sz w:val="24"/>
                <w:szCs w:val="24"/>
              </w:rPr>
            </w:pPr>
            <w:r w:rsidDel="00000000" w:rsidR="00000000" w:rsidRPr="00000000">
              <w:rPr>
                <w:sz w:val="24"/>
                <w:szCs w:val="24"/>
                <w:rtl w:val="0"/>
              </w:rPr>
              <w:t xml:space="preserve">is accessible</w:t>
            </w:r>
          </w:p>
          <w:p w:rsidR="00000000" w:rsidDel="00000000" w:rsidP="00000000" w:rsidRDefault="00000000" w:rsidRPr="00000000" w14:paraId="000000CE">
            <w:pPr>
              <w:tabs>
                <w:tab w:val="left" w:pos="5892"/>
              </w:tabs>
              <w:jc w:val="both"/>
              <w:rPr>
                <w:sz w:val="24"/>
                <w:szCs w:val="24"/>
              </w:rPr>
            </w:pPr>
            <w:r w:rsidDel="00000000" w:rsidR="00000000" w:rsidRPr="00000000">
              <w:rPr>
                <w:sz w:val="24"/>
                <w:szCs w:val="24"/>
                <w:rtl w:val="0"/>
              </w:rPr>
              <w:t xml:space="preserve">2. Application is</w:t>
            </w:r>
          </w:p>
          <w:p w:rsidR="00000000" w:rsidDel="00000000" w:rsidP="00000000" w:rsidRDefault="00000000" w:rsidRPr="00000000" w14:paraId="000000CF">
            <w:pPr>
              <w:tabs>
                <w:tab w:val="left" w:pos="5892"/>
              </w:tabs>
              <w:jc w:val="both"/>
              <w:rPr>
                <w:sz w:val="24"/>
                <w:szCs w:val="24"/>
              </w:rPr>
            </w:pPr>
            <w:r w:rsidDel="00000000" w:rsidR="00000000" w:rsidRPr="00000000">
              <w:rPr>
                <w:sz w:val="24"/>
                <w:szCs w:val="24"/>
                <w:rtl w:val="0"/>
              </w:rPr>
              <w:t xml:space="preserve">deployed</w:t>
            </w:r>
          </w:p>
        </w:tc>
        <w:tc>
          <w:tcPr/>
          <w:p w:rsidR="00000000" w:rsidDel="00000000" w:rsidP="00000000" w:rsidRDefault="00000000" w:rsidRPr="00000000" w14:paraId="000000D0">
            <w:pPr>
              <w:tabs>
                <w:tab w:val="left" w:pos="5892"/>
              </w:tabs>
              <w:jc w:val="both"/>
              <w:rPr>
                <w:sz w:val="24"/>
                <w:szCs w:val="24"/>
              </w:rPr>
            </w:pPr>
            <w:r w:rsidDel="00000000" w:rsidR="00000000" w:rsidRPr="00000000">
              <w:rPr>
                <w:sz w:val="24"/>
                <w:szCs w:val="24"/>
                <w:rtl w:val="0"/>
              </w:rPr>
              <w:t xml:space="preserve">The Application should load</w:t>
            </w:r>
          </w:p>
          <w:p w:rsidR="00000000" w:rsidDel="00000000" w:rsidP="00000000" w:rsidRDefault="00000000" w:rsidRPr="00000000" w14:paraId="000000D1">
            <w:pPr>
              <w:tabs>
                <w:tab w:val="left" w:pos="5892"/>
              </w:tabs>
              <w:jc w:val="both"/>
              <w:rPr>
                <w:sz w:val="24"/>
                <w:szCs w:val="24"/>
              </w:rPr>
            </w:pPr>
            <w:r w:rsidDel="00000000" w:rsidR="00000000" w:rsidRPr="00000000">
              <w:rPr>
                <w:sz w:val="24"/>
                <w:szCs w:val="24"/>
                <w:rtl w:val="0"/>
              </w:rPr>
              <w:t xml:space="preserve">completely for the user when the</w:t>
            </w:r>
          </w:p>
          <w:p w:rsidR="00000000" w:rsidDel="00000000" w:rsidP="00000000" w:rsidRDefault="00000000" w:rsidRPr="00000000" w14:paraId="000000D2">
            <w:pPr>
              <w:tabs>
                <w:tab w:val="left" w:pos="5892"/>
              </w:tabs>
              <w:jc w:val="both"/>
              <w:rPr>
                <w:sz w:val="24"/>
                <w:szCs w:val="24"/>
              </w:rPr>
            </w:pPr>
            <w:r w:rsidDel="00000000" w:rsidR="00000000" w:rsidRPr="00000000">
              <w:rPr>
                <w:sz w:val="24"/>
                <w:szCs w:val="24"/>
                <w:rtl w:val="0"/>
              </w:rPr>
              <w:t xml:space="preserve">URL is accessed</w:t>
            </w:r>
          </w:p>
        </w:tc>
      </w:tr>
      <w:tr>
        <w:trPr>
          <w:cantSplit w:val="0"/>
          <w:trHeight w:val="2146" w:hRule="atLeast"/>
          <w:tblHeader w:val="0"/>
        </w:trPr>
        <w:tc>
          <w:tcPr/>
          <w:p w:rsidR="00000000" w:rsidDel="00000000" w:rsidP="00000000" w:rsidRDefault="00000000" w:rsidRPr="00000000" w14:paraId="000000D3">
            <w:pPr>
              <w:tabs>
                <w:tab w:val="left" w:pos="5892"/>
              </w:tabs>
              <w:jc w:val="both"/>
              <w:rPr>
                <w:sz w:val="24"/>
                <w:szCs w:val="24"/>
              </w:rPr>
            </w:pPr>
            <w:r w:rsidDel="00000000" w:rsidR="00000000" w:rsidRPr="00000000">
              <w:rPr>
                <w:sz w:val="24"/>
                <w:szCs w:val="24"/>
                <w:rtl w:val="0"/>
              </w:rPr>
              <w:t xml:space="preserve">Verify whether user is able to see input</w:t>
            </w:r>
          </w:p>
          <w:p w:rsidR="00000000" w:rsidDel="00000000" w:rsidP="00000000" w:rsidRDefault="00000000" w:rsidRPr="00000000" w14:paraId="000000D4">
            <w:pPr>
              <w:tabs>
                <w:tab w:val="left" w:pos="5892"/>
              </w:tabs>
              <w:jc w:val="both"/>
              <w:rPr>
                <w:sz w:val="24"/>
                <w:szCs w:val="24"/>
              </w:rPr>
            </w:pPr>
            <w:r w:rsidDel="00000000" w:rsidR="00000000" w:rsidRPr="00000000">
              <w:rPr>
                <w:sz w:val="24"/>
                <w:szCs w:val="24"/>
                <w:rtl w:val="0"/>
              </w:rPr>
              <w:t xml:space="preserve">fields</w:t>
            </w:r>
          </w:p>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7">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8">
            <w:pPr>
              <w:tabs>
                <w:tab w:val="left" w:pos="5892"/>
              </w:tabs>
              <w:jc w:val="both"/>
              <w:rPr>
                <w:sz w:val="24"/>
                <w:szCs w:val="24"/>
              </w:rPr>
            </w:pPr>
            <w:r w:rsidDel="00000000" w:rsidR="00000000" w:rsidRPr="00000000">
              <w:rPr>
                <w:sz w:val="24"/>
                <w:szCs w:val="24"/>
                <w:rtl w:val="0"/>
              </w:rPr>
              <w:t xml:space="preserve">User should be able to see input</w:t>
            </w:r>
          </w:p>
          <w:p w:rsidR="00000000" w:rsidDel="00000000" w:rsidP="00000000" w:rsidRDefault="00000000" w:rsidRPr="00000000" w14:paraId="000000D9">
            <w:pPr>
              <w:tabs>
                <w:tab w:val="left" w:pos="5892"/>
              </w:tabs>
              <w:jc w:val="both"/>
              <w:rPr>
                <w:sz w:val="24"/>
                <w:szCs w:val="24"/>
              </w:rPr>
            </w:pPr>
            <w:r w:rsidDel="00000000" w:rsidR="00000000" w:rsidRPr="00000000">
              <w:rPr>
                <w:sz w:val="24"/>
                <w:szCs w:val="24"/>
                <w:rtl w:val="0"/>
              </w:rPr>
              <w:t xml:space="preserve">fields</w:t>
            </w:r>
          </w:p>
        </w:tc>
      </w:tr>
      <w:tr>
        <w:trPr>
          <w:cantSplit w:val="0"/>
          <w:trHeight w:val="2146" w:hRule="atLeast"/>
          <w:tblHeader w:val="0"/>
        </w:trPr>
        <w:tc>
          <w:tcPr/>
          <w:p w:rsidR="00000000" w:rsidDel="00000000" w:rsidP="00000000" w:rsidRDefault="00000000" w:rsidRPr="00000000" w14:paraId="000000DA">
            <w:pPr>
              <w:tabs>
                <w:tab w:val="left" w:pos="5892"/>
              </w:tabs>
              <w:jc w:val="both"/>
              <w:rPr>
                <w:sz w:val="24"/>
                <w:szCs w:val="24"/>
              </w:rPr>
            </w:pPr>
            <w:r w:rsidDel="00000000" w:rsidR="00000000" w:rsidRPr="00000000">
              <w:rPr>
                <w:sz w:val="24"/>
                <w:szCs w:val="24"/>
                <w:rtl w:val="0"/>
              </w:rPr>
              <w:t xml:space="preserve">Verify whether user gets Submit</w:t>
            </w:r>
          </w:p>
          <w:p w:rsidR="00000000" w:rsidDel="00000000" w:rsidP="00000000" w:rsidRDefault="00000000" w:rsidRPr="00000000" w14:paraId="000000DB">
            <w:pPr>
              <w:tabs>
                <w:tab w:val="left" w:pos="5892"/>
              </w:tabs>
              <w:jc w:val="both"/>
              <w:rPr>
                <w:sz w:val="24"/>
                <w:szCs w:val="24"/>
              </w:rPr>
            </w:pPr>
            <w:r w:rsidDel="00000000" w:rsidR="00000000" w:rsidRPr="00000000">
              <w:rPr>
                <w:sz w:val="24"/>
                <w:szCs w:val="24"/>
                <w:rtl w:val="0"/>
              </w:rPr>
              <w:t xml:space="preserve">button to submit the inputs</w:t>
            </w:r>
          </w:p>
        </w:tc>
        <w:tc>
          <w:tcPr/>
          <w:p w:rsidR="00000000" w:rsidDel="00000000" w:rsidP="00000000" w:rsidRDefault="00000000" w:rsidRPr="00000000" w14:paraId="000000DC">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D">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E">
            <w:pPr>
              <w:tabs>
                <w:tab w:val="left" w:pos="5892"/>
              </w:tabs>
              <w:jc w:val="both"/>
              <w:rPr>
                <w:sz w:val="24"/>
                <w:szCs w:val="24"/>
              </w:rPr>
            </w:pPr>
            <w:r w:rsidDel="00000000" w:rsidR="00000000" w:rsidRPr="00000000">
              <w:rPr>
                <w:sz w:val="24"/>
                <w:szCs w:val="24"/>
                <w:rtl w:val="0"/>
              </w:rPr>
              <w:t xml:space="preserve">User should get Submit button to</w:t>
            </w:r>
          </w:p>
          <w:p w:rsidR="00000000" w:rsidDel="00000000" w:rsidP="00000000" w:rsidRDefault="00000000" w:rsidRPr="00000000" w14:paraId="000000DF">
            <w:pPr>
              <w:tabs>
                <w:tab w:val="left" w:pos="5892"/>
              </w:tabs>
              <w:jc w:val="both"/>
              <w:rPr>
                <w:sz w:val="24"/>
                <w:szCs w:val="24"/>
              </w:rPr>
            </w:pPr>
            <w:r w:rsidDel="00000000" w:rsidR="00000000" w:rsidRPr="00000000">
              <w:rPr>
                <w:sz w:val="24"/>
                <w:szCs w:val="24"/>
                <w:rtl w:val="0"/>
              </w:rPr>
              <w:t xml:space="preserve">submit the inputs</w:t>
            </w:r>
          </w:p>
        </w:tc>
      </w:tr>
      <w:tr>
        <w:trPr>
          <w:cantSplit w:val="0"/>
          <w:trHeight w:val="2146" w:hRule="atLeast"/>
          <w:tblHeader w:val="0"/>
        </w:trPr>
        <w:tc>
          <w:tcPr/>
          <w:p w:rsidR="00000000" w:rsidDel="00000000" w:rsidP="00000000" w:rsidRDefault="00000000" w:rsidRPr="00000000" w14:paraId="000000E0">
            <w:pPr>
              <w:tabs>
                <w:tab w:val="left" w:pos="5892"/>
              </w:tabs>
              <w:jc w:val="both"/>
              <w:rPr>
                <w:sz w:val="24"/>
                <w:szCs w:val="24"/>
              </w:rPr>
            </w:pPr>
            <w:r w:rsidDel="00000000" w:rsidR="00000000" w:rsidRPr="00000000">
              <w:rPr>
                <w:sz w:val="24"/>
                <w:szCs w:val="24"/>
                <w:rtl w:val="0"/>
              </w:rPr>
              <w:t xml:space="preserve">Verify whether the predicted</w:t>
            </w:r>
          </w:p>
          <w:p w:rsidR="00000000" w:rsidDel="00000000" w:rsidP="00000000" w:rsidRDefault="00000000" w:rsidRPr="00000000" w14:paraId="000000E1">
            <w:pPr>
              <w:tabs>
                <w:tab w:val="left" w:pos="5892"/>
              </w:tabs>
              <w:jc w:val="both"/>
              <w:rPr>
                <w:sz w:val="24"/>
                <w:szCs w:val="24"/>
              </w:rPr>
            </w:pPr>
            <w:r w:rsidDel="00000000" w:rsidR="00000000" w:rsidRPr="00000000">
              <w:rPr>
                <w:sz w:val="24"/>
                <w:szCs w:val="24"/>
                <w:rtl w:val="0"/>
              </w:rPr>
              <w:t xml:space="preserve">results are in accordance to the</w:t>
            </w:r>
          </w:p>
          <w:p w:rsidR="00000000" w:rsidDel="00000000" w:rsidP="00000000" w:rsidRDefault="00000000" w:rsidRPr="00000000" w14:paraId="000000E2">
            <w:pPr>
              <w:tabs>
                <w:tab w:val="left" w:pos="5892"/>
              </w:tabs>
              <w:jc w:val="both"/>
              <w:rPr>
                <w:sz w:val="24"/>
                <w:szCs w:val="24"/>
              </w:rPr>
            </w:pPr>
            <w:r w:rsidDel="00000000" w:rsidR="00000000" w:rsidRPr="00000000">
              <w:rPr>
                <w:sz w:val="24"/>
                <w:szCs w:val="24"/>
                <w:rtl w:val="0"/>
              </w:rPr>
              <w:t xml:space="preserve">selections user made</w:t>
            </w:r>
          </w:p>
        </w:tc>
        <w:tc>
          <w:tcPr/>
          <w:p w:rsidR="00000000" w:rsidDel="00000000" w:rsidP="00000000" w:rsidRDefault="00000000" w:rsidRPr="00000000" w14:paraId="000000E3">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E4">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E5">
            <w:pPr>
              <w:tabs>
                <w:tab w:val="left" w:pos="5892"/>
              </w:tabs>
              <w:jc w:val="both"/>
              <w:rPr>
                <w:sz w:val="24"/>
                <w:szCs w:val="24"/>
              </w:rPr>
            </w:pPr>
            <w:r w:rsidDel="00000000" w:rsidR="00000000" w:rsidRPr="00000000">
              <w:rPr>
                <w:sz w:val="24"/>
                <w:szCs w:val="24"/>
                <w:rtl w:val="0"/>
              </w:rPr>
              <w:t xml:space="preserve">The predicted results should</w:t>
            </w:r>
          </w:p>
          <w:p w:rsidR="00000000" w:rsidDel="00000000" w:rsidP="00000000" w:rsidRDefault="00000000" w:rsidRPr="00000000" w14:paraId="000000E6">
            <w:pPr>
              <w:tabs>
                <w:tab w:val="left" w:pos="5892"/>
              </w:tabs>
              <w:jc w:val="both"/>
              <w:rPr>
                <w:sz w:val="24"/>
                <w:szCs w:val="24"/>
              </w:rPr>
            </w:pPr>
            <w:r w:rsidDel="00000000" w:rsidR="00000000" w:rsidRPr="00000000">
              <w:rPr>
                <w:sz w:val="24"/>
                <w:szCs w:val="24"/>
                <w:rtl w:val="0"/>
              </w:rPr>
              <w:t xml:space="preserve">be in accordance to the selections</w:t>
            </w:r>
          </w:p>
          <w:p w:rsidR="00000000" w:rsidDel="00000000" w:rsidP="00000000" w:rsidRDefault="00000000" w:rsidRPr="00000000" w14:paraId="000000E7">
            <w:pPr>
              <w:tabs>
                <w:tab w:val="left" w:pos="5892"/>
              </w:tabs>
              <w:jc w:val="both"/>
              <w:rPr>
                <w:sz w:val="24"/>
                <w:szCs w:val="24"/>
              </w:rPr>
            </w:pPr>
            <w:r w:rsidDel="00000000" w:rsidR="00000000" w:rsidRPr="00000000">
              <w:rPr>
                <w:sz w:val="24"/>
                <w:szCs w:val="24"/>
                <w:rtl w:val="0"/>
              </w:rPr>
              <w:t xml:space="preserve">user made</w:t>
            </w:r>
          </w:p>
        </w:tc>
      </w:tr>
    </w:tbl>
    <w:p w:rsidR="00000000" w:rsidDel="00000000" w:rsidP="00000000" w:rsidRDefault="00000000" w:rsidRPr="00000000" w14:paraId="000000E8">
      <w:pPr>
        <w:tabs>
          <w:tab w:val="left" w:pos="5892"/>
        </w:tabs>
        <w:jc w:val="both"/>
        <w:rPr>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widowControl w:val="0"/>
      <w:spacing w:after="0" w:line="276" w:lineRule="auto"/>
      <w:rPr>
        <w:color w:val="000000"/>
      </w:rPr>
    </w:pPr>
    <w:r w:rsidDel="00000000" w:rsidR="00000000" w:rsidRPr="00000000">
      <w:rPr>
        <w:rtl w:val="0"/>
      </w:rPr>
    </w:r>
  </w:p>
  <w:tbl>
    <w:tblPr>
      <w:tblStyle w:val="Table7"/>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EC">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ED">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E">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-213994</wp:posOffset>
          </wp:positionV>
          <wp:extent cx="1273810" cy="38735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brijbhushannanda1979/bigmart-sales-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