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微软雅黑" w:eastAsia="微软雅黑" w:hAnsi="微软雅黑" w:cstheme="majorBidi"/>
          <w:b/>
          <w:sz w:val="21"/>
          <w:szCs w:val="21"/>
        </w:rPr>
        <w:id w:val="104029579"/>
        <w:docPartObj>
          <w:docPartGallery w:val="Cover Pages"/>
          <w:docPartUnique/>
        </w:docPartObj>
      </w:sdtPr>
      <w:sdtEndPr>
        <w:rPr>
          <w:rFonts w:cs="宋体"/>
          <w:i w:val="0"/>
          <w:iCs w:val="0"/>
          <w:lang w:eastAsia="zh-CN" w:bidi="ar-SA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829"/>
          </w:tblGrid>
          <w:tr w:rsidR="0099219B" w:rsidRPr="00A143E6">
            <w:sdt>
              <w:sdtPr>
                <w:rPr>
                  <w:rFonts w:ascii="微软雅黑" w:eastAsia="微软雅黑" w:hAnsi="微软雅黑" w:cstheme="majorBidi"/>
                  <w:b/>
                  <w:sz w:val="21"/>
                  <w:szCs w:val="21"/>
                </w:rPr>
                <w:alias w:val="公司"/>
                <w:id w:val="13406915"/>
                <w:placeholder>
                  <w:docPart w:val="23C86763A1584F5C9340C5AF8D6BEFD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9219B" w:rsidRPr="00A143E6" w:rsidRDefault="0099219B">
                    <w:pPr>
                      <w:pStyle w:val="ab"/>
                      <w:rPr>
                        <w:rFonts w:ascii="微软雅黑" w:eastAsia="微软雅黑" w:hAnsi="微软雅黑" w:cstheme="majorBidi"/>
                        <w:b/>
                        <w:sz w:val="21"/>
                        <w:szCs w:val="21"/>
                      </w:rPr>
                    </w:pPr>
                    <w:r w:rsidRPr="00A143E6">
                      <w:rPr>
                        <w:rFonts w:ascii="微软雅黑" w:eastAsia="微软雅黑" w:hAnsi="微软雅黑" w:cstheme="majorBidi" w:hint="eastAsia"/>
                        <w:b/>
                        <w:sz w:val="21"/>
                        <w:szCs w:val="21"/>
                        <w:lang w:eastAsia="zh-CN"/>
                      </w:rPr>
                      <w:t>Neusoft</w:t>
                    </w:r>
                  </w:p>
                </w:tc>
              </w:sdtContent>
            </w:sdt>
          </w:tr>
          <w:tr w:rsidR="0099219B" w:rsidRPr="00A143E6">
            <w:tc>
              <w:tcPr>
                <w:tcW w:w="7672" w:type="dxa"/>
              </w:tcPr>
              <w:sdt>
                <w:sdtPr>
                  <w:rPr>
                    <w:rFonts w:ascii="微软雅黑" w:eastAsia="微软雅黑" w:hAnsi="微软雅黑" w:cstheme="majorBidi"/>
                    <w:b/>
                    <w:color w:val="4F81BD" w:themeColor="accent1"/>
                    <w:sz w:val="21"/>
                    <w:szCs w:val="21"/>
                  </w:rPr>
                  <w:alias w:val="标题"/>
                  <w:id w:val="13406919"/>
                  <w:placeholder>
                    <w:docPart w:val="DA5E776A36354CE98093AEC87A74676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99219B" w:rsidRPr="00A143E6" w:rsidRDefault="0099219B">
                    <w:pPr>
                      <w:pStyle w:val="ab"/>
                      <w:rPr>
                        <w:rFonts w:ascii="微软雅黑" w:eastAsia="微软雅黑" w:hAnsi="微软雅黑" w:cstheme="majorBidi"/>
                        <w:b/>
                        <w:color w:val="4F81BD" w:themeColor="accent1"/>
                        <w:sz w:val="21"/>
                        <w:szCs w:val="21"/>
                      </w:rPr>
                    </w:pPr>
                    <w:r w:rsidRPr="00A143E6">
                      <w:rPr>
                        <w:rFonts w:ascii="微软雅黑" w:eastAsia="微软雅黑" w:hAnsi="微软雅黑" w:cstheme="majorBidi" w:hint="eastAsia"/>
                        <w:b/>
                        <w:color w:val="4F81BD" w:themeColor="accent1"/>
                        <w:sz w:val="21"/>
                        <w:szCs w:val="21"/>
                        <w:lang w:eastAsia="zh-CN"/>
                      </w:rPr>
                      <w:t>Weblogic</w:t>
                    </w:r>
                  </w:p>
                </w:sdtContent>
              </w:sdt>
            </w:tc>
          </w:tr>
          <w:tr w:rsidR="0099219B" w:rsidRPr="00A143E6">
            <w:sdt>
              <w:sdtPr>
                <w:rPr>
                  <w:rFonts w:ascii="微软雅黑" w:eastAsia="微软雅黑" w:hAnsi="微软雅黑" w:cstheme="majorBidi"/>
                  <w:b/>
                  <w:sz w:val="21"/>
                  <w:szCs w:val="21"/>
                </w:rPr>
                <w:alias w:val="副标题"/>
                <w:id w:val="13406923"/>
                <w:placeholder>
                  <w:docPart w:val="6C0234EA5B754EE6B7E7D61216C0E89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9219B" w:rsidRPr="00A143E6" w:rsidRDefault="0099219B">
                    <w:pPr>
                      <w:pStyle w:val="ab"/>
                      <w:rPr>
                        <w:rFonts w:ascii="微软雅黑" w:eastAsia="微软雅黑" w:hAnsi="微软雅黑" w:cstheme="majorBidi"/>
                        <w:b/>
                        <w:sz w:val="21"/>
                        <w:szCs w:val="21"/>
                      </w:rPr>
                    </w:pPr>
                    <w:r w:rsidRPr="00A143E6">
                      <w:rPr>
                        <w:rFonts w:ascii="微软雅黑" w:eastAsia="微软雅黑" w:hAnsi="微软雅黑" w:cstheme="majorBidi" w:hint="eastAsia"/>
                        <w:b/>
                        <w:sz w:val="21"/>
                        <w:szCs w:val="21"/>
                        <w:lang w:eastAsia="zh-CN"/>
                      </w:rPr>
                      <w:t>远程调试</w:t>
                    </w:r>
                    <w:r w:rsidR="00056E8D" w:rsidRPr="00A143E6">
                      <w:rPr>
                        <w:rFonts w:ascii="微软雅黑" w:eastAsia="微软雅黑" w:hAnsi="微软雅黑" w:cstheme="majorBidi" w:hint="eastAsia"/>
                        <w:b/>
                        <w:sz w:val="21"/>
                        <w:szCs w:val="21"/>
                        <w:lang w:eastAsia="zh-CN"/>
                      </w:rPr>
                      <w:t xml:space="preserve">  remote debug</w:t>
                    </w:r>
                  </w:p>
                </w:tc>
              </w:sdtContent>
            </w:sdt>
          </w:tr>
        </w:tbl>
        <w:p w:rsidR="0099219B" w:rsidRPr="00A143E6" w:rsidRDefault="0099219B">
          <w:pPr>
            <w:rPr>
              <w:rFonts w:ascii="微软雅黑" w:eastAsia="微软雅黑" w:hAnsi="微软雅黑"/>
              <w:b/>
              <w:sz w:val="21"/>
              <w:szCs w:val="21"/>
              <w:lang w:eastAsia="zh-CN"/>
            </w:rPr>
          </w:pPr>
        </w:p>
        <w:p w:rsidR="0099219B" w:rsidRPr="00A143E6" w:rsidRDefault="0099219B">
          <w:pPr>
            <w:rPr>
              <w:rFonts w:ascii="微软雅黑" w:eastAsia="微软雅黑" w:hAnsi="微软雅黑"/>
              <w:b/>
              <w:sz w:val="21"/>
              <w:szCs w:val="21"/>
              <w:lang w:eastAsia="zh-CN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829"/>
          </w:tblGrid>
          <w:tr w:rsidR="0099219B" w:rsidRPr="00A143E6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微软雅黑" w:eastAsia="微软雅黑" w:hAnsi="微软雅黑"/>
                    <w:b/>
                    <w:color w:val="4F81BD" w:themeColor="accent1"/>
                    <w:sz w:val="21"/>
                    <w:szCs w:val="21"/>
                  </w:rPr>
                  <w:alias w:val="作者"/>
                  <w:id w:val="13406928"/>
                  <w:placeholder>
                    <w:docPart w:val="D4851F2AC27B4CB784BF141E06C422B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99219B" w:rsidRPr="00A143E6" w:rsidRDefault="0099219B">
                    <w:pPr>
                      <w:pStyle w:val="ab"/>
                      <w:rPr>
                        <w:rFonts w:ascii="微软雅黑" w:eastAsia="微软雅黑" w:hAnsi="微软雅黑"/>
                        <w:b/>
                        <w:color w:val="4F81BD" w:themeColor="accent1"/>
                        <w:sz w:val="21"/>
                        <w:szCs w:val="21"/>
                      </w:rPr>
                    </w:pPr>
                    <w:r w:rsidRPr="00A143E6">
                      <w:rPr>
                        <w:rFonts w:ascii="微软雅黑" w:eastAsia="微软雅黑" w:hAnsi="微软雅黑" w:hint="eastAsia"/>
                        <w:b/>
                        <w:color w:val="4F81BD" w:themeColor="accent1"/>
                        <w:sz w:val="21"/>
                        <w:szCs w:val="21"/>
                        <w:lang w:eastAsia="zh-CN"/>
                      </w:rPr>
                      <w:t>MattDamon</w:t>
                    </w:r>
                  </w:p>
                </w:sdtContent>
              </w:sdt>
              <w:sdt>
                <w:sdtPr>
                  <w:rPr>
                    <w:rFonts w:ascii="微软雅黑" w:eastAsia="微软雅黑" w:hAnsi="微软雅黑"/>
                    <w:b/>
                    <w:color w:val="4F81BD" w:themeColor="accent1"/>
                    <w:sz w:val="21"/>
                    <w:szCs w:val="21"/>
                  </w:rPr>
                  <w:alias w:val="日期"/>
                  <w:id w:val="13406932"/>
                  <w:placeholder>
                    <w:docPart w:val="3A94E0EBC290447D92EECF8F5697BC0F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3-12-15T00:00:00Z">
                    <w:dateFormat w:val="yyyy/M/d"/>
                    <w:lid w:val="zh-CN"/>
                    <w:storeMappedDataAs w:val="dateTime"/>
                    <w:calendar w:val="gregorian"/>
                  </w:date>
                </w:sdtPr>
                <w:sdtContent>
                  <w:p w:rsidR="0099219B" w:rsidRPr="00A143E6" w:rsidRDefault="0099219B">
                    <w:pPr>
                      <w:pStyle w:val="ab"/>
                      <w:rPr>
                        <w:rFonts w:ascii="微软雅黑" w:eastAsia="微软雅黑" w:hAnsi="微软雅黑"/>
                        <w:b/>
                        <w:color w:val="4F81BD" w:themeColor="accent1"/>
                        <w:sz w:val="21"/>
                        <w:szCs w:val="21"/>
                      </w:rPr>
                    </w:pPr>
                    <w:r w:rsidRPr="00A143E6">
                      <w:rPr>
                        <w:rFonts w:ascii="微软雅黑" w:eastAsia="微软雅黑" w:hAnsi="微软雅黑" w:hint="eastAsia"/>
                        <w:b/>
                        <w:color w:val="4F81BD" w:themeColor="accent1"/>
                        <w:sz w:val="21"/>
                        <w:szCs w:val="21"/>
                        <w:lang w:eastAsia="zh-CN"/>
                      </w:rPr>
                      <w:t>2013/12/15</w:t>
                    </w:r>
                  </w:p>
                </w:sdtContent>
              </w:sdt>
              <w:p w:rsidR="0099219B" w:rsidRPr="00A143E6" w:rsidRDefault="0099219B">
                <w:pPr>
                  <w:pStyle w:val="ab"/>
                  <w:rPr>
                    <w:rFonts w:ascii="微软雅黑" w:eastAsia="微软雅黑" w:hAnsi="微软雅黑" w:hint="eastAsia"/>
                    <w:b/>
                    <w:color w:val="4F81BD" w:themeColor="accent1"/>
                    <w:sz w:val="21"/>
                    <w:szCs w:val="21"/>
                    <w:lang w:eastAsia="zh-CN"/>
                  </w:rPr>
                </w:pPr>
              </w:p>
            </w:tc>
          </w:tr>
        </w:tbl>
        <w:p w:rsidR="0099219B" w:rsidRPr="00A143E6" w:rsidRDefault="0099219B">
          <w:pPr>
            <w:rPr>
              <w:rFonts w:ascii="微软雅黑" w:eastAsia="微软雅黑" w:hAnsi="微软雅黑"/>
              <w:b/>
              <w:sz w:val="21"/>
              <w:szCs w:val="21"/>
              <w:lang w:eastAsia="zh-CN"/>
            </w:rPr>
          </w:pPr>
        </w:p>
        <w:p w:rsidR="0099219B" w:rsidRPr="00A143E6" w:rsidRDefault="0099219B">
          <w:pPr>
            <w:rPr>
              <w:rFonts w:ascii="微软雅黑" w:eastAsia="微软雅黑" w:hAnsi="微软雅黑" w:cs="宋体"/>
              <w:b/>
              <w:i w:val="0"/>
              <w:iCs w:val="0"/>
              <w:sz w:val="21"/>
              <w:szCs w:val="21"/>
              <w:lang w:eastAsia="zh-CN" w:bidi="ar-SA"/>
            </w:rPr>
          </w:pPr>
          <w:r w:rsidRPr="00A143E6">
            <w:rPr>
              <w:rFonts w:ascii="微软雅黑" w:eastAsia="微软雅黑" w:hAnsi="微软雅黑" w:cs="宋体"/>
              <w:b/>
              <w:i w:val="0"/>
              <w:iCs w:val="0"/>
              <w:sz w:val="21"/>
              <w:szCs w:val="21"/>
              <w:lang w:eastAsia="zh-CN" w:bidi="ar-SA"/>
            </w:rPr>
            <w:br w:type="page"/>
          </w:r>
        </w:p>
      </w:sdtContent>
    </w:sdt>
    <w:p w:rsidR="0099219B" w:rsidRPr="00A143E6" w:rsidRDefault="00AE187A" w:rsidP="0072748D">
      <w:pPr>
        <w:pStyle w:val="1"/>
        <w:rPr>
          <w:rFonts w:hint="eastAsia"/>
          <w:lang w:eastAsia="zh-CN" w:bidi="ar-SA"/>
        </w:rPr>
      </w:pPr>
      <w:r w:rsidRPr="00A143E6">
        <w:rPr>
          <w:rFonts w:hint="eastAsia"/>
          <w:lang w:eastAsia="zh-CN" w:bidi="ar-SA"/>
        </w:rPr>
        <w:lastRenderedPageBreak/>
        <w:t>版本说明</w:t>
      </w:r>
    </w:p>
    <w:p w:rsidR="00AE187A" w:rsidRPr="00A143E6" w:rsidRDefault="00AE187A" w:rsidP="0072748D">
      <w:pPr>
        <w:rPr>
          <w:rFonts w:cs="宋体" w:hint="eastAsia"/>
          <w:b/>
          <w:sz w:val="21"/>
          <w:szCs w:val="21"/>
          <w:lang w:eastAsia="zh-CN" w:bidi="ar-SA"/>
        </w:rPr>
      </w:pPr>
      <w:r w:rsidRPr="00A143E6">
        <w:rPr>
          <w:rFonts w:cs="宋体" w:hint="eastAsia"/>
          <w:b/>
          <w:sz w:val="21"/>
          <w:szCs w:val="21"/>
          <w:lang w:eastAsia="zh-CN" w:bidi="ar-SA"/>
        </w:rPr>
        <w:t xml:space="preserve">window8  x64 </w:t>
      </w:r>
    </w:p>
    <w:p w:rsidR="00AE187A" w:rsidRPr="00A143E6" w:rsidRDefault="00AE187A" w:rsidP="0072748D">
      <w:pPr>
        <w:rPr>
          <w:rFonts w:cs="宋体" w:hint="eastAsia"/>
          <w:b/>
          <w:sz w:val="21"/>
          <w:szCs w:val="21"/>
          <w:lang w:eastAsia="zh-CN" w:bidi="ar-SA"/>
        </w:rPr>
      </w:pPr>
      <w:r w:rsidRPr="00A143E6">
        <w:rPr>
          <w:rFonts w:cs="宋体" w:hint="eastAsia"/>
          <w:b/>
          <w:sz w:val="21"/>
          <w:szCs w:val="21"/>
          <w:lang w:eastAsia="zh-CN" w:bidi="ar-SA"/>
        </w:rPr>
        <w:t>CentOS 6.4 x64</w:t>
      </w:r>
    </w:p>
    <w:p w:rsidR="00AE187A" w:rsidRPr="00A143E6" w:rsidRDefault="00AE187A" w:rsidP="0072748D">
      <w:pPr>
        <w:rPr>
          <w:rFonts w:cs="宋体" w:hint="eastAsia"/>
          <w:b/>
          <w:sz w:val="21"/>
          <w:szCs w:val="21"/>
          <w:lang w:eastAsia="zh-CN" w:bidi="ar-SA"/>
        </w:rPr>
      </w:pPr>
      <w:r w:rsidRPr="00A143E6">
        <w:rPr>
          <w:rFonts w:cs="宋体" w:hint="eastAsia"/>
          <w:b/>
          <w:sz w:val="21"/>
          <w:szCs w:val="21"/>
          <w:lang w:eastAsia="zh-CN" w:bidi="ar-SA"/>
        </w:rPr>
        <w:t>weblogic 11g(1036)</w:t>
      </w:r>
    </w:p>
    <w:p w:rsidR="00056E8D" w:rsidRPr="00A143E6" w:rsidRDefault="0057277B" w:rsidP="005F6BA9">
      <w:pPr>
        <w:pStyle w:val="1"/>
        <w:rPr>
          <w:rFonts w:hint="eastAsia"/>
          <w:szCs w:val="24"/>
        </w:rPr>
      </w:pPr>
      <w:r w:rsidRPr="00A143E6">
        <w:rPr>
          <w:lang w:eastAsia="zh-CN" w:bidi="ar-SA"/>
        </w:rPr>
        <w:t>步驟一：</w:t>
      </w:r>
      <w:r w:rsidR="00056E8D" w:rsidRPr="00A143E6">
        <w:rPr>
          <w:rFonts w:hint="eastAsia"/>
          <w:lang w:eastAsia="zh-CN" w:bidi="ar-SA"/>
        </w:rPr>
        <w:t>设置</w:t>
      </w:r>
      <w:r w:rsidR="00056E8D" w:rsidRPr="00A143E6">
        <w:rPr>
          <w:rFonts w:hint="eastAsia"/>
          <w:lang w:eastAsia="zh-CN" w:bidi="ar-SA"/>
        </w:rPr>
        <w:t>WebLogic</w:t>
      </w:r>
      <w:r w:rsidRPr="00A143E6">
        <w:rPr>
          <w:lang w:eastAsia="zh-CN" w:bidi="ar-SA"/>
        </w:rPr>
        <w:t xml:space="preserve"> </w:t>
      </w:r>
      <w:r w:rsidR="00056E8D" w:rsidRPr="00A143E6">
        <w:rPr>
          <w:rFonts w:hint="eastAsia"/>
          <w:lang w:eastAsia="zh-CN" w:bidi="ar-SA"/>
        </w:rPr>
        <w:t xml:space="preserve">java vm </w:t>
      </w:r>
      <w:r w:rsidR="00056E8D" w:rsidRPr="00A143E6">
        <w:rPr>
          <w:rFonts w:hint="eastAsia"/>
          <w:lang w:eastAsia="zh-CN" w:bidi="ar-SA"/>
        </w:rPr>
        <w:t>启动参数</w:t>
      </w:r>
    </w:p>
    <w:p w:rsidR="00AE187A" w:rsidRPr="00A143E6" w:rsidRDefault="00AE187A" w:rsidP="0072748D">
      <w:pPr>
        <w:rPr>
          <w:rFonts w:cs="宋体" w:hint="eastAsia"/>
          <w:b/>
          <w:sz w:val="21"/>
          <w:szCs w:val="21"/>
          <w:lang w:eastAsia="zh-CN" w:bidi="ar-SA"/>
        </w:rPr>
      </w:pPr>
    </w:p>
    <w:p w:rsidR="00AE187A" w:rsidRPr="00A143E6" w:rsidRDefault="00AE187A" w:rsidP="005F6BA9">
      <w:pPr>
        <w:rPr>
          <w:rFonts w:hint="eastAsia"/>
          <w:lang w:eastAsia="zh-CN" w:bidi="ar-SA"/>
        </w:rPr>
      </w:pPr>
      <w:r w:rsidRPr="00A143E6">
        <w:rPr>
          <w:rFonts w:hint="eastAsia"/>
          <w:lang w:eastAsia="zh-CN" w:bidi="ar-SA"/>
        </w:rPr>
        <w:t>概述：</w:t>
      </w:r>
      <w:r w:rsidRPr="00A143E6">
        <w:rPr>
          <w:rFonts w:hint="eastAsia"/>
          <w:lang w:eastAsia="zh-CN" w:bidi="ar-SA"/>
        </w:rPr>
        <w:t xml:space="preserve"> </w:t>
      </w:r>
      <w:r w:rsidRPr="00A143E6">
        <w:rPr>
          <w:rFonts w:hint="eastAsia"/>
          <w:lang w:eastAsia="zh-CN" w:bidi="ar-SA"/>
        </w:rPr>
        <w:t>启动</w:t>
      </w:r>
      <w:r w:rsidRPr="00A143E6">
        <w:rPr>
          <w:rFonts w:hint="eastAsia"/>
          <w:lang w:eastAsia="zh-CN" w:bidi="ar-SA"/>
        </w:rPr>
        <w:t>weblogic</w:t>
      </w:r>
      <w:r w:rsidRPr="00A143E6">
        <w:rPr>
          <w:rFonts w:hint="eastAsia"/>
          <w:lang w:eastAsia="zh-CN" w:bidi="ar-SA"/>
        </w:rPr>
        <w:t>服务前，设置</w:t>
      </w:r>
      <w:r w:rsidRPr="00A143E6">
        <w:rPr>
          <w:rFonts w:hint="eastAsia"/>
          <w:lang w:eastAsia="zh-CN" w:bidi="ar-SA"/>
        </w:rPr>
        <w:t>java vm</w:t>
      </w:r>
      <w:r w:rsidRPr="00A143E6">
        <w:rPr>
          <w:rFonts w:hint="eastAsia"/>
          <w:lang w:eastAsia="zh-CN" w:bidi="ar-SA"/>
        </w:rPr>
        <w:t>启动参数，开启</w:t>
      </w:r>
      <w:r w:rsidRPr="00A143E6">
        <w:rPr>
          <w:rFonts w:hint="eastAsia"/>
          <w:lang w:eastAsia="zh-CN" w:bidi="ar-SA"/>
        </w:rPr>
        <w:t>debug</w:t>
      </w:r>
      <w:r w:rsidRPr="00A143E6">
        <w:rPr>
          <w:rFonts w:hint="eastAsia"/>
          <w:lang w:eastAsia="zh-CN" w:bidi="ar-SA"/>
        </w:rPr>
        <w:t>模式。</w:t>
      </w:r>
    </w:p>
    <w:p w:rsidR="005F6BA9" w:rsidRDefault="005F6BA9" w:rsidP="0072748D">
      <w:pPr>
        <w:rPr>
          <w:rFonts w:hint="eastAsia"/>
          <w:b/>
          <w:lang w:eastAsia="zh-CN" w:bidi="ar-SA"/>
        </w:rPr>
      </w:pPr>
    </w:p>
    <w:p w:rsidR="001C4A6D" w:rsidRPr="00A143E6" w:rsidRDefault="00BC16A6" w:rsidP="005F6BA9">
      <w:pPr>
        <w:pStyle w:val="2"/>
        <w:rPr>
          <w:rFonts w:hint="eastAsia"/>
          <w:lang w:eastAsia="zh-CN" w:bidi="ar-SA"/>
        </w:rPr>
      </w:pPr>
      <w:r w:rsidRPr="00A143E6">
        <w:rPr>
          <w:rFonts w:hint="eastAsia"/>
          <w:lang w:eastAsia="zh-CN" w:bidi="ar-SA"/>
        </w:rPr>
        <w:t xml:space="preserve"> </w:t>
      </w:r>
      <w:r w:rsidR="00AE187A" w:rsidRPr="00A143E6">
        <w:rPr>
          <w:rFonts w:hint="eastAsia"/>
          <w:lang w:eastAsia="zh-CN" w:bidi="ar-SA"/>
        </w:rPr>
        <w:t>linux weblogic</w:t>
      </w:r>
      <w:r w:rsidR="00AE187A" w:rsidRPr="00A143E6">
        <w:rPr>
          <w:rFonts w:hint="eastAsia"/>
          <w:lang w:eastAsia="zh-CN" w:bidi="ar-SA"/>
        </w:rPr>
        <w:t>配置方法</w:t>
      </w:r>
    </w:p>
    <w:tbl>
      <w:tblPr>
        <w:tblStyle w:val="af7"/>
        <w:tblW w:w="0" w:type="auto"/>
        <w:tblLook w:val="04A0"/>
      </w:tblPr>
      <w:tblGrid>
        <w:gridCol w:w="8522"/>
      </w:tblGrid>
      <w:tr w:rsidR="001C4A6D" w:rsidRPr="00A143E6" w:rsidTr="003D47A1">
        <w:trPr>
          <w:cnfStyle w:val="100000000000"/>
        </w:trPr>
        <w:tc>
          <w:tcPr>
            <w:cnfStyle w:val="001000000000"/>
            <w:tcW w:w="8522" w:type="dxa"/>
          </w:tcPr>
          <w:p w:rsidR="003D47A1" w:rsidRPr="00A143E6" w:rsidRDefault="003D47A1" w:rsidP="0072748D">
            <w:pPr>
              <w:rPr>
                <w:rFonts w:cs="Consolas"/>
                <w:sz w:val="18"/>
                <w:szCs w:val="18"/>
                <w:lang w:eastAsia="zh-CN" w:bidi="ar-SA"/>
              </w:rPr>
            </w:pPr>
            <w:r w:rsidRPr="00A143E6">
              <w:rPr>
                <w:rFonts w:cs="Consolas"/>
                <w:sz w:val="18"/>
                <w:szCs w:val="18"/>
                <w:lang w:eastAsia="zh-CN" w:bidi="ar-SA"/>
              </w:rPr>
              <w:t>文件路径：</w:t>
            </w:r>
          </w:p>
          <w:p w:rsidR="001C4A6D" w:rsidRPr="00A143E6" w:rsidRDefault="001C4A6D" w:rsidP="0072748D">
            <w:pPr>
              <w:rPr>
                <w:rFonts w:cs="Consolas"/>
                <w:sz w:val="18"/>
                <w:szCs w:val="18"/>
                <w:lang w:eastAsia="zh-CN" w:bidi="ar-SA"/>
              </w:rPr>
            </w:pPr>
            <w:r w:rsidRPr="00A143E6">
              <w:rPr>
                <w:rFonts w:cs="Consolas"/>
                <w:sz w:val="18"/>
                <w:szCs w:val="18"/>
                <w:lang w:eastAsia="zh-CN" w:bidi="ar-SA"/>
              </w:rPr>
              <w:t>${weblogic</w:t>
            </w:r>
            <w:r w:rsidRPr="00A143E6">
              <w:rPr>
                <w:rFonts w:cs="Consolas"/>
                <w:sz w:val="18"/>
                <w:szCs w:val="18"/>
                <w:lang w:eastAsia="zh-CN" w:bidi="ar-SA"/>
              </w:rPr>
              <w:t>安装目</w:t>
            </w:r>
            <w:r w:rsidRPr="00A143E6">
              <w:rPr>
                <w:rFonts w:cs="Consolas"/>
                <w:sz w:val="18"/>
                <w:szCs w:val="18"/>
                <w:lang w:eastAsia="zh-CN" w:bidi="ar-SA"/>
              </w:rPr>
              <w:t>}/user_projects/domains/${domain}/bin/</w:t>
            </w:r>
            <w:r w:rsidRPr="0057277B">
              <w:rPr>
                <w:rFonts w:cs="Consolas"/>
                <w:sz w:val="18"/>
                <w:szCs w:val="18"/>
                <w:lang w:eastAsia="zh-CN" w:bidi="ar-SA"/>
              </w:rPr>
              <w:t>startWebLogic.</w:t>
            </w:r>
            <w:r w:rsidRPr="00A143E6">
              <w:rPr>
                <w:rFonts w:cs="Consolas"/>
                <w:sz w:val="18"/>
                <w:szCs w:val="18"/>
                <w:lang w:eastAsia="zh-CN" w:bidi="ar-SA"/>
              </w:rPr>
              <w:t>sh</w:t>
            </w:r>
            <w:r w:rsidRPr="0057277B">
              <w:rPr>
                <w:rFonts w:cs="Consolas"/>
                <w:sz w:val="18"/>
                <w:szCs w:val="18"/>
                <w:lang w:eastAsia="zh-CN" w:bidi="ar-SA"/>
              </w:rPr>
              <w:t xml:space="preserve"> </w:t>
            </w:r>
          </w:p>
        </w:tc>
      </w:tr>
      <w:tr w:rsidR="0044423A" w:rsidRPr="00A143E6" w:rsidTr="003D47A1">
        <w:trPr>
          <w:cnfStyle w:val="000000100000"/>
        </w:trPr>
        <w:tc>
          <w:tcPr>
            <w:cnfStyle w:val="001000000000"/>
            <w:tcW w:w="8522" w:type="dxa"/>
          </w:tcPr>
          <w:p w:rsidR="0044423A" w:rsidRPr="00A143E6" w:rsidRDefault="0044423A" w:rsidP="0072748D">
            <w:pPr>
              <w:rPr>
                <w:rFonts w:cs="Consolas"/>
                <w:sz w:val="18"/>
                <w:szCs w:val="18"/>
                <w:lang w:eastAsia="zh-CN" w:bidi="ar-SA"/>
              </w:rPr>
            </w:pPr>
            <w:r w:rsidRPr="00A143E6">
              <w:rPr>
                <w:rFonts w:cs="Consolas"/>
                <w:sz w:val="18"/>
                <w:szCs w:val="18"/>
                <w:lang w:eastAsia="zh-CN" w:bidi="ar-SA"/>
              </w:rPr>
              <w:t>添加内容：</w:t>
            </w:r>
          </w:p>
          <w:p w:rsidR="0044423A" w:rsidRPr="00A143E6" w:rsidRDefault="0044423A" w:rsidP="0072748D">
            <w:pPr>
              <w:rPr>
                <w:rFonts w:cs="Consolas"/>
                <w:sz w:val="18"/>
                <w:szCs w:val="18"/>
                <w:lang w:eastAsia="zh-CN" w:bidi="ar-SA"/>
              </w:rPr>
            </w:pPr>
            <w:r w:rsidRPr="0057277B">
              <w:rPr>
                <w:rFonts w:cs="Consolas"/>
                <w:sz w:val="18"/>
                <w:szCs w:val="18"/>
                <w:lang w:eastAsia="zh-CN" w:bidi="ar-SA"/>
              </w:rPr>
              <w:t>JAVA_OPTIONS=</w:t>
            </w:r>
            <w:r w:rsidRPr="00A143E6">
              <w:rPr>
                <w:rFonts w:cs="Consolas"/>
                <w:sz w:val="18"/>
                <w:szCs w:val="18"/>
                <w:lang w:eastAsia="zh-CN" w:bidi="ar-SA"/>
              </w:rPr>
              <w:t>“</w:t>
            </w:r>
            <w:r w:rsidRPr="0057277B">
              <w:rPr>
                <w:rFonts w:cs="Consolas"/>
                <w:sz w:val="18"/>
                <w:szCs w:val="18"/>
                <w:lang w:eastAsia="zh-CN" w:bidi="ar-SA"/>
              </w:rPr>
              <w:t>-Xdebug -Xnoagent -Djava.compiler=NONE -Xrunjdwp:transport=dt_socket,address=</w:t>
            </w:r>
            <w:r w:rsidRPr="00A143E6">
              <w:rPr>
                <w:rFonts w:cs="Consolas"/>
                <w:sz w:val="18"/>
                <w:szCs w:val="18"/>
                <w:lang w:eastAsia="zh-CN" w:bidi="ar-SA"/>
              </w:rPr>
              <w:t>7777</w:t>
            </w:r>
            <w:r w:rsidRPr="0057277B">
              <w:rPr>
                <w:rFonts w:cs="Consolas"/>
                <w:sz w:val="18"/>
                <w:szCs w:val="18"/>
                <w:lang w:eastAsia="zh-CN" w:bidi="ar-SA"/>
              </w:rPr>
              <w:t>,server=y,suspend=n</w:t>
            </w:r>
            <w:r w:rsidRPr="00A143E6">
              <w:rPr>
                <w:rFonts w:cs="Consolas"/>
                <w:sz w:val="18"/>
                <w:szCs w:val="18"/>
                <w:lang w:eastAsia="zh-CN" w:bidi="ar-SA"/>
              </w:rPr>
              <w:t>”</w:t>
            </w:r>
          </w:p>
          <w:p w:rsidR="00CD0BA3" w:rsidRPr="00A143E6" w:rsidRDefault="00CD0BA3" w:rsidP="0072748D">
            <w:pPr>
              <w:rPr>
                <w:rFonts w:cs="Consolas"/>
                <w:sz w:val="18"/>
                <w:szCs w:val="18"/>
                <w:lang w:eastAsia="zh-CN" w:bidi="ar-SA"/>
              </w:rPr>
            </w:pPr>
            <w:r w:rsidRPr="00A143E6">
              <w:rPr>
                <w:rFonts w:cs="Consolas"/>
                <w:sz w:val="18"/>
                <w:szCs w:val="18"/>
                <w:lang w:eastAsia="zh-CN" w:bidi="ar-SA"/>
              </w:rPr>
              <w:t>export JAVA_OPTIONS</w:t>
            </w:r>
          </w:p>
        </w:tc>
      </w:tr>
    </w:tbl>
    <w:p w:rsidR="00177DD1" w:rsidRPr="00A143E6" w:rsidRDefault="00177DD1" w:rsidP="0072748D">
      <w:pPr>
        <w:cnfStyle w:val="001000100000"/>
        <w:rPr>
          <w:rFonts w:cs="Consolas" w:hint="eastAsia"/>
          <w:sz w:val="18"/>
          <w:szCs w:val="18"/>
          <w:lang w:eastAsia="zh-CN" w:bidi="ar-SA"/>
        </w:rPr>
      </w:pPr>
    </w:p>
    <w:p w:rsidR="00AE187A" w:rsidRPr="00A143E6" w:rsidRDefault="00AE187A" w:rsidP="0072748D">
      <w:pPr>
        <w:cnfStyle w:val="001000100000"/>
        <w:rPr>
          <w:rFonts w:cs="Consolas" w:hint="eastAsia"/>
          <w:sz w:val="18"/>
          <w:szCs w:val="18"/>
          <w:lang w:eastAsia="zh-CN" w:bidi="ar-SA"/>
        </w:rPr>
      </w:pPr>
    </w:p>
    <w:p w:rsidR="00AE187A" w:rsidRPr="00A143E6" w:rsidRDefault="00AE187A" w:rsidP="005F6BA9">
      <w:pPr>
        <w:pStyle w:val="2"/>
        <w:cnfStyle w:val="001000100000"/>
        <w:rPr>
          <w:rFonts w:hint="eastAsia"/>
          <w:lang w:eastAsia="zh-CN" w:bidi="ar-SA"/>
        </w:rPr>
      </w:pPr>
      <w:r w:rsidRPr="00A143E6">
        <w:rPr>
          <w:rFonts w:hint="eastAsia"/>
          <w:lang w:eastAsia="zh-CN" w:bidi="ar-SA"/>
        </w:rPr>
        <w:t xml:space="preserve">window weblogic </w:t>
      </w:r>
      <w:r w:rsidRPr="00A143E6">
        <w:rPr>
          <w:rFonts w:hint="eastAsia"/>
          <w:lang w:eastAsia="zh-CN" w:bidi="ar-SA"/>
        </w:rPr>
        <w:t>配置方法</w:t>
      </w:r>
    </w:p>
    <w:p w:rsidR="00C60F8D" w:rsidRPr="00A143E6" w:rsidRDefault="00C60F8D" w:rsidP="0072748D">
      <w:pPr>
        <w:cnfStyle w:val="001000100000"/>
        <w:rPr>
          <w:rFonts w:cs="Consolas" w:hint="eastAsia"/>
          <w:sz w:val="18"/>
          <w:szCs w:val="18"/>
          <w:lang w:eastAsia="zh-CN" w:bidi="ar-SA"/>
        </w:rPr>
      </w:pPr>
    </w:p>
    <w:tbl>
      <w:tblPr>
        <w:tblStyle w:val="af7"/>
        <w:tblW w:w="0" w:type="auto"/>
        <w:tblLook w:val="04A0"/>
      </w:tblPr>
      <w:tblGrid>
        <w:gridCol w:w="8522"/>
      </w:tblGrid>
      <w:tr w:rsidR="00C60F8D" w:rsidRPr="00A143E6" w:rsidTr="00C60F8D">
        <w:trPr>
          <w:cnfStyle w:val="100000000000"/>
        </w:trPr>
        <w:tc>
          <w:tcPr>
            <w:cnfStyle w:val="001000000000"/>
            <w:tcW w:w="8522" w:type="dxa"/>
          </w:tcPr>
          <w:p w:rsidR="00C60F8D" w:rsidRPr="00A143E6" w:rsidRDefault="00C60F8D" w:rsidP="0072748D">
            <w:pPr>
              <w:rPr>
                <w:rFonts w:cs="Consolas" w:hint="eastAsia"/>
                <w:sz w:val="18"/>
                <w:szCs w:val="18"/>
                <w:lang w:eastAsia="zh-CN" w:bidi="ar-SA"/>
              </w:rPr>
            </w:pPr>
            <w:r w:rsidRPr="00A143E6">
              <w:rPr>
                <w:rFonts w:cs="Consolas" w:hint="eastAsia"/>
                <w:sz w:val="18"/>
                <w:szCs w:val="18"/>
                <w:lang w:eastAsia="zh-CN" w:bidi="ar-SA"/>
              </w:rPr>
              <w:t>修改文件：</w:t>
            </w:r>
          </w:p>
          <w:p w:rsidR="00C60F8D" w:rsidRPr="00A143E6" w:rsidRDefault="00C60F8D" w:rsidP="0072748D">
            <w:pPr>
              <w:rPr>
                <w:rFonts w:cs="Consolas" w:hint="eastAsia"/>
                <w:sz w:val="18"/>
                <w:szCs w:val="18"/>
                <w:lang w:eastAsia="zh-CN" w:bidi="ar-SA"/>
              </w:rPr>
            </w:pPr>
            <w:r w:rsidRPr="00A143E6">
              <w:rPr>
                <w:rFonts w:cs="Consolas"/>
                <w:sz w:val="18"/>
                <w:szCs w:val="18"/>
                <w:lang w:eastAsia="zh-CN" w:bidi="ar-SA"/>
              </w:rPr>
              <w:t>${weblogic</w:t>
            </w:r>
            <w:r w:rsidRPr="00A143E6">
              <w:rPr>
                <w:rFonts w:cs="Consolas"/>
                <w:sz w:val="18"/>
                <w:szCs w:val="18"/>
                <w:lang w:eastAsia="zh-CN" w:bidi="ar-SA"/>
              </w:rPr>
              <w:t>安装目</w:t>
            </w:r>
            <w:r w:rsidRPr="00A143E6">
              <w:rPr>
                <w:rFonts w:cs="Consolas"/>
                <w:sz w:val="18"/>
                <w:szCs w:val="18"/>
                <w:lang w:eastAsia="zh-CN" w:bidi="ar-SA"/>
              </w:rPr>
              <w:t>}/user_projects/domains/${domain}/bin/</w:t>
            </w:r>
            <w:r w:rsidRPr="0057277B">
              <w:rPr>
                <w:rFonts w:cs="Consolas"/>
                <w:sz w:val="18"/>
                <w:szCs w:val="18"/>
                <w:lang w:eastAsia="zh-CN" w:bidi="ar-SA"/>
              </w:rPr>
              <w:t>startWebLogic.</w:t>
            </w:r>
            <w:r w:rsidRPr="00A143E6">
              <w:rPr>
                <w:rFonts w:cs="Consolas" w:hint="eastAsia"/>
                <w:sz w:val="18"/>
                <w:szCs w:val="18"/>
                <w:lang w:eastAsia="zh-CN" w:bidi="ar-SA"/>
              </w:rPr>
              <w:t>cmd</w:t>
            </w:r>
          </w:p>
        </w:tc>
      </w:tr>
      <w:tr w:rsidR="00C60F8D" w:rsidRPr="00A143E6" w:rsidTr="00C60F8D">
        <w:trPr>
          <w:cnfStyle w:val="000000100000"/>
        </w:trPr>
        <w:tc>
          <w:tcPr>
            <w:cnfStyle w:val="001000000000"/>
            <w:tcW w:w="8522" w:type="dxa"/>
          </w:tcPr>
          <w:p w:rsidR="00C60F8D" w:rsidRPr="00A143E6" w:rsidRDefault="00C60F8D" w:rsidP="0072748D">
            <w:pPr>
              <w:rPr>
                <w:rFonts w:cs="Consolas" w:hint="eastAsia"/>
                <w:sz w:val="18"/>
                <w:szCs w:val="18"/>
                <w:lang w:eastAsia="zh-CN" w:bidi="ar-SA"/>
              </w:rPr>
            </w:pPr>
            <w:r w:rsidRPr="00A143E6">
              <w:rPr>
                <w:rFonts w:cs="Consolas" w:hint="eastAsia"/>
                <w:sz w:val="18"/>
                <w:szCs w:val="18"/>
                <w:lang w:eastAsia="zh-CN" w:bidi="ar-SA"/>
              </w:rPr>
              <w:t>添加内容：</w:t>
            </w:r>
          </w:p>
          <w:p w:rsidR="00C60F8D" w:rsidRPr="00A143E6" w:rsidRDefault="00C60F8D" w:rsidP="0072748D">
            <w:pPr>
              <w:rPr>
                <w:rFonts w:cs="Consolas" w:hint="eastAsia"/>
                <w:sz w:val="18"/>
                <w:szCs w:val="18"/>
                <w:lang w:eastAsia="zh-CN" w:bidi="ar-SA"/>
              </w:rPr>
            </w:pPr>
            <w:r w:rsidRPr="00A143E6">
              <w:rPr>
                <w:rFonts w:cs="Consolas"/>
                <w:sz w:val="18"/>
                <w:szCs w:val="18"/>
                <w:lang w:eastAsia="zh-CN" w:bidi="ar-SA"/>
              </w:rPr>
              <w:t>set</w:t>
            </w:r>
            <w:r w:rsidRPr="00A143E6">
              <w:rPr>
                <w:rFonts w:cs="Consolas" w:hint="eastAsia"/>
                <w:sz w:val="18"/>
                <w:szCs w:val="18"/>
                <w:lang w:eastAsia="zh-CN" w:bidi="ar-SA"/>
              </w:rPr>
              <w:t xml:space="preserve"> J</w:t>
            </w:r>
            <w:r w:rsidRPr="0057277B">
              <w:rPr>
                <w:rFonts w:cs="Consolas"/>
                <w:sz w:val="18"/>
                <w:szCs w:val="18"/>
                <w:lang w:eastAsia="zh-CN" w:bidi="ar-SA"/>
              </w:rPr>
              <w:t>AVA_OPTIONS=-Xdebug -Xnoagent -Djava.compiler=NONE -Xrunjdwp:transport=dt_socket,address=</w:t>
            </w:r>
            <w:r w:rsidRPr="00A143E6">
              <w:rPr>
                <w:rFonts w:cs="Consolas"/>
                <w:sz w:val="18"/>
                <w:szCs w:val="18"/>
                <w:lang w:eastAsia="zh-CN" w:bidi="ar-SA"/>
              </w:rPr>
              <w:t>7777</w:t>
            </w:r>
            <w:r w:rsidRPr="0057277B">
              <w:rPr>
                <w:rFonts w:cs="Consolas"/>
                <w:sz w:val="18"/>
                <w:szCs w:val="18"/>
                <w:lang w:eastAsia="zh-CN" w:bidi="ar-SA"/>
              </w:rPr>
              <w:t>,server=y,suspend=n</w:t>
            </w:r>
          </w:p>
        </w:tc>
      </w:tr>
    </w:tbl>
    <w:p w:rsidR="00C60F8D" w:rsidRPr="00A143E6" w:rsidRDefault="00C60F8D" w:rsidP="0072748D">
      <w:pPr>
        <w:cnfStyle w:val="001000100000"/>
        <w:rPr>
          <w:rFonts w:cs="Consolas" w:hint="eastAsia"/>
          <w:sz w:val="18"/>
          <w:szCs w:val="18"/>
          <w:lang w:eastAsia="zh-CN" w:bidi="ar-SA"/>
        </w:rPr>
      </w:pPr>
    </w:p>
    <w:p w:rsidR="00801DAB" w:rsidRPr="00A143E6" w:rsidRDefault="00801DAB" w:rsidP="005F6BA9">
      <w:pPr>
        <w:pStyle w:val="3"/>
        <w:cnfStyle w:val="001000100000"/>
        <w:rPr>
          <w:rFonts w:hint="eastAsia"/>
          <w:lang w:eastAsia="zh-CN" w:bidi="ar-SA"/>
        </w:rPr>
      </w:pPr>
      <w:r w:rsidRPr="00A143E6">
        <w:rPr>
          <w:rFonts w:hint="eastAsia"/>
          <w:lang w:eastAsia="zh-CN" w:bidi="ar-SA"/>
        </w:rPr>
        <w:t>备注</w:t>
      </w:r>
    </w:p>
    <w:p w:rsidR="00801DAB" w:rsidRPr="00A143E6" w:rsidRDefault="00801DAB" w:rsidP="0072748D">
      <w:pPr>
        <w:cnfStyle w:val="001000100000"/>
        <w:rPr>
          <w:rFonts w:cs="Consolas" w:hint="eastAsia"/>
          <w:sz w:val="18"/>
          <w:szCs w:val="18"/>
          <w:lang w:eastAsia="zh-CN" w:bidi="ar-SA"/>
        </w:rPr>
      </w:pPr>
      <w:r w:rsidRPr="00A143E6">
        <w:rPr>
          <w:rFonts w:cs="Consolas" w:hint="eastAsia"/>
          <w:sz w:val="18"/>
          <w:szCs w:val="18"/>
          <w:lang w:eastAsia="zh-CN" w:bidi="ar-SA"/>
        </w:rPr>
        <w:t xml:space="preserve">JAVA_OPTIONS </w:t>
      </w:r>
      <w:r w:rsidRPr="00A143E6">
        <w:rPr>
          <w:rFonts w:cs="Consolas" w:hint="eastAsia"/>
          <w:sz w:val="18"/>
          <w:szCs w:val="18"/>
          <w:lang w:eastAsia="zh-CN" w:bidi="ar-SA"/>
        </w:rPr>
        <w:t>启动参数</w:t>
      </w:r>
      <w:r w:rsidRPr="00A143E6">
        <w:rPr>
          <w:rFonts w:cs="Consolas" w:hint="eastAsia"/>
          <w:sz w:val="18"/>
          <w:szCs w:val="18"/>
          <w:lang w:eastAsia="zh-CN" w:bidi="ar-SA"/>
        </w:rPr>
        <w:t xml:space="preserve"> </w:t>
      </w:r>
      <w:r w:rsidRPr="00A143E6">
        <w:rPr>
          <w:rFonts w:cs="Consolas" w:hint="eastAsia"/>
          <w:sz w:val="18"/>
          <w:szCs w:val="18"/>
          <w:lang w:eastAsia="zh-CN" w:bidi="ar-SA"/>
        </w:rPr>
        <w:t>可以设置在</w:t>
      </w:r>
      <w:r w:rsidRPr="00A143E6">
        <w:rPr>
          <w:rFonts w:cs="Consolas" w:hint="eastAsia"/>
          <w:sz w:val="18"/>
          <w:szCs w:val="18"/>
          <w:lang w:eastAsia="zh-CN" w:bidi="ar-SA"/>
        </w:rPr>
        <w:t>weblogic</w:t>
      </w:r>
      <w:r w:rsidR="00D03586">
        <w:rPr>
          <w:rFonts w:cs="Consolas" w:hint="eastAsia"/>
          <w:sz w:val="18"/>
          <w:szCs w:val="18"/>
          <w:lang w:eastAsia="zh-CN" w:bidi="ar-SA"/>
        </w:rPr>
        <w:t>服务</w:t>
      </w:r>
      <w:r w:rsidRPr="00A143E6">
        <w:rPr>
          <w:rFonts w:cs="Consolas" w:hint="eastAsia"/>
          <w:sz w:val="18"/>
          <w:szCs w:val="18"/>
          <w:lang w:eastAsia="zh-CN" w:bidi="ar-SA"/>
        </w:rPr>
        <w:t>启动脚本中</w:t>
      </w:r>
      <w:r w:rsidR="003F36D5" w:rsidRPr="00A143E6">
        <w:rPr>
          <w:rFonts w:cs="Consolas" w:hint="eastAsia"/>
          <w:sz w:val="18"/>
          <w:szCs w:val="18"/>
          <w:lang w:eastAsia="zh-CN" w:bidi="ar-SA"/>
        </w:rPr>
        <w:t xml:space="preserve">, </w:t>
      </w:r>
      <w:r w:rsidR="003F36D5" w:rsidRPr="00A143E6">
        <w:rPr>
          <w:rFonts w:cs="Consolas" w:hint="eastAsia"/>
          <w:sz w:val="18"/>
          <w:szCs w:val="18"/>
          <w:lang w:eastAsia="zh-CN" w:bidi="ar-SA"/>
        </w:rPr>
        <w:t>也可以设置在</w:t>
      </w:r>
      <w:r w:rsidR="003F36D5" w:rsidRPr="00A143E6">
        <w:rPr>
          <w:rFonts w:cs="Consolas" w:hint="eastAsia"/>
          <w:sz w:val="18"/>
          <w:szCs w:val="18"/>
          <w:lang w:eastAsia="zh-CN" w:bidi="ar-SA"/>
        </w:rPr>
        <w:t>setDomainEnv.sh</w:t>
      </w:r>
      <w:r w:rsidR="003F36D5" w:rsidRPr="00A143E6">
        <w:rPr>
          <w:rFonts w:cs="Consolas" w:hint="eastAsia"/>
          <w:sz w:val="18"/>
          <w:szCs w:val="18"/>
          <w:lang w:eastAsia="zh-CN" w:bidi="ar-SA"/>
        </w:rPr>
        <w:t>（</w:t>
      </w:r>
      <w:r w:rsidR="003F36D5" w:rsidRPr="00A143E6">
        <w:rPr>
          <w:rFonts w:cs="Consolas" w:hint="eastAsia"/>
          <w:sz w:val="18"/>
          <w:szCs w:val="18"/>
          <w:lang w:eastAsia="zh-CN" w:bidi="ar-SA"/>
        </w:rPr>
        <w:t>setDomainEnv.cmd</w:t>
      </w:r>
      <w:r w:rsidR="003F36D5" w:rsidRPr="00A143E6">
        <w:rPr>
          <w:rFonts w:cs="Consolas" w:hint="eastAsia"/>
          <w:sz w:val="18"/>
          <w:szCs w:val="18"/>
          <w:lang w:eastAsia="zh-CN" w:bidi="ar-SA"/>
        </w:rPr>
        <w:t>）</w:t>
      </w:r>
      <w:r w:rsidR="00853A2A" w:rsidRPr="00A143E6">
        <w:rPr>
          <w:rFonts w:cs="Consolas" w:hint="eastAsia"/>
          <w:sz w:val="18"/>
          <w:szCs w:val="18"/>
          <w:lang w:eastAsia="zh-CN" w:bidi="ar-SA"/>
        </w:rPr>
        <w:t>中</w:t>
      </w:r>
    </w:p>
    <w:p w:rsidR="00801DAB" w:rsidRPr="00A143E6" w:rsidRDefault="00801DAB" w:rsidP="0072748D">
      <w:pPr>
        <w:cnfStyle w:val="001000100000"/>
        <w:rPr>
          <w:rFonts w:cs="Consolas" w:hint="eastAsia"/>
          <w:sz w:val="18"/>
          <w:szCs w:val="18"/>
          <w:lang w:eastAsia="zh-CN" w:bidi="ar-SA"/>
        </w:rPr>
      </w:pPr>
    </w:p>
    <w:p w:rsidR="00F664BE" w:rsidRPr="00A143E6" w:rsidRDefault="00F664BE" w:rsidP="005F6BA9">
      <w:pPr>
        <w:pStyle w:val="3"/>
        <w:cnfStyle w:val="001000100000"/>
        <w:rPr>
          <w:rFonts w:hint="eastAsia"/>
          <w:lang w:eastAsia="zh-CN" w:bidi="ar-SA"/>
        </w:rPr>
      </w:pPr>
      <w:r w:rsidRPr="00A143E6">
        <w:rPr>
          <w:rFonts w:hint="eastAsia"/>
          <w:lang w:eastAsia="zh-CN" w:bidi="ar-SA"/>
        </w:rPr>
        <w:lastRenderedPageBreak/>
        <w:t>参数详解</w:t>
      </w:r>
    </w:p>
    <w:p w:rsidR="0072748D" w:rsidRDefault="0072748D" w:rsidP="0072748D">
      <w:pPr>
        <w:cnfStyle w:val="001000100000"/>
        <w:rPr>
          <w:rFonts w:hint="eastAsia"/>
          <w:lang w:eastAsia="zh-CN" w:bidi="ar-SA"/>
        </w:rPr>
      </w:pPr>
    </w:p>
    <w:p w:rsidR="0072748D" w:rsidRDefault="0057277B" w:rsidP="0072748D">
      <w:pPr>
        <w:cnfStyle w:val="001000100000"/>
        <w:rPr>
          <w:rFonts w:hint="eastAsia"/>
          <w:lang w:eastAsia="zh-CN" w:bidi="ar-SA"/>
        </w:rPr>
      </w:pPr>
      <w:r w:rsidRPr="0057277B">
        <w:rPr>
          <w:lang w:eastAsia="zh-CN" w:bidi="ar-SA"/>
        </w:rPr>
        <w:t xml:space="preserve">address=7777 </w:t>
      </w:r>
      <w:r w:rsidR="00A143E6" w:rsidRPr="0072748D">
        <w:rPr>
          <w:rFonts w:hint="eastAsia"/>
          <w:lang w:eastAsia="zh-CN" w:bidi="ar-SA"/>
        </w:rPr>
        <w:t xml:space="preserve"> #</w:t>
      </w:r>
      <w:r w:rsidR="00A143E6" w:rsidRPr="0072748D">
        <w:rPr>
          <w:rFonts w:hint="eastAsia"/>
          <w:lang w:eastAsia="zh-CN" w:bidi="ar-SA"/>
        </w:rPr>
        <w:t>远程调试监听端口</w:t>
      </w:r>
    </w:p>
    <w:p w:rsidR="0057277B" w:rsidRPr="0057277B" w:rsidRDefault="0057277B" w:rsidP="0072748D">
      <w:pPr>
        <w:cnfStyle w:val="001000100000"/>
        <w:rPr>
          <w:rFonts w:cs="Consolas"/>
          <w:sz w:val="18"/>
          <w:szCs w:val="18"/>
          <w:lang w:eastAsia="zh-CN" w:bidi="ar-SA"/>
        </w:rPr>
      </w:pPr>
      <w:r w:rsidRPr="0057277B">
        <w:rPr>
          <w:lang w:eastAsia="zh-CN" w:bidi="ar-SA"/>
        </w:rPr>
        <w:t xml:space="preserve">-Xdebug    </w:t>
      </w:r>
      <w:r w:rsidR="00A143E6" w:rsidRPr="0072748D">
        <w:rPr>
          <w:rFonts w:hint="eastAsia"/>
          <w:lang w:eastAsia="zh-CN" w:bidi="ar-SA"/>
        </w:rPr>
        <w:t>#</w:t>
      </w:r>
      <w:r w:rsidRPr="0057277B">
        <w:rPr>
          <w:lang w:eastAsia="zh-CN" w:bidi="ar-SA"/>
        </w:rPr>
        <w:t>激活調試。</w:t>
      </w:r>
      <w:r w:rsidRPr="0057277B">
        <w:rPr>
          <w:lang w:eastAsia="zh-CN" w:bidi="ar-SA"/>
        </w:rPr>
        <w:t xml:space="preserve"> </w:t>
      </w:r>
      <w:r w:rsidRPr="0057277B">
        <w:rPr>
          <w:lang w:eastAsia="zh-CN" w:bidi="ar-SA"/>
        </w:rPr>
        <w:br/>
        <w:t xml:space="preserve">-Xnoagent </w:t>
      </w:r>
      <w:r w:rsidRPr="0057277B">
        <w:rPr>
          <w:lang w:eastAsia="zh-CN" w:bidi="ar-SA"/>
        </w:rPr>
        <w:br/>
        <w:t>   </w:t>
      </w:r>
      <w:r w:rsidRPr="0057277B">
        <w:rPr>
          <w:sz w:val="18"/>
          <w:lang w:eastAsia="zh-CN" w:bidi="ar-SA"/>
        </w:rPr>
        <w:t xml:space="preserve"> Sun </w:t>
      </w:r>
      <w:r w:rsidRPr="0057277B">
        <w:rPr>
          <w:sz w:val="18"/>
          <w:lang w:eastAsia="zh-CN" w:bidi="ar-SA"/>
        </w:rPr>
        <w:t>典型的</w:t>
      </w:r>
      <w:r w:rsidRPr="0057277B">
        <w:rPr>
          <w:sz w:val="18"/>
          <w:lang w:eastAsia="zh-CN" w:bidi="ar-SA"/>
        </w:rPr>
        <w:t xml:space="preserve"> VM</w:t>
      </w:r>
      <w:r w:rsidRPr="0057277B">
        <w:rPr>
          <w:sz w:val="18"/>
          <w:lang w:eastAsia="zh-CN" w:bidi="ar-SA"/>
        </w:rPr>
        <w:t>，它既支持老的</w:t>
      </w:r>
      <w:r w:rsidRPr="0057277B">
        <w:rPr>
          <w:sz w:val="18"/>
          <w:lang w:eastAsia="zh-CN" w:bidi="ar-SA"/>
        </w:rPr>
        <w:t xml:space="preserve"> sun.tools.debug </w:t>
      </w:r>
      <w:r w:rsidRPr="0057277B">
        <w:rPr>
          <w:sz w:val="18"/>
          <w:lang w:eastAsia="zh-CN" w:bidi="ar-SA"/>
        </w:rPr>
        <w:t>接口，又支持</w:t>
      </w:r>
      <w:r w:rsidRPr="0057277B">
        <w:rPr>
          <w:sz w:val="18"/>
          <w:lang w:eastAsia="zh-CN" w:bidi="ar-SA"/>
        </w:rPr>
        <w:t xml:space="preserve"> Java Platform Debugging Architecture</w:t>
      </w:r>
      <w:r w:rsidRPr="0057277B">
        <w:rPr>
          <w:sz w:val="18"/>
          <w:lang w:eastAsia="zh-CN" w:bidi="ar-SA"/>
        </w:rPr>
        <w:t>（</w:t>
      </w:r>
      <w:r w:rsidRPr="0057277B">
        <w:rPr>
          <w:sz w:val="18"/>
          <w:lang w:eastAsia="zh-CN" w:bidi="ar-SA"/>
        </w:rPr>
        <w:t>JPDA</w:t>
      </w:r>
      <w:r w:rsidRPr="0057277B">
        <w:rPr>
          <w:sz w:val="18"/>
          <w:lang w:eastAsia="zh-CN" w:bidi="ar-SA"/>
        </w:rPr>
        <w:t>）；</w:t>
      </w:r>
      <w:r w:rsidRPr="0057277B">
        <w:rPr>
          <w:sz w:val="18"/>
          <w:lang w:eastAsia="zh-CN" w:bidi="ar-SA"/>
        </w:rPr>
        <w:t xml:space="preserve">-Xdebug </w:t>
      </w:r>
      <w:r w:rsidRPr="0057277B">
        <w:rPr>
          <w:sz w:val="18"/>
          <w:lang w:eastAsia="zh-CN" w:bidi="ar-SA"/>
        </w:rPr>
        <w:t>選項啟用兩者，但是在缺省情況下運行</w:t>
      </w:r>
      <w:r w:rsidRPr="0057277B">
        <w:rPr>
          <w:sz w:val="18"/>
          <w:lang w:eastAsia="zh-CN" w:bidi="ar-SA"/>
        </w:rPr>
        <w:t xml:space="preserve"> sun.tools.debug </w:t>
      </w:r>
      <w:r w:rsidRPr="0057277B">
        <w:rPr>
          <w:sz w:val="18"/>
          <w:lang w:eastAsia="zh-CN" w:bidi="ar-SA"/>
        </w:rPr>
        <w:t>代理程序。</w:t>
      </w:r>
      <w:r w:rsidRPr="0057277B">
        <w:rPr>
          <w:sz w:val="18"/>
          <w:lang w:eastAsia="zh-CN" w:bidi="ar-SA"/>
        </w:rPr>
        <w:t xml:space="preserve">-Xnoagent </w:t>
      </w:r>
      <w:r w:rsidRPr="0057277B">
        <w:rPr>
          <w:sz w:val="18"/>
          <w:lang w:eastAsia="zh-CN" w:bidi="ar-SA"/>
        </w:rPr>
        <w:t>選項會關閉此代理程序，以便使用</w:t>
      </w:r>
      <w:r w:rsidRPr="0057277B">
        <w:rPr>
          <w:sz w:val="18"/>
          <w:lang w:eastAsia="zh-CN" w:bidi="ar-SA"/>
        </w:rPr>
        <w:t xml:space="preserve"> JPDA</w:t>
      </w:r>
      <w:r w:rsidRPr="0057277B">
        <w:rPr>
          <w:sz w:val="18"/>
          <w:lang w:eastAsia="zh-CN" w:bidi="ar-SA"/>
        </w:rPr>
        <w:t>。</w:t>
      </w:r>
      <w:r w:rsidRPr="0057277B">
        <w:rPr>
          <w:lang w:eastAsia="zh-CN" w:bidi="ar-SA"/>
        </w:rPr>
        <w:t xml:space="preserve"> </w:t>
      </w:r>
      <w:r w:rsidRPr="0057277B">
        <w:rPr>
          <w:lang w:eastAsia="zh-CN" w:bidi="ar-SA"/>
        </w:rPr>
        <w:br/>
        <w:t xml:space="preserve">-Djava.compiler=NONE </w:t>
      </w:r>
      <w:r w:rsidRPr="0057277B">
        <w:rPr>
          <w:lang w:eastAsia="zh-CN" w:bidi="ar-SA"/>
        </w:rPr>
        <w:br/>
        <w:t xml:space="preserve">    </w:t>
      </w:r>
      <w:r w:rsidRPr="0057277B">
        <w:rPr>
          <w:lang w:eastAsia="zh-CN" w:bidi="ar-SA"/>
        </w:rPr>
        <w:t>禁用</w:t>
      </w:r>
      <w:r w:rsidRPr="0057277B">
        <w:rPr>
          <w:lang w:eastAsia="zh-CN" w:bidi="ar-SA"/>
        </w:rPr>
        <w:t xml:space="preserve"> JIT </w:t>
      </w:r>
      <w:r w:rsidRPr="0057277B">
        <w:rPr>
          <w:lang w:eastAsia="zh-CN" w:bidi="ar-SA"/>
        </w:rPr>
        <w:t>編譯器。調試典型的</w:t>
      </w:r>
      <w:r w:rsidRPr="0057277B">
        <w:rPr>
          <w:lang w:eastAsia="zh-CN" w:bidi="ar-SA"/>
        </w:rPr>
        <w:t xml:space="preserve"> VM </w:t>
      </w:r>
      <w:r w:rsidRPr="0057277B">
        <w:rPr>
          <w:lang w:eastAsia="zh-CN" w:bidi="ar-SA"/>
        </w:rPr>
        <w:t>需要禁用其</w:t>
      </w:r>
      <w:r w:rsidRPr="0057277B">
        <w:rPr>
          <w:lang w:eastAsia="zh-CN" w:bidi="ar-SA"/>
        </w:rPr>
        <w:t xml:space="preserve"> JIT </w:t>
      </w:r>
      <w:r w:rsidRPr="0057277B">
        <w:rPr>
          <w:lang w:eastAsia="zh-CN" w:bidi="ar-SA"/>
        </w:rPr>
        <w:t>編譯器。</w:t>
      </w:r>
      <w:r w:rsidRPr="0057277B">
        <w:rPr>
          <w:lang w:eastAsia="zh-CN" w:bidi="ar-SA"/>
        </w:rPr>
        <w:t xml:space="preserve"> </w:t>
      </w:r>
      <w:r w:rsidRPr="0057277B">
        <w:rPr>
          <w:lang w:eastAsia="zh-CN" w:bidi="ar-SA"/>
        </w:rPr>
        <w:br/>
        <w:t xml:space="preserve">-Xrunjdwp </w:t>
      </w:r>
      <w:r w:rsidRPr="0057277B">
        <w:rPr>
          <w:lang w:eastAsia="zh-CN" w:bidi="ar-SA"/>
        </w:rPr>
        <w:br/>
        <w:t xml:space="preserve">    </w:t>
      </w:r>
      <w:r w:rsidRPr="0057277B">
        <w:rPr>
          <w:lang w:eastAsia="zh-CN" w:bidi="ar-SA"/>
        </w:rPr>
        <w:t>裝載進程內（</w:t>
      </w:r>
      <w:r w:rsidRPr="0057277B">
        <w:rPr>
          <w:lang w:eastAsia="zh-CN" w:bidi="ar-SA"/>
        </w:rPr>
        <w:t>in-process</w:t>
      </w:r>
      <w:r w:rsidRPr="0057277B">
        <w:rPr>
          <w:lang w:eastAsia="zh-CN" w:bidi="ar-SA"/>
        </w:rPr>
        <w:t>）調試庫，並且指定要進行的連接的類別。</w:t>
      </w:r>
      <w:r w:rsidRPr="0057277B">
        <w:rPr>
          <w:lang w:eastAsia="zh-CN" w:bidi="ar-SA"/>
        </w:rPr>
        <w:t xml:space="preserve">transport=dt_socket </w:t>
      </w:r>
      <w:r w:rsidRPr="0057277B">
        <w:rPr>
          <w:lang w:eastAsia="zh-CN" w:bidi="ar-SA"/>
        </w:rPr>
        <w:t>選項告知調試程序要使用哪一種傳輸機制。指定</w:t>
      </w:r>
      <w:r w:rsidRPr="0057277B">
        <w:rPr>
          <w:lang w:eastAsia="zh-CN" w:bidi="ar-SA"/>
        </w:rPr>
        <w:t xml:space="preserve"> dt_socket </w:t>
      </w:r>
      <w:r w:rsidRPr="0057277B">
        <w:rPr>
          <w:lang w:eastAsia="zh-CN" w:bidi="ar-SA"/>
        </w:rPr>
        <w:t>選項使調試程序能夠監聽傳入客戶機連接。其他的可能值是</w:t>
      </w:r>
      <w:r w:rsidRPr="0057277B">
        <w:rPr>
          <w:lang w:eastAsia="zh-CN" w:bidi="ar-SA"/>
        </w:rPr>
        <w:t xml:space="preserve"> dt_shmem</w:t>
      </w:r>
      <w:r w:rsidRPr="0057277B">
        <w:rPr>
          <w:lang w:eastAsia="zh-CN" w:bidi="ar-SA"/>
        </w:rPr>
        <w:t>，當調試程序和應用程序服務器兩者安裝在相同的主機上時，就要應用這個值。</w:t>
      </w:r>
      <w:r w:rsidRPr="0057277B">
        <w:rPr>
          <w:lang w:eastAsia="zh-CN" w:bidi="ar-SA"/>
        </w:rPr>
        <w:t xml:space="preserve"> </w:t>
      </w:r>
      <w:r w:rsidRPr="0057277B">
        <w:rPr>
          <w:lang w:eastAsia="zh-CN" w:bidi="ar-SA"/>
        </w:rPr>
        <w:br/>
        <w:t xml:space="preserve">address=7777 </w:t>
      </w:r>
      <w:r w:rsidRPr="0057277B">
        <w:rPr>
          <w:lang w:eastAsia="zh-CN" w:bidi="ar-SA"/>
        </w:rPr>
        <w:br/>
        <w:t xml:space="preserve">    </w:t>
      </w:r>
      <w:r w:rsidRPr="0057277B">
        <w:rPr>
          <w:lang w:eastAsia="zh-CN" w:bidi="ar-SA"/>
        </w:rPr>
        <w:t>您想要調試通信使用的</w:t>
      </w:r>
      <w:r w:rsidRPr="0057277B">
        <w:rPr>
          <w:lang w:eastAsia="zh-CN" w:bidi="ar-SA"/>
        </w:rPr>
        <w:t xml:space="preserve"> TCP </w:t>
      </w:r>
      <w:r w:rsidRPr="0057277B">
        <w:rPr>
          <w:lang w:eastAsia="zh-CN" w:bidi="ar-SA"/>
        </w:rPr>
        <w:t>端口號。它應該與您在遠程服務器配置中指定的端口號相同。</w:t>
      </w:r>
      <w:r w:rsidRPr="0057277B">
        <w:rPr>
          <w:lang w:eastAsia="zh-CN" w:bidi="ar-SA"/>
        </w:rPr>
        <w:t xml:space="preserve"> </w:t>
      </w:r>
      <w:r w:rsidRPr="0057277B">
        <w:rPr>
          <w:lang w:eastAsia="zh-CN" w:bidi="ar-SA"/>
        </w:rPr>
        <w:br/>
        <w:t xml:space="preserve">server=y </w:t>
      </w:r>
      <w:r w:rsidRPr="0057277B">
        <w:rPr>
          <w:lang w:eastAsia="zh-CN" w:bidi="ar-SA"/>
        </w:rPr>
        <w:br/>
        <w:t xml:space="preserve">    </w:t>
      </w:r>
      <w:r w:rsidRPr="0057277B">
        <w:rPr>
          <w:lang w:eastAsia="zh-CN" w:bidi="ar-SA"/>
        </w:rPr>
        <w:t>指示</w:t>
      </w:r>
      <w:r w:rsidRPr="0057277B">
        <w:rPr>
          <w:lang w:eastAsia="zh-CN" w:bidi="ar-SA"/>
        </w:rPr>
        <w:t xml:space="preserve"> JVM </w:t>
      </w:r>
      <w:r w:rsidRPr="0057277B">
        <w:rPr>
          <w:lang w:eastAsia="zh-CN" w:bidi="ar-SA"/>
        </w:rPr>
        <w:t>正在調試模式下運行。</w:t>
      </w:r>
      <w:r w:rsidRPr="0057277B">
        <w:rPr>
          <w:lang w:eastAsia="zh-CN" w:bidi="ar-SA"/>
        </w:rPr>
        <w:t xml:space="preserve"> </w:t>
      </w:r>
      <w:r w:rsidRPr="0057277B">
        <w:rPr>
          <w:lang w:eastAsia="zh-CN" w:bidi="ar-SA"/>
        </w:rPr>
        <w:br/>
        <w:t xml:space="preserve">suspend=n </w:t>
      </w:r>
      <w:r w:rsidRPr="0057277B">
        <w:rPr>
          <w:lang w:eastAsia="zh-CN" w:bidi="ar-SA"/>
        </w:rPr>
        <w:br/>
        <w:t xml:space="preserve">    </w:t>
      </w:r>
      <w:r w:rsidRPr="0057277B">
        <w:rPr>
          <w:lang w:eastAsia="zh-CN" w:bidi="ar-SA"/>
        </w:rPr>
        <w:t>指示在建立調試程序連接之前服務器不保持等待。如果使用</w:t>
      </w:r>
      <w:r w:rsidRPr="0057277B">
        <w:rPr>
          <w:lang w:eastAsia="zh-CN" w:bidi="ar-SA"/>
        </w:rPr>
        <w:t xml:space="preserve"> suspend=y </w:t>
      </w:r>
      <w:r w:rsidRPr="0057277B">
        <w:rPr>
          <w:lang w:eastAsia="zh-CN" w:bidi="ar-SA"/>
        </w:rPr>
        <w:t>選項，則在執行開始時，應用程序服務器將暫停並且保持等待，直到調試程序連接到它為止。</w:t>
      </w:r>
      <w:r w:rsidRPr="0057277B">
        <w:rPr>
          <w:lang w:eastAsia="zh-CN" w:bidi="ar-SA"/>
        </w:rPr>
        <w:t xml:space="preserve"> </w:t>
      </w:r>
      <w:r w:rsidRPr="0057277B">
        <w:rPr>
          <w:lang w:eastAsia="zh-CN" w:bidi="ar-SA"/>
        </w:rPr>
        <w:br/>
      </w:r>
      <w:r w:rsidRPr="0057277B">
        <w:rPr>
          <w:b/>
          <w:lang w:eastAsia="zh-CN" w:bidi="ar-SA"/>
        </w:rPr>
        <w:br/>
      </w:r>
      <w:r w:rsidRPr="0057277B">
        <w:rPr>
          <w:b/>
          <w:lang w:eastAsia="zh-CN" w:bidi="ar-SA"/>
        </w:rPr>
        <w:t>引用自：</w:t>
      </w:r>
      <w:hyperlink r:id="rId8" w:tgtFrame="_blank" w:history="1">
        <w:r w:rsidRPr="00A143E6">
          <w:rPr>
            <w:b/>
            <w:color w:val="0000FF"/>
            <w:u w:val="single"/>
            <w:lang w:eastAsia="zh-CN" w:bidi="ar-SA"/>
          </w:rPr>
          <w:t>http://www.blogbus.com/public/tb.php/11551/541771/a7e6a64fc5cbdb1684735f1b2013f5c3</w:t>
        </w:r>
      </w:hyperlink>
      <w:r w:rsidRPr="0057277B">
        <w:rPr>
          <w:b/>
          <w:lang w:eastAsia="zh-CN" w:bidi="ar-SA"/>
        </w:rPr>
        <w:t xml:space="preserve"> </w:t>
      </w:r>
    </w:p>
    <w:p w:rsidR="009826BC" w:rsidRPr="009826BC" w:rsidRDefault="0057277B" w:rsidP="009826BC">
      <w:pPr>
        <w:pStyle w:val="1"/>
        <w:rPr>
          <w:rFonts w:hint="eastAsia"/>
          <w:lang w:eastAsia="zh-CN" w:bidi="ar-SA"/>
        </w:rPr>
      </w:pPr>
      <w:r w:rsidRPr="009826BC">
        <w:rPr>
          <w:lang w:eastAsia="zh-CN" w:bidi="ar-SA"/>
        </w:rPr>
        <w:t>步驟二：</w:t>
      </w:r>
      <w:r w:rsidRPr="009826BC">
        <w:rPr>
          <w:lang w:eastAsia="zh-CN" w:bidi="ar-SA"/>
        </w:rPr>
        <w:t>Eclipse</w:t>
      </w:r>
      <w:r w:rsidRPr="009826BC">
        <w:rPr>
          <w:lang w:eastAsia="zh-CN" w:bidi="ar-SA"/>
        </w:rPr>
        <w:t>的設定</w:t>
      </w:r>
      <w:r w:rsidRPr="009826BC">
        <w:rPr>
          <w:lang w:eastAsia="zh-CN" w:bidi="ar-SA"/>
        </w:rPr>
        <w:t xml:space="preserve"> </w:t>
      </w:r>
    </w:p>
    <w:p w:rsidR="009826BC" w:rsidRDefault="009826BC" w:rsidP="0072748D">
      <w:pPr>
        <w:rPr>
          <w:rFonts w:cs="宋体" w:hint="eastAsia"/>
          <w:b/>
          <w:sz w:val="21"/>
          <w:szCs w:val="21"/>
          <w:lang w:eastAsia="zh-CN" w:bidi="ar-SA"/>
        </w:rPr>
      </w:pPr>
    </w:p>
    <w:p w:rsidR="009826BC" w:rsidRDefault="007616F1" w:rsidP="007616F1">
      <w:pPr>
        <w:pStyle w:val="2"/>
        <w:rPr>
          <w:rFonts w:hint="eastAsia"/>
          <w:lang w:eastAsia="zh-CN" w:bidi="ar-SA"/>
        </w:rPr>
      </w:pPr>
      <w:r>
        <w:rPr>
          <w:rFonts w:hint="eastAsia"/>
          <w:lang w:eastAsia="zh-CN" w:bidi="ar-SA"/>
        </w:rPr>
        <w:t xml:space="preserve">Eclipse used by the drbugger </w:t>
      </w:r>
      <w:r>
        <w:rPr>
          <w:rFonts w:hint="eastAsia"/>
          <w:lang w:eastAsia="zh-CN" w:bidi="ar-SA"/>
        </w:rPr>
        <w:t>设置</w:t>
      </w:r>
    </w:p>
    <w:p w:rsidR="0031502C" w:rsidRDefault="0057277B" w:rsidP="0072748D">
      <w:pPr>
        <w:rPr>
          <w:rFonts w:cs="宋体" w:hint="eastAsia"/>
          <w:b/>
          <w:sz w:val="21"/>
          <w:szCs w:val="21"/>
          <w:lang w:eastAsia="zh-CN" w:bidi="ar-SA"/>
        </w:rPr>
      </w:pPr>
      <w:r w:rsidRPr="00A143E6">
        <w:rPr>
          <w:rFonts w:cs="宋体"/>
          <w:b/>
          <w:sz w:val="21"/>
          <w:szCs w:val="21"/>
          <w:lang w:eastAsia="zh-CN" w:bidi="ar-SA"/>
        </w:rPr>
        <w:lastRenderedPageBreak/>
        <w:br/>
      </w:r>
      <w:r w:rsidR="008F0BCA">
        <w:rPr>
          <w:rFonts w:cs="宋体"/>
          <w:b/>
          <w:noProof/>
          <w:sz w:val="21"/>
          <w:szCs w:val="21"/>
          <w:lang w:eastAsia="zh-CN" w:bidi="ar-SA"/>
        </w:rPr>
        <w:drawing>
          <wp:inline distT="0" distB="0" distL="0" distR="0">
            <wp:extent cx="5274310" cy="5165725"/>
            <wp:effectExtent l="19050" t="0" r="2540" b="0"/>
            <wp:docPr id="13" name="图片 12" descr="2013-12-18 16-43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3-12-18 16-43-0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02C" w:rsidRDefault="0031502C" w:rsidP="0072748D">
      <w:pPr>
        <w:rPr>
          <w:rFonts w:cs="宋体" w:hint="eastAsia"/>
          <w:b/>
          <w:sz w:val="21"/>
          <w:szCs w:val="21"/>
          <w:lang w:eastAsia="zh-CN" w:bidi="ar-SA"/>
        </w:rPr>
      </w:pPr>
    </w:p>
    <w:p w:rsidR="0031502C" w:rsidRDefault="0031502C" w:rsidP="0072748D">
      <w:pPr>
        <w:rPr>
          <w:rFonts w:cs="宋体" w:hint="eastAsia"/>
          <w:b/>
          <w:sz w:val="21"/>
          <w:szCs w:val="21"/>
          <w:lang w:eastAsia="zh-CN" w:bidi="ar-SA"/>
        </w:rPr>
      </w:pPr>
    </w:p>
    <w:p w:rsidR="0031502C" w:rsidRDefault="0031502C" w:rsidP="0072748D">
      <w:pPr>
        <w:rPr>
          <w:rFonts w:cs="宋体" w:hint="eastAsia"/>
          <w:b/>
          <w:sz w:val="21"/>
          <w:szCs w:val="21"/>
          <w:lang w:eastAsia="zh-CN" w:bidi="ar-SA"/>
        </w:rPr>
      </w:pPr>
    </w:p>
    <w:p w:rsidR="0031502C" w:rsidRDefault="0031502C" w:rsidP="0072748D">
      <w:pPr>
        <w:rPr>
          <w:rFonts w:cs="宋体" w:hint="eastAsia"/>
          <w:b/>
          <w:sz w:val="21"/>
          <w:szCs w:val="21"/>
          <w:lang w:eastAsia="zh-CN" w:bidi="ar-SA"/>
        </w:rPr>
      </w:pPr>
    </w:p>
    <w:p w:rsidR="0031502C" w:rsidRDefault="0031502C" w:rsidP="0072748D">
      <w:pPr>
        <w:rPr>
          <w:rFonts w:cs="宋体" w:hint="eastAsia"/>
          <w:b/>
          <w:sz w:val="21"/>
          <w:szCs w:val="21"/>
          <w:lang w:eastAsia="zh-CN" w:bidi="ar-SA"/>
        </w:rPr>
      </w:pPr>
    </w:p>
    <w:p w:rsidR="0031502C" w:rsidRDefault="0031502C" w:rsidP="0072748D">
      <w:pPr>
        <w:rPr>
          <w:rFonts w:cs="宋体" w:hint="eastAsia"/>
          <w:b/>
          <w:sz w:val="21"/>
          <w:szCs w:val="21"/>
          <w:lang w:eastAsia="zh-CN" w:bidi="ar-SA"/>
        </w:rPr>
      </w:pPr>
    </w:p>
    <w:p w:rsidR="0031502C" w:rsidRDefault="0031502C" w:rsidP="0072748D">
      <w:pPr>
        <w:rPr>
          <w:rFonts w:cs="宋体" w:hint="eastAsia"/>
          <w:b/>
          <w:sz w:val="21"/>
          <w:szCs w:val="21"/>
          <w:lang w:eastAsia="zh-CN" w:bidi="ar-SA"/>
        </w:rPr>
      </w:pPr>
    </w:p>
    <w:p w:rsidR="0031502C" w:rsidRDefault="0031502C" w:rsidP="0072748D">
      <w:pPr>
        <w:rPr>
          <w:rFonts w:cs="宋体" w:hint="eastAsia"/>
          <w:b/>
          <w:sz w:val="21"/>
          <w:szCs w:val="21"/>
          <w:lang w:eastAsia="zh-CN" w:bidi="ar-SA"/>
        </w:rPr>
      </w:pPr>
    </w:p>
    <w:p w:rsidR="0031502C" w:rsidRDefault="0031502C" w:rsidP="0072748D">
      <w:pPr>
        <w:rPr>
          <w:rFonts w:cs="宋体" w:hint="eastAsia"/>
          <w:b/>
          <w:sz w:val="21"/>
          <w:szCs w:val="21"/>
          <w:lang w:eastAsia="zh-CN" w:bidi="ar-SA"/>
        </w:rPr>
      </w:pPr>
    </w:p>
    <w:p w:rsidR="0031502C" w:rsidRDefault="0031502C" w:rsidP="0072748D">
      <w:pPr>
        <w:rPr>
          <w:rFonts w:cs="宋体" w:hint="eastAsia"/>
          <w:b/>
          <w:sz w:val="21"/>
          <w:szCs w:val="21"/>
          <w:lang w:eastAsia="zh-CN" w:bidi="ar-SA"/>
        </w:rPr>
      </w:pPr>
    </w:p>
    <w:p w:rsidR="005C337E" w:rsidRDefault="0057277B" w:rsidP="0003267E">
      <w:pPr>
        <w:pStyle w:val="1"/>
        <w:rPr>
          <w:rFonts w:hint="eastAsia"/>
          <w:lang w:eastAsia="zh-CN" w:bidi="ar-SA"/>
        </w:rPr>
      </w:pPr>
      <w:r w:rsidRPr="00A143E6">
        <w:rPr>
          <w:lang w:eastAsia="zh-CN" w:bidi="ar-SA"/>
        </w:rPr>
        <w:t>步驟三：</w:t>
      </w:r>
      <w:r w:rsidRPr="00A143E6">
        <w:rPr>
          <w:lang w:eastAsia="zh-CN" w:bidi="ar-SA"/>
        </w:rPr>
        <w:t xml:space="preserve"> </w:t>
      </w:r>
      <w:r w:rsidR="000E5355">
        <w:rPr>
          <w:rFonts w:hint="eastAsia"/>
          <w:lang w:eastAsia="zh-CN" w:bidi="ar-SA"/>
        </w:rPr>
        <w:t>配置本地</w:t>
      </w:r>
      <w:r w:rsidR="000E5355">
        <w:rPr>
          <w:rFonts w:hint="eastAsia"/>
          <w:lang w:eastAsia="zh-CN" w:bidi="ar-SA"/>
        </w:rPr>
        <w:t>Debug</w:t>
      </w:r>
      <w:r w:rsidR="00107968">
        <w:rPr>
          <w:rFonts w:hint="eastAsia"/>
          <w:lang w:eastAsia="zh-CN" w:bidi="ar-SA"/>
        </w:rPr>
        <w:t xml:space="preserve"> Configurations</w:t>
      </w:r>
    </w:p>
    <w:p w:rsidR="0003267E" w:rsidRDefault="0003267E" w:rsidP="0003267E">
      <w:pPr>
        <w:rPr>
          <w:rFonts w:hint="eastAsia"/>
          <w:lang w:eastAsia="zh-CN" w:bidi="ar-SA"/>
        </w:rPr>
      </w:pPr>
    </w:p>
    <w:p w:rsidR="0003267E" w:rsidRDefault="000709CB" w:rsidP="0003267E">
      <w:pPr>
        <w:rPr>
          <w:rFonts w:hint="eastAsia"/>
          <w:lang w:eastAsia="zh-CN" w:bidi="ar-SA"/>
        </w:rPr>
      </w:pPr>
      <w:r>
        <w:rPr>
          <w:noProof/>
          <w:lang w:eastAsia="zh-CN" w:bidi="ar-SA"/>
        </w:rPr>
        <w:drawing>
          <wp:inline distT="0" distB="0" distL="0" distR="0">
            <wp:extent cx="5274310" cy="4115435"/>
            <wp:effectExtent l="19050" t="0" r="2540" b="0"/>
            <wp:docPr id="14" name="图片 13" descr="2013-12-18 16-46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3-12-18 16-46-1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23E" w:rsidRDefault="001A423E" w:rsidP="0003267E">
      <w:pPr>
        <w:rPr>
          <w:rFonts w:hint="eastAsia"/>
          <w:lang w:eastAsia="zh-CN" w:bidi="ar-SA"/>
        </w:rPr>
      </w:pPr>
    </w:p>
    <w:p w:rsidR="001A423E" w:rsidRDefault="001A423E" w:rsidP="0003267E">
      <w:pPr>
        <w:rPr>
          <w:rFonts w:hint="eastAsia"/>
          <w:lang w:eastAsia="zh-CN" w:bidi="ar-SA"/>
        </w:rPr>
      </w:pPr>
      <w:r>
        <w:rPr>
          <w:rFonts w:hint="eastAsia"/>
          <w:lang w:eastAsia="zh-CN" w:bidi="ar-SA"/>
        </w:rPr>
        <w:t xml:space="preserve">Project </w:t>
      </w:r>
      <w:r>
        <w:rPr>
          <w:rFonts w:hint="eastAsia"/>
          <w:lang w:eastAsia="zh-CN" w:bidi="ar-SA"/>
        </w:rPr>
        <w:t>选择与服务器一致的工程。同时保证本地代码与</w:t>
      </w:r>
      <w:r>
        <w:rPr>
          <w:rFonts w:hint="eastAsia"/>
          <w:lang w:eastAsia="zh-CN" w:bidi="ar-SA"/>
        </w:rPr>
        <w:t>weblogic</w:t>
      </w:r>
      <w:r>
        <w:rPr>
          <w:rFonts w:hint="eastAsia"/>
          <w:lang w:eastAsia="zh-CN" w:bidi="ar-SA"/>
        </w:rPr>
        <w:t>部署的代码一致。</w:t>
      </w:r>
    </w:p>
    <w:p w:rsidR="001A423E" w:rsidRDefault="001A423E" w:rsidP="0003267E">
      <w:pPr>
        <w:rPr>
          <w:rFonts w:hint="eastAsia"/>
          <w:lang w:eastAsia="zh-CN" w:bidi="ar-SA"/>
        </w:rPr>
      </w:pPr>
      <w:r>
        <w:rPr>
          <w:rFonts w:hint="eastAsia"/>
          <w:lang w:eastAsia="zh-CN" w:bidi="ar-SA"/>
        </w:rPr>
        <w:t xml:space="preserve">host  </w:t>
      </w:r>
      <w:r>
        <w:rPr>
          <w:rFonts w:hint="eastAsia"/>
          <w:lang w:eastAsia="zh-CN" w:bidi="ar-SA"/>
        </w:rPr>
        <w:t>配置为</w:t>
      </w:r>
      <w:r>
        <w:rPr>
          <w:rFonts w:hint="eastAsia"/>
          <w:lang w:eastAsia="zh-CN" w:bidi="ar-SA"/>
        </w:rPr>
        <w:t>weblogic</w:t>
      </w:r>
      <w:r>
        <w:rPr>
          <w:rFonts w:hint="eastAsia"/>
          <w:lang w:eastAsia="zh-CN" w:bidi="ar-SA"/>
        </w:rPr>
        <w:t>服务器的</w:t>
      </w:r>
      <w:r>
        <w:rPr>
          <w:rFonts w:hint="eastAsia"/>
          <w:lang w:eastAsia="zh-CN" w:bidi="ar-SA"/>
        </w:rPr>
        <w:t>ip</w:t>
      </w:r>
      <w:r>
        <w:rPr>
          <w:rFonts w:hint="eastAsia"/>
          <w:lang w:eastAsia="zh-CN" w:bidi="ar-SA"/>
        </w:rPr>
        <w:t>地址</w:t>
      </w:r>
    </w:p>
    <w:p w:rsidR="001A423E" w:rsidRDefault="001A423E" w:rsidP="0003267E">
      <w:pPr>
        <w:rPr>
          <w:rFonts w:hint="eastAsia"/>
          <w:lang w:eastAsia="zh-CN" w:bidi="ar-SA"/>
        </w:rPr>
      </w:pPr>
      <w:r>
        <w:rPr>
          <w:rFonts w:hint="eastAsia"/>
          <w:lang w:eastAsia="zh-CN" w:bidi="ar-SA"/>
        </w:rPr>
        <w:t xml:space="preserve">port  </w:t>
      </w:r>
      <w:r>
        <w:rPr>
          <w:rFonts w:hint="eastAsia"/>
          <w:lang w:eastAsia="zh-CN" w:bidi="ar-SA"/>
        </w:rPr>
        <w:t>配置</w:t>
      </w:r>
      <w:r>
        <w:rPr>
          <w:rFonts w:hint="eastAsia"/>
          <w:lang w:eastAsia="zh-CN" w:bidi="ar-SA"/>
        </w:rPr>
        <w:t xml:space="preserve">weblogic </w:t>
      </w:r>
      <w:r>
        <w:rPr>
          <w:rFonts w:hint="eastAsia"/>
          <w:lang w:eastAsia="zh-CN" w:bidi="ar-SA"/>
        </w:rPr>
        <w:t>服务器启动参数中设置的</w:t>
      </w:r>
      <w:r>
        <w:rPr>
          <w:rFonts w:hint="eastAsia"/>
          <w:lang w:eastAsia="zh-CN" w:bidi="ar-SA"/>
        </w:rPr>
        <w:t xml:space="preserve"> debug port</w:t>
      </w:r>
    </w:p>
    <w:p w:rsidR="001A423E" w:rsidRDefault="001A423E" w:rsidP="0003267E">
      <w:pPr>
        <w:rPr>
          <w:rFonts w:hint="eastAsia"/>
          <w:lang w:eastAsia="zh-CN" w:bidi="ar-SA"/>
        </w:rPr>
      </w:pPr>
    </w:p>
    <w:p w:rsidR="001A423E" w:rsidRDefault="001A423E" w:rsidP="0003267E">
      <w:pPr>
        <w:rPr>
          <w:rFonts w:hint="eastAsia"/>
          <w:lang w:eastAsia="zh-CN" w:bidi="ar-SA"/>
        </w:rPr>
      </w:pPr>
    </w:p>
    <w:p w:rsidR="001A423E" w:rsidRPr="0003267E" w:rsidRDefault="001A423E" w:rsidP="0003267E">
      <w:pPr>
        <w:rPr>
          <w:lang w:eastAsia="zh-CN" w:bidi="ar-SA"/>
        </w:rPr>
      </w:pPr>
    </w:p>
    <w:sectPr w:rsidR="001A423E" w:rsidRPr="0003267E" w:rsidSect="00085CA0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161E" w:rsidRDefault="00C4161E" w:rsidP="00957BCC">
      <w:pPr>
        <w:spacing w:after="0" w:line="240" w:lineRule="auto"/>
      </w:pPr>
      <w:r>
        <w:separator/>
      </w:r>
    </w:p>
  </w:endnote>
  <w:endnote w:type="continuationSeparator" w:id="1">
    <w:p w:rsidR="00C4161E" w:rsidRDefault="00C4161E" w:rsidP="00957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161E" w:rsidRDefault="00C4161E" w:rsidP="00957BCC">
      <w:pPr>
        <w:spacing w:after="0" w:line="240" w:lineRule="auto"/>
      </w:pPr>
      <w:r>
        <w:separator/>
      </w:r>
    </w:p>
  </w:footnote>
  <w:footnote w:type="continuationSeparator" w:id="1">
    <w:p w:rsidR="00C4161E" w:rsidRDefault="00C4161E" w:rsidP="00957B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46478D"/>
    <w:multiLevelType w:val="multilevel"/>
    <w:tmpl w:val="D6528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05B5BF2"/>
    <w:multiLevelType w:val="multilevel"/>
    <w:tmpl w:val="1BD87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CB50120"/>
    <w:multiLevelType w:val="multilevel"/>
    <w:tmpl w:val="9CFAC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7BCC"/>
    <w:rsid w:val="0003267E"/>
    <w:rsid w:val="00056E8D"/>
    <w:rsid w:val="000709CB"/>
    <w:rsid w:val="00085CA0"/>
    <w:rsid w:val="000E5355"/>
    <w:rsid w:val="00107968"/>
    <w:rsid w:val="0013147B"/>
    <w:rsid w:val="00177DD1"/>
    <w:rsid w:val="001A0D39"/>
    <w:rsid w:val="001A423E"/>
    <w:rsid w:val="001C4A6D"/>
    <w:rsid w:val="002126A9"/>
    <w:rsid w:val="002B32BA"/>
    <w:rsid w:val="0031502C"/>
    <w:rsid w:val="003C23EE"/>
    <w:rsid w:val="003D47A1"/>
    <w:rsid w:val="003F1C85"/>
    <w:rsid w:val="003F36D5"/>
    <w:rsid w:val="003F67C6"/>
    <w:rsid w:val="0044423A"/>
    <w:rsid w:val="004C2E4D"/>
    <w:rsid w:val="004C587A"/>
    <w:rsid w:val="0050469F"/>
    <w:rsid w:val="0057277B"/>
    <w:rsid w:val="005C337E"/>
    <w:rsid w:val="005F25D6"/>
    <w:rsid w:val="005F6BA9"/>
    <w:rsid w:val="00671BD4"/>
    <w:rsid w:val="006C77F5"/>
    <w:rsid w:val="00706D2E"/>
    <w:rsid w:val="0072748D"/>
    <w:rsid w:val="007616F1"/>
    <w:rsid w:val="00801DAB"/>
    <w:rsid w:val="00853A2A"/>
    <w:rsid w:val="008D5B66"/>
    <w:rsid w:val="008F0BCA"/>
    <w:rsid w:val="00911403"/>
    <w:rsid w:val="00957BCC"/>
    <w:rsid w:val="009826BC"/>
    <w:rsid w:val="0099219B"/>
    <w:rsid w:val="00A143E6"/>
    <w:rsid w:val="00AE187A"/>
    <w:rsid w:val="00B21833"/>
    <w:rsid w:val="00BC16A6"/>
    <w:rsid w:val="00BE19C4"/>
    <w:rsid w:val="00C4161E"/>
    <w:rsid w:val="00C60F8D"/>
    <w:rsid w:val="00CB2D43"/>
    <w:rsid w:val="00CD0BA3"/>
    <w:rsid w:val="00D03586"/>
    <w:rsid w:val="00D37332"/>
    <w:rsid w:val="00DA32C7"/>
    <w:rsid w:val="00ED23C5"/>
    <w:rsid w:val="00F664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23EE"/>
    <w:rPr>
      <w:i/>
      <w:iCs/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3C23EE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23EE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23EE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C23EE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C23EE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C23EE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C23EE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C23EE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C23EE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57B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57BC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57BC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57BCC"/>
    <w:rPr>
      <w:sz w:val="18"/>
      <w:szCs w:val="18"/>
    </w:rPr>
  </w:style>
  <w:style w:type="character" w:styleId="a5">
    <w:name w:val="Strong"/>
    <w:uiPriority w:val="22"/>
    <w:qFormat/>
    <w:rsid w:val="003C23EE"/>
    <w:rPr>
      <w:b/>
      <w:bCs/>
      <w:spacing w:val="0"/>
    </w:rPr>
  </w:style>
  <w:style w:type="character" w:customStyle="1" w:styleId="keyword">
    <w:name w:val="keyword"/>
    <w:basedOn w:val="a0"/>
    <w:rsid w:val="00957BCC"/>
  </w:style>
  <w:style w:type="character" w:customStyle="1" w:styleId="string">
    <w:name w:val="string"/>
    <w:basedOn w:val="a0"/>
    <w:rsid w:val="00957BCC"/>
  </w:style>
  <w:style w:type="paragraph" w:styleId="HTML">
    <w:name w:val="HTML Preformatted"/>
    <w:basedOn w:val="a"/>
    <w:link w:val="HTMLChar"/>
    <w:uiPriority w:val="99"/>
    <w:semiHidden/>
    <w:unhideWhenUsed/>
    <w:rsid w:val="00957B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57BCC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957BC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57BC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C23EE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2Char">
    <w:name w:val="标题 2 Char"/>
    <w:basedOn w:val="a0"/>
    <w:link w:val="2"/>
    <w:uiPriority w:val="9"/>
    <w:rsid w:val="003C23EE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3Char">
    <w:name w:val="标题 3 Char"/>
    <w:basedOn w:val="a0"/>
    <w:link w:val="3"/>
    <w:uiPriority w:val="9"/>
    <w:rsid w:val="003C23EE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4Char">
    <w:name w:val="标题 4 Char"/>
    <w:basedOn w:val="a0"/>
    <w:link w:val="4"/>
    <w:uiPriority w:val="9"/>
    <w:semiHidden/>
    <w:rsid w:val="003C23EE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5Char">
    <w:name w:val="标题 5 Char"/>
    <w:basedOn w:val="a0"/>
    <w:link w:val="5"/>
    <w:uiPriority w:val="9"/>
    <w:semiHidden/>
    <w:rsid w:val="003C23EE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6Char">
    <w:name w:val="标题 6 Char"/>
    <w:basedOn w:val="a0"/>
    <w:link w:val="6"/>
    <w:uiPriority w:val="9"/>
    <w:semiHidden/>
    <w:rsid w:val="003C23EE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7Char">
    <w:name w:val="标题 7 Char"/>
    <w:basedOn w:val="a0"/>
    <w:link w:val="7"/>
    <w:uiPriority w:val="9"/>
    <w:semiHidden/>
    <w:rsid w:val="003C23EE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8Char">
    <w:name w:val="标题 8 Char"/>
    <w:basedOn w:val="a0"/>
    <w:link w:val="8"/>
    <w:uiPriority w:val="9"/>
    <w:semiHidden/>
    <w:rsid w:val="003C23EE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9Char">
    <w:name w:val="标题 9 Char"/>
    <w:basedOn w:val="a0"/>
    <w:link w:val="9"/>
    <w:uiPriority w:val="9"/>
    <w:semiHidden/>
    <w:rsid w:val="003C23EE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3C23EE"/>
    <w:rPr>
      <w:b/>
      <w:bCs/>
      <w:color w:val="943634" w:themeColor="accent2" w:themeShade="BF"/>
      <w:sz w:val="18"/>
      <w:szCs w:val="18"/>
    </w:rPr>
  </w:style>
  <w:style w:type="paragraph" w:styleId="a8">
    <w:name w:val="Title"/>
    <w:basedOn w:val="a"/>
    <w:next w:val="a"/>
    <w:link w:val="Char2"/>
    <w:uiPriority w:val="10"/>
    <w:qFormat/>
    <w:rsid w:val="003C23EE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Char2">
    <w:name w:val="标题 Char"/>
    <w:basedOn w:val="a0"/>
    <w:link w:val="a8"/>
    <w:uiPriority w:val="10"/>
    <w:rsid w:val="003C23EE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a9">
    <w:name w:val="Subtitle"/>
    <w:basedOn w:val="a"/>
    <w:next w:val="a"/>
    <w:link w:val="Char3"/>
    <w:uiPriority w:val="11"/>
    <w:qFormat/>
    <w:rsid w:val="003C23EE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Char3">
    <w:name w:val="副标题 Char"/>
    <w:basedOn w:val="a0"/>
    <w:link w:val="a9"/>
    <w:uiPriority w:val="11"/>
    <w:rsid w:val="003C23EE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aa">
    <w:name w:val="Emphasis"/>
    <w:uiPriority w:val="20"/>
    <w:qFormat/>
    <w:rsid w:val="003C23EE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ab">
    <w:name w:val="No Spacing"/>
    <w:basedOn w:val="a"/>
    <w:link w:val="Char4"/>
    <w:uiPriority w:val="1"/>
    <w:qFormat/>
    <w:rsid w:val="003C23EE"/>
    <w:pPr>
      <w:spacing w:after="0" w:line="240" w:lineRule="auto"/>
    </w:pPr>
  </w:style>
  <w:style w:type="character" w:customStyle="1" w:styleId="Char4">
    <w:name w:val="无间隔 Char"/>
    <w:basedOn w:val="a0"/>
    <w:link w:val="ab"/>
    <w:uiPriority w:val="1"/>
    <w:rsid w:val="00957BCC"/>
    <w:rPr>
      <w:i/>
      <w:iCs/>
      <w:sz w:val="20"/>
      <w:szCs w:val="20"/>
    </w:rPr>
  </w:style>
  <w:style w:type="paragraph" w:styleId="ac">
    <w:name w:val="List Paragraph"/>
    <w:basedOn w:val="a"/>
    <w:uiPriority w:val="34"/>
    <w:qFormat/>
    <w:rsid w:val="003C23EE"/>
    <w:pPr>
      <w:ind w:left="720"/>
      <w:contextualSpacing/>
    </w:pPr>
  </w:style>
  <w:style w:type="paragraph" w:styleId="ad">
    <w:name w:val="Quote"/>
    <w:basedOn w:val="a"/>
    <w:next w:val="a"/>
    <w:link w:val="Char5"/>
    <w:uiPriority w:val="29"/>
    <w:qFormat/>
    <w:rsid w:val="003C23EE"/>
    <w:rPr>
      <w:i w:val="0"/>
      <w:iCs w:val="0"/>
      <w:color w:val="943634" w:themeColor="accent2" w:themeShade="BF"/>
    </w:rPr>
  </w:style>
  <w:style w:type="character" w:customStyle="1" w:styleId="Char5">
    <w:name w:val="引用 Char"/>
    <w:basedOn w:val="a0"/>
    <w:link w:val="ad"/>
    <w:uiPriority w:val="29"/>
    <w:rsid w:val="003C23EE"/>
    <w:rPr>
      <w:color w:val="943634" w:themeColor="accent2" w:themeShade="BF"/>
      <w:sz w:val="20"/>
      <w:szCs w:val="20"/>
    </w:rPr>
  </w:style>
  <w:style w:type="paragraph" w:styleId="ae">
    <w:name w:val="Intense Quote"/>
    <w:basedOn w:val="a"/>
    <w:next w:val="a"/>
    <w:link w:val="Char6"/>
    <w:uiPriority w:val="30"/>
    <w:qFormat/>
    <w:rsid w:val="003C23EE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Char6">
    <w:name w:val="明显引用 Char"/>
    <w:basedOn w:val="a0"/>
    <w:link w:val="ae"/>
    <w:uiPriority w:val="30"/>
    <w:rsid w:val="003C23EE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af">
    <w:name w:val="Subtle Emphasis"/>
    <w:uiPriority w:val="19"/>
    <w:qFormat/>
    <w:rsid w:val="003C23EE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af0">
    <w:name w:val="Intense Emphasis"/>
    <w:uiPriority w:val="21"/>
    <w:qFormat/>
    <w:rsid w:val="003C23EE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af1">
    <w:name w:val="Subtle Reference"/>
    <w:uiPriority w:val="31"/>
    <w:qFormat/>
    <w:rsid w:val="003C23EE"/>
    <w:rPr>
      <w:i/>
      <w:iCs/>
      <w:smallCaps/>
      <w:color w:val="C0504D" w:themeColor="accent2"/>
      <w:u w:color="C0504D" w:themeColor="accent2"/>
    </w:rPr>
  </w:style>
  <w:style w:type="character" w:styleId="af2">
    <w:name w:val="Intense Reference"/>
    <w:uiPriority w:val="32"/>
    <w:qFormat/>
    <w:rsid w:val="003C23EE"/>
    <w:rPr>
      <w:b/>
      <w:bCs/>
      <w:i/>
      <w:iCs/>
      <w:smallCaps/>
      <w:color w:val="C0504D" w:themeColor="accent2"/>
      <w:u w:color="C0504D" w:themeColor="accent2"/>
    </w:rPr>
  </w:style>
  <w:style w:type="character" w:styleId="af3">
    <w:name w:val="Book Title"/>
    <w:uiPriority w:val="33"/>
    <w:qFormat/>
    <w:rsid w:val="003C23EE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3C23EE"/>
    <w:pPr>
      <w:outlineLvl w:val="9"/>
    </w:pPr>
  </w:style>
  <w:style w:type="character" w:styleId="af4">
    <w:name w:val="Hyperlink"/>
    <w:basedOn w:val="a0"/>
    <w:uiPriority w:val="99"/>
    <w:semiHidden/>
    <w:unhideWhenUsed/>
    <w:rsid w:val="0057277B"/>
    <w:rPr>
      <w:color w:val="0000FF"/>
      <w:u w:val="single"/>
    </w:rPr>
  </w:style>
  <w:style w:type="character" w:customStyle="1" w:styleId="number">
    <w:name w:val="number"/>
    <w:basedOn w:val="a0"/>
    <w:rsid w:val="0057277B"/>
  </w:style>
  <w:style w:type="table" w:styleId="af5">
    <w:name w:val="Table Grid"/>
    <w:basedOn w:val="a1"/>
    <w:uiPriority w:val="59"/>
    <w:rsid w:val="001C4A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name w:val="Light List"/>
    <w:basedOn w:val="a1"/>
    <w:uiPriority w:val="61"/>
    <w:rsid w:val="001C4A6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af7">
    <w:name w:val="Dark List"/>
    <w:basedOn w:val="a1"/>
    <w:uiPriority w:val="70"/>
    <w:rsid w:val="003D47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3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5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62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46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502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220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455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80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784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124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logbus.com/public/tb.php/11551/541771/a7e6a64fc5cbdb1684735f1b2013f5c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3C86763A1584F5C9340C5AF8D6BEFD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FB60BDD-B25D-44E1-B4C1-835A8DB2FBE3}"/>
      </w:docPartPr>
      <w:docPartBody>
        <w:p w:rsidR="00000000" w:rsidRDefault="00787DD7" w:rsidP="00787DD7">
          <w:pPr>
            <w:pStyle w:val="23C86763A1584F5C9340C5AF8D6BEFD7"/>
          </w:pPr>
          <w:r>
            <w:rPr>
              <w:rFonts w:asciiTheme="majorHAnsi" w:eastAsiaTheme="majorEastAsia" w:hAnsiTheme="majorHAnsi" w:cstheme="majorBidi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lang w:val="zh-CN"/>
            </w:rPr>
            <w:t>]</w:t>
          </w:r>
        </w:p>
      </w:docPartBody>
    </w:docPart>
    <w:docPart>
      <w:docPartPr>
        <w:name w:val="DA5E776A36354CE98093AEC87A74676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DDF96D4-693C-4ED0-A5A2-441235CCD33E}"/>
      </w:docPartPr>
      <w:docPartBody>
        <w:p w:rsidR="00000000" w:rsidRDefault="00787DD7" w:rsidP="00787DD7">
          <w:pPr>
            <w:pStyle w:val="DA5E776A36354CE98093AEC87A746764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6C0234EA5B754EE6B7E7D61216C0E89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651A818-BCE8-4147-80F4-88AD2943F8E3}"/>
      </w:docPartPr>
      <w:docPartBody>
        <w:p w:rsidR="00000000" w:rsidRDefault="00787DD7" w:rsidP="00787DD7">
          <w:pPr>
            <w:pStyle w:val="6C0234EA5B754EE6B7E7D61216C0E89D"/>
          </w:pPr>
          <w:r>
            <w:rPr>
              <w:rFonts w:asciiTheme="majorHAnsi" w:eastAsiaTheme="majorEastAsia" w:hAnsiTheme="majorHAnsi" w:cstheme="majorBidi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lang w:val="zh-CN"/>
            </w:rPr>
            <w:t>键入文档副标题</w:t>
          </w:r>
          <w:r>
            <w:rPr>
              <w:rFonts w:asciiTheme="majorHAnsi" w:eastAsiaTheme="majorEastAsia" w:hAnsiTheme="majorHAnsi" w:cstheme="majorBidi"/>
              <w:lang w:val="zh-CN"/>
            </w:rPr>
            <w:t>]</w:t>
          </w:r>
        </w:p>
      </w:docPartBody>
    </w:docPart>
    <w:docPart>
      <w:docPartPr>
        <w:name w:val="D4851F2AC27B4CB784BF141E06C422B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A1241A6-F95D-4493-A769-96AA348D5B35}"/>
      </w:docPartPr>
      <w:docPartBody>
        <w:p w:rsidR="00000000" w:rsidRDefault="00787DD7" w:rsidP="00787DD7">
          <w:pPr>
            <w:pStyle w:val="D4851F2AC27B4CB784BF141E06C422B1"/>
          </w:pPr>
          <w:r>
            <w:rPr>
              <w:color w:val="4F81BD" w:themeColor="accent1"/>
              <w:lang w:val="zh-CN"/>
            </w:rPr>
            <w:t>[</w:t>
          </w:r>
          <w:r>
            <w:rPr>
              <w:color w:val="4F81BD" w:themeColor="accent1"/>
              <w:lang w:val="zh-CN"/>
            </w:rPr>
            <w:t>键入作者姓名</w:t>
          </w:r>
          <w:r>
            <w:rPr>
              <w:color w:val="4F81BD" w:themeColor="accent1"/>
              <w:lang w:val="zh-CN"/>
            </w:rPr>
            <w:t>]</w:t>
          </w:r>
        </w:p>
      </w:docPartBody>
    </w:docPart>
    <w:docPart>
      <w:docPartPr>
        <w:name w:val="3A94E0EBC290447D92EECF8F5697BC0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B304740-1D71-4D9D-83DF-201F2A7A7846}"/>
      </w:docPartPr>
      <w:docPartBody>
        <w:p w:rsidR="00000000" w:rsidRDefault="00787DD7" w:rsidP="00787DD7">
          <w:pPr>
            <w:pStyle w:val="3A94E0EBC290447D92EECF8F5697BC0F"/>
          </w:pPr>
          <w:r>
            <w:rPr>
              <w:color w:val="4F81BD" w:themeColor="accent1"/>
              <w:lang w:val="zh-CN"/>
            </w:rPr>
            <w:t>[</w:t>
          </w:r>
          <w:r>
            <w:rPr>
              <w:color w:val="4F81BD" w:themeColor="accent1"/>
              <w:lang w:val="zh-CN"/>
            </w:rPr>
            <w:t>选取日期</w:t>
          </w:r>
          <w:r>
            <w:rPr>
              <w:color w:val="4F81BD" w:themeColor="accent1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91799"/>
    <w:rsid w:val="00326B92"/>
    <w:rsid w:val="00787DD7"/>
    <w:rsid w:val="00E917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7D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65F830A8414448096A0E68C0F459A5A">
    <w:name w:val="265F830A8414448096A0E68C0F459A5A"/>
    <w:rsid w:val="00E91799"/>
    <w:pPr>
      <w:widowControl w:val="0"/>
      <w:jc w:val="both"/>
    </w:pPr>
  </w:style>
  <w:style w:type="paragraph" w:customStyle="1" w:styleId="D6DAA5C998894E09A292249E9A3FCA92">
    <w:name w:val="D6DAA5C998894E09A292249E9A3FCA92"/>
    <w:rsid w:val="00E91799"/>
    <w:pPr>
      <w:widowControl w:val="0"/>
      <w:jc w:val="both"/>
    </w:pPr>
  </w:style>
  <w:style w:type="paragraph" w:customStyle="1" w:styleId="05214041388545E38579DDAFF06CB408">
    <w:name w:val="05214041388545E38579DDAFF06CB408"/>
    <w:rsid w:val="00E91799"/>
    <w:pPr>
      <w:widowControl w:val="0"/>
      <w:jc w:val="both"/>
    </w:pPr>
  </w:style>
  <w:style w:type="paragraph" w:customStyle="1" w:styleId="4699A8C7841E4CD49337706EE9388BBE">
    <w:name w:val="4699A8C7841E4CD49337706EE9388BBE"/>
    <w:rsid w:val="00E91799"/>
    <w:pPr>
      <w:widowControl w:val="0"/>
      <w:jc w:val="both"/>
    </w:pPr>
  </w:style>
  <w:style w:type="paragraph" w:customStyle="1" w:styleId="BCE86A9DA70B4C73BF307143216908FE">
    <w:name w:val="BCE86A9DA70B4C73BF307143216908FE"/>
    <w:rsid w:val="00E91799"/>
    <w:pPr>
      <w:widowControl w:val="0"/>
      <w:jc w:val="both"/>
    </w:pPr>
  </w:style>
  <w:style w:type="paragraph" w:customStyle="1" w:styleId="23C86763A1584F5C9340C5AF8D6BEFD7">
    <w:name w:val="23C86763A1584F5C9340C5AF8D6BEFD7"/>
    <w:rsid w:val="00787DD7"/>
    <w:pPr>
      <w:widowControl w:val="0"/>
      <w:jc w:val="both"/>
    </w:pPr>
  </w:style>
  <w:style w:type="paragraph" w:customStyle="1" w:styleId="DA5E776A36354CE98093AEC87A746764">
    <w:name w:val="DA5E776A36354CE98093AEC87A746764"/>
    <w:rsid w:val="00787DD7"/>
    <w:pPr>
      <w:widowControl w:val="0"/>
      <w:jc w:val="both"/>
    </w:pPr>
  </w:style>
  <w:style w:type="paragraph" w:customStyle="1" w:styleId="6C0234EA5B754EE6B7E7D61216C0E89D">
    <w:name w:val="6C0234EA5B754EE6B7E7D61216C0E89D"/>
    <w:rsid w:val="00787DD7"/>
    <w:pPr>
      <w:widowControl w:val="0"/>
      <w:jc w:val="both"/>
    </w:pPr>
  </w:style>
  <w:style w:type="paragraph" w:customStyle="1" w:styleId="D4851F2AC27B4CB784BF141E06C422B1">
    <w:name w:val="D4851F2AC27B4CB784BF141E06C422B1"/>
    <w:rsid w:val="00787DD7"/>
    <w:pPr>
      <w:widowControl w:val="0"/>
      <w:jc w:val="both"/>
    </w:pPr>
  </w:style>
  <w:style w:type="paragraph" w:customStyle="1" w:styleId="3A94E0EBC290447D92EECF8F5697BC0F">
    <w:name w:val="3A94E0EBC290447D92EECF8F5697BC0F"/>
    <w:rsid w:val="00787DD7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2013-12-15T00:00:00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5</Pages>
  <Words>271</Words>
  <Characters>1549</Characters>
  <Application>Microsoft Office Word</Application>
  <DocSecurity>0</DocSecurity>
  <Lines>12</Lines>
  <Paragraphs>3</Paragraphs>
  <ScaleCrop>false</ScaleCrop>
  <Company>Neusoft</Company>
  <LinksUpToDate>false</LinksUpToDate>
  <CharactersWithSpaces>1817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Weblogic</dc:title>
  <dc:subject>远程调试  remote debug</dc:subject>
  <dc:creator>MattDamon</dc:creator>
  <cp:keywords/>
  <dc:description/>
  <cp:lastModifiedBy>mattdamon1987@sina.com</cp:lastModifiedBy>
  <cp:revision>57</cp:revision>
  <dcterms:created xsi:type="dcterms:W3CDTF">2013-12-15T06:54:00Z</dcterms:created>
  <dcterms:modified xsi:type="dcterms:W3CDTF">2013-12-18T08:48:00Z</dcterms:modified>
</cp:coreProperties>
</file>