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4795" w:rsidRDefault="007D4795" w:rsidP="00F8350A">
      <w:pPr>
        <w:spacing w:after="0"/>
        <w:ind w:left="720" w:right="26"/>
        <w:jc w:val="center"/>
        <w:rPr>
          <w:rFonts w:ascii="Bookman Old Style" w:eastAsia="Arial" w:hAnsi="Bookman Old Style" w:cs="Arial"/>
          <w:b/>
          <w:sz w:val="52"/>
          <w:szCs w:val="32"/>
        </w:rPr>
      </w:pPr>
    </w:p>
    <w:p w:rsidR="007D4795" w:rsidRDefault="007D4795" w:rsidP="00F8350A">
      <w:pPr>
        <w:spacing w:after="0"/>
        <w:ind w:left="720" w:right="26"/>
        <w:rPr>
          <w:rFonts w:ascii="Bookman Old Style" w:eastAsia="Arial" w:hAnsi="Bookman Old Style" w:cs="Arial"/>
          <w:b/>
          <w:sz w:val="52"/>
          <w:szCs w:val="32"/>
        </w:rPr>
      </w:pPr>
      <w:r>
        <w:rPr>
          <w:rFonts w:ascii="Bookman Old Style" w:eastAsia="Arial" w:hAnsi="Bookman Old Style" w:cs="Arial"/>
          <w:b/>
          <w:sz w:val="52"/>
          <w:szCs w:val="32"/>
        </w:rPr>
        <w:t xml:space="preserve">    </w:t>
      </w:r>
      <w:r w:rsidR="00F8350A">
        <w:rPr>
          <w:rFonts w:ascii="Bookman Old Style" w:eastAsia="Arial" w:hAnsi="Bookman Old Style" w:cs="Arial"/>
          <w:b/>
          <w:sz w:val="52"/>
          <w:szCs w:val="32"/>
        </w:rPr>
        <w:t xml:space="preserve"> </w:t>
      </w:r>
      <w:r w:rsidRPr="007D4795">
        <w:rPr>
          <w:rFonts w:ascii="Bookman Old Style" w:eastAsia="Arial" w:hAnsi="Bookman Old Style" w:cs="Arial"/>
          <w:b/>
          <w:sz w:val="52"/>
          <w:szCs w:val="32"/>
        </w:rPr>
        <w:t>Technical Documentation</w:t>
      </w:r>
    </w:p>
    <w:p w:rsidR="007D4795" w:rsidRDefault="007D4795" w:rsidP="00F8350A">
      <w:pPr>
        <w:spacing w:after="0"/>
        <w:ind w:left="720" w:right="26"/>
        <w:jc w:val="center"/>
        <w:rPr>
          <w:rFonts w:ascii="Bookman Old Style" w:eastAsia="Arial" w:hAnsi="Bookman Old Style" w:cs="Arial"/>
          <w:b/>
          <w:sz w:val="52"/>
          <w:szCs w:val="32"/>
        </w:rPr>
      </w:pPr>
    </w:p>
    <w:p w:rsidR="007D4795" w:rsidRDefault="00F8350A" w:rsidP="00F8350A">
      <w:pPr>
        <w:spacing w:after="0"/>
        <w:ind w:left="720" w:right="26"/>
        <w:jc w:val="center"/>
        <w:rPr>
          <w:rFonts w:ascii="Bookman Old Style" w:eastAsia="Times New Roman" w:hAnsi="Bookman Old Style" w:cs="Times New Roman"/>
          <w:b/>
          <w:sz w:val="44"/>
          <w:szCs w:val="32"/>
        </w:rPr>
      </w:pPr>
      <w:proofErr w:type="gramStart"/>
      <w:r>
        <w:rPr>
          <w:rFonts w:ascii="Bookman Old Style" w:eastAsia="Times New Roman" w:hAnsi="Bookman Old Style" w:cs="Times New Roman"/>
          <w:b/>
          <w:sz w:val="44"/>
          <w:szCs w:val="32"/>
        </w:rPr>
        <w:t>o</w:t>
      </w:r>
      <w:r w:rsidR="007D4795" w:rsidRPr="007D4795">
        <w:rPr>
          <w:rFonts w:ascii="Bookman Old Style" w:eastAsia="Times New Roman" w:hAnsi="Bookman Old Style" w:cs="Times New Roman"/>
          <w:b/>
          <w:sz w:val="44"/>
          <w:szCs w:val="32"/>
        </w:rPr>
        <w:t>f</w:t>
      </w:r>
      <w:r>
        <w:rPr>
          <w:rFonts w:ascii="Bookman Old Style" w:eastAsia="Times New Roman" w:hAnsi="Bookman Old Style" w:cs="Times New Roman"/>
          <w:b/>
          <w:sz w:val="44"/>
          <w:szCs w:val="32"/>
        </w:rPr>
        <w:t xml:space="preserve">  the</w:t>
      </w:r>
      <w:proofErr w:type="gramEnd"/>
    </w:p>
    <w:p w:rsidR="007D4795" w:rsidRPr="007D4795" w:rsidRDefault="007D4795" w:rsidP="00F8350A">
      <w:pPr>
        <w:spacing w:after="0"/>
        <w:ind w:left="720" w:right="26"/>
        <w:jc w:val="center"/>
        <w:rPr>
          <w:rFonts w:ascii="Bookman Old Style" w:hAnsi="Bookman Old Style"/>
          <w:sz w:val="32"/>
          <w:szCs w:val="32"/>
        </w:rPr>
      </w:pPr>
    </w:p>
    <w:p w:rsidR="007D4795" w:rsidRDefault="00F8350A" w:rsidP="00F8350A">
      <w:pPr>
        <w:spacing w:after="0"/>
        <w:ind w:left="720" w:right="26"/>
        <w:rPr>
          <w:rFonts w:ascii="Bookman Old Style" w:eastAsia="Times New Roman" w:hAnsi="Bookman Old Style" w:cs="Times New Roman"/>
          <w:b/>
          <w:iCs/>
          <w:sz w:val="48"/>
          <w:szCs w:val="40"/>
        </w:rPr>
      </w:pPr>
      <w:r>
        <w:rPr>
          <w:rFonts w:ascii="Bookman Old Style" w:eastAsia="Times New Roman" w:hAnsi="Bookman Old Style" w:cs="Times New Roman"/>
          <w:b/>
          <w:iCs/>
          <w:sz w:val="48"/>
          <w:szCs w:val="40"/>
        </w:rPr>
        <w:t xml:space="preserve">        </w:t>
      </w:r>
      <w:r w:rsidR="007D4795" w:rsidRPr="007D4795">
        <w:rPr>
          <w:rFonts w:ascii="Bookman Old Style" w:eastAsia="Times New Roman" w:hAnsi="Bookman Old Style" w:cs="Times New Roman"/>
          <w:b/>
          <w:iCs/>
          <w:sz w:val="48"/>
          <w:szCs w:val="40"/>
        </w:rPr>
        <w:t>NSSTC e-Library System</w:t>
      </w:r>
    </w:p>
    <w:p w:rsidR="007D4795" w:rsidRPr="007D4795" w:rsidRDefault="007D4795" w:rsidP="00F8350A">
      <w:pPr>
        <w:spacing w:after="0"/>
        <w:ind w:left="720" w:right="26"/>
        <w:jc w:val="center"/>
        <w:rPr>
          <w:rFonts w:ascii="Bookman Old Style" w:hAnsi="Bookman Old Style"/>
          <w:sz w:val="32"/>
          <w:szCs w:val="32"/>
        </w:rPr>
      </w:pPr>
    </w:p>
    <w:p w:rsidR="007D4795" w:rsidRPr="007D4795" w:rsidRDefault="007D4795" w:rsidP="00F8350A">
      <w:pPr>
        <w:spacing w:after="0"/>
        <w:ind w:left="720" w:right="26"/>
        <w:jc w:val="center"/>
        <w:rPr>
          <w:rFonts w:ascii="Bookman Old Style" w:hAnsi="Bookman Old Style"/>
        </w:rPr>
      </w:pPr>
      <w:r>
        <w:rPr>
          <w:noProof/>
        </w:rPr>
        <w:drawing>
          <wp:anchor distT="0" distB="0" distL="114300" distR="114300" simplePos="0" relativeHeight="251661312" behindDoc="1" locked="0" layoutInCell="1" allowOverlap="1">
            <wp:simplePos x="0" y="0"/>
            <wp:positionH relativeFrom="margin">
              <wp:posOffset>130629</wp:posOffset>
            </wp:positionH>
            <wp:positionV relativeFrom="paragraph">
              <wp:posOffset>37720</wp:posOffset>
            </wp:positionV>
            <wp:extent cx="6152515" cy="6152515"/>
            <wp:effectExtent l="0" t="0" r="0" b="0"/>
            <wp:wrapNone/>
            <wp:docPr id="18069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2515" cy="6152515"/>
                    </a:xfrm>
                    <a:prstGeom prst="rect">
                      <a:avLst/>
                    </a:prstGeom>
                    <a:noFill/>
                    <a:ln>
                      <a:noFill/>
                    </a:ln>
                  </pic:spPr>
                </pic:pic>
              </a:graphicData>
            </a:graphic>
          </wp:anchor>
        </w:drawing>
      </w: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rsidR="007D4795" w:rsidRPr="007D4795" w:rsidRDefault="007D4795" w:rsidP="00F8350A">
      <w:pPr>
        <w:spacing w:after="7"/>
        <w:ind w:left="720" w:right="26"/>
        <w:jc w:val="center"/>
        <w:rPr>
          <w:rFonts w:ascii="Bookman Old Style" w:hAnsi="Bookman Old Style"/>
        </w:rPr>
      </w:pP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rsid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128"/>
        <w:ind w:left="727" w:right="26"/>
        <w:rPr>
          <w:rFonts w:ascii="Bookman Old Style" w:eastAsia="Times New Roman" w:hAnsi="Bookman Old Style" w:cs="Times New Roman"/>
          <w:b/>
          <w:color w:val="231F20"/>
          <w:sz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Pr="007D4795" w:rsidRDefault="007D4795" w:rsidP="00F8350A">
      <w:pPr>
        <w:spacing w:after="128"/>
        <w:ind w:right="26"/>
        <w:rPr>
          <w:rFonts w:ascii="Bookman Old Style" w:hAnsi="Bookman Old Style" w:cs="Times New Roman"/>
          <w:b/>
          <w:sz w:val="28"/>
          <w:szCs w:val="28"/>
        </w:rPr>
      </w:pPr>
      <w:r w:rsidRPr="007D4795">
        <w:rPr>
          <w:rFonts w:ascii="Bookman Old Style" w:hAnsi="Bookman Old Style" w:cs="Times New Roman"/>
          <w:b/>
          <w:sz w:val="28"/>
          <w:szCs w:val="28"/>
        </w:rPr>
        <w:t>1.</w:t>
      </w:r>
      <w:r w:rsidRPr="007D4795">
        <w:rPr>
          <w:rFonts w:ascii="Bookman Old Style" w:eastAsia="Arial" w:hAnsi="Bookman Old Style" w:cs="Times New Roman"/>
          <w:b/>
          <w:sz w:val="28"/>
          <w:szCs w:val="28"/>
        </w:rPr>
        <w:t xml:space="preserve"> </w:t>
      </w:r>
      <w:r w:rsidRPr="007D4795">
        <w:rPr>
          <w:rFonts w:ascii="Bookman Old Style" w:hAnsi="Bookman Old Style" w:cs="Times New Roman"/>
          <w:b/>
          <w:sz w:val="28"/>
          <w:szCs w:val="28"/>
        </w:rPr>
        <w:t xml:space="preserve">INTRODUCTION         </w:t>
      </w:r>
      <w:r w:rsidR="00F8350A">
        <w:rPr>
          <w:rFonts w:ascii="Bookman Old Style" w:hAnsi="Bookman Old Style" w:cs="Times New Roman"/>
          <w:b/>
          <w:sz w:val="28"/>
          <w:szCs w:val="28"/>
        </w:rPr>
        <w:t xml:space="preserve">                                             1</w:t>
      </w:r>
      <w:r w:rsidRPr="007D4795">
        <w:rPr>
          <w:rFonts w:ascii="Bookman Old Style" w:hAnsi="Bookman Old Style" w:cs="Times New Roman"/>
          <w:b/>
          <w:sz w:val="28"/>
          <w:szCs w:val="28"/>
        </w:rPr>
        <w:t xml:space="preserve">                                                   </w:t>
      </w:r>
      <w:r w:rsidRPr="007D4795">
        <w:rPr>
          <w:rFonts w:ascii="Bookman Old Style" w:hAnsi="Bookman Old Style" w:cs="Times New Roman"/>
          <w:b/>
          <w:sz w:val="28"/>
          <w:szCs w:val="28"/>
        </w:rPr>
        <w:tab/>
        <w:t xml:space="preserve"> </w:t>
      </w:r>
      <w:r w:rsidRPr="007D4795">
        <w:rPr>
          <w:rFonts w:ascii="Bookman Old Style" w:hAnsi="Bookman Old Style" w:cs="Times New Roman"/>
          <w:b/>
          <w:sz w:val="28"/>
          <w:szCs w:val="28"/>
        </w:rPr>
        <w:tab/>
        <w:t xml:space="preserve">                     </w:t>
      </w:r>
      <w:r w:rsidRPr="007D4795">
        <w:rPr>
          <w:rFonts w:ascii="Bookman Old Style" w:eastAsia="Times New Roman" w:hAnsi="Bookman Old Style" w:cs="Times New Roman"/>
          <w:b/>
          <w:sz w:val="28"/>
          <w:szCs w:val="28"/>
        </w:rPr>
        <w:t xml:space="preserve"> </w:t>
      </w:r>
    </w:p>
    <w:p w:rsidR="00F8350A"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1.1 </w:t>
      </w:r>
      <w:r w:rsidRPr="007D4795">
        <w:rPr>
          <w:rFonts w:ascii="Bookman Old Style" w:eastAsia="Times New Roman" w:hAnsi="Bookman Old Style" w:cs="Times New Roman"/>
          <w:b/>
          <w:color w:val="231F20"/>
          <w:sz w:val="28"/>
          <w:szCs w:val="28"/>
        </w:rPr>
        <w:tab/>
        <w:t xml:space="preserve">PURPOSE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1</w:t>
      </w:r>
      <w:r w:rsidRPr="007D4795">
        <w:rPr>
          <w:rFonts w:ascii="Bookman Old Style" w:eastAsia="Times New Roman" w:hAnsi="Bookman Old Style" w:cs="Times New Roman"/>
          <w:b/>
          <w:sz w:val="28"/>
          <w:szCs w:val="28"/>
        </w:rPr>
        <w:t xml:space="preserve"> </w:t>
      </w:r>
    </w:p>
    <w:p w:rsidR="007D4795" w:rsidRPr="007D4795"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1.2     SCOPE </w:t>
      </w:r>
      <w:r w:rsidRPr="007D4795">
        <w:rPr>
          <w:rFonts w:ascii="Bookman Old Style" w:eastAsia="Times New Roman" w:hAnsi="Bookman Old Style" w:cs="Times New Roman"/>
          <w:b/>
          <w:color w:val="231F20"/>
          <w:sz w:val="28"/>
          <w:szCs w:val="28"/>
        </w:rPr>
        <w:tab/>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rsidR="007D4795" w:rsidRPr="007D4795" w:rsidRDefault="007D4795" w:rsidP="00F8350A">
      <w:pPr>
        <w:tabs>
          <w:tab w:val="center" w:pos="1956"/>
          <w:tab w:val="center" w:pos="3609"/>
          <w:tab w:val="center" w:pos="4330"/>
          <w:tab w:val="center" w:pos="5050"/>
          <w:tab w:val="center" w:pos="5771"/>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1.3     TECH STACK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25"/>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17"/>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2. </w:t>
      </w:r>
      <w:r w:rsidRPr="007D4795">
        <w:rPr>
          <w:rFonts w:ascii="Bookman Old Style" w:eastAsia="Times New Roman" w:hAnsi="Bookman Old Style" w:cs="Times New Roman"/>
          <w:b/>
          <w:color w:val="231F20"/>
          <w:sz w:val="28"/>
          <w:szCs w:val="28"/>
        </w:rPr>
        <w:t xml:space="preserve">CONTROL FLOW </w:t>
      </w:r>
      <w:proofErr w:type="gramStart"/>
      <w:r w:rsidRPr="007D4795">
        <w:rPr>
          <w:rFonts w:ascii="Bookman Old Style" w:eastAsia="Times New Roman" w:hAnsi="Bookman Old Style" w:cs="Times New Roman"/>
          <w:b/>
          <w:color w:val="231F20"/>
          <w:sz w:val="28"/>
          <w:szCs w:val="28"/>
        </w:rPr>
        <w:t xml:space="preserve">DIAGRAM  </w:t>
      </w:r>
      <w:r w:rsidRPr="007D4795">
        <w:rPr>
          <w:rFonts w:ascii="Bookman Old Style" w:eastAsia="Times New Roman" w:hAnsi="Bookman Old Style" w:cs="Times New Roman"/>
          <w:b/>
          <w:color w:val="231F20"/>
          <w:sz w:val="28"/>
          <w:szCs w:val="28"/>
        </w:rPr>
        <w:tab/>
      </w:r>
      <w:proofErr w:type="gramEnd"/>
      <w:r w:rsidRPr="007D4795">
        <w:rPr>
          <w:rFonts w:ascii="Bookman Old Style" w:eastAsia="Times New Roman" w:hAnsi="Bookman Old Style" w:cs="Times New Roman"/>
          <w:b/>
          <w:color w:val="231F20"/>
          <w:sz w:val="28"/>
          <w:szCs w:val="28"/>
        </w:rPr>
        <w:t xml:space="preserve">                             </w:t>
      </w:r>
      <w:r w:rsidR="00F8350A">
        <w:rPr>
          <w:rFonts w:ascii="Bookman Old Style" w:eastAsia="Times New Roman" w:hAnsi="Bookman Old Style" w:cs="Times New Roman"/>
          <w:b/>
          <w:color w:val="231F20"/>
          <w:sz w:val="28"/>
          <w:szCs w:val="28"/>
        </w:rPr>
        <w:t xml:space="preserve"> 3</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18"/>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88"/>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3. </w:t>
      </w:r>
      <w:r w:rsidRPr="007D4795">
        <w:rPr>
          <w:rFonts w:ascii="Bookman Old Style" w:eastAsia="Times New Roman" w:hAnsi="Bookman Old Style" w:cs="Times New Roman"/>
          <w:b/>
          <w:color w:val="231F20"/>
          <w:sz w:val="28"/>
          <w:szCs w:val="28"/>
        </w:rPr>
        <w:t xml:space="preserve">ENTITY RELATIONSHIP DIAGRAM                           </w:t>
      </w:r>
      <w:r w:rsidR="00F8350A">
        <w:rPr>
          <w:rFonts w:ascii="Bookman Old Style" w:eastAsia="Times New Roman" w:hAnsi="Bookman Old Style" w:cs="Times New Roman"/>
          <w:b/>
          <w:color w:val="231F20"/>
          <w:sz w:val="28"/>
          <w:szCs w:val="28"/>
        </w:rPr>
        <w:t>4</w:t>
      </w:r>
      <w:r w:rsidRPr="007D4795">
        <w:rPr>
          <w:rFonts w:ascii="Bookman Old Style" w:eastAsia="Times New Roman" w:hAnsi="Bookman Old Style" w:cs="Times New Roman"/>
          <w:b/>
          <w:color w:val="231F20"/>
          <w:sz w:val="28"/>
          <w:szCs w:val="28"/>
        </w:rPr>
        <w:t xml:space="preserve">                         </w:t>
      </w:r>
    </w:p>
    <w:p w:rsidR="007D4795" w:rsidRPr="007D4795" w:rsidRDefault="007D4795" w:rsidP="00F8350A">
      <w:pPr>
        <w:spacing w:after="175"/>
        <w:ind w:left="1448" w:right="26"/>
        <w:rPr>
          <w:rFonts w:ascii="Bookman Old Style" w:hAnsi="Bookman Old Style"/>
          <w:b/>
          <w:sz w:val="28"/>
          <w:szCs w:val="28"/>
        </w:rPr>
      </w:pPr>
      <w:r w:rsidRPr="007D4795">
        <w:rPr>
          <w:rFonts w:ascii="Bookman Old Style" w:eastAsia="Times New Roman" w:hAnsi="Bookman Old Style" w:cs="Times New Roman"/>
          <w:b/>
          <w:sz w:val="28"/>
          <w:szCs w:val="28"/>
        </w:rPr>
        <w:t xml:space="preserve"> </w:t>
      </w:r>
    </w:p>
    <w:p w:rsidR="007D4795" w:rsidRDefault="007D4795" w:rsidP="00F8350A">
      <w:pPr>
        <w:spacing w:after="117"/>
        <w:ind w:right="26"/>
        <w:rPr>
          <w:rFonts w:ascii="Bookman Old Style" w:eastAsia="Times New Roman" w:hAnsi="Bookman Old Style" w:cs="Times New Roman"/>
          <w:b/>
          <w:sz w:val="28"/>
          <w:szCs w:val="28"/>
        </w:rPr>
      </w:pPr>
      <w:r>
        <w:rPr>
          <w:rFonts w:ascii="Bookman Old Style" w:eastAsia="Times New Roman" w:hAnsi="Bookman Old Style" w:cs="Times New Roman"/>
          <w:b/>
          <w:color w:val="231F20"/>
          <w:sz w:val="28"/>
          <w:szCs w:val="28"/>
        </w:rPr>
        <w:t xml:space="preserve">4. </w:t>
      </w:r>
      <w:r w:rsidRPr="007D4795">
        <w:rPr>
          <w:rFonts w:ascii="Bookman Old Style" w:eastAsia="Times New Roman" w:hAnsi="Bookman Old Style" w:cs="Times New Roman"/>
          <w:b/>
          <w:color w:val="231F20"/>
          <w:sz w:val="28"/>
          <w:szCs w:val="28"/>
        </w:rPr>
        <w:t xml:space="preserve">DEPENDENCIES   &amp; ATTRIBUTIONS                        </w:t>
      </w:r>
      <w:r w:rsidR="00F8350A">
        <w:rPr>
          <w:rFonts w:ascii="Bookman Old Style" w:eastAsia="Times New Roman" w:hAnsi="Bookman Old Style" w:cs="Times New Roman"/>
          <w:b/>
          <w:color w:val="231F20"/>
          <w:sz w:val="28"/>
          <w:szCs w:val="28"/>
        </w:rPr>
        <w:t xml:space="preserve"> 5</w:t>
      </w: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DF7CCD" w:rsidRDefault="00DF7CCD" w:rsidP="00F8350A">
      <w:pPr>
        <w:spacing w:after="117"/>
        <w:ind w:right="26"/>
        <w:rPr>
          <w:rFonts w:ascii="Bookman Old Style" w:eastAsia="Times New Roman" w:hAnsi="Bookman Old Style" w:cs="Times New Roman"/>
          <w:b/>
          <w:sz w:val="28"/>
          <w:szCs w:val="28"/>
        </w:rPr>
      </w:pPr>
    </w:p>
    <w:p w:rsidR="00DF7CCD" w:rsidRPr="007D4795" w:rsidRDefault="00DF7CCD" w:rsidP="00F8350A">
      <w:pPr>
        <w:spacing w:after="117"/>
        <w:ind w:right="26"/>
        <w:rPr>
          <w:rFonts w:ascii="Bookman Old Style" w:hAnsi="Bookman Old Style"/>
          <w:b/>
          <w:sz w:val="28"/>
          <w:szCs w:val="28"/>
        </w:rPr>
      </w:pPr>
      <w:r>
        <w:rPr>
          <w:rFonts w:ascii="Bookman Old Style" w:eastAsia="Times New Roman" w:hAnsi="Bookman Old Style" w:cs="Times New Roman"/>
          <w:b/>
          <w:sz w:val="28"/>
          <w:szCs w:val="28"/>
        </w:rPr>
        <w:t>5. DEPLOYMENT REQUIREMENTS                                6</w:t>
      </w:r>
    </w:p>
    <w:p w:rsidR="007D4795" w:rsidRPr="007D4795" w:rsidRDefault="007D4795" w:rsidP="00F8350A">
      <w:pPr>
        <w:spacing w:after="144"/>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0"/>
        <w:ind w:left="720" w:right="26"/>
        <w:jc w:val="right"/>
        <w:rPr>
          <w:rFonts w:ascii="Bookman Old Style" w:hAnsi="Bookman Old Style"/>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lastRenderedPageBreak/>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C61B62" w:rsidRDefault="00DF7CCD" w:rsidP="00DF7CCD">
      <w:pPr>
        <w:tabs>
          <w:tab w:val="left" w:pos="7025"/>
        </w:tabs>
        <w:spacing w:after="55"/>
        <w:ind w:left="720" w:right="26"/>
        <w:rPr>
          <w:rFonts w:ascii="Bookman Old Style" w:eastAsia="Times New Roman" w:hAnsi="Bookman Old Style" w:cs="Times New Roman"/>
          <w:b/>
          <w:sz w:val="32"/>
        </w:rPr>
      </w:pPr>
      <w:r>
        <w:rPr>
          <w:rFonts w:ascii="Bookman Old Style" w:eastAsia="Times New Roman" w:hAnsi="Bookman Old Style" w:cs="Times New Roman"/>
          <w:b/>
          <w:sz w:val="32"/>
        </w:rPr>
        <w:tab/>
      </w:r>
    </w:p>
    <w:p w:rsidR="00DF7CCD" w:rsidRPr="00DF7CCD" w:rsidRDefault="00DF7CCD" w:rsidP="00DF7CCD">
      <w:pPr>
        <w:tabs>
          <w:tab w:val="left" w:pos="7025"/>
        </w:tabs>
        <w:rPr>
          <w:rFonts w:ascii="Bookman Old Style" w:eastAsia="Times New Roman" w:hAnsi="Bookman Old Style" w:cs="Times New Roman"/>
          <w:sz w:val="32"/>
        </w:rPr>
        <w:sectPr w:rsidR="00DF7CCD" w:rsidRPr="00DF7CCD" w:rsidSect="007D4795">
          <w:headerReference w:type="default" r:id="rId8"/>
          <w:footerReference w:type="default" r:id="rId9"/>
          <w:pgSz w:w="11906" w:h="16838" w:code="9"/>
          <w:pgMar w:top="720" w:right="720" w:bottom="720" w:left="1440" w:header="720" w:footer="720" w:gutter="0"/>
          <w:pgNumType w:chapStyle="3"/>
          <w:cols w:space="720"/>
          <w:titlePg/>
          <w:docGrid w:linePitch="360"/>
        </w:sectPr>
      </w:pPr>
      <w:r>
        <w:rPr>
          <w:rFonts w:ascii="Bookman Old Style" w:eastAsia="Times New Roman" w:hAnsi="Bookman Old Style" w:cs="Times New Roman"/>
          <w:sz w:val="32"/>
        </w:rPr>
        <w:tab/>
      </w:r>
    </w:p>
    <w:p w:rsidR="007D4795" w:rsidRPr="00C61B62" w:rsidRDefault="007D4795" w:rsidP="00F8350A">
      <w:pPr>
        <w:spacing w:after="0"/>
        <w:ind w:left="720" w:right="26"/>
        <w:rPr>
          <w:rFonts w:ascii="Bookman Old Style" w:hAnsi="Bookman Old Style"/>
          <w:b/>
          <w:bCs/>
        </w:rPr>
      </w:pPr>
      <w:r w:rsidRPr="00C61B62">
        <w:rPr>
          <w:rFonts w:ascii="Bookman Old Style" w:eastAsia="Arial" w:hAnsi="Bookman Old Style" w:cs="Arial"/>
          <w:b/>
          <w:bCs/>
          <w:sz w:val="32"/>
        </w:rPr>
        <w:lastRenderedPageBreak/>
        <w:t xml:space="preserve">1. </w:t>
      </w:r>
      <w:r w:rsidRPr="00C61B62">
        <w:rPr>
          <w:rFonts w:ascii="Bookman Old Style" w:eastAsia="Arial" w:hAnsi="Bookman Old Style" w:cs="Arial"/>
          <w:b/>
          <w:bCs/>
          <w:sz w:val="32"/>
          <w:u w:val="single" w:color="000000"/>
        </w:rPr>
        <w:t>INTRODUCTION</w:t>
      </w:r>
      <w:r w:rsidRPr="00C61B62">
        <w:rPr>
          <w:rFonts w:ascii="Bookman Old Style" w:eastAsia="Arial" w:hAnsi="Bookman Old Style" w:cs="Arial"/>
          <w:b/>
          <w:bCs/>
          <w:sz w:val="32"/>
        </w:rPr>
        <w:t xml:space="preserve"> </w:t>
      </w:r>
    </w:p>
    <w:p w:rsidR="005A0DB3" w:rsidRDefault="007D4795" w:rsidP="00F8350A">
      <w:pPr>
        <w:spacing w:after="159"/>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Pr="005A0DB3" w:rsidRDefault="005A0DB3" w:rsidP="00F8350A">
      <w:pPr>
        <w:spacing w:after="159"/>
        <w:ind w:left="720" w:right="26"/>
        <w:rPr>
          <w:rFonts w:ascii="Bookman Old Style" w:hAnsi="Bookman Old Style"/>
          <w:b/>
          <w:bCs/>
          <w:sz w:val="28"/>
          <w:szCs w:val="28"/>
        </w:rPr>
      </w:pPr>
      <w:r w:rsidRPr="005A0DB3">
        <w:rPr>
          <w:rFonts w:ascii="Bookman Old Style" w:eastAsia="Times New Roman" w:hAnsi="Bookman Old Style" w:cs="Times New Roman"/>
          <w:b/>
          <w:bCs/>
          <w:sz w:val="28"/>
          <w:szCs w:val="28"/>
        </w:rPr>
        <w:t xml:space="preserve">1.1 </w:t>
      </w:r>
      <w:r w:rsidR="007D4795" w:rsidRPr="005A0DB3">
        <w:rPr>
          <w:rFonts w:ascii="Bookman Old Style" w:hAnsi="Bookman Old Style"/>
          <w:b/>
          <w:bCs/>
          <w:sz w:val="28"/>
          <w:szCs w:val="28"/>
        </w:rPr>
        <w:t xml:space="preserve">PURPOSE  </w:t>
      </w:r>
      <w:r w:rsidR="007D4795" w:rsidRPr="005A0DB3">
        <w:rPr>
          <w:rFonts w:ascii="Bookman Old Style" w:hAnsi="Bookman Old Style"/>
          <w:b/>
          <w:bCs/>
          <w:sz w:val="28"/>
          <w:szCs w:val="28"/>
        </w:rPr>
        <w:tab/>
        <w:t xml:space="preserve"> </w:t>
      </w: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user-friendly digital platform for managing and accessing a collection of digital references such as e-books, e-journals, videos and other digital materials.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project is to provide an efficient information system for various types of references among NSSTC personnel, e-library members, and students.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System is a customized digital package designed to be used by Administrators, NSSTC personnel, and e-library members to enhance the user experience of students, researchers, and other library users by providing easy access to digital references in a single platform.</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system provides a comprehensive search functionality, enabling users to easily search and retrieve relevant information. It also provides tools for managing user accounts, access permissions, and monitoring of e-Library changes such as modifying, adding and deleting outdated references.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e-Library System allows librarians to update the references, ensuring that users have access to the most up-to-date information.</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centralized digital repository for storing, organizing, and preserving digital references over time. The system will ensure the integrity and security of the digital collection, providing reliable access to users over the long term.</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hAnsi="Bookman Old Style"/>
          <w:bCs/>
        </w:rPr>
      </w:pPr>
      <w:r w:rsidRPr="007D4795">
        <w:rPr>
          <w:rFonts w:ascii="Bookman Old Style" w:eastAsia="Times New Roman" w:hAnsi="Bookman Old Style" w:cs="Times New Roman"/>
          <w:bCs/>
          <w:sz w:val="24"/>
        </w:rPr>
        <w:t>The system provides a seamless user experience across devices and platforms, enabling users to access the digital collection from anywhere and on any device. The system will be responsive and optimized for mobile devices, providing a mobile-first experience for users.</w:t>
      </w:r>
    </w:p>
    <w:p w:rsidR="007D4795" w:rsidRPr="007D4795" w:rsidRDefault="007D4795" w:rsidP="00F8350A">
      <w:pPr>
        <w:spacing w:after="3" w:line="355" w:lineRule="auto"/>
        <w:ind w:left="1432" w:right="26"/>
        <w:jc w:val="both"/>
        <w:rPr>
          <w:rFonts w:ascii="Bookman Old Style" w:hAnsi="Bookman Old Style"/>
        </w:rPr>
      </w:pPr>
    </w:p>
    <w:p w:rsidR="007D4795" w:rsidRPr="007D4795" w:rsidRDefault="007D4795" w:rsidP="00F8350A">
      <w:pPr>
        <w:spacing w:after="185"/>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Pr="007D4795" w:rsidRDefault="007D4795" w:rsidP="00F8350A">
      <w:pPr>
        <w:spacing w:after="185"/>
        <w:ind w:left="720" w:right="26"/>
        <w:rPr>
          <w:rFonts w:ascii="Bookman Old Style" w:eastAsia="Times New Roman" w:hAnsi="Bookman Old Style" w:cs="Times New Roman"/>
          <w:sz w:val="24"/>
        </w:rPr>
      </w:pPr>
    </w:p>
    <w:p w:rsidR="007D4795" w:rsidRPr="007D4795" w:rsidRDefault="007D4795" w:rsidP="00F8350A">
      <w:pPr>
        <w:pStyle w:val="Heading3"/>
        <w:ind w:left="720" w:right="26" w:firstLine="0"/>
        <w:rPr>
          <w:rFonts w:ascii="Bookman Old Style" w:hAnsi="Bookman Old Style"/>
        </w:rPr>
      </w:pPr>
    </w:p>
    <w:p w:rsidR="007D4795" w:rsidRPr="007D4795" w:rsidRDefault="007D4795" w:rsidP="00F8350A">
      <w:pPr>
        <w:pStyle w:val="Heading3"/>
        <w:ind w:left="720" w:right="26" w:firstLine="0"/>
        <w:rPr>
          <w:rFonts w:ascii="Bookman Old Style" w:hAnsi="Bookman Old Style"/>
        </w:rPr>
      </w:pPr>
      <w:r w:rsidRPr="007D4795">
        <w:rPr>
          <w:rFonts w:ascii="Bookman Old Style" w:hAnsi="Bookman Old Style"/>
        </w:rPr>
        <w:t>1.2 SCOPE</w:t>
      </w:r>
    </w:p>
    <w:p w:rsidR="007D4795" w:rsidRPr="007D4795" w:rsidRDefault="007D4795" w:rsidP="00F8350A">
      <w:pPr>
        <w:ind w:left="720" w:right="26"/>
        <w:rPr>
          <w:rFonts w:ascii="Bookman Old Style" w:hAnsi="Bookman Old Style"/>
        </w:rPr>
      </w:pPr>
    </w:p>
    <w:p w:rsidR="007D4795" w:rsidRPr="007D4795" w:rsidRDefault="007D4795" w:rsidP="00F8350A">
      <w:pPr>
        <w:ind w:left="720" w:right="26"/>
        <w:rPr>
          <w:rFonts w:ascii="Bookman Old Style" w:hAnsi="Bookman Old Style"/>
        </w:rPr>
      </w:pPr>
      <w:r w:rsidRPr="007D4795">
        <w:rPr>
          <w:rFonts w:ascii="Bookman Old Style" w:hAnsi="Bookman Old Style"/>
        </w:rPr>
        <w:t>1. Scope for managing digital references</w:t>
      </w:r>
    </w:p>
    <w:p w:rsidR="007D4795" w:rsidRPr="007D4795" w:rsidRDefault="007D4795" w:rsidP="00F8350A">
      <w:pPr>
        <w:ind w:left="720" w:right="26"/>
        <w:rPr>
          <w:rFonts w:ascii="Bookman Old Style" w:hAnsi="Bookman Old Style"/>
        </w:rPr>
      </w:pPr>
      <w:r w:rsidRPr="007D4795">
        <w:rPr>
          <w:rFonts w:ascii="Bookman Old Style" w:hAnsi="Bookman Old Style"/>
        </w:rPr>
        <w:t xml:space="preserve">The e-Library System will provide a user-friendly digital platform for managing and accessing digital references in the form of the following file types: PDF Document (.PDF) MSWord Document (docx) MS </w:t>
      </w:r>
      <w:proofErr w:type="spellStart"/>
      <w:r w:rsidRPr="007D4795">
        <w:rPr>
          <w:rFonts w:ascii="Bookman Old Style" w:hAnsi="Bookman Old Style"/>
        </w:rPr>
        <w:t>Powerpoint</w:t>
      </w:r>
      <w:proofErr w:type="spellEnd"/>
      <w:r w:rsidRPr="007D4795">
        <w:rPr>
          <w:rFonts w:ascii="Bookman Old Style" w:hAnsi="Bookman Old Style"/>
        </w:rPr>
        <w:t xml:space="preserve"> Document(.pptx) and (.mp4) for videos.</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allow e-library members and NSSTC personnel to easily search and retrieve relevant information from the digital collection.</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support the efficient circulation of digital references by managing user accounts, access permissions, and monitoring changes such as modifying, adding and deleting outdated references.</w:t>
      </w:r>
    </w:p>
    <w:p w:rsidR="007D4795" w:rsidRPr="007D4795" w:rsidRDefault="007D4795" w:rsidP="00F8350A">
      <w:pPr>
        <w:ind w:left="720" w:right="26"/>
        <w:rPr>
          <w:rFonts w:ascii="Bookman Old Style" w:hAnsi="Bookman Old Style"/>
        </w:rPr>
      </w:pPr>
      <w:r w:rsidRPr="007D4795">
        <w:rPr>
          <w:rFonts w:ascii="Bookman Old Style" w:hAnsi="Bookman Old Style"/>
        </w:rPr>
        <w:t>2. Scope for enhancing the user experience:</w:t>
      </w:r>
    </w:p>
    <w:p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be a customized digital package designed to be used by Administrators, NSSTC personnel, and e-library members to enhance the user experience of students, researchers, and other library users.</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provide a comprehensive search functionality that enables users to easily search and retrieve relevant information from the digital collection.</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be responsive and optimized for mobile devices, providing a seamless user experience across devices and platforms.</w:t>
      </w:r>
    </w:p>
    <w:p w:rsidR="007D4795" w:rsidRPr="007D4795" w:rsidRDefault="007D4795" w:rsidP="00F8350A">
      <w:pPr>
        <w:ind w:left="720" w:right="26"/>
        <w:rPr>
          <w:rFonts w:ascii="Bookman Old Style" w:hAnsi="Bookman Old Style"/>
        </w:rPr>
      </w:pPr>
      <w:r w:rsidRPr="007D4795">
        <w:rPr>
          <w:rFonts w:ascii="Bookman Old Style" w:hAnsi="Bookman Old Style"/>
        </w:rPr>
        <w:t>3. Scope for managing the digital repository:</w:t>
      </w:r>
    </w:p>
    <w:p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provide a centralized digital repository for storing, organizing, and preserving digital references over time.</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ensure the integrity and security of the digital collection, providing reliable access to users over the long term.</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allow librarians to update the digital collection with the latest references, ensuring that users have access to the most up-to-date information.</w:t>
      </w:r>
    </w:p>
    <w:p w:rsidR="00C61B62" w:rsidRDefault="007D4795" w:rsidP="00F8350A">
      <w:pPr>
        <w:spacing w:after="19"/>
        <w:ind w:left="727"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Default="007D4795" w:rsidP="00F8350A">
      <w:pPr>
        <w:spacing w:after="19"/>
        <w:ind w:left="727" w:right="26"/>
        <w:rPr>
          <w:rFonts w:ascii="Bookman Old Style" w:hAnsi="Bookman Old Style"/>
          <w:b/>
          <w:bCs/>
          <w:sz w:val="28"/>
          <w:szCs w:val="28"/>
        </w:rPr>
      </w:pPr>
      <w:r w:rsidRPr="00C61B62">
        <w:rPr>
          <w:rFonts w:ascii="Bookman Old Style" w:hAnsi="Bookman Old Style"/>
          <w:b/>
          <w:bCs/>
          <w:sz w:val="28"/>
          <w:szCs w:val="28"/>
        </w:rPr>
        <w:t>1.3 TECHNOLOGY STACK</w:t>
      </w:r>
    </w:p>
    <w:p w:rsidR="00C61B62" w:rsidRPr="00C61B62" w:rsidRDefault="00C61B62" w:rsidP="00F8350A">
      <w:pPr>
        <w:spacing w:after="19"/>
        <w:ind w:left="727" w:right="26"/>
        <w:rPr>
          <w:rFonts w:ascii="Bookman Old Style" w:hAnsi="Bookman Old Style"/>
          <w:b/>
          <w:bCs/>
          <w:sz w:val="28"/>
          <w:szCs w:val="28"/>
        </w:rPr>
      </w:pP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This project was built mainly with the following programming languages and technologies:</w:t>
      </w:r>
    </w:p>
    <w:p w:rsidR="007D4795" w:rsidRPr="007D4795" w:rsidRDefault="007D4795" w:rsidP="00F8350A">
      <w:pPr>
        <w:spacing w:after="3"/>
        <w:ind w:left="720" w:right="26"/>
        <w:rPr>
          <w:rFonts w:ascii="Bookman Old Style" w:eastAsia="Times New Roman" w:hAnsi="Bookman Old Style" w:cs="Times New Roman"/>
          <w:sz w:val="28"/>
        </w:rPr>
      </w:pP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1. JavaScript</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2. PHP</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3. HTML</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4. CSS</w:t>
      </w:r>
    </w:p>
    <w:p w:rsidR="00C61B62"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 xml:space="preserve">5. </w:t>
      </w:r>
      <w:proofErr w:type="gramStart"/>
      <w:r w:rsidRPr="007D4795">
        <w:rPr>
          <w:rFonts w:ascii="Bookman Old Style" w:eastAsia="Times New Roman" w:hAnsi="Bookman Old Style" w:cs="Times New Roman"/>
          <w:sz w:val="28"/>
        </w:rPr>
        <w:t>MySQL(</w:t>
      </w:r>
      <w:proofErr w:type="gramEnd"/>
      <w:r w:rsidRPr="007D4795">
        <w:rPr>
          <w:rFonts w:ascii="Bookman Old Style" w:eastAsia="Times New Roman" w:hAnsi="Bookman Old Style" w:cs="Times New Roman"/>
          <w:sz w:val="28"/>
        </w:rPr>
        <w:t>MariaDB)</w:t>
      </w:r>
    </w:p>
    <w:p w:rsidR="00C61B62" w:rsidRDefault="00C61B62" w:rsidP="00F8350A">
      <w:pPr>
        <w:spacing w:after="3"/>
        <w:ind w:right="26"/>
        <w:rPr>
          <w:rFonts w:ascii="Bookman Old Style" w:eastAsia="Times New Roman" w:hAnsi="Bookman Old Style" w:cs="Times New Roman"/>
          <w:sz w:val="28"/>
        </w:rPr>
      </w:pPr>
    </w:p>
    <w:p w:rsidR="00F8350A" w:rsidRDefault="00F8350A" w:rsidP="00F8350A">
      <w:pPr>
        <w:spacing w:after="3"/>
        <w:ind w:right="26"/>
        <w:rPr>
          <w:rFonts w:ascii="Bookman Old Style" w:eastAsia="Times New Roman" w:hAnsi="Bookman Old Style" w:cs="Times New Roman"/>
          <w:sz w:val="28"/>
        </w:rPr>
      </w:pPr>
    </w:p>
    <w:p w:rsidR="007D4795" w:rsidRPr="00C61B62" w:rsidRDefault="00C61B62" w:rsidP="00F8350A">
      <w:pPr>
        <w:spacing w:after="3"/>
        <w:ind w:left="720" w:right="26"/>
        <w:rPr>
          <w:rFonts w:ascii="Bookman Old Style" w:eastAsia="Times New Roman" w:hAnsi="Bookman Old Style" w:cs="Times New Roman"/>
          <w:b/>
          <w:bCs/>
          <w:sz w:val="28"/>
          <w:szCs w:val="28"/>
        </w:rPr>
      </w:pPr>
      <w:r w:rsidRPr="00C61B62">
        <w:rPr>
          <w:rFonts w:ascii="Bookman Old Style" w:eastAsia="Times New Roman" w:hAnsi="Bookman Old Style" w:cs="Times New Roman"/>
          <w:b/>
          <w:bCs/>
          <w:sz w:val="28"/>
          <w:szCs w:val="28"/>
        </w:rPr>
        <w:t xml:space="preserve">2. </w:t>
      </w:r>
      <w:r w:rsidR="007D4795" w:rsidRPr="00C61B62">
        <w:rPr>
          <w:rFonts w:ascii="Bookman Old Style" w:eastAsia="Arial" w:hAnsi="Bookman Old Style" w:cs="Arial"/>
          <w:b/>
          <w:bCs/>
          <w:sz w:val="28"/>
          <w:szCs w:val="28"/>
          <w:u w:color="000000"/>
        </w:rPr>
        <w:t>CONTROL FLOW DIAGRAM</w:t>
      </w:r>
    </w:p>
    <w:p w:rsidR="007D4795" w:rsidRPr="007D4795" w:rsidRDefault="007D4795" w:rsidP="00F8350A">
      <w:pPr>
        <w:spacing w:after="83"/>
        <w:ind w:left="727" w:right="26"/>
        <w:rPr>
          <w:rFonts w:ascii="Bookman Old Style" w:hAnsi="Bookman Old Style"/>
        </w:rPr>
      </w:pPr>
      <w:r w:rsidRPr="007D4795">
        <w:rPr>
          <w:rFonts w:ascii="Bookman Old Style" w:hAnsi="Bookman Old Style"/>
          <w:noProof/>
        </w:rPr>
        <w:drawing>
          <wp:anchor distT="0" distB="0" distL="114300" distR="114300" simplePos="0" relativeHeight="251659264" behindDoc="1" locked="0" layoutInCell="1" allowOverlap="1" wp14:anchorId="2E67B2DE" wp14:editId="5B45C869">
            <wp:simplePos x="0" y="0"/>
            <wp:positionH relativeFrom="page">
              <wp:align>center</wp:align>
            </wp:positionH>
            <wp:positionV relativeFrom="paragraph">
              <wp:posOffset>234924</wp:posOffset>
            </wp:positionV>
            <wp:extent cx="6007735" cy="7133590"/>
            <wp:effectExtent l="0" t="0" r="0" b="0"/>
            <wp:wrapNone/>
            <wp:docPr id="178379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735" cy="7133590"/>
                    </a:xfrm>
                    <a:prstGeom prst="rect">
                      <a:avLst/>
                    </a:prstGeom>
                    <a:noFill/>
                    <a:ln>
                      <a:noFill/>
                    </a:ln>
                  </pic:spPr>
                </pic:pic>
              </a:graphicData>
            </a:graphic>
          </wp:anchor>
        </w:drawing>
      </w:r>
      <w:r w:rsidRPr="007D4795">
        <w:rPr>
          <w:rFonts w:ascii="Bookman Old Style" w:eastAsia="Times New Roman" w:hAnsi="Bookman Old Style" w:cs="Times New Roman"/>
          <w:sz w:val="30"/>
        </w:rPr>
        <w:t xml:space="preserve"> </w:t>
      </w:r>
    </w:p>
    <w:p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1"/>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56"/>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1"/>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5A0DB3" w:rsidRPr="007D4795" w:rsidRDefault="005A0DB3" w:rsidP="00F8350A">
      <w:pPr>
        <w:spacing w:after="0"/>
        <w:ind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7D4795" w:rsidRPr="00C61B62" w:rsidRDefault="00C61B62" w:rsidP="00F8350A">
      <w:pPr>
        <w:spacing w:after="0"/>
        <w:ind w:left="727" w:right="26"/>
        <w:rPr>
          <w:rFonts w:ascii="Bookman Old Style" w:hAnsi="Bookman Old Style"/>
          <w:b/>
          <w:bCs/>
          <w:sz w:val="28"/>
          <w:szCs w:val="28"/>
        </w:rPr>
      </w:pPr>
      <w:r w:rsidRPr="00C61B62">
        <w:rPr>
          <w:rFonts w:ascii="Bookman Old Style" w:eastAsia="Times New Roman" w:hAnsi="Bookman Old Style" w:cs="Times New Roman"/>
          <w:b/>
          <w:bCs/>
          <w:sz w:val="28"/>
          <w:szCs w:val="28"/>
        </w:rPr>
        <w:t xml:space="preserve">3. </w:t>
      </w:r>
      <w:r w:rsidR="007D4795" w:rsidRPr="00C61B62">
        <w:rPr>
          <w:rFonts w:ascii="Bookman Old Style" w:eastAsia="Arial" w:hAnsi="Bookman Old Style" w:cs="Arial"/>
          <w:b/>
          <w:bCs/>
          <w:sz w:val="28"/>
          <w:szCs w:val="28"/>
          <w:u w:color="000000"/>
        </w:rPr>
        <w:t>ENTITY RELATIONSHIP DIAGRAM</w:t>
      </w:r>
      <w:r w:rsidR="007D4795" w:rsidRPr="00C61B62">
        <w:rPr>
          <w:rFonts w:ascii="Bookman Old Style" w:eastAsia="Arial" w:hAnsi="Bookman Old Style" w:cs="Arial"/>
          <w:b/>
          <w:bCs/>
          <w:sz w:val="28"/>
          <w:szCs w:val="28"/>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hAnsi="Bookman Old Style"/>
          <w:noProof/>
        </w:rPr>
        <w:drawing>
          <wp:anchor distT="0" distB="0" distL="114300" distR="114300" simplePos="0" relativeHeight="251660288" behindDoc="1" locked="0" layoutInCell="1" allowOverlap="1" wp14:anchorId="1F265537" wp14:editId="1C9FD621">
            <wp:simplePos x="0" y="0"/>
            <wp:positionH relativeFrom="column">
              <wp:posOffset>-8066</wp:posOffset>
            </wp:positionH>
            <wp:positionV relativeFrom="paragraph">
              <wp:posOffset>196504</wp:posOffset>
            </wp:positionV>
            <wp:extent cx="6007735" cy="7769860"/>
            <wp:effectExtent l="0" t="0" r="0" b="2540"/>
            <wp:wrapNone/>
            <wp:docPr id="100355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735" cy="7769860"/>
                    </a:xfrm>
                    <a:prstGeom prst="rect">
                      <a:avLst/>
                    </a:prstGeom>
                    <a:noFill/>
                    <a:ln>
                      <a:noFill/>
                    </a:ln>
                  </pic:spPr>
                </pic:pic>
              </a:graphicData>
            </a:graphic>
          </wp:anchor>
        </w:drawing>
      </w: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5A0DB3" w:rsidRPr="00F8350A" w:rsidRDefault="005A0DB3" w:rsidP="00F8350A">
      <w:pPr>
        <w:spacing w:after="0"/>
        <w:ind w:left="727" w:right="26"/>
        <w:rPr>
          <w:rFonts w:ascii="Bookman Old Style" w:hAnsi="Bookman Old Style"/>
        </w:rPr>
      </w:pPr>
    </w:p>
    <w:p w:rsidR="005A0DB3" w:rsidRDefault="005A0DB3"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C61B62" w:rsidRDefault="00C61B62" w:rsidP="00F8350A">
      <w:pPr>
        <w:spacing w:after="0"/>
        <w:ind w:left="720" w:right="26"/>
        <w:rPr>
          <w:rFonts w:ascii="Bookman Old Style" w:eastAsia="Arial" w:hAnsi="Bookman Old Style" w:cs="Arial"/>
          <w:b/>
          <w:bCs/>
          <w:sz w:val="28"/>
          <w:szCs w:val="28"/>
          <w:u w:color="000000"/>
        </w:rPr>
      </w:pPr>
      <w:r w:rsidRPr="00C61B62">
        <w:rPr>
          <w:rFonts w:ascii="Bookman Old Style" w:eastAsia="Times New Roman" w:hAnsi="Bookman Old Style" w:cs="Times New Roman"/>
          <w:b/>
          <w:bCs/>
          <w:sz w:val="28"/>
          <w:szCs w:val="28"/>
        </w:rPr>
        <w:lastRenderedPageBreak/>
        <w:t xml:space="preserve">4. </w:t>
      </w:r>
      <w:r w:rsidR="007D4795" w:rsidRPr="00C61B62">
        <w:rPr>
          <w:rFonts w:ascii="Bookman Old Style" w:eastAsia="Arial" w:hAnsi="Bookman Old Style" w:cs="Arial"/>
          <w:b/>
          <w:bCs/>
          <w:sz w:val="28"/>
          <w:szCs w:val="28"/>
          <w:u w:color="000000"/>
        </w:rPr>
        <w:t>DEPENDENCIES &amp; ATTRIBUTIONS TO OPENSOURCE SYSTEMS</w:t>
      </w:r>
      <w:r>
        <w:rPr>
          <w:rFonts w:ascii="Bookman Old Style" w:eastAsia="Arial" w:hAnsi="Bookman Old Style" w:cs="Arial"/>
          <w:b/>
          <w:bCs/>
          <w:sz w:val="28"/>
          <w:szCs w:val="28"/>
          <w:u w:color="000000"/>
        </w:rPr>
        <w:t xml:space="preserve"> </w:t>
      </w:r>
    </w:p>
    <w:p w:rsidR="00C61B62" w:rsidRDefault="00C61B62" w:rsidP="00F8350A">
      <w:pPr>
        <w:spacing w:after="0"/>
        <w:ind w:left="720" w:right="26"/>
        <w:rPr>
          <w:rFonts w:ascii="Bookman Old Style" w:eastAsia="Arial" w:hAnsi="Bookman Old Style" w:cs="Arial"/>
          <w:b/>
          <w:bCs/>
          <w:sz w:val="28"/>
          <w:szCs w:val="28"/>
          <w:u w:color="000000"/>
        </w:rPr>
      </w:pPr>
    </w:p>
    <w:p w:rsidR="007D4795" w:rsidRPr="00DF7CCD" w:rsidRDefault="007D4795" w:rsidP="00F8350A">
      <w:pPr>
        <w:spacing w:after="0"/>
        <w:ind w:left="720" w:right="26"/>
        <w:rPr>
          <w:rFonts w:ascii="Bookman Old Style" w:eastAsia="Times New Roman" w:hAnsi="Bookman Old Style" w:cs="Times New Roman"/>
          <w:sz w:val="20"/>
          <w:szCs w:val="20"/>
        </w:rPr>
      </w:pPr>
      <w:r w:rsidRPr="00DF7CCD">
        <w:rPr>
          <w:rFonts w:ascii="Bookman Old Style" w:eastAsia="Arial" w:hAnsi="Bookman Old Style" w:cs="Arial"/>
          <w:szCs w:val="16"/>
        </w:rPr>
        <w:t>A software dependency is a relationship between software components where one component relies on the other to work properly. For example, if a software application uses a library to query a database, the application depends on that library.</w:t>
      </w:r>
    </w:p>
    <w:p w:rsidR="007D4795" w:rsidRPr="007D4795" w:rsidRDefault="007D4795" w:rsidP="00DF7CCD">
      <w:pPr>
        <w:ind w:right="26"/>
        <w:rPr>
          <w:rFonts w:ascii="Bookman Old Style" w:hAnsi="Bookman Old Style"/>
        </w:rPr>
      </w:pPr>
    </w:p>
    <w:p w:rsidR="007D4795" w:rsidRPr="00F8350A" w:rsidRDefault="007D4795" w:rsidP="00F8350A">
      <w:pPr>
        <w:ind w:left="720" w:right="26"/>
        <w:rPr>
          <w:rFonts w:ascii="Bookman Old Style" w:hAnsi="Bookman Old Style"/>
          <w:sz w:val="20"/>
          <w:szCs w:val="20"/>
        </w:rPr>
      </w:pPr>
    </w:p>
    <w:p w:rsidR="007D4795" w:rsidRDefault="007D4795" w:rsidP="00F8350A">
      <w:pPr>
        <w:ind w:left="720" w:right="26"/>
        <w:rPr>
          <w:rFonts w:ascii="Bookman Old Style" w:hAnsi="Bookman Old Style"/>
        </w:rPr>
      </w:pPr>
      <w:r w:rsidRPr="007D4795">
        <w:rPr>
          <w:rFonts w:ascii="Bookman Old Style" w:hAnsi="Bookman Old Style"/>
        </w:rPr>
        <w:t>1. Bootstrap Components – Few of the components such as button stylings are online dependent on the content delivery network of getbootstrap.com, but the system will still run with 100% operational capacity if deployed on an offline local server, local area network or intranet network environment.</w:t>
      </w:r>
    </w:p>
    <w:p w:rsidR="00DF7CCD" w:rsidRPr="007D4795" w:rsidRDefault="00DF7CCD" w:rsidP="00F8350A">
      <w:pPr>
        <w:ind w:left="720" w:right="26"/>
        <w:rPr>
          <w:rFonts w:ascii="Bookman Old Style" w:hAnsi="Bookman Old Style"/>
        </w:rPr>
      </w:pPr>
    </w:p>
    <w:p w:rsidR="007D4795" w:rsidRDefault="007D4795" w:rsidP="00F8350A">
      <w:pPr>
        <w:ind w:left="720" w:right="26"/>
        <w:rPr>
          <w:rFonts w:ascii="Bookman Old Style" w:hAnsi="Bookman Old Style"/>
        </w:rPr>
      </w:pPr>
      <w:r w:rsidRPr="007D4795">
        <w:rPr>
          <w:rFonts w:ascii="Bookman Old Style" w:hAnsi="Bookman Old Style"/>
        </w:rPr>
        <w:t>2. Adminmart.com – This online platform offers UI components for free and some UI components for this system are derived from adminmart.com with proper attribution already included within the software package of the system as required by adminmart.com. The UI components have already been downloaded within the system and will allow the system to be fully functional if deployed in an offline local server, local area network, or intranet network environment.</w:t>
      </w:r>
    </w:p>
    <w:p w:rsidR="00DF7CCD" w:rsidRPr="007D4795" w:rsidRDefault="00DF7CCD" w:rsidP="00F8350A">
      <w:pPr>
        <w:ind w:left="720" w:right="26"/>
        <w:rPr>
          <w:rFonts w:ascii="Bookman Old Style" w:hAnsi="Bookman Old Style"/>
        </w:rPr>
      </w:pPr>
    </w:p>
    <w:p w:rsidR="007D4795" w:rsidRDefault="007D4795" w:rsidP="00F8350A">
      <w:pPr>
        <w:ind w:left="720" w:right="26"/>
        <w:rPr>
          <w:rFonts w:ascii="Bookman Old Style" w:hAnsi="Bookman Old Style"/>
        </w:rPr>
      </w:pPr>
      <w:r w:rsidRPr="007D4795">
        <w:rPr>
          <w:rFonts w:ascii="Bookman Old Style" w:hAnsi="Bookman Old Style"/>
        </w:rPr>
        <w:t>3. font-awesome.com – This online platform offers UI components especially the icons for free and some of its icons were used here with proper attribution as required.</w:t>
      </w: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Default="00DF7CCD" w:rsidP="00F8350A">
      <w:pPr>
        <w:ind w:left="720" w:right="26"/>
        <w:rPr>
          <w:rFonts w:ascii="Bookman Old Style" w:hAnsi="Bookman Old Style"/>
        </w:rPr>
      </w:pPr>
    </w:p>
    <w:p w:rsidR="00DF7CCD" w:rsidRPr="007D4795" w:rsidRDefault="00DF7CCD" w:rsidP="00F8350A">
      <w:pPr>
        <w:ind w:left="720" w:right="26"/>
        <w:rPr>
          <w:rFonts w:ascii="Bookman Old Style" w:hAnsi="Bookman Old Style"/>
        </w:rPr>
      </w:pPr>
    </w:p>
    <w:p w:rsidR="007D4795" w:rsidRPr="007D4795" w:rsidRDefault="007D4795" w:rsidP="00F8350A">
      <w:pPr>
        <w:ind w:left="720" w:right="26"/>
        <w:rPr>
          <w:rFonts w:ascii="Bookman Old Style" w:hAnsi="Bookman Old Style"/>
        </w:rPr>
      </w:pPr>
    </w:p>
    <w:p w:rsidR="00DF7CCD" w:rsidRPr="00DF7CCD" w:rsidRDefault="00DF7CCD" w:rsidP="00DF7CCD">
      <w:pPr>
        <w:ind w:left="720" w:right="26"/>
        <w:rPr>
          <w:rFonts w:ascii="Bookman Old Style" w:hAnsi="Bookman Old Style"/>
          <w:b/>
          <w:bCs/>
        </w:rPr>
      </w:pPr>
      <w:r>
        <w:rPr>
          <w:rFonts w:ascii="Bookman Old Style" w:hAnsi="Bookman Old Style"/>
          <w:b/>
          <w:bCs/>
        </w:rPr>
        <w:t xml:space="preserve">5. </w:t>
      </w:r>
      <w:r w:rsidRPr="00DF7CCD">
        <w:rPr>
          <w:rFonts w:ascii="Bookman Old Style" w:hAnsi="Bookman Old Style"/>
          <w:b/>
          <w:bCs/>
        </w:rPr>
        <w:t>DEPLOYMENT REQUIREMENTS</w:t>
      </w:r>
      <w:r>
        <w:rPr>
          <w:rFonts w:ascii="Bookman Old Style" w:hAnsi="Bookman Old Style"/>
          <w:b/>
          <w:bCs/>
        </w:rPr>
        <w:t xml:space="preserve"> RECOMMENDATIONS</w:t>
      </w:r>
    </w:p>
    <w:p w:rsidR="00DF7CCD" w:rsidRPr="00DF7CCD" w:rsidRDefault="00DF7CCD" w:rsidP="00DF7CCD">
      <w:pPr>
        <w:ind w:left="720" w:right="26"/>
        <w:rPr>
          <w:rFonts w:ascii="Bookman Old Style" w:hAnsi="Bookman Old Style"/>
        </w:rPr>
      </w:pPr>
    </w:p>
    <w:p w:rsidR="00DF7CCD" w:rsidRPr="00DF7CCD" w:rsidRDefault="00DF7CCD" w:rsidP="00DF7CCD">
      <w:pPr>
        <w:pStyle w:val="ListParagraph"/>
        <w:numPr>
          <w:ilvl w:val="0"/>
          <w:numId w:val="3"/>
        </w:numPr>
        <w:ind w:right="26"/>
        <w:rPr>
          <w:rFonts w:ascii="Bookman Old Style" w:hAnsi="Bookman Old Style"/>
          <w:b/>
          <w:bCs/>
        </w:rPr>
      </w:pPr>
      <w:r w:rsidRPr="00DF7CCD">
        <w:rPr>
          <w:rFonts w:ascii="Bookman Old Style" w:hAnsi="Bookman Old Style"/>
          <w:b/>
          <w:bCs/>
        </w:rPr>
        <w:t>Web Server: Apache (Already included in the admin panel for most hosting platforms)</w:t>
      </w:r>
    </w:p>
    <w:p w:rsidR="00DF7CCD" w:rsidRPr="00DF7CCD" w:rsidRDefault="00DF7CCD" w:rsidP="00DF7CCD">
      <w:pPr>
        <w:ind w:left="1440" w:right="26"/>
        <w:jc w:val="both"/>
        <w:rPr>
          <w:rFonts w:ascii="Bookman Old Style" w:hAnsi="Bookman Old Style"/>
        </w:rPr>
      </w:pPr>
      <w:r w:rsidRPr="00DF7CCD">
        <w:rPr>
          <w:rFonts w:ascii="Bookman Old Style" w:hAnsi="Bookman Old Style"/>
        </w:rPr>
        <w:t xml:space="preserve">Apache is the most popular web server and is </w:t>
      </w:r>
      <w:r w:rsidRPr="00DF7CCD">
        <w:rPr>
          <w:rFonts w:ascii="Bookman Old Style" w:hAnsi="Bookman Old Style"/>
        </w:rPr>
        <w:t>compatible with</w:t>
      </w:r>
      <w:r w:rsidRPr="00DF7CCD">
        <w:rPr>
          <w:rFonts w:ascii="Bookman Old Style" w:hAnsi="Bookman Old Style"/>
        </w:rPr>
        <w:t xml:space="preserve"> any operating system, whether Linux, </w:t>
      </w:r>
      <w:r w:rsidRPr="00DF7CCD">
        <w:rPr>
          <w:rFonts w:ascii="Bookman Old Style" w:hAnsi="Bookman Old Style"/>
        </w:rPr>
        <w:t>Mac</w:t>
      </w:r>
      <w:r w:rsidRPr="00DF7CCD">
        <w:rPr>
          <w:rFonts w:ascii="Bookman Old Style" w:hAnsi="Bookman Old Style"/>
        </w:rPr>
        <w:t xml:space="preserve"> or Windows. Apache is known for its stability, flexibility, and compatibility with various operating systems. It supports PHP out of the box and offers features like URL rewriting, SSL/TLS encryption, virtual hosting, and more.</w:t>
      </w:r>
    </w:p>
    <w:p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PHP Interpreter: (Already included in the admin panel for most hosting platforms)</w:t>
      </w:r>
    </w:p>
    <w:p w:rsidR="00DF7CCD" w:rsidRDefault="00DF7CCD" w:rsidP="00DF7CCD">
      <w:pPr>
        <w:pStyle w:val="ListParagraph"/>
        <w:ind w:left="1440" w:right="26"/>
        <w:rPr>
          <w:rFonts w:ascii="Bookman Old Style" w:hAnsi="Bookman Old Style"/>
        </w:rPr>
      </w:pPr>
    </w:p>
    <w:p w:rsidR="00DF7CCD" w:rsidRDefault="00DF7CCD" w:rsidP="00DF7CCD">
      <w:pPr>
        <w:pStyle w:val="ListParagraph"/>
        <w:ind w:left="1440" w:right="26"/>
        <w:rPr>
          <w:rFonts w:ascii="Bookman Old Style" w:hAnsi="Bookman Old Style"/>
        </w:rPr>
      </w:pPr>
      <w:r w:rsidRPr="00DF7CCD">
        <w:rPr>
          <w:rFonts w:ascii="Bookman Old Style" w:hAnsi="Bookman Old Style"/>
        </w:rPr>
        <w:t xml:space="preserve">Install a PHP interpreter on your server. The specific version depends on your application's requirements, but it's recommended to use the latest stable version of PHP. Ensure that the necessary PHP modules/extensions are also installed, such as the </w:t>
      </w:r>
      <w:proofErr w:type="spellStart"/>
      <w:r w:rsidRPr="00DF7CCD">
        <w:rPr>
          <w:rFonts w:ascii="Bookman Old Style" w:hAnsi="Bookman Old Style"/>
        </w:rPr>
        <w:t>MySQLi</w:t>
      </w:r>
      <w:proofErr w:type="spellEnd"/>
      <w:r w:rsidRPr="00DF7CCD">
        <w:rPr>
          <w:rFonts w:ascii="Bookman Old Style" w:hAnsi="Bookman Old Style"/>
        </w:rPr>
        <w:t xml:space="preserve"> extension for connecting to MariaDB.</w:t>
      </w:r>
    </w:p>
    <w:p w:rsidR="00DF7CCD" w:rsidRPr="00DF7CCD" w:rsidRDefault="00DF7CCD" w:rsidP="00DF7CCD">
      <w:pPr>
        <w:pStyle w:val="ListParagraph"/>
        <w:ind w:left="1440" w:right="26"/>
        <w:rPr>
          <w:rFonts w:ascii="Bookman Old Style" w:hAnsi="Bookman Old Style"/>
        </w:rPr>
      </w:pPr>
    </w:p>
    <w:p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MariaDB (MySQL) Database Server: (Already included in the admin panel for most hosting platforms)</w:t>
      </w:r>
    </w:p>
    <w:p w:rsidR="00DF7CCD" w:rsidRDefault="00DF7CCD" w:rsidP="00DF7CCD">
      <w:pPr>
        <w:pStyle w:val="ListParagraph"/>
        <w:ind w:left="1440" w:right="26"/>
        <w:rPr>
          <w:rFonts w:ascii="Bookman Old Style" w:hAnsi="Bookman Old Style"/>
        </w:rPr>
      </w:pPr>
    </w:p>
    <w:p w:rsidR="00DF7CCD" w:rsidRDefault="00DF7CCD" w:rsidP="00DF7CCD">
      <w:pPr>
        <w:pStyle w:val="ListParagraph"/>
        <w:ind w:left="1440" w:right="26"/>
        <w:rPr>
          <w:rFonts w:ascii="Bookman Old Style" w:hAnsi="Bookman Old Style"/>
        </w:rPr>
      </w:pPr>
      <w:r w:rsidRPr="00DF7CCD">
        <w:rPr>
          <w:rFonts w:ascii="Bookman Old Style" w:hAnsi="Bookman Old Style"/>
        </w:rPr>
        <w:t>Install and configure the MariaDB server on your server. Make sure you have the appropriate version of MariaDB that is compatible with your PHP version.</w:t>
      </w:r>
    </w:p>
    <w:p w:rsidR="00DF7CCD" w:rsidRPr="00DF7CCD" w:rsidRDefault="00DF7CCD" w:rsidP="00DF7CCD">
      <w:pPr>
        <w:pStyle w:val="ListParagraph"/>
        <w:ind w:left="1440" w:right="26"/>
        <w:rPr>
          <w:rFonts w:ascii="Bookman Old Style" w:hAnsi="Bookman Old Style"/>
        </w:rPr>
      </w:pPr>
    </w:p>
    <w:p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Database Management Tool: (Already included in the admin panel for most hosting platforms)</w:t>
      </w:r>
    </w:p>
    <w:p w:rsidR="00DF7CCD" w:rsidRDefault="00DF7CCD" w:rsidP="00DF7CCD">
      <w:pPr>
        <w:pStyle w:val="ListParagraph"/>
        <w:ind w:left="1440" w:right="26"/>
        <w:rPr>
          <w:rFonts w:ascii="Bookman Old Style" w:hAnsi="Bookman Old Style"/>
        </w:rPr>
      </w:pPr>
    </w:p>
    <w:p w:rsidR="00DF7CCD" w:rsidRDefault="00DF7CCD" w:rsidP="00DF7CCD">
      <w:pPr>
        <w:pStyle w:val="ListParagraph"/>
        <w:ind w:left="1440" w:right="26"/>
        <w:rPr>
          <w:rFonts w:ascii="Bookman Old Style" w:hAnsi="Bookman Old Style"/>
        </w:rPr>
      </w:pPr>
      <w:r w:rsidRPr="00DF7CCD">
        <w:rPr>
          <w:rFonts w:ascii="Bookman Old Style" w:hAnsi="Bookman Old Style"/>
        </w:rPr>
        <w:t>You may also want to install a database management tool such as phpMyAdmin to help manage your MariaDB database. It provides a graphical interface to interact with the database.</w:t>
      </w:r>
    </w:p>
    <w:p w:rsidR="00DF7CCD" w:rsidRPr="00DF7CCD" w:rsidRDefault="00DF7CCD" w:rsidP="00DF7CCD">
      <w:pPr>
        <w:pStyle w:val="ListParagraph"/>
        <w:ind w:left="1440" w:right="26"/>
        <w:rPr>
          <w:rFonts w:ascii="Bookman Old Style" w:hAnsi="Bookman Old Style"/>
        </w:rPr>
      </w:pPr>
    </w:p>
    <w:p w:rsid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Operating System: PHP and MariaDB are compatible with various operating systems, including Windows, Linux, and macOS. Choose an operating system that best suits your needs and ensure that it meets the system requirements of PHP and MariaDB.</w:t>
      </w:r>
    </w:p>
    <w:p w:rsidR="00DF7CCD" w:rsidRPr="00DF7CCD" w:rsidRDefault="00DF7CCD" w:rsidP="00DF7CCD">
      <w:pPr>
        <w:pStyle w:val="ListParagraph"/>
        <w:ind w:left="1440" w:right="26"/>
        <w:rPr>
          <w:rFonts w:ascii="Bookman Old Style" w:hAnsi="Bookman Old Style"/>
        </w:rPr>
      </w:pPr>
    </w:p>
    <w:p w:rsidR="007D4795"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 xml:space="preserve">Using XAMMP this system can be deployed in the </w:t>
      </w:r>
      <w:proofErr w:type="gramStart"/>
      <w:r w:rsidRPr="00DF7CCD">
        <w:rPr>
          <w:rFonts w:ascii="Bookman Old Style" w:hAnsi="Bookman Old Style"/>
        </w:rPr>
        <w:t>most simple</w:t>
      </w:r>
      <w:proofErr w:type="gramEnd"/>
      <w:r w:rsidRPr="00DF7CCD">
        <w:rPr>
          <w:rFonts w:ascii="Bookman Old Style" w:hAnsi="Bookman Old Style"/>
        </w:rPr>
        <w:t xml:space="preserve"> local area network without a dedicated server. The system can be installed on any computer preferably with higher specs provided that a static I.P. for that computer is setup and that I.P. address must be reserved only to be used by that server so that other computers can always communicate with it.</w:t>
      </w:r>
    </w:p>
    <w:p w:rsidR="007D4795" w:rsidRPr="007D4795" w:rsidRDefault="007D4795" w:rsidP="00F8350A">
      <w:pPr>
        <w:spacing w:after="0"/>
        <w:ind w:left="727" w:right="26"/>
        <w:rPr>
          <w:rFonts w:ascii="Bookman Old Style" w:hAnsi="Bookman Old Style"/>
        </w:rPr>
      </w:pPr>
    </w:p>
    <w:p w:rsidR="007D4795" w:rsidRPr="007D4795" w:rsidRDefault="007D4795" w:rsidP="00F8350A">
      <w:pPr>
        <w:ind w:left="720" w:right="26"/>
        <w:rPr>
          <w:rFonts w:ascii="Bookman Old Style" w:hAnsi="Bookman Old Style"/>
        </w:rPr>
      </w:pPr>
    </w:p>
    <w:sectPr w:rsidR="007D4795" w:rsidRPr="007D4795" w:rsidSect="00F8350A">
      <w:headerReference w:type="default" r:id="rId12"/>
      <w:headerReference w:type="first" r:id="rId13"/>
      <w:pgSz w:w="11906" w:h="16838" w:code="9"/>
      <w:pgMar w:top="720" w:right="720" w:bottom="720" w:left="144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3D59" w:rsidRDefault="00643D59" w:rsidP="007D4795">
      <w:pPr>
        <w:spacing w:after="0" w:line="240" w:lineRule="auto"/>
      </w:pPr>
      <w:r>
        <w:separator/>
      </w:r>
    </w:p>
  </w:endnote>
  <w:endnote w:type="continuationSeparator" w:id="0">
    <w:p w:rsidR="00643D59" w:rsidRDefault="00643D59" w:rsidP="007D4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795" w:rsidRDefault="007D4795">
    <w:pPr>
      <w:pStyle w:val="Footer"/>
    </w:pPr>
  </w:p>
  <w:p w:rsidR="007D4795" w:rsidRDefault="007D4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3D59" w:rsidRDefault="00643D59" w:rsidP="007D4795">
      <w:pPr>
        <w:spacing w:after="0" w:line="240" w:lineRule="auto"/>
      </w:pPr>
      <w:r>
        <w:separator/>
      </w:r>
    </w:p>
  </w:footnote>
  <w:footnote w:type="continuationSeparator" w:id="0">
    <w:p w:rsidR="00643D59" w:rsidRDefault="00643D59" w:rsidP="007D4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350A" w:rsidRDefault="00F8350A">
    <w:pPr>
      <w:pStyle w:val="Header"/>
    </w:pPr>
  </w:p>
  <w:p w:rsidR="00CC57FD" w:rsidRDefault="00CC5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173064"/>
      <w:docPartObj>
        <w:docPartGallery w:val="Page Numbers (Top of Page)"/>
        <w:docPartUnique/>
      </w:docPartObj>
    </w:sdtPr>
    <w:sdtEndPr>
      <w:rPr>
        <w:color w:val="7F7F7F" w:themeColor="background1" w:themeShade="7F"/>
        <w:spacing w:val="60"/>
      </w:rPr>
    </w:sdtEndPr>
    <w:sdtContent>
      <w:p w:rsidR="00F8350A" w:rsidRDefault="00F8350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F8350A" w:rsidRDefault="00F835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862258"/>
      <w:docPartObj>
        <w:docPartGallery w:val="Page Numbers (Top of Page)"/>
        <w:docPartUnique/>
      </w:docPartObj>
    </w:sdtPr>
    <w:sdtEndPr>
      <w:rPr>
        <w:noProof/>
      </w:rPr>
    </w:sdtEndPr>
    <w:sdtContent>
      <w:p w:rsidR="00F8350A" w:rsidRDefault="00F8350A">
        <w:pPr>
          <w:pStyle w:val="Header"/>
        </w:pPr>
        <w:r>
          <w:fldChar w:fldCharType="begin"/>
        </w:r>
        <w:r>
          <w:instrText xml:space="preserve"> PAGE   \* MERGEFORMAT </w:instrText>
        </w:r>
        <w:r>
          <w:fldChar w:fldCharType="separate"/>
        </w:r>
        <w:r>
          <w:rPr>
            <w:noProof/>
          </w:rPr>
          <w:t>2</w:t>
        </w:r>
        <w:r>
          <w:rPr>
            <w:noProof/>
          </w:rPr>
          <w:fldChar w:fldCharType="end"/>
        </w:r>
      </w:p>
    </w:sdtContent>
  </w:sdt>
  <w:p w:rsidR="00F8350A" w:rsidRDefault="00F83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B22D9"/>
    <w:multiLevelType w:val="hybridMultilevel"/>
    <w:tmpl w:val="0C324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F63CC7"/>
    <w:multiLevelType w:val="hybridMultilevel"/>
    <w:tmpl w:val="9E0CDB9A"/>
    <w:lvl w:ilvl="0" w:tplc="559A7ED0">
      <w:start w:val="2"/>
      <w:numFmt w:val="decimal"/>
      <w:lvlText w:val="%1."/>
      <w:lvlJc w:val="left"/>
      <w:pPr>
        <w:ind w:left="713"/>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tplc="65DC0C70">
      <w:start w:val="1"/>
      <w:numFmt w:val="lowerLetter"/>
      <w:lvlText w:val="%2"/>
      <w:lvlJc w:val="left"/>
      <w:pPr>
        <w:ind w:left="14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2" w:tplc="5FF80C48">
      <w:start w:val="1"/>
      <w:numFmt w:val="lowerRoman"/>
      <w:lvlText w:val="%3"/>
      <w:lvlJc w:val="left"/>
      <w:pPr>
        <w:ind w:left="21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3" w:tplc="6DCCBDF2">
      <w:start w:val="1"/>
      <w:numFmt w:val="decimal"/>
      <w:lvlText w:val="%4"/>
      <w:lvlJc w:val="left"/>
      <w:pPr>
        <w:ind w:left="28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4" w:tplc="8626C182">
      <w:start w:val="1"/>
      <w:numFmt w:val="lowerLetter"/>
      <w:lvlText w:val="%5"/>
      <w:lvlJc w:val="left"/>
      <w:pPr>
        <w:ind w:left="360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5" w:tplc="0FB87E12">
      <w:start w:val="1"/>
      <w:numFmt w:val="lowerRoman"/>
      <w:lvlText w:val="%6"/>
      <w:lvlJc w:val="left"/>
      <w:pPr>
        <w:ind w:left="432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6" w:tplc="E20093D8">
      <w:start w:val="1"/>
      <w:numFmt w:val="decimal"/>
      <w:lvlText w:val="%7"/>
      <w:lvlJc w:val="left"/>
      <w:pPr>
        <w:ind w:left="50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7" w:tplc="5D0C3056">
      <w:start w:val="1"/>
      <w:numFmt w:val="lowerLetter"/>
      <w:lvlText w:val="%8"/>
      <w:lvlJc w:val="left"/>
      <w:pPr>
        <w:ind w:left="57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8" w:tplc="B75E45E6">
      <w:start w:val="1"/>
      <w:numFmt w:val="lowerRoman"/>
      <w:lvlText w:val="%9"/>
      <w:lvlJc w:val="left"/>
      <w:pPr>
        <w:ind w:left="64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abstractNum>
  <w:abstractNum w:abstractNumId="2" w15:restartNumberingAfterBreak="0">
    <w:nsid w:val="7D0336CD"/>
    <w:multiLevelType w:val="hybridMultilevel"/>
    <w:tmpl w:val="3F3EB972"/>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num w:numId="1" w16cid:durableId="1907034018">
    <w:abstractNumId w:val="1"/>
  </w:num>
  <w:num w:numId="2" w16cid:durableId="101808662">
    <w:abstractNumId w:val="2"/>
  </w:num>
  <w:num w:numId="3" w16cid:durableId="328364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795"/>
    <w:rsid w:val="00117244"/>
    <w:rsid w:val="005A0DB3"/>
    <w:rsid w:val="00643D59"/>
    <w:rsid w:val="007D4795"/>
    <w:rsid w:val="00C2074A"/>
    <w:rsid w:val="00C61B62"/>
    <w:rsid w:val="00CC57FD"/>
    <w:rsid w:val="00DF7CCD"/>
    <w:rsid w:val="00F8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35E3D"/>
  <w15:chartTrackingRefBased/>
  <w15:docId w15:val="{937E5710-8BD7-4FFB-9904-8B8E5A53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795"/>
    <w:rPr>
      <w:rFonts w:ascii="Calibri" w:eastAsia="Calibri" w:hAnsi="Calibri" w:cs="Calibri"/>
      <w:color w:val="000000"/>
    </w:rPr>
  </w:style>
  <w:style w:type="paragraph" w:styleId="Heading2">
    <w:name w:val="heading 2"/>
    <w:next w:val="Normal"/>
    <w:link w:val="Heading2Char"/>
    <w:uiPriority w:val="9"/>
    <w:unhideWhenUsed/>
    <w:qFormat/>
    <w:rsid w:val="007D4795"/>
    <w:pPr>
      <w:keepNext/>
      <w:keepLines/>
      <w:spacing w:after="117"/>
      <w:ind w:left="377" w:hanging="10"/>
      <w:outlineLvl w:val="1"/>
    </w:pPr>
    <w:rPr>
      <w:rFonts w:ascii="Times New Roman" w:eastAsia="Times New Roman" w:hAnsi="Times New Roman" w:cs="Times New Roman"/>
      <w:b/>
      <w:color w:val="231F20"/>
      <w:sz w:val="28"/>
    </w:rPr>
  </w:style>
  <w:style w:type="paragraph" w:styleId="Heading3">
    <w:name w:val="heading 3"/>
    <w:next w:val="Normal"/>
    <w:link w:val="Heading3Char"/>
    <w:uiPriority w:val="9"/>
    <w:unhideWhenUsed/>
    <w:qFormat/>
    <w:rsid w:val="007D4795"/>
    <w:pPr>
      <w:keepNext/>
      <w:keepLines/>
      <w:spacing w:after="0"/>
      <w:ind w:left="1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4795"/>
    <w:rPr>
      <w:rFonts w:ascii="Times New Roman" w:eastAsia="Times New Roman" w:hAnsi="Times New Roman" w:cs="Times New Roman"/>
      <w:b/>
      <w:color w:val="231F20"/>
      <w:sz w:val="28"/>
    </w:rPr>
  </w:style>
  <w:style w:type="character" w:customStyle="1" w:styleId="Heading3Char">
    <w:name w:val="Heading 3 Char"/>
    <w:basedOn w:val="DefaultParagraphFont"/>
    <w:link w:val="Heading3"/>
    <w:uiPriority w:val="9"/>
    <w:rsid w:val="007D4795"/>
    <w:rPr>
      <w:rFonts w:ascii="Times New Roman" w:eastAsia="Times New Roman" w:hAnsi="Times New Roman" w:cs="Times New Roman"/>
      <w:b/>
      <w:color w:val="000000"/>
      <w:sz w:val="28"/>
    </w:rPr>
  </w:style>
  <w:style w:type="paragraph" w:styleId="ListParagraph">
    <w:name w:val="List Paragraph"/>
    <w:basedOn w:val="Normal"/>
    <w:uiPriority w:val="34"/>
    <w:qFormat/>
    <w:rsid w:val="007D4795"/>
    <w:pPr>
      <w:ind w:left="720"/>
      <w:contextualSpacing/>
    </w:pPr>
  </w:style>
  <w:style w:type="paragraph" w:styleId="Header">
    <w:name w:val="header"/>
    <w:basedOn w:val="Normal"/>
    <w:link w:val="HeaderChar"/>
    <w:uiPriority w:val="99"/>
    <w:unhideWhenUsed/>
    <w:rsid w:val="007D4795"/>
    <w:pPr>
      <w:tabs>
        <w:tab w:val="center" w:pos="4844"/>
        <w:tab w:val="right" w:pos="9689"/>
      </w:tabs>
      <w:spacing w:after="0" w:line="240" w:lineRule="auto"/>
    </w:pPr>
  </w:style>
  <w:style w:type="character" w:customStyle="1" w:styleId="HeaderChar">
    <w:name w:val="Header Char"/>
    <w:basedOn w:val="DefaultParagraphFont"/>
    <w:link w:val="Header"/>
    <w:uiPriority w:val="99"/>
    <w:rsid w:val="007D4795"/>
    <w:rPr>
      <w:rFonts w:ascii="Calibri" w:eastAsia="Calibri" w:hAnsi="Calibri" w:cs="Calibri"/>
      <w:color w:val="000000"/>
    </w:rPr>
  </w:style>
  <w:style w:type="paragraph" w:styleId="Footer">
    <w:name w:val="footer"/>
    <w:basedOn w:val="Normal"/>
    <w:link w:val="FooterChar"/>
    <w:uiPriority w:val="99"/>
    <w:unhideWhenUsed/>
    <w:rsid w:val="007D4795"/>
    <w:pPr>
      <w:tabs>
        <w:tab w:val="center" w:pos="4844"/>
        <w:tab w:val="right" w:pos="9689"/>
      </w:tabs>
      <w:spacing w:after="0" w:line="240" w:lineRule="auto"/>
    </w:pPr>
  </w:style>
  <w:style w:type="character" w:customStyle="1" w:styleId="FooterChar">
    <w:name w:val="Footer Char"/>
    <w:basedOn w:val="DefaultParagraphFont"/>
    <w:link w:val="Footer"/>
    <w:uiPriority w:val="99"/>
    <w:rsid w:val="007D479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MORALES</dc:creator>
  <cp:keywords/>
  <dc:description/>
  <cp:lastModifiedBy>ANGIE MORALES</cp:lastModifiedBy>
  <cp:revision>5</cp:revision>
  <dcterms:created xsi:type="dcterms:W3CDTF">2023-05-06T01:20:00Z</dcterms:created>
  <dcterms:modified xsi:type="dcterms:W3CDTF">2023-05-09T01:38:00Z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1afd87fe-abaf-4b0d-87af-d7e6f15c6d08</vt:lpwstr>
  </property>
</Properties>
</file>