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EAA" w:rsidRPr="0026596A" w:rsidRDefault="009B4B0F" w:rsidP="0026596A">
      <w:pPr>
        <w:jc w:val="center"/>
      </w:pPr>
      <w:r>
        <w:rPr>
          <w:b/>
          <w:bCs/>
          <w:noProof/>
          <w:sz w:val="96"/>
          <w:szCs w:val="96"/>
          <w:lang w:eastAsia="en-AU"/>
        </w:rPr>
        <w:drawing>
          <wp:inline distT="0" distB="0" distL="0" distR="0">
            <wp:extent cx="457200" cy="4572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00A20878" w:rsidRPr="0026596A">
        <w:rPr>
          <w:rFonts w:asciiTheme="majorHAnsi" w:hAnsiTheme="majorHAnsi"/>
          <w:sz w:val="96"/>
          <w:szCs w:val="96"/>
        </w:rPr>
        <w:t>Explorer++</w:t>
      </w:r>
    </w:p>
    <w:p w:rsidR="00A20878" w:rsidRPr="0026596A" w:rsidRDefault="00A20878" w:rsidP="0026596A">
      <w:pPr>
        <w:jc w:val="center"/>
        <w:rPr>
          <w:rFonts w:asciiTheme="majorHAnsi" w:hAnsiTheme="majorHAnsi"/>
          <w:sz w:val="72"/>
          <w:szCs w:val="72"/>
        </w:rPr>
      </w:pPr>
      <w:r w:rsidRPr="0026596A">
        <w:rPr>
          <w:rFonts w:asciiTheme="majorHAnsi" w:hAnsiTheme="majorHAnsi"/>
          <w:sz w:val="72"/>
          <w:szCs w:val="72"/>
        </w:rPr>
        <w:t>Help Manual</w:t>
      </w:r>
    </w:p>
    <w:p w:rsidR="00DF72F6" w:rsidRDefault="00A20878" w:rsidP="00DF72F6">
      <w:pPr>
        <w:jc w:val="center"/>
        <w:rPr>
          <w:sz w:val="32"/>
          <w:szCs w:val="32"/>
        </w:rPr>
      </w:pPr>
      <w:r w:rsidRPr="00A20878">
        <w:rPr>
          <w:sz w:val="32"/>
          <w:szCs w:val="32"/>
        </w:rPr>
        <w:t>Version 1.0</w:t>
      </w:r>
    </w:p>
    <w:p w:rsidR="006A7DB5" w:rsidRPr="00053C38" w:rsidRDefault="006A7DB5" w:rsidP="00DF72F6">
      <w:pPr>
        <w:jc w:val="center"/>
        <w:rPr>
          <w:sz w:val="20"/>
          <w:szCs w:val="20"/>
        </w:rPr>
      </w:pPr>
      <w:r w:rsidRPr="00053C38">
        <w:rPr>
          <w:sz w:val="20"/>
          <w:szCs w:val="20"/>
        </w:rPr>
        <w:t xml:space="preserve">Last Updated: </w:t>
      </w:r>
      <w:r w:rsidR="005B3FE6" w:rsidRPr="00053C38">
        <w:rPr>
          <w:sz w:val="20"/>
          <w:szCs w:val="20"/>
        </w:rPr>
        <w:fldChar w:fldCharType="begin"/>
      </w:r>
      <w:r w:rsidR="005B3FE6" w:rsidRPr="00053C38">
        <w:rPr>
          <w:sz w:val="20"/>
          <w:szCs w:val="20"/>
        </w:rPr>
        <w:instrText xml:space="preserve"> SAVEDATE  \@ "dd/MM/yyyy"  \* MERGEFORMAT </w:instrText>
      </w:r>
      <w:r w:rsidR="005B3FE6" w:rsidRPr="00053C38">
        <w:rPr>
          <w:sz w:val="20"/>
          <w:szCs w:val="20"/>
        </w:rPr>
        <w:fldChar w:fldCharType="separate"/>
      </w:r>
      <w:r w:rsidR="005B3FE6" w:rsidRPr="00053C38">
        <w:rPr>
          <w:noProof/>
          <w:sz w:val="20"/>
          <w:szCs w:val="20"/>
        </w:rPr>
        <w:t>18/07/2010</w:t>
      </w:r>
      <w:r w:rsidR="005B3FE6" w:rsidRPr="00053C38">
        <w:rPr>
          <w:sz w:val="20"/>
          <w:szCs w:val="20"/>
        </w:rPr>
        <w:fldChar w:fldCharType="end"/>
      </w:r>
    </w:p>
    <w:p w:rsidR="00DF72F6" w:rsidRDefault="00DF72F6" w:rsidP="00DF72F6">
      <w:pPr>
        <w:jc w:val="center"/>
        <w:rPr>
          <w:sz w:val="32"/>
          <w:szCs w:val="32"/>
        </w:rPr>
      </w:pPr>
    </w:p>
    <w:p w:rsidR="00DF72F6" w:rsidRDefault="00DF72F6" w:rsidP="00DF72F6">
      <w:pPr>
        <w:jc w:val="center"/>
        <w:rPr>
          <w:sz w:val="32"/>
          <w:szCs w:val="32"/>
        </w:rPr>
      </w:pPr>
    </w:p>
    <w:p w:rsidR="0026596A" w:rsidRDefault="00DF72F6" w:rsidP="003416C9">
      <w:pPr>
        <w:pStyle w:val="Heading2"/>
        <w:rPr>
          <w:sz w:val="32"/>
          <w:szCs w:val="32"/>
        </w:rPr>
      </w:pPr>
      <w:r>
        <w:rPr>
          <w:noProof/>
          <w:sz w:val="32"/>
          <w:szCs w:val="32"/>
          <w:lang w:eastAsia="en-AU"/>
        </w:rPr>
        <w:drawing>
          <wp:inline distT="0" distB="0" distL="0" distR="0">
            <wp:extent cx="5731510" cy="3111391"/>
            <wp:effectExtent l="19050" t="0" r="2540" b="0"/>
            <wp:docPr id="3" name="Picture 3" descr="K:\Releases\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Releases\screenshot_1.png"/>
                    <pic:cNvPicPr>
                      <a:picLocks noChangeAspect="1" noChangeArrowheads="1"/>
                    </pic:cNvPicPr>
                  </pic:nvPicPr>
                  <pic:blipFill>
                    <a:blip r:embed="rId7" cstate="print"/>
                    <a:srcRect/>
                    <a:stretch>
                      <a:fillRect/>
                    </a:stretch>
                  </pic:blipFill>
                  <pic:spPr bwMode="auto">
                    <a:xfrm>
                      <a:off x="0" y="0"/>
                      <a:ext cx="5731510" cy="3111391"/>
                    </a:xfrm>
                    <a:prstGeom prst="rect">
                      <a:avLst/>
                    </a:prstGeom>
                    <a:noFill/>
                    <a:ln w="9525">
                      <a:noFill/>
                      <a:miter lim="800000"/>
                      <a:headEnd/>
                      <a:tailEnd/>
                    </a:ln>
                  </pic:spPr>
                </pic:pic>
              </a:graphicData>
            </a:graphic>
          </wp:inline>
        </w:drawing>
      </w:r>
      <w:r w:rsidR="00A20878">
        <w:rPr>
          <w:sz w:val="32"/>
          <w:szCs w:val="32"/>
        </w:rPr>
        <w:br w:type="page"/>
      </w:r>
    </w:p>
    <w:sdt>
      <w:sdtPr>
        <w:id w:val="9613422"/>
        <w:docPartObj>
          <w:docPartGallery w:val="Table of Contents"/>
          <w:docPartUnique/>
        </w:docPartObj>
      </w:sdtPr>
      <w:sdtEndPr>
        <w:rPr>
          <w:rFonts w:asciiTheme="minorHAnsi" w:eastAsiaTheme="minorHAnsi" w:hAnsiTheme="minorHAnsi" w:cstheme="minorBidi"/>
          <w:b w:val="0"/>
          <w:bCs w:val="0"/>
          <w:color w:val="auto"/>
          <w:sz w:val="22"/>
          <w:szCs w:val="22"/>
          <w:lang w:val="en-AU"/>
        </w:rPr>
      </w:sdtEndPr>
      <w:sdtContent>
        <w:p w:rsidR="0026596A" w:rsidRDefault="0026596A">
          <w:pPr>
            <w:pStyle w:val="TOCHeading"/>
          </w:pPr>
          <w:r>
            <w:t>Contents</w:t>
          </w:r>
        </w:p>
        <w:p w:rsidR="0026596A" w:rsidRDefault="0026596A">
          <w:pPr>
            <w:pStyle w:val="TOC2"/>
            <w:tabs>
              <w:tab w:val="right" w:leader="dot" w:pos="9016"/>
            </w:tabs>
            <w:rPr>
              <w:rFonts w:eastAsiaTheme="minorEastAsia"/>
              <w:noProof/>
              <w:lang w:eastAsia="en-AU"/>
            </w:rPr>
          </w:pPr>
          <w:r>
            <w:fldChar w:fldCharType="begin"/>
          </w:r>
          <w:r>
            <w:instrText xml:space="preserve"> TOC \o "1-3" \h \z \u </w:instrText>
          </w:r>
          <w:r>
            <w:fldChar w:fldCharType="separate"/>
          </w:r>
          <w:hyperlink w:anchor="_Toc267247994" w:history="1">
            <w:r w:rsidRPr="003F6B4B">
              <w:rPr>
                <w:rStyle w:val="Hyperlink"/>
                <w:noProof/>
              </w:rPr>
              <w:t>Introduction</w:t>
            </w:r>
            <w:r>
              <w:rPr>
                <w:noProof/>
                <w:webHidden/>
              </w:rPr>
              <w:tab/>
            </w:r>
            <w:r>
              <w:rPr>
                <w:noProof/>
                <w:webHidden/>
              </w:rPr>
              <w:fldChar w:fldCharType="begin"/>
            </w:r>
            <w:r>
              <w:rPr>
                <w:noProof/>
                <w:webHidden/>
              </w:rPr>
              <w:instrText xml:space="preserve"> PAGEREF _Toc267247994 \h </w:instrText>
            </w:r>
            <w:r>
              <w:rPr>
                <w:noProof/>
                <w:webHidden/>
              </w:rPr>
            </w:r>
            <w:r>
              <w:rPr>
                <w:noProof/>
                <w:webHidden/>
              </w:rPr>
              <w:fldChar w:fldCharType="separate"/>
            </w:r>
            <w:r>
              <w:rPr>
                <w:noProof/>
                <w:webHidden/>
              </w:rPr>
              <w:t>3</w:t>
            </w:r>
            <w:r>
              <w:rPr>
                <w:noProof/>
                <w:webHidden/>
              </w:rPr>
              <w:fldChar w:fldCharType="end"/>
            </w:r>
          </w:hyperlink>
        </w:p>
        <w:p w:rsidR="0026596A" w:rsidRDefault="0026596A">
          <w:pPr>
            <w:pStyle w:val="TOC2"/>
            <w:tabs>
              <w:tab w:val="right" w:leader="dot" w:pos="9016"/>
            </w:tabs>
            <w:rPr>
              <w:rFonts w:eastAsiaTheme="minorEastAsia"/>
              <w:noProof/>
              <w:lang w:eastAsia="en-AU"/>
            </w:rPr>
          </w:pPr>
          <w:hyperlink w:anchor="_Toc267247995" w:history="1">
            <w:r w:rsidRPr="003F6B4B">
              <w:rPr>
                <w:rStyle w:val="Hyperlink"/>
                <w:noProof/>
              </w:rPr>
              <w:t>Keyboard Shortcuts</w:t>
            </w:r>
            <w:r>
              <w:rPr>
                <w:noProof/>
                <w:webHidden/>
              </w:rPr>
              <w:tab/>
            </w:r>
            <w:r>
              <w:rPr>
                <w:noProof/>
                <w:webHidden/>
              </w:rPr>
              <w:fldChar w:fldCharType="begin"/>
            </w:r>
            <w:r>
              <w:rPr>
                <w:noProof/>
                <w:webHidden/>
              </w:rPr>
              <w:instrText xml:space="preserve"> PAGEREF _Toc267247995 \h </w:instrText>
            </w:r>
            <w:r>
              <w:rPr>
                <w:noProof/>
                <w:webHidden/>
              </w:rPr>
            </w:r>
            <w:r>
              <w:rPr>
                <w:noProof/>
                <w:webHidden/>
              </w:rPr>
              <w:fldChar w:fldCharType="separate"/>
            </w:r>
            <w:r>
              <w:rPr>
                <w:noProof/>
                <w:webHidden/>
              </w:rPr>
              <w:t>3</w:t>
            </w:r>
            <w:r>
              <w:rPr>
                <w:noProof/>
                <w:webHidden/>
              </w:rPr>
              <w:fldChar w:fldCharType="end"/>
            </w:r>
          </w:hyperlink>
        </w:p>
        <w:p w:rsidR="0026596A" w:rsidRDefault="0026596A">
          <w:pPr>
            <w:pStyle w:val="TOC2"/>
            <w:tabs>
              <w:tab w:val="right" w:leader="dot" w:pos="9016"/>
            </w:tabs>
            <w:rPr>
              <w:rFonts w:eastAsiaTheme="minorEastAsia"/>
              <w:noProof/>
              <w:lang w:eastAsia="en-AU"/>
            </w:rPr>
          </w:pPr>
          <w:hyperlink w:anchor="_Toc267247996" w:history="1">
            <w:r w:rsidRPr="003F6B4B">
              <w:rPr>
                <w:rStyle w:val="Hyperlink"/>
                <w:noProof/>
              </w:rPr>
              <w:t>Options Dialog</w:t>
            </w:r>
            <w:r>
              <w:rPr>
                <w:noProof/>
                <w:webHidden/>
              </w:rPr>
              <w:tab/>
            </w:r>
            <w:r>
              <w:rPr>
                <w:noProof/>
                <w:webHidden/>
              </w:rPr>
              <w:fldChar w:fldCharType="begin"/>
            </w:r>
            <w:r>
              <w:rPr>
                <w:noProof/>
                <w:webHidden/>
              </w:rPr>
              <w:instrText xml:space="preserve"> PAGEREF _Toc267247996 \h </w:instrText>
            </w:r>
            <w:r>
              <w:rPr>
                <w:noProof/>
                <w:webHidden/>
              </w:rPr>
            </w:r>
            <w:r>
              <w:rPr>
                <w:noProof/>
                <w:webHidden/>
              </w:rPr>
              <w:fldChar w:fldCharType="separate"/>
            </w:r>
            <w:r>
              <w:rPr>
                <w:noProof/>
                <w:webHidden/>
              </w:rPr>
              <w:t>4</w:t>
            </w:r>
            <w:r>
              <w:rPr>
                <w:noProof/>
                <w:webHidden/>
              </w:rPr>
              <w:fldChar w:fldCharType="end"/>
            </w:r>
          </w:hyperlink>
        </w:p>
        <w:p w:rsidR="0026596A" w:rsidRDefault="0026596A">
          <w:pPr>
            <w:pStyle w:val="TOC2"/>
            <w:tabs>
              <w:tab w:val="right" w:leader="dot" w:pos="9016"/>
            </w:tabs>
            <w:rPr>
              <w:rFonts w:eastAsiaTheme="minorEastAsia"/>
              <w:noProof/>
              <w:lang w:eastAsia="en-AU"/>
            </w:rPr>
          </w:pPr>
          <w:hyperlink w:anchor="_Toc267247997" w:history="1">
            <w:r w:rsidRPr="003F6B4B">
              <w:rPr>
                <w:rStyle w:val="Hyperlink"/>
                <w:noProof/>
              </w:rPr>
              <w:t>General tab</w:t>
            </w:r>
            <w:r>
              <w:rPr>
                <w:noProof/>
                <w:webHidden/>
              </w:rPr>
              <w:tab/>
            </w:r>
            <w:r>
              <w:rPr>
                <w:noProof/>
                <w:webHidden/>
              </w:rPr>
              <w:fldChar w:fldCharType="begin"/>
            </w:r>
            <w:r>
              <w:rPr>
                <w:noProof/>
                <w:webHidden/>
              </w:rPr>
              <w:instrText xml:space="preserve"> PAGEREF _Toc267247997 \h </w:instrText>
            </w:r>
            <w:r>
              <w:rPr>
                <w:noProof/>
                <w:webHidden/>
              </w:rPr>
            </w:r>
            <w:r>
              <w:rPr>
                <w:noProof/>
                <w:webHidden/>
              </w:rPr>
              <w:fldChar w:fldCharType="separate"/>
            </w:r>
            <w:r>
              <w:rPr>
                <w:noProof/>
                <w:webHidden/>
              </w:rPr>
              <w:t>4</w:t>
            </w:r>
            <w:r>
              <w:rPr>
                <w:noProof/>
                <w:webHidden/>
              </w:rPr>
              <w:fldChar w:fldCharType="end"/>
            </w:r>
          </w:hyperlink>
        </w:p>
        <w:p w:rsidR="0026596A" w:rsidRDefault="0026596A">
          <w:pPr>
            <w:pStyle w:val="TOC3"/>
            <w:tabs>
              <w:tab w:val="right" w:leader="dot" w:pos="9016"/>
            </w:tabs>
            <w:rPr>
              <w:rFonts w:eastAsiaTheme="minorEastAsia"/>
              <w:noProof/>
              <w:lang w:eastAsia="en-AU"/>
            </w:rPr>
          </w:pPr>
          <w:hyperlink w:anchor="_Toc267247998" w:history="1">
            <w:r w:rsidRPr="003F6B4B">
              <w:rPr>
                <w:rStyle w:val="Hyperlink"/>
                <w:noProof/>
              </w:rPr>
              <w:t>On Startup</w:t>
            </w:r>
            <w:r>
              <w:rPr>
                <w:noProof/>
                <w:webHidden/>
              </w:rPr>
              <w:tab/>
            </w:r>
            <w:r>
              <w:rPr>
                <w:noProof/>
                <w:webHidden/>
              </w:rPr>
              <w:fldChar w:fldCharType="begin"/>
            </w:r>
            <w:r>
              <w:rPr>
                <w:noProof/>
                <w:webHidden/>
              </w:rPr>
              <w:instrText xml:space="preserve"> PAGEREF _Toc267247998 \h </w:instrText>
            </w:r>
            <w:r>
              <w:rPr>
                <w:noProof/>
                <w:webHidden/>
              </w:rPr>
            </w:r>
            <w:r>
              <w:rPr>
                <w:noProof/>
                <w:webHidden/>
              </w:rPr>
              <w:fldChar w:fldCharType="separate"/>
            </w:r>
            <w:r>
              <w:rPr>
                <w:noProof/>
                <w:webHidden/>
              </w:rPr>
              <w:t>5</w:t>
            </w:r>
            <w:r>
              <w:rPr>
                <w:noProof/>
                <w:webHidden/>
              </w:rPr>
              <w:fldChar w:fldCharType="end"/>
            </w:r>
          </w:hyperlink>
        </w:p>
        <w:p w:rsidR="0026596A" w:rsidRDefault="0026596A">
          <w:pPr>
            <w:pStyle w:val="TOC3"/>
            <w:tabs>
              <w:tab w:val="right" w:leader="dot" w:pos="9016"/>
            </w:tabs>
            <w:rPr>
              <w:rFonts w:eastAsiaTheme="minorEastAsia"/>
              <w:noProof/>
              <w:lang w:eastAsia="en-AU"/>
            </w:rPr>
          </w:pPr>
          <w:hyperlink w:anchor="_Toc267247999" w:history="1">
            <w:r w:rsidRPr="003F6B4B">
              <w:rPr>
                <w:rStyle w:val="Hyperlink"/>
                <w:noProof/>
              </w:rPr>
              <w:t>Default File Manager</w:t>
            </w:r>
            <w:r>
              <w:rPr>
                <w:noProof/>
                <w:webHidden/>
              </w:rPr>
              <w:tab/>
            </w:r>
            <w:r>
              <w:rPr>
                <w:noProof/>
                <w:webHidden/>
              </w:rPr>
              <w:fldChar w:fldCharType="begin"/>
            </w:r>
            <w:r>
              <w:rPr>
                <w:noProof/>
                <w:webHidden/>
              </w:rPr>
              <w:instrText xml:space="preserve"> PAGEREF _Toc267247999 \h </w:instrText>
            </w:r>
            <w:r>
              <w:rPr>
                <w:noProof/>
                <w:webHidden/>
              </w:rPr>
            </w:r>
            <w:r>
              <w:rPr>
                <w:noProof/>
                <w:webHidden/>
              </w:rPr>
              <w:fldChar w:fldCharType="separate"/>
            </w:r>
            <w:r>
              <w:rPr>
                <w:noProof/>
                <w:webHidden/>
              </w:rPr>
              <w:t>5</w:t>
            </w:r>
            <w:r>
              <w:rPr>
                <w:noProof/>
                <w:webHidden/>
              </w:rPr>
              <w:fldChar w:fldCharType="end"/>
            </w:r>
          </w:hyperlink>
        </w:p>
        <w:p w:rsidR="0026596A" w:rsidRDefault="0026596A">
          <w:pPr>
            <w:pStyle w:val="TOC3"/>
            <w:tabs>
              <w:tab w:val="right" w:leader="dot" w:pos="9016"/>
            </w:tabs>
            <w:rPr>
              <w:rFonts w:eastAsiaTheme="minorEastAsia"/>
              <w:noProof/>
              <w:lang w:eastAsia="en-AU"/>
            </w:rPr>
          </w:pPr>
          <w:hyperlink w:anchor="_Toc267248000" w:history="1">
            <w:r w:rsidRPr="003F6B4B">
              <w:rPr>
                <w:rStyle w:val="Hyperlink"/>
                <w:noProof/>
              </w:rPr>
              <w:t>General Settings</w:t>
            </w:r>
            <w:r>
              <w:rPr>
                <w:noProof/>
                <w:webHidden/>
              </w:rPr>
              <w:tab/>
            </w:r>
            <w:r>
              <w:rPr>
                <w:noProof/>
                <w:webHidden/>
              </w:rPr>
              <w:fldChar w:fldCharType="begin"/>
            </w:r>
            <w:r>
              <w:rPr>
                <w:noProof/>
                <w:webHidden/>
              </w:rPr>
              <w:instrText xml:space="preserve"> PAGEREF _Toc267248000 \h </w:instrText>
            </w:r>
            <w:r>
              <w:rPr>
                <w:noProof/>
                <w:webHidden/>
              </w:rPr>
            </w:r>
            <w:r>
              <w:rPr>
                <w:noProof/>
                <w:webHidden/>
              </w:rPr>
              <w:fldChar w:fldCharType="separate"/>
            </w:r>
            <w:r>
              <w:rPr>
                <w:noProof/>
                <w:webHidden/>
              </w:rPr>
              <w:t>6</w:t>
            </w:r>
            <w:r>
              <w:rPr>
                <w:noProof/>
                <w:webHidden/>
              </w:rPr>
              <w:fldChar w:fldCharType="end"/>
            </w:r>
          </w:hyperlink>
        </w:p>
        <w:p w:rsidR="0026596A" w:rsidRDefault="0026596A">
          <w:pPr>
            <w:pStyle w:val="TOC3"/>
            <w:tabs>
              <w:tab w:val="right" w:leader="dot" w:pos="9016"/>
            </w:tabs>
            <w:rPr>
              <w:rFonts w:eastAsiaTheme="minorEastAsia"/>
              <w:noProof/>
              <w:lang w:eastAsia="en-AU"/>
            </w:rPr>
          </w:pPr>
          <w:hyperlink w:anchor="_Toc267248001" w:history="1">
            <w:r w:rsidRPr="003F6B4B">
              <w:rPr>
                <w:rStyle w:val="Hyperlink"/>
                <w:noProof/>
              </w:rPr>
              <w:t>Language</w:t>
            </w:r>
            <w:r>
              <w:rPr>
                <w:noProof/>
                <w:webHidden/>
              </w:rPr>
              <w:tab/>
            </w:r>
            <w:r>
              <w:rPr>
                <w:noProof/>
                <w:webHidden/>
              </w:rPr>
              <w:fldChar w:fldCharType="begin"/>
            </w:r>
            <w:r>
              <w:rPr>
                <w:noProof/>
                <w:webHidden/>
              </w:rPr>
              <w:instrText xml:space="preserve"> PAGEREF _Toc267248001 \h </w:instrText>
            </w:r>
            <w:r>
              <w:rPr>
                <w:noProof/>
                <w:webHidden/>
              </w:rPr>
            </w:r>
            <w:r>
              <w:rPr>
                <w:noProof/>
                <w:webHidden/>
              </w:rPr>
              <w:fldChar w:fldCharType="separate"/>
            </w:r>
            <w:r>
              <w:rPr>
                <w:noProof/>
                <w:webHidden/>
              </w:rPr>
              <w:t>6</w:t>
            </w:r>
            <w:r>
              <w:rPr>
                <w:noProof/>
                <w:webHidden/>
              </w:rPr>
              <w:fldChar w:fldCharType="end"/>
            </w:r>
          </w:hyperlink>
        </w:p>
        <w:p w:rsidR="0026596A" w:rsidRDefault="0026596A">
          <w:pPr>
            <w:pStyle w:val="TOC2"/>
            <w:tabs>
              <w:tab w:val="right" w:leader="dot" w:pos="9016"/>
            </w:tabs>
            <w:rPr>
              <w:rFonts w:eastAsiaTheme="minorEastAsia"/>
              <w:noProof/>
              <w:lang w:eastAsia="en-AU"/>
            </w:rPr>
          </w:pPr>
          <w:hyperlink w:anchor="_Toc267248002" w:history="1">
            <w:r w:rsidRPr="003F6B4B">
              <w:rPr>
                <w:rStyle w:val="Hyperlink"/>
                <w:noProof/>
              </w:rPr>
              <w:t>Files and Folders tab</w:t>
            </w:r>
            <w:r>
              <w:rPr>
                <w:noProof/>
                <w:webHidden/>
              </w:rPr>
              <w:tab/>
            </w:r>
            <w:r>
              <w:rPr>
                <w:noProof/>
                <w:webHidden/>
              </w:rPr>
              <w:fldChar w:fldCharType="begin"/>
            </w:r>
            <w:r>
              <w:rPr>
                <w:noProof/>
                <w:webHidden/>
              </w:rPr>
              <w:instrText xml:space="preserve"> PAGEREF _Toc267248002 \h </w:instrText>
            </w:r>
            <w:r>
              <w:rPr>
                <w:noProof/>
                <w:webHidden/>
              </w:rPr>
            </w:r>
            <w:r>
              <w:rPr>
                <w:noProof/>
                <w:webHidden/>
              </w:rPr>
              <w:fldChar w:fldCharType="separate"/>
            </w:r>
            <w:r>
              <w:rPr>
                <w:noProof/>
                <w:webHidden/>
              </w:rPr>
              <w:t>6</w:t>
            </w:r>
            <w:r>
              <w:rPr>
                <w:noProof/>
                <w:webHidden/>
              </w:rPr>
              <w:fldChar w:fldCharType="end"/>
            </w:r>
          </w:hyperlink>
        </w:p>
        <w:p w:rsidR="0026596A" w:rsidRDefault="0026596A">
          <w:pPr>
            <w:pStyle w:val="TOC2"/>
            <w:tabs>
              <w:tab w:val="right" w:leader="dot" w:pos="9016"/>
            </w:tabs>
            <w:rPr>
              <w:rFonts w:eastAsiaTheme="minorEastAsia"/>
              <w:noProof/>
              <w:lang w:eastAsia="en-AU"/>
            </w:rPr>
          </w:pPr>
          <w:hyperlink w:anchor="_Toc267248003" w:history="1">
            <w:r w:rsidRPr="003F6B4B">
              <w:rPr>
                <w:rStyle w:val="Hyperlink"/>
                <w:noProof/>
              </w:rPr>
              <w:t>Window tab</w:t>
            </w:r>
            <w:r>
              <w:rPr>
                <w:noProof/>
                <w:webHidden/>
              </w:rPr>
              <w:tab/>
            </w:r>
            <w:r>
              <w:rPr>
                <w:noProof/>
                <w:webHidden/>
              </w:rPr>
              <w:fldChar w:fldCharType="begin"/>
            </w:r>
            <w:r>
              <w:rPr>
                <w:noProof/>
                <w:webHidden/>
              </w:rPr>
              <w:instrText xml:space="preserve"> PAGEREF _Toc267248003 \h </w:instrText>
            </w:r>
            <w:r>
              <w:rPr>
                <w:noProof/>
                <w:webHidden/>
              </w:rPr>
            </w:r>
            <w:r>
              <w:rPr>
                <w:noProof/>
                <w:webHidden/>
              </w:rPr>
              <w:fldChar w:fldCharType="separate"/>
            </w:r>
            <w:r>
              <w:rPr>
                <w:noProof/>
                <w:webHidden/>
              </w:rPr>
              <w:t>8</w:t>
            </w:r>
            <w:r>
              <w:rPr>
                <w:noProof/>
                <w:webHidden/>
              </w:rPr>
              <w:fldChar w:fldCharType="end"/>
            </w:r>
          </w:hyperlink>
        </w:p>
        <w:p w:rsidR="0026596A" w:rsidRDefault="0026596A">
          <w:pPr>
            <w:pStyle w:val="TOC3"/>
            <w:tabs>
              <w:tab w:val="right" w:leader="dot" w:pos="9016"/>
            </w:tabs>
            <w:rPr>
              <w:rFonts w:eastAsiaTheme="minorEastAsia"/>
              <w:noProof/>
              <w:lang w:eastAsia="en-AU"/>
            </w:rPr>
          </w:pPr>
          <w:hyperlink w:anchor="_Toc267248004" w:history="1">
            <w:r w:rsidRPr="003F6B4B">
              <w:rPr>
                <w:rStyle w:val="Hyperlink"/>
                <w:noProof/>
              </w:rPr>
              <w:t>General</w:t>
            </w:r>
            <w:r>
              <w:rPr>
                <w:noProof/>
                <w:webHidden/>
              </w:rPr>
              <w:tab/>
            </w:r>
            <w:r>
              <w:rPr>
                <w:noProof/>
                <w:webHidden/>
              </w:rPr>
              <w:fldChar w:fldCharType="begin"/>
            </w:r>
            <w:r>
              <w:rPr>
                <w:noProof/>
                <w:webHidden/>
              </w:rPr>
              <w:instrText xml:space="preserve"> PAGEREF _Toc267248004 \h </w:instrText>
            </w:r>
            <w:r>
              <w:rPr>
                <w:noProof/>
                <w:webHidden/>
              </w:rPr>
            </w:r>
            <w:r>
              <w:rPr>
                <w:noProof/>
                <w:webHidden/>
              </w:rPr>
              <w:fldChar w:fldCharType="separate"/>
            </w:r>
            <w:r>
              <w:rPr>
                <w:noProof/>
                <w:webHidden/>
              </w:rPr>
              <w:t>8</w:t>
            </w:r>
            <w:r>
              <w:rPr>
                <w:noProof/>
                <w:webHidden/>
              </w:rPr>
              <w:fldChar w:fldCharType="end"/>
            </w:r>
          </w:hyperlink>
        </w:p>
        <w:p w:rsidR="0026596A" w:rsidRDefault="0026596A">
          <w:pPr>
            <w:pStyle w:val="TOC3"/>
            <w:tabs>
              <w:tab w:val="right" w:leader="dot" w:pos="9016"/>
            </w:tabs>
            <w:rPr>
              <w:rFonts w:eastAsiaTheme="minorEastAsia"/>
              <w:noProof/>
              <w:lang w:eastAsia="en-AU"/>
            </w:rPr>
          </w:pPr>
          <w:hyperlink w:anchor="_Toc267248005" w:history="1">
            <w:r w:rsidRPr="003F6B4B">
              <w:rPr>
                <w:rStyle w:val="Hyperlink"/>
                <w:noProof/>
              </w:rPr>
              <w:t>Listview</w:t>
            </w:r>
            <w:r>
              <w:rPr>
                <w:noProof/>
                <w:webHidden/>
              </w:rPr>
              <w:tab/>
            </w:r>
            <w:r>
              <w:rPr>
                <w:noProof/>
                <w:webHidden/>
              </w:rPr>
              <w:fldChar w:fldCharType="begin"/>
            </w:r>
            <w:r>
              <w:rPr>
                <w:noProof/>
                <w:webHidden/>
              </w:rPr>
              <w:instrText xml:space="preserve"> PAGEREF _Toc267248005 \h </w:instrText>
            </w:r>
            <w:r>
              <w:rPr>
                <w:noProof/>
                <w:webHidden/>
              </w:rPr>
            </w:r>
            <w:r>
              <w:rPr>
                <w:noProof/>
                <w:webHidden/>
              </w:rPr>
              <w:fldChar w:fldCharType="separate"/>
            </w:r>
            <w:r>
              <w:rPr>
                <w:noProof/>
                <w:webHidden/>
              </w:rPr>
              <w:t>9</w:t>
            </w:r>
            <w:r>
              <w:rPr>
                <w:noProof/>
                <w:webHidden/>
              </w:rPr>
              <w:fldChar w:fldCharType="end"/>
            </w:r>
          </w:hyperlink>
        </w:p>
        <w:p w:rsidR="0026596A" w:rsidRDefault="0026596A">
          <w:pPr>
            <w:pStyle w:val="TOC2"/>
            <w:tabs>
              <w:tab w:val="right" w:leader="dot" w:pos="9016"/>
            </w:tabs>
            <w:rPr>
              <w:rFonts w:eastAsiaTheme="minorEastAsia"/>
              <w:noProof/>
              <w:lang w:eastAsia="en-AU"/>
            </w:rPr>
          </w:pPr>
          <w:hyperlink w:anchor="_Toc267248006" w:history="1">
            <w:r w:rsidRPr="003F6B4B">
              <w:rPr>
                <w:rStyle w:val="Hyperlink"/>
                <w:noProof/>
              </w:rPr>
              <w:t>Default Settings tab</w:t>
            </w:r>
            <w:r>
              <w:rPr>
                <w:noProof/>
                <w:webHidden/>
              </w:rPr>
              <w:tab/>
            </w:r>
            <w:r>
              <w:rPr>
                <w:noProof/>
                <w:webHidden/>
              </w:rPr>
              <w:fldChar w:fldCharType="begin"/>
            </w:r>
            <w:r>
              <w:rPr>
                <w:noProof/>
                <w:webHidden/>
              </w:rPr>
              <w:instrText xml:space="preserve"> PAGEREF _Toc267248006 \h </w:instrText>
            </w:r>
            <w:r>
              <w:rPr>
                <w:noProof/>
                <w:webHidden/>
              </w:rPr>
            </w:r>
            <w:r>
              <w:rPr>
                <w:noProof/>
                <w:webHidden/>
              </w:rPr>
              <w:fldChar w:fldCharType="separate"/>
            </w:r>
            <w:r>
              <w:rPr>
                <w:noProof/>
                <w:webHidden/>
              </w:rPr>
              <w:t>9</w:t>
            </w:r>
            <w:r>
              <w:rPr>
                <w:noProof/>
                <w:webHidden/>
              </w:rPr>
              <w:fldChar w:fldCharType="end"/>
            </w:r>
          </w:hyperlink>
        </w:p>
        <w:p w:rsidR="0026596A" w:rsidRDefault="0026596A">
          <w:pPr>
            <w:pStyle w:val="TOC2"/>
            <w:tabs>
              <w:tab w:val="right" w:leader="dot" w:pos="9016"/>
            </w:tabs>
            <w:rPr>
              <w:rFonts w:eastAsiaTheme="minorEastAsia"/>
              <w:noProof/>
              <w:lang w:eastAsia="en-AU"/>
            </w:rPr>
          </w:pPr>
          <w:hyperlink w:anchor="_Toc267248007" w:history="1">
            <w:r w:rsidRPr="003F6B4B">
              <w:rPr>
                <w:rStyle w:val="Hyperlink"/>
                <w:noProof/>
              </w:rPr>
              <w:t>Tabs tab</w:t>
            </w:r>
            <w:r>
              <w:rPr>
                <w:noProof/>
                <w:webHidden/>
              </w:rPr>
              <w:tab/>
            </w:r>
            <w:r>
              <w:rPr>
                <w:noProof/>
                <w:webHidden/>
              </w:rPr>
              <w:fldChar w:fldCharType="begin"/>
            </w:r>
            <w:r>
              <w:rPr>
                <w:noProof/>
                <w:webHidden/>
              </w:rPr>
              <w:instrText xml:space="preserve"> PAGEREF _Toc267248007 \h </w:instrText>
            </w:r>
            <w:r>
              <w:rPr>
                <w:noProof/>
                <w:webHidden/>
              </w:rPr>
            </w:r>
            <w:r>
              <w:rPr>
                <w:noProof/>
                <w:webHidden/>
              </w:rPr>
              <w:fldChar w:fldCharType="separate"/>
            </w:r>
            <w:r>
              <w:rPr>
                <w:noProof/>
                <w:webHidden/>
              </w:rPr>
              <w:t>10</w:t>
            </w:r>
            <w:r>
              <w:rPr>
                <w:noProof/>
                <w:webHidden/>
              </w:rPr>
              <w:fldChar w:fldCharType="end"/>
            </w:r>
          </w:hyperlink>
        </w:p>
        <w:p w:rsidR="0026596A" w:rsidRDefault="0026596A">
          <w:pPr>
            <w:pStyle w:val="TOC2"/>
            <w:tabs>
              <w:tab w:val="right" w:leader="dot" w:pos="9016"/>
            </w:tabs>
            <w:rPr>
              <w:rFonts w:eastAsiaTheme="minorEastAsia"/>
              <w:noProof/>
              <w:lang w:eastAsia="en-AU"/>
            </w:rPr>
          </w:pPr>
          <w:hyperlink w:anchor="_Toc267248008" w:history="1">
            <w:r w:rsidRPr="003F6B4B">
              <w:rPr>
                <w:rStyle w:val="Hyperlink"/>
                <w:noProof/>
              </w:rPr>
              <w:t>FAQ</w:t>
            </w:r>
            <w:r>
              <w:rPr>
                <w:noProof/>
                <w:webHidden/>
              </w:rPr>
              <w:tab/>
            </w:r>
            <w:r>
              <w:rPr>
                <w:noProof/>
                <w:webHidden/>
              </w:rPr>
              <w:fldChar w:fldCharType="begin"/>
            </w:r>
            <w:r>
              <w:rPr>
                <w:noProof/>
                <w:webHidden/>
              </w:rPr>
              <w:instrText xml:space="preserve"> PAGEREF _Toc267248008 \h </w:instrText>
            </w:r>
            <w:r>
              <w:rPr>
                <w:noProof/>
                <w:webHidden/>
              </w:rPr>
            </w:r>
            <w:r>
              <w:rPr>
                <w:noProof/>
                <w:webHidden/>
              </w:rPr>
              <w:fldChar w:fldCharType="separate"/>
            </w:r>
            <w:r>
              <w:rPr>
                <w:noProof/>
                <w:webHidden/>
              </w:rPr>
              <w:t>10</w:t>
            </w:r>
            <w:r>
              <w:rPr>
                <w:noProof/>
                <w:webHidden/>
              </w:rPr>
              <w:fldChar w:fldCharType="end"/>
            </w:r>
          </w:hyperlink>
        </w:p>
        <w:p w:rsidR="0026596A" w:rsidRDefault="0026596A">
          <w:pPr>
            <w:pStyle w:val="TOC2"/>
            <w:tabs>
              <w:tab w:val="right" w:leader="dot" w:pos="9016"/>
            </w:tabs>
            <w:rPr>
              <w:rFonts w:eastAsiaTheme="minorEastAsia"/>
              <w:noProof/>
              <w:lang w:eastAsia="en-AU"/>
            </w:rPr>
          </w:pPr>
          <w:hyperlink w:anchor="_Toc267248009" w:history="1">
            <w:r w:rsidRPr="003F6B4B">
              <w:rPr>
                <w:rStyle w:val="Hyperlink"/>
                <w:noProof/>
              </w:rPr>
              <w:t>Technical FAQ</w:t>
            </w:r>
            <w:r>
              <w:rPr>
                <w:noProof/>
                <w:webHidden/>
              </w:rPr>
              <w:tab/>
            </w:r>
            <w:r>
              <w:rPr>
                <w:noProof/>
                <w:webHidden/>
              </w:rPr>
              <w:fldChar w:fldCharType="begin"/>
            </w:r>
            <w:r>
              <w:rPr>
                <w:noProof/>
                <w:webHidden/>
              </w:rPr>
              <w:instrText xml:space="preserve"> PAGEREF _Toc267248009 \h </w:instrText>
            </w:r>
            <w:r>
              <w:rPr>
                <w:noProof/>
                <w:webHidden/>
              </w:rPr>
            </w:r>
            <w:r>
              <w:rPr>
                <w:noProof/>
                <w:webHidden/>
              </w:rPr>
              <w:fldChar w:fldCharType="separate"/>
            </w:r>
            <w:r>
              <w:rPr>
                <w:noProof/>
                <w:webHidden/>
              </w:rPr>
              <w:t>11</w:t>
            </w:r>
            <w:r>
              <w:rPr>
                <w:noProof/>
                <w:webHidden/>
              </w:rPr>
              <w:fldChar w:fldCharType="end"/>
            </w:r>
          </w:hyperlink>
        </w:p>
        <w:p w:rsidR="0026596A" w:rsidRDefault="0026596A">
          <w:r>
            <w:fldChar w:fldCharType="end"/>
          </w:r>
        </w:p>
      </w:sdtContent>
    </w:sdt>
    <w:p w:rsidR="0026596A" w:rsidRDefault="0026596A" w:rsidP="003416C9">
      <w:pPr>
        <w:pStyle w:val="Heading2"/>
      </w:pPr>
    </w:p>
    <w:p w:rsidR="0026596A" w:rsidRDefault="0026596A">
      <w:pPr>
        <w:rPr>
          <w:rFonts w:asciiTheme="majorHAnsi" w:eastAsiaTheme="majorEastAsia" w:hAnsiTheme="majorHAnsi" w:cstheme="majorBidi"/>
          <w:b/>
          <w:bCs/>
          <w:color w:val="4F81BD" w:themeColor="accent1"/>
          <w:sz w:val="26"/>
          <w:szCs w:val="26"/>
        </w:rPr>
      </w:pPr>
      <w:r>
        <w:br w:type="page"/>
      </w:r>
    </w:p>
    <w:p w:rsidR="0026596A" w:rsidRDefault="0026596A" w:rsidP="003416C9">
      <w:pPr>
        <w:pStyle w:val="Heading2"/>
      </w:pPr>
      <w:bookmarkStart w:id="0" w:name="_Toc267247994"/>
      <w:r>
        <w:lastRenderedPageBreak/>
        <w:t>Introduction</w:t>
      </w:r>
      <w:bookmarkEnd w:id="0"/>
    </w:p>
    <w:p w:rsidR="0026596A" w:rsidRDefault="0026596A" w:rsidP="0026596A">
      <w:r>
        <w:t>Explorer++ is...</w:t>
      </w:r>
    </w:p>
    <w:p w:rsidR="003E625A" w:rsidRDefault="003E625A" w:rsidP="003E625A">
      <w:r>
        <w:t>Supported operating systems (32-bit and 64-bit): Windows XP, Vista and 7.</w:t>
      </w:r>
    </w:p>
    <w:p w:rsidR="003416C9" w:rsidRPr="003416C9" w:rsidRDefault="003416C9" w:rsidP="003416C9">
      <w:pPr>
        <w:pStyle w:val="Heading2"/>
      </w:pPr>
      <w:bookmarkStart w:id="1" w:name="_Toc267247995"/>
      <w:r w:rsidRPr="003416C9">
        <w:t>Keyboard Shortcuts</w:t>
      </w:r>
      <w:bookmarkEnd w:id="1"/>
    </w:p>
    <w:tbl>
      <w:tblPr>
        <w:tblStyle w:val="TableGrid"/>
        <w:tblW w:w="0" w:type="auto"/>
        <w:tblLook w:val="04A0"/>
      </w:tblPr>
      <w:tblGrid>
        <w:gridCol w:w="4621"/>
        <w:gridCol w:w="4621"/>
      </w:tblGrid>
      <w:tr w:rsidR="003416C9" w:rsidRPr="003416C9" w:rsidTr="003416C9">
        <w:tc>
          <w:tcPr>
            <w:tcW w:w="4621" w:type="dxa"/>
          </w:tcPr>
          <w:p w:rsidR="003416C9" w:rsidRPr="003416C9" w:rsidRDefault="003416C9" w:rsidP="00A32DAC">
            <w:pPr>
              <w:rPr>
                <w:b/>
              </w:rPr>
            </w:pPr>
            <w:r>
              <w:rPr>
                <w:b/>
              </w:rPr>
              <w:t>Command</w:t>
            </w:r>
          </w:p>
        </w:tc>
        <w:tc>
          <w:tcPr>
            <w:tcW w:w="4621" w:type="dxa"/>
          </w:tcPr>
          <w:p w:rsidR="003416C9" w:rsidRPr="003416C9" w:rsidRDefault="003416C9" w:rsidP="00A32DAC">
            <w:pPr>
              <w:rPr>
                <w:b/>
              </w:rPr>
            </w:pPr>
            <w:r>
              <w:rPr>
                <w:b/>
              </w:rPr>
              <w:t>Shortcut</w:t>
            </w:r>
          </w:p>
        </w:tc>
      </w:tr>
      <w:tr w:rsidR="009578C0" w:rsidRPr="003416C9" w:rsidTr="007132CD">
        <w:tc>
          <w:tcPr>
            <w:tcW w:w="9242" w:type="dxa"/>
            <w:gridSpan w:val="2"/>
          </w:tcPr>
          <w:p w:rsidR="009578C0" w:rsidRPr="00CC3F59" w:rsidRDefault="00CC3F59" w:rsidP="00A32DAC">
            <w:pPr>
              <w:rPr>
                <w:b/>
              </w:rPr>
            </w:pPr>
            <w:r>
              <w:rPr>
                <w:b/>
              </w:rPr>
              <w:t>Navigation</w:t>
            </w:r>
          </w:p>
        </w:tc>
      </w:tr>
      <w:tr w:rsidR="003416C9" w:rsidRPr="003416C9" w:rsidTr="003416C9">
        <w:tc>
          <w:tcPr>
            <w:tcW w:w="4621" w:type="dxa"/>
          </w:tcPr>
          <w:p w:rsidR="003416C9" w:rsidRPr="003416C9" w:rsidRDefault="00CC3F59" w:rsidP="00A32DAC">
            <w:r>
              <w:t>Back</w:t>
            </w:r>
          </w:p>
        </w:tc>
        <w:tc>
          <w:tcPr>
            <w:tcW w:w="4621" w:type="dxa"/>
          </w:tcPr>
          <w:p w:rsidR="00CC3F59" w:rsidRPr="003416C9" w:rsidRDefault="00CC3F59" w:rsidP="00A32DAC">
            <w:r>
              <w:t>Alt+Left Arrow</w:t>
            </w:r>
          </w:p>
        </w:tc>
      </w:tr>
      <w:tr w:rsidR="003416C9" w:rsidRPr="003416C9" w:rsidTr="003416C9">
        <w:tc>
          <w:tcPr>
            <w:tcW w:w="4621" w:type="dxa"/>
          </w:tcPr>
          <w:p w:rsidR="003416C9" w:rsidRPr="003416C9" w:rsidRDefault="00CC3F59" w:rsidP="00A32DAC">
            <w:r>
              <w:t>Forward</w:t>
            </w:r>
          </w:p>
        </w:tc>
        <w:tc>
          <w:tcPr>
            <w:tcW w:w="4621" w:type="dxa"/>
          </w:tcPr>
          <w:p w:rsidR="00CC3F59" w:rsidRPr="003416C9" w:rsidRDefault="00CC3F59" w:rsidP="00A32DAC">
            <w:r>
              <w:t>Alt+Right Arrow</w:t>
            </w:r>
          </w:p>
        </w:tc>
      </w:tr>
      <w:tr w:rsidR="003D1470" w:rsidRPr="003416C9" w:rsidTr="003416C9">
        <w:tc>
          <w:tcPr>
            <w:tcW w:w="4621" w:type="dxa"/>
          </w:tcPr>
          <w:p w:rsidR="003D1470" w:rsidRDefault="003D1470" w:rsidP="00A32DAC">
            <w:r>
              <w:t>Go to default tab directory</w:t>
            </w:r>
          </w:p>
        </w:tc>
        <w:tc>
          <w:tcPr>
            <w:tcW w:w="4621" w:type="dxa"/>
          </w:tcPr>
          <w:p w:rsidR="003D1470" w:rsidRDefault="003D1470" w:rsidP="00A32DAC">
            <w:r>
              <w:t>Alt+Home</w:t>
            </w:r>
          </w:p>
        </w:tc>
      </w:tr>
      <w:tr w:rsidR="00BE2BF6" w:rsidRPr="003416C9" w:rsidTr="003416C9">
        <w:tc>
          <w:tcPr>
            <w:tcW w:w="4621" w:type="dxa"/>
          </w:tcPr>
          <w:p w:rsidR="00BE2BF6" w:rsidRDefault="00BE2BF6" w:rsidP="00A32DAC">
            <w:r>
              <w:t>Up</w:t>
            </w:r>
          </w:p>
        </w:tc>
        <w:tc>
          <w:tcPr>
            <w:tcW w:w="4621" w:type="dxa"/>
          </w:tcPr>
          <w:p w:rsidR="00111B45" w:rsidRDefault="00111B45" w:rsidP="00A32DAC">
            <w:r>
              <w:t>Alt+Up</w:t>
            </w:r>
          </w:p>
          <w:p w:rsidR="00BE2BF6" w:rsidRDefault="00BE2BF6" w:rsidP="00A32DAC">
            <w:r>
              <w:t>Backspace</w:t>
            </w:r>
          </w:p>
        </w:tc>
      </w:tr>
      <w:tr w:rsidR="00CC3F59" w:rsidRPr="003416C9" w:rsidTr="003416C9">
        <w:tc>
          <w:tcPr>
            <w:tcW w:w="4621" w:type="dxa"/>
          </w:tcPr>
          <w:p w:rsidR="00CC3F59" w:rsidRDefault="00CC3F59" w:rsidP="00A32DAC">
            <w:r>
              <w:t>Refresh</w:t>
            </w:r>
          </w:p>
        </w:tc>
        <w:tc>
          <w:tcPr>
            <w:tcW w:w="4621" w:type="dxa"/>
          </w:tcPr>
          <w:p w:rsidR="00CC3F59" w:rsidRDefault="00CC3F59" w:rsidP="00A32DAC">
            <w:r>
              <w:t>F5</w:t>
            </w:r>
          </w:p>
          <w:p w:rsidR="00CC3F59" w:rsidRDefault="00CC3F59" w:rsidP="00A32DAC">
            <w:r>
              <w:t>Ctrl+R</w:t>
            </w:r>
          </w:p>
        </w:tc>
      </w:tr>
      <w:tr w:rsidR="00995EE3" w:rsidRPr="003416C9" w:rsidTr="003416C9">
        <w:tc>
          <w:tcPr>
            <w:tcW w:w="4621" w:type="dxa"/>
          </w:tcPr>
          <w:p w:rsidR="00995EE3" w:rsidRDefault="00995EE3" w:rsidP="00A32DAC">
            <w:r>
              <w:t>Show Hidden Files</w:t>
            </w:r>
          </w:p>
        </w:tc>
        <w:tc>
          <w:tcPr>
            <w:tcW w:w="4621" w:type="dxa"/>
          </w:tcPr>
          <w:p w:rsidR="00995EE3" w:rsidRDefault="00995EE3" w:rsidP="00A32DAC">
            <w:r>
              <w:t>Ctrl+H</w:t>
            </w:r>
          </w:p>
        </w:tc>
      </w:tr>
      <w:tr w:rsidR="00856D85" w:rsidRPr="003416C9" w:rsidTr="00B73451">
        <w:tc>
          <w:tcPr>
            <w:tcW w:w="9242" w:type="dxa"/>
            <w:gridSpan w:val="2"/>
          </w:tcPr>
          <w:p w:rsidR="00856D85" w:rsidRDefault="00856D85" w:rsidP="00A32DAC">
            <w:r>
              <w:rPr>
                <w:b/>
              </w:rPr>
              <w:t>Editing</w:t>
            </w:r>
          </w:p>
        </w:tc>
      </w:tr>
      <w:tr w:rsidR="00856D85" w:rsidRPr="003416C9" w:rsidTr="003416C9">
        <w:tc>
          <w:tcPr>
            <w:tcW w:w="4621" w:type="dxa"/>
          </w:tcPr>
          <w:p w:rsidR="00856D85" w:rsidRPr="00856D85" w:rsidRDefault="00856D85" w:rsidP="00A32DAC">
            <w:r>
              <w:t>Copy</w:t>
            </w:r>
          </w:p>
        </w:tc>
        <w:tc>
          <w:tcPr>
            <w:tcW w:w="4621" w:type="dxa"/>
          </w:tcPr>
          <w:p w:rsidR="00856D85" w:rsidRDefault="00856D85" w:rsidP="00A32DAC">
            <w:r>
              <w:t>Ctrl+C</w:t>
            </w:r>
          </w:p>
        </w:tc>
      </w:tr>
      <w:tr w:rsidR="008C1437" w:rsidRPr="003416C9" w:rsidTr="003416C9">
        <w:tc>
          <w:tcPr>
            <w:tcW w:w="4621" w:type="dxa"/>
          </w:tcPr>
          <w:p w:rsidR="008C1437" w:rsidRDefault="008C1437" w:rsidP="00A32DAC">
            <w:r>
              <w:t>Copy To Folder</w:t>
            </w:r>
          </w:p>
        </w:tc>
        <w:tc>
          <w:tcPr>
            <w:tcW w:w="4621" w:type="dxa"/>
          </w:tcPr>
          <w:p w:rsidR="008C1437" w:rsidRDefault="008C1437" w:rsidP="00A32DAC">
            <w:r>
              <w:t>Ctrl+Shift+C</w:t>
            </w:r>
          </w:p>
        </w:tc>
      </w:tr>
      <w:tr w:rsidR="00856D85" w:rsidRPr="003416C9" w:rsidTr="003416C9">
        <w:tc>
          <w:tcPr>
            <w:tcW w:w="4621" w:type="dxa"/>
          </w:tcPr>
          <w:p w:rsidR="00856D85" w:rsidRDefault="00856D85" w:rsidP="00A32DAC">
            <w:r>
              <w:t>Cut</w:t>
            </w:r>
          </w:p>
        </w:tc>
        <w:tc>
          <w:tcPr>
            <w:tcW w:w="4621" w:type="dxa"/>
          </w:tcPr>
          <w:p w:rsidR="00856D85" w:rsidRDefault="00856D85" w:rsidP="00A32DAC">
            <w:r>
              <w:t>Ctrl+X</w:t>
            </w:r>
          </w:p>
        </w:tc>
      </w:tr>
      <w:tr w:rsidR="00856D85" w:rsidRPr="003416C9" w:rsidTr="003416C9">
        <w:tc>
          <w:tcPr>
            <w:tcW w:w="4621" w:type="dxa"/>
          </w:tcPr>
          <w:p w:rsidR="00856D85" w:rsidRDefault="00856D85" w:rsidP="00A32DAC">
            <w:r>
              <w:t>Delete</w:t>
            </w:r>
          </w:p>
        </w:tc>
        <w:tc>
          <w:tcPr>
            <w:tcW w:w="4621" w:type="dxa"/>
          </w:tcPr>
          <w:p w:rsidR="00856D85" w:rsidRDefault="00856D85" w:rsidP="00A32DAC">
            <w:r>
              <w:t>Delete</w:t>
            </w:r>
          </w:p>
        </w:tc>
      </w:tr>
      <w:tr w:rsidR="00856D85" w:rsidRPr="003416C9" w:rsidTr="003416C9">
        <w:tc>
          <w:tcPr>
            <w:tcW w:w="4621" w:type="dxa"/>
          </w:tcPr>
          <w:p w:rsidR="00856D85" w:rsidRDefault="00856D85" w:rsidP="00A32DAC">
            <w:r>
              <w:t>Delete Permanently</w:t>
            </w:r>
          </w:p>
        </w:tc>
        <w:tc>
          <w:tcPr>
            <w:tcW w:w="4621" w:type="dxa"/>
          </w:tcPr>
          <w:p w:rsidR="00856D85" w:rsidRDefault="00856D85" w:rsidP="00A32DAC">
            <w:r>
              <w:t>Shift+Delete</w:t>
            </w:r>
          </w:p>
        </w:tc>
      </w:tr>
      <w:tr w:rsidR="008C1437" w:rsidRPr="003416C9" w:rsidTr="003416C9">
        <w:tc>
          <w:tcPr>
            <w:tcW w:w="4621" w:type="dxa"/>
          </w:tcPr>
          <w:p w:rsidR="008C1437" w:rsidRDefault="008C1437" w:rsidP="00A32DAC">
            <w:r>
              <w:t>Move To Folder</w:t>
            </w:r>
          </w:p>
        </w:tc>
        <w:tc>
          <w:tcPr>
            <w:tcW w:w="4621" w:type="dxa"/>
          </w:tcPr>
          <w:p w:rsidR="008C1437" w:rsidRDefault="008C1437" w:rsidP="00A32DAC">
            <w:r>
              <w:t>Ctrl+Shift+M</w:t>
            </w:r>
          </w:p>
        </w:tc>
      </w:tr>
      <w:tr w:rsidR="001E048D" w:rsidRPr="003416C9" w:rsidTr="003416C9">
        <w:tc>
          <w:tcPr>
            <w:tcW w:w="4621" w:type="dxa"/>
          </w:tcPr>
          <w:p w:rsidR="001E048D" w:rsidRDefault="001E048D" w:rsidP="00A32DAC">
            <w:r>
              <w:t>New Folder</w:t>
            </w:r>
          </w:p>
        </w:tc>
        <w:tc>
          <w:tcPr>
            <w:tcW w:w="4621" w:type="dxa"/>
          </w:tcPr>
          <w:p w:rsidR="001E048D" w:rsidRDefault="001E048D" w:rsidP="00A32DAC">
            <w:r>
              <w:t>Ctrl+N</w:t>
            </w:r>
          </w:p>
        </w:tc>
      </w:tr>
      <w:tr w:rsidR="00856D85" w:rsidRPr="003416C9" w:rsidTr="003416C9">
        <w:tc>
          <w:tcPr>
            <w:tcW w:w="4621" w:type="dxa"/>
          </w:tcPr>
          <w:p w:rsidR="00856D85" w:rsidRDefault="00856D85" w:rsidP="00A32DAC">
            <w:r>
              <w:t>Paste</w:t>
            </w:r>
          </w:p>
        </w:tc>
        <w:tc>
          <w:tcPr>
            <w:tcW w:w="4621" w:type="dxa"/>
          </w:tcPr>
          <w:p w:rsidR="00856D85" w:rsidRDefault="00856D85" w:rsidP="00A32DAC">
            <w:r>
              <w:t>Ctrl+V</w:t>
            </w:r>
          </w:p>
        </w:tc>
      </w:tr>
      <w:tr w:rsidR="005B2720" w:rsidRPr="003416C9" w:rsidTr="003416C9">
        <w:tc>
          <w:tcPr>
            <w:tcW w:w="4621" w:type="dxa"/>
          </w:tcPr>
          <w:p w:rsidR="005B2720" w:rsidRDefault="005B2720" w:rsidP="00A32DAC">
            <w:r>
              <w:t>Paste Shortcut</w:t>
            </w:r>
          </w:p>
        </w:tc>
        <w:tc>
          <w:tcPr>
            <w:tcW w:w="4621" w:type="dxa"/>
          </w:tcPr>
          <w:p w:rsidR="005B2720" w:rsidRDefault="00CE0232" w:rsidP="00A32DAC">
            <w:r>
              <w:t>Ctrl+Shi</w:t>
            </w:r>
            <w:r w:rsidR="005B2720">
              <w:t>ft+V</w:t>
            </w:r>
          </w:p>
        </w:tc>
      </w:tr>
      <w:tr w:rsidR="00986391" w:rsidRPr="003416C9" w:rsidTr="003416C9">
        <w:tc>
          <w:tcPr>
            <w:tcW w:w="4621" w:type="dxa"/>
          </w:tcPr>
          <w:p w:rsidR="00986391" w:rsidRDefault="00986391" w:rsidP="00A32DAC">
            <w:r>
              <w:t>Properties</w:t>
            </w:r>
          </w:p>
        </w:tc>
        <w:tc>
          <w:tcPr>
            <w:tcW w:w="4621" w:type="dxa"/>
          </w:tcPr>
          <w:p w:rsidR="00986391" w:rsidRDefault="00986391" w:rsidP="00A32DAC">
            <w:r>
              <w:t>Alt+Enter</w:t>
            </w:r>
          </w:p>
        </w:tc>
      </w:tr>
      <w:tr w:rsidR="007F40EC" w:rsidRPr="003416C9" w:rsidTr="003416C9">
        <w:tc>
          <w:tcPr>
            <w:tcW w:w="4621" w:type="dxa"/>
          </w:tcPr>
          <w:p w:rsidR="007F40EC" w:rsidRDefault="007F40EC" w:rsidP="00A32DAC">
            <w:r>
              <w:t>Rename</w:t>
            </w:r>
          </w:p>
        </w:tc>
        <w:tc>
          <w:tcPr>
            <w:tcW w:w="4621" w:type="dxa"/>
          </w:tcPr>
          <w:p w:rsidR="007F40EC" w:rsidRDefault="007F40EC" w:rsidP="00A32DAC">
            <w:r>
              <w:t>F2</w:t>
            </w:r>
          </w:p>
        </w:tc>
      </w:tr>
      <w:tr w:rsidR="00781A4C" w:rsidRPr="003416C9" w:rsidTr="003416C9">
        <w:tc>
          <w:tcPr>
            <w:tcW w:w="4621" w:type="dxa"/>
          </w:tcPr>
          <w:p w:rsidR="00781A4C" w:rsidRDefault="00781A4C" w:rsidP="00A32DAC">
            <w:r>
              <w:t>Undo</w:t>
            </w:r>
          </w:p>
        </w:tc>
        <w:tc>
          <w:tcPr>
            <w:tcW w:w="4621" w:type="dxa"/>
          </w:tcPr>
          <w:p w:rsidR="00781A4C" w:rsidRDefault="00781A4C" w:rsidP="00A32DAC">
            <w:r>
              <w:t>Ctrl+Z</w:t>
            </w:r>
          </w:p>
        </w:tc>
      </w:tr>
      <w:tr w:rsidR="00CC3F59" w:rsidRPr="003416C9" w:rsidTr="00AD38F0">
        <w:tc>
          <w:tcPr>
            <w:tcW w:w="9242" w:type="dxa"/>
            <w:gridSpan w:val="2"/>
          </w:tcPr>
          <w:p w:rsidR="00CC3F59" w:rsidRPr="00CC3F59" w:rsidRDefault="00CC3F59" w:rsidP="00A32DAC">
            <w:pPr>
              <w:rPr>
                <w:b/>
              </w:rPr>
            </w:pPr>
            <w:r>
              <w:rPr>
                <w:b/>
              </w:rPr>
              <w:t>Selection</w:t>
            </w:r>
          </w:p>
        </w:tc>
      </w:tr>
      <w:tr w:rsidR="00CC3F59" w:rsidRPr="003416C9" w:rsidTr="003416C9">
        <w:tc>
          <w:tcPr>
            <w:tcW w:w="4621" w:type="dxa"/>
          </w:tcPr>
          <w:p w:rsidR="00CC3F59" w:rsidRDefault="00CC3F59" w:rsidP="00A32DAC">
            <w:r>
              <w:t>Select All</w:t>
            </w:r>
          </w:p>
        </w:tc>
        <w:tc>
          <w:tcPr>
            <w:tcW w:w="4621" w:type="dxa"/>
          </w:tcPr>
          <w:p w:rsidR="00CC3F59" w:rsidRDefault="00CC3F59" w:rsidP="00A32DAC">
            <w:r>
              <w:t>Ctrl+A</w:t>
            </w:r>
          </w:p>
        </w:tc>
      </w:tr>
      <w:tr w:rsidR="00CC3F59" w:rsidRPr="003416C9" w:rsidTr="003416C9">
        <w:tc>
          <w:tcPr>
            <w:tcW w:w="4621" w:type="dxa"/>
          </w:tcPr>
          <w:p w:rsidR="00CC3F59" w:rsidRDefault="00CC3F59" w:rsidP="00A32DAC">
            <w:r>
              <w:t>Invert Selection</w:t>
            </w:r>
          </w:p>
        </w:tc>
        <w:tc>
          <w:tcPr>
            <w:tcW w:w="4621" w:type="dxa"/>
          </w:tcPr>
          <w:p w:rsidR="00CC3F59" w:rsidRDefault="00CC3F59" w:rsidP="00A32DAC">
            <w:r>
              <w:t>Ctrl+I</w:t>
            </w:r>
          </w:p>
        </w:tc>
      </w:tr>
      <w:tr w:rsidR="00CC3F59" w:rsidRPr="003416C9" w:rsidTr="003416C9">
        <w:tc>
          <w:tcPr>
            <w:tcW w:w="4621" w:type="dxa"/>
          </w:tcPr>
          <w:p w:rsidR="00CC3F59" w:rsidRDefault="00CC3F59" w:rsidP="00A32DAC">
            <w:r>
              <w:t>Select None</w:t>
            </w:r>
          </w:p>
        </w:tc>
        <w:tc>
          <w:tcPr>
            <w:tcW w:w="4621" w:type="dxa"/>
          </w:tcPr>
          <w:p w:rsidR="00CC3F59" w:rsidRDefault="00CC3F59" w:rsidP="00A32DAC">
            <w:r>
              <w:t>Ctrl+Shift+N</w:t>
            </w:r>
          </w:p>
        </w:tc>
      </w:tr>
      <w:tr w:rsidR="00CC3F59" w:rsidRPr="003416C9" w:rsidTr="003416C9">
        <w:tc>
          <w:tcPr>
            <w:tcW w:w="4621" w:type="dxa"/>
          </w:tcPr>
          <w:p w:rsidR="00CC3F59" w:rsidRDefault="00CC3F59" w:rsidP="00A32DAC">
            <w:r>
              <w:t>Wildcard Select</w:t>
            </w:r>
          </w:p>
        </w:tc>
        <w:tc>
          <w:tcPr>
            <w:tcW w:w="4621" w:type="dxa"/>
          </w:tcPr>
          <w:p w:rsidR="00CC3F59" w:rsidRDefault="00CC3F59" w:rsidP="00A32DAC">
            <w:r>
              <w:t>Ctrl+Shift+S</w:t>
            </w:r>
          </w:p>
        </w:tc>
      </w:tr>
      <w:tr w:rsidR="00CC3F59" w:rsidRPr="003416C9" w:rsidTr="003416C9">
        <w:tc>
          <w:tcPr>
            <w:tcW w:w="4621" w:type="dxa"/>
          </w:tcPr>
          <w:p w:rsidR="00CC3F59" w:rsidRDefault="00CC3F59" w:rsidP="00A32DAC">
            <w:r>
              <w:t>Wildcard Deselect</w:t>
            </w:r>
          </w:p>
        </w:tc>
        <w:tc>
          <w:tcPr>
            <w:tcW w:w="4621" w:type="dxa"/>
          </w:tcPr>
          <w:p w:rsidR="00CC3F59" w:rsidRDefault="00CC3F59" w:rsidP="00A32DAC">
            <w:r>
              <w:t>Ctrl+Shift+D</w:t>
            </w:r>
          </w:p>
        </w:tc>
      </w:tr>
      <w:tr w:rsidR="002F317B" w:rsidRPr="003416C9" w:rsidTr="00425047">
        <w:tc>
          <w:tcPr>
            <w:tcW w:w="9242" w:type="dxa"/>
            <w:gridSpan w:val="2"/>
          </w:tcPr>
          <w:p w:rsidR="002F317B" w:rsidRDefault="002F317B" w:rsidP="00A32DAC">
            <w:r>
              <w:rPr>
                <w:b/>
              </w:rPr>
              <w:t>Windows &amp; Tabs</w:t>
            </w:r>
          </w:p>
        </w:tc>
      </w:tr>
      <w:tr w:rsidR="002F317B" w:rsidRPr="003416C9" w:rsidTr="003416C9">
        <w:tc>
          <w:tcPr>
            <w:tcW w:w="4621" w:type="dxa"/>
          </w:tcPr>
          <w:p w:rsidR="002F317B" w:rsidRPr="002F317B" w:rsidRDefault="002F317B" w:rsidP="00A32DAC">
            <w:r w:rsidRPr="002F317B">
              <w:t>Close Tab</w:t>
            </w:r>
          </w:p>
        </w:tc>
        <w:tc>
          <w:tcPr>
            <w:tcW w:w="4621" w:type="dxa"/>
          </w:tcPr>
          <w:p w:rsidR="002F317B" w:rsidRDefault="002F317B" w:rsidP="00A32DAC">
            <w:r>
              <w:t>Ctrl+W</w:t>
            </w:r>
          </w:p>
          <w:p w:rsidR="002F317B" w:rsidRDefault="002F317B" w:rsidP="00A32DAC">
            <w:r>
              <w:t>Ctrl+F4</w:t>
            </w:r>
          </w:p>
        </w:tc>
      </w:tr>
      <w:tr w:rsidR="002F317B" w:rsidRPr="003416C9" w:rsidTr="003416C9">
        <w:tc>
          <w:tcPr>
            <w:tcW w:w="4621" w:type="dxa"/>
          </w:tcPr>
          <w:p w:rsidR="002F317B" w:rsidRPr="00856D85" w:rsidRDefault="00856D85" w:rsidP="00A32DAC">
            <w:r w:rsidRPr="00856D85">
              <w:t>Close</w:t>
            </w:r>
            <w:r>
              <w:t xml:space="preserve"> Window</w:t>
            </w:r>
          </w:p>
        </w:tc>
        <w:tc>
          <w:tcPr>
            <w:tcW w:w="4621" w:type="dxa"/>
          </w:tcPr>
          <w:p w:rsidR="002F317B" w:rsidRPr="00856D85" w:rsidRDefault="00856D85" w:rsidP="00A32DAC">
            <w:r>
              <w:t>Alt+F4</w:t>
            </w:r>
          </w:p>
        </w:tc>
      </w:tr>
      <w:tr w:rsidR="00995D69" w:rsidRPr="003416C9" w:rsidTr="003416C9">
        <w:tc>
          <w:tcPr>
            <w:tcW w:w="4621" w:type="dxa"/>
          </w:tcPr>
          <w:p w:rsidR="00995D69" w:rsidRPr="00856D85" w:rsidRDefault="00995D69" w:rsidP="00A32DAC">
            <w:r>
              <w:t>Duplicate Tab</w:t>
            </w:r>
          </w:p>
        </w:tc>
        <w:tc>
          <w:tcPr>
            <w:tcW w:w="4621" w:type="dxa"/>
          </w:tcPr>
          <w:p w:rsidR="00995D69" w:rsidRDefault="00995D69" w:rsidP="00A32DAC">
            <w:r>
              <w:t>Ctrl+E</w:t>
            </w:r>
          </w:p>
        </w:tc>
      </w:tr>
      <w:tr w:rsidR="002F317B" w:rsidRPr="003416C9" w:rsidTr="003416C9">
        <w:tc>
          <w:tcPr>
            <w:tcW w:w="4621" w:type="dxa"/>
          </w:tcPr>
          <w:p w:rsidR="002F317B" w:rsidRPr="00856D85" w:rsidRDefault="00856D85" w:rsidP="00A32DAC">
            <w:r>
              <w:t>New Tab</w:t>
            </w:r>
          </w:p>
        </w:tc>
        <w:tc>
          <w:tcPr>
            <w:tcW w:w="4621" w:type="dxa"/>
          </w:tcPr>
          <w:p w:rsidR="002F317B" w:rsidRPr="00856D85" w:rsidRDefault="00856D85" w:rsidP="00A32DAC">
            <w:r>
              <w:t>Ctrl+T</w:t>
            </w:r>
          </w:p>
        </w:tc>
      </w:tr>
      <w:tr w:rsidR="002F317B" w:rsidRPr="003416C9" w:rsidTr="003416C9">
        <w:tc>
          <w:tcPr>
            <w:tcW w:w="4621" w:type="dxa"/>
          </w:tcPr>
          <w:p w:rsidR="002F317B" w:rsidRPr="00856D85" w:rsidRDefault="00856D85" w:rsidP="00A32DAC">
            <w:r>
              <w:t>New Window</w:t>
            </w:r>
          </w:p>
        </w:tc>
        <w:tc>
          <w:tcPr>
            <w:tcW w:w="4621" w:type="dxa"/>
          </w:tcPr>
          <w:p w:rsidR="002F317B" w:rsidRPr="00856D85" w:rsidRDefault="00856D85" w:rsidP="00A32DAC">
            <w:r>
              <w:t>Ctrl+N</w:t>
            </w:r>
          </w:p>
        </w:tc>
      </w:tr>
      <w:tr w:rsidR="00856D85" w:rsidRPr="003416C9" w:rsidTr="003416C9">
        <w:tc>
          <w:tcPr>
            <w:tcW w:w="4621" w:type="dxa"/>
          </w:tcPr>
          <w:p w:rsidR="00856D85" w:rsidRDefault="00856D85" w:rsidP="00A32DAC">
            <w:r>
              <w:t>Next Tab</w:t>
            </w:r>
          </w:p>
        </w:tc>
        <w:tc>
          <w:tcPr>
            <w:tcW w:w="4621" w:type="dxa"/>
          </w:tcPr>
          <w:p w:rsidR="00856D85" w:rsidRDefault="00856D85" w:rsidP="00A32DAC">
            <w:r>
              <w:t>Ctrl+Tab</w:t>
            </w:r>
          </w:p>
          <w:p w:rsidR="00856D85" w:rsidRDefault="00856D85" w:rsidP="00A32DAC">
            <w:r>
              <w:t>Ctrl+Page Down</w:t>
            </w:r>
          </w:p>
          <w:p w:rsidR="00580E04" w:rsidRDefault="00580E04" w:rsidP="00A32DAC">
            <w:r>
              <w:t>Ctrl+]</w:t>
            </w:r>
          </w:p>
        </w:tc>
      </w:tr>
      <w:tr w:rsidR="00FA73A6" w:rsidRPr="003416C9" w:rsidTr="003416C9">
        <w:tc>
          <w:tcPr>
            <w:tcW w:w="4621" w:type="dxa"/>
          </w:tcPr>
          <w:p w:rsidR="00FA73A6" w:rsidRDefault="00FA73A6" w:rsidP="00A32DAC">
            <w:r>
              <w:t>Next Window</w:t>
            </w:r>
          </w:p>
        </w:tc>
        <w:tc>
          <w:tcPr>
            <w:tcW w:w="4621" w:type="dxa"/>
          </w:tcPr>
          <w:p w:rsidR="00FA73A6" w:rsidRDefault="00FA73A6" w:rsidP="00A32DAC">
            <w:r>
              <w:t>Tab</w:t>
            </w:r>
          </w:p>
          <w:p w:rsidR="00FA73A6" w:rsidRDefault="00FA73A6" w:rsidP="00A32DAC">
            <w:r>
              <w:t>F6</w:t>
            </w:r>
          </w:p>
        </w:tc>
      </w:tr>
      <w:tr w:rsidR="00856D85" w:rsidRPr="003416C9" w:rsidTr="003416C9">
        <w:tc>
          <w:tcPr>
            <w:tcW w:w="4621" w:type="dxa"/>
          </w:tcPr>
          <w:p w:rsidR="00856D85" w:rsidRDefault="00856D85" w:rsidP="00A32DAC">
            <w:r>
              <w:t>Previous Tab</w:t>
            </w:r>
          </w:p>
        </w:tc>
        <w:tc>
          <w:tcPr>
            <w:tcW w:w="4621" w:type="dxa"/>
          </w:tcPr>
          <w:p w:rsidR="00856D85" w:rsidRDefault="00856D85" w:rsidP="00A32DAC">
            <w:r>
              <w:t>Ctrl+Shift+Tab</w:t>
            </w:r>
          </w:p>
          <w:p w:rsidR="00856D85" w:rsidRDefault="00856D85" w:rsidP="00A32DAC">
            <w:r>
              <w:t>Ctrl+Page Up</w:t>
            </w:r>
          </w:p>
          <w:p w:rsidR="00580E04" w:rsidRDefault="00580E04" w:rsidP="00A32DAC">
            <w:r>
              <w:t>Ctrl+[</w:t>
            </w:r>
          </w:p>
        </w:tc>
      </w:tr>
      <w:tr w:rsidR="004326BF" w:rsidRPr="003416C9" w:rsidTr="003416C9">
        <w:tc>
          <w:tcPr>
            <w:tcW w:w="4621" w:type="dxa"/>
          </w:tcPr>
          <w:p w:rsidR="004326BF" w:rsidRDefault="004326BF" w:rsidP="00A32DAC">
            <w:r>
              <w:lastRenderedPageBreak/>
              <w:t>Previous Window</w:t>
            </w:r>
          </w:p>
        </w:tc>
        <w:tc>
          <w:tcPr>
            <w:tcW w:w="4621" w:type="dxa"/>
          </w:tcPr>
          <w:p w:rsidR="004326BF" w:rsidRDefault="004326BF" w:rsidP="00A32DAC">
            <w:r>
              <w:t>Shift+Tab</w:t>
            </w:r>
          </w:p>
          <w:p w:rsidR="004326BF" w:rsidRDefault="004326BF" w:rsidP="00A32DAC">
            <w:r>
              <w:t>Shift+F6</w:t>
            </w:r>
          </w:p>
        </w:tc>
      </w:tr>
      <w:tr w:rsidR="006E3469" w:rsidRPr="003416C9" w:rsidTr="003416C9">
        <w:tc>
          <w:tcPr>
            <w:tcW w:w="4621" w:type="dxa"/>
          </w:tcPr>
          <w:p w:rsidR="006E3469" w:rsidRDefault="006E3469" w:rsidP="00A32DAC">
            <w:r>
              <w:t>Select Tab (1 to 8)</w:t>
            </w:r>
          </w:p>
        </w:tc>
        <w:tc>
          <w:tcPr>
            <w:tcW w:w="4621" w:type="dxa"/>
          </w:tcPr>
          <w:p w:rsidR="006E3469" w:rsidRDefault="006E3469" w:rsidP="00A32DAC">
            <w:r>
              <w:t>Ctrl+(1...8)</w:t>
            </w:r>
          </w:p>
        </w:tc>
      </w:tr>
      <w:tr w:rsidR="00785A53" w:rsidRPr="003416C9" w:rsidTr="003416C9">
        <w:tc>
          <w:tcPr>
            <w:tcW w:w="4621" w:type="dxa"/>
          </w:tcPr>
          <w:p w:rsidR="00785A53" w:rsidRDefault="00785A53" w:rsidP="00A32DAC">
            <w:r>
              <w:t>Select Last Tab</w:t>
            </w:r>
          </w:p>
        </w:tc>
        <w:tc>
          <w:tcPr>
            <w:tcW w:w="4621" w:type="dxa"/>
          </w:tcPr>
          <w:p w:rsidR="00785A53" w:rsidRDefault="00785A53" w:rsidP="00A32DAC">
            <w:r>
              <w:t>Ctrl+9</w:t>
            </w:r>
          </w:p>
        </w:tc>
      </w:tr>
      <w:tr w:rsidR="00097772" w:rsidRPr="003416C9" w:rsidTr="007659B0">
        <w:tc>
          <w:tcPr>
            <w:tcW w:w="9242" w:type="dxa"/>
            <w:gridSpan w:val="2"/>
          </w:tcPr>
          <w:p w:rsidR="00097772" w:rsidRDefault="00375A05" w:rsidP="00A32DAC">
            <w:r>
              <w:rPr>
                <w:b/>
              </w:rPr>
              <w:t>Tools</w:t>
            </w:r>
          </w:p>
        </w:tc>
      </w:tr>
      <w:tr w:rsidR="00856D85" w:rsidRPr="003416C9" w:rsidTr="003416C9">
        <w:tc>
          <w:tcPr>
            <w:tcW w:w="4621" w:type="dxa"/>
          </w:tcPr>
          <w:p w:rsidR="00856D85" w:rsidRDefault="00982E1B" w:rsidP="00A32DAC">
            <w:r>
              <w:t>Bookmark T</w:t>
            </w:r>
            <w:r w:rsidR="00097772">
              <w:t>ab</w:t>
            </w:r>
          </w:p>
        </w:tc>
        <w:tc>
          <w:tcPr>
            <w:tcW w:w="4621" w:type="dxa"/>
          </w:tcPr>
          <w:p w:rsidR="00856D85" w:rsidRDefault="00982E1B" w:rsidP="00A32DAC">
            <w:r>
              <w:t>Ctrl+D</w:t>
            </w:r>
          </w:p>
        </w:tc>
      </w:tr>
      <w:tr w:rsidR="00982E1B" w:rsidRPr="003416C9" w:rsidTr="003416C9">
        <w:tc>
          <w:tcPr>
            <w:tcW w:w="4621" w:type="dxa"/>
          </w:tcPr>
          <w:p w:rsidR="00982E1B" w:rsidRDefault="00982E1B" w:rsidP="00A32DAC">
            <w:r>
              <w:t>Organize Bookmarks</w:t>
            </w:r>
          </w:p>
        </w:tc>
        <w:tc>
          <w:tcPr>
            <w:tcW w:w="4621" w:type="dxa"/>
          </w:tcPr>
          <w:p w:rsidR="00982E1B" w:rsidRDefault="00982E1B" w:rsidP="00A32DAC">
            <w:r>
              <w:t>Ctrl+B</w:t>
            </w:r>
          </w:p>
        </w:tc>
      </w:tr>
      <w:tr w:rsidR="00375A05" w:rsidRPr="003416C9" w:rsidTr="003416C9">
        <w:tc>
          <w:tcPr>
            <w:tcW w:w="4621" w:type="dxa"/>
          </w:tcPr>
          <w:p w:rsidR="00375A05" w:rsidRPr="00375A05" w:rsidRDefault="00375A05" w:rsidP="00A32DAC">
            <w:r>
              <w:t>Search</w:t>
            </w:r>
          </w:p>
        </w:tc>
        <w:tc>
          <w:tcPr>
            <w:tcW w:w="4621" w:type="dxa"/>
          </w:tcPr>
          <w:p w:rsidR="00375A05" w:rsidRDefault="00375A05" w:rsidP="00A32DAC">
            <w:r>
              <w:t>Ctrl+F</w:t>
            </w:r>
          </w:p>
          <w:p w:rsidR="00375A05" w:rsidRDefault="00375A05" w:rsidP="00A32DAC">
            <w:r>
              <w:t>F3</w:t>
            </w:r>
          </w:p>
        </w:tc>
      </w:tr>
      <w:tr w:rsidR="00446265" w:rsidRPr="003416C9" w:rsidTr="00782BD0">
        <w:tc>
          <w:tcPr>
            <w:tcW w:w="9242" w:type="dxa"/>
            <w:gridSpan w:val="2"/>
          </w:tcPr>
          <w:p w:rsidR="00446265" w:rsidRPr="00021479" w:rsidRDefault="00446265" w:rsidP="00A32DAC">
            <w:r w:rsidRPr="00E33EFE">
              <w:rPr>
                <w:b/>
              </w:rPr>
              <w:t>Miscellaneous</w:t>
            </w:r>
          </w:p>
        </w:tc>
      </w:tr>
      <w:tr w:rsidR="00446265" w:rsidRPr="003416C9" w:rsidTr="003416C9">
        <w:tc>
          <w:tcPr>
            <w:tcW w:w="4621" w:type="dxa"/>
          </w:tcPr>
          <w:p w:rsidR="00446265" w:rsidRPr="00021479" w:rsidRDefault="00021479" w:rsidP="00A32DAC">
            <w:r w:rsidRPr="00021479">
              <w:t>Help</w:t>
            </w:r>
          </w:p>
        </w:tc>
        <w:tc>
          <w:tcPr>
            <w:tcW w:w="4621" w:type="dxa"/>
          </w:tcPr>
          <w:p w:rsidR="00446265" w:rsidRDefault="00021479" w:rsidP="00A32DAC">
            <w:r>
              <w:t>F1</w:t>
            </w:r>
          </w:p>
        </w:tc>
      </w:tr>
      <w:tr w:rsidR="00446265" w:rsidRPr="003416C9" w:rsidTr="003416C9">
        <w:tc>
          <w:tcPr>
            <w:tcW w:w="4621" w:type="dxa"/>
          </w:tcPr>
          <w:p w:rsidR="00446265" w:rsidRPr="00021479" w:rsidRDefault="00021479" w:rsidP="00A32DAC">
            <w:r w:rsidRPr="00021479">
              <w:t>Select</w:t>
            </w:r>
            <w:r>
              <w:t xml:space="preserve"> Address Bar</w:t>
            </w:r>
          </w:p>
        </w:tc>
        <w:tc>
          <w:tcPr>
            <w:tcW w:w="4621" w:type="dxa"/>
          </w:tcPr>
          <w:p w:rsidR="00446265" w:rsidRDefault="00021479" w:rsidP="00A32DAC">
            <w:r>
              <w:t>Alt+D</w:t>
            </w:r>
          </w:p>
          <w:p w:rsidR="00021479" w:rsidRPr="00021479" w:rsidRDefault="00021479" w:rsidP="00A32DAC">
            <w:r>
              <w:t>Ctrl+L</w:t>
            </w:r>
          </w:p>
        </w:tc>
      </w:tr>
    </w:tbl>
    <w:p w:rsidR="00BA7DAF" w:rsidRDefault="00BA7DAF" w:rsidP="00865859">
      <w:pPr>
        <w:pStyle w:val="ListParagraph"/>
      </w:pPr>
    </w:p>
    <w:p w:rsidR="00F37AF7" w:rsidRDefault="00F37AF7" w:rsidP="00865859">
      <w:pPr>
        <w:pStyle w:val="Heading2"/>
        <w:rPr>
          <w:rFonts w:asciiTheme="minorHAnsi" w:eastAsiaTheme="minorHAnsi" w:hAnsiTheme="minorHAnsi" w:cstheme="minorBidi"/>
          <w:b w:val="0"/>
          <w:bCs w:val="0"/>
          <w:color w:val="auto"/>
          <w:sz w:val="22"/>
          <w:szCs w:val="22"/>
        </w:rPr>
      </w:pPr>
      <w:bookmarkStart w:id="2" w:name="_Toc267247996"/>
    </w:p>
    <w:p w:rsidR="00865859" w:rsidRDefault="00865859" w:rsidP="00865859">
      <w:pPr>
        <w:pStyle w:val="Heading2"/>
      </w:pPr>
      <w:r>
        <w:t>Options Dialog</w:t>
      </w:r>
      <w:bookmarkEnd w:id="2"/>
    </w:p>
    <w:p w:rsidR="00865859" w:rsidRDefault="00865859" w:rsidP="00865859">
      <w:r>
        <w:t>To open the Options dialog, select Tools-&gt;Options...</w:t>
      </w:r>
    </w:p>
    <w:p w:rsidR="00FD7C5D" w:rsidRDefault="00FD7C5D" w:rsidP="00FD7C5D">
      <w:pPr>
        <w:pStyle w:val="Heading2"/>
      </w:pPr>
      <w:bookmarkStart w:id="3" w:name="_Toc267247997"/>
      <w:r>
        <w:t>General tab</w:t>
      </w:r>
      <w:bookmarkEnd w:id="3"/>
    </w:p>
    <w:p w:rsidR="006B347E" w:rsidRPr="006B347E" w:rsidRDefault="006B347E" w:rsidP="006B347E">
      <w:r>
        <w:t>The general tab contains options that have a large degree of impact on how Explorer++ runs.</w:t>
      </w:r>
    </w:p>
    <w:p w:rsidR="00865859" w:rsidRDefault="005C6E7E" w:rsidP="00865859">
      <w:pPr>
        <w:jc w:val="center"/>
      </w:pPr>
      <w:r>
        <w:rPr>
          <w:noProof/>
          <w:lang w:eastAsia="en-AU"/>
        </w:rPr>
        <w:lastRenderedPageBreak/>
        <w:drawing>
          <wp:inline distT="0" distB="0" distL="0" distR="0">
            <wp:extent cx="3629025" cy="5305425"/>
            <wp:effectExtent l="171450" t="133350" r="371475" b="3143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3629025" cy="5305425"/>
                    </a:xfrm>
                    <a:prstGeom prst="rect">
                      <a:avLst/>
                    </a:prstGeom>
                    <a:ln>
                      <a:noFill/>
                    </a:ln>
                    <a:effectLst>
                      <a:outerShdw blurRad="292100" dist="139700" dir="2700000" algn="tl" rotWithShape="0">
                        <a:srgbClr val="333333">
                          <a:alpha val="65000"/>
                        </a:srgbClr>
                      </a:outerShdw>
                    </a:effectLst>
                  </pic:spPr>
                </pic:pic>
              </a:graphicData>
            </a:graphic>
          </wp:inline>
        </w:drawing>
      </w:r>
    </w:p>
    <w:p w:rsidR="005C6E7E" w:rsidRDefault="005C6E7E" w:rsidP="005C6E7E">
      <w:pPr>
        <w:pStyle w:val="Heading3"/>
      </w:pPr>
      <w:bookmarkStart w:id="4" w:name="_Toc267247998"/>
      <w:r>
        <w:t>On Startup</w:t>
      </w:r>
      <w:bookmarkEnd w:id="4"/>
    </w:p>
    <w:p w:rsidR="005C6E7E" w:rsidRDefault="005C6E7E" w:rsidP="005C6E7E">
      <w:pPr>
        <w:pStyle w:val="ListParagraph"/>
        <w:numPr>
          <w:ilvl w:val="0"/>
          <w:numId w:val="2"/>
        </w:numPr>
      </w:pPr>
      <w:r>
        <w:rPr>
          <w:b/>
        </w:rPr>
        <w:t>Load previous tabs</w:t>
      </w:r>
      <w:r w:rsidR="008F2BA0">
        <w:rPr>
          <w:b/>
        </w:rPr>
        <w:t>:</w:t>
      </w:r>
      <w:r>
        <w:t xml:space="preserve"> Loads each of the tabs that was open when Explorer++ was last closed.</w:t>
      </w:r>
    </w:p>
    <w:p w:rsidR="005C6E7E" w:rsidRPr="005C6E7E" w:rsidRDefault="005C6E7E" w:rsidP="005C6E7E">
      <w:pPr>
        <w:pStyle w:val="ListParagraph"/>
        <w:numPr>
          <w:ilvl w:val="0"/>
          <w:numId w:val="2"/>
        </w:numPr>
      </w:pPr>
      <w:r>
        <w:rPr>
          <w:b/>
        </w:rPr>
        <w:t>Load default folder</w:t>
      </w:r>
      <w:r w:rsidR="008F2BA0">
        <w:rPr>
          <w:b/>
        </w:rPr>
        <w:t>:</w:t>
      </w:r>
      <w:r>
        <w:t xml:space="preserve"> Loads the default new tab folder.</w:t>
      </w:r>
    </w:p>
    <w:p w:rsidR="00865859" w:rsidRDefault="00865859" w:rsidP="00E00ABA">
      <w:pPr>
        <w:pStyle w:val="Heading3"/>
      </w:pPr>
      <w:bookmarkStart w:id="5" w:name="_Toc267247999"/>
      <w:r>
        <w:t>Default File Manager</w:t>
      </w:r>
      <w:bookmarkEnd w:id="5"/>
    </w:p>
    <w:p w:rsidR="00865859" w:rsidRDefault="00E00ABA" w:rsidP="00865859">
      <w:pPr>
        <w:pStyle w:val="ListParagraph"/>
        <w:numPr>
          <w:ilvl w:val="0"/>
          <w:numId w:val="1"/>
        </w:numPr>
      </w:pPr>
      <w:r>
        <w:rPr>
          <w:b/>
        </w:rPr>
        <w:t>Don't r</w:t>
      </w:r>
      <w:r w:rsidR="00865859" w:rsidRPr="00E00ABA">
        <w:rPr>
          <w:b/>
        </w:rPr>
        <w:t>eplace Explorer</w:t>
      </w:r>
      <w:r w:rsidR="008F2BA0">
        <w:rPr>
          <w:b/>
        </w:rPr>
        <w:t>:</w:t>
      </w:r>
      <w:r w:rsidR="00865859">
        <w:t xml:space="preserve"> This is the default option. Using this option, Explorer++ will </w:t>
      </w:r>
      <w:r w:rsidR="00865859">
        <w:rPr>
          <w:b/>
        </w:rPr>
        <w:t>not</w:t>
      </w:r>
      <w:r w:rsidR="00865859">
        <w:t xml:space="preserve"> be set as the default manager.</w:t>
      </w:r>
    </w:p>
    <w:p w:rsidR="00865859" w:rsidRDefault="00865859" w:rsidP="00865859">
      <w:pPr>
        <w:pStyle w:val="ListParagraph"/>
        <w:numPr>
          <w:ilvl w:val="0"/>
          <w:numId w:val="1"/>
        </w:numPr>
      </w:pPr>
      <w:r w:rsidRPr="00E00ABA">
        <w:rPr>
          <w:b/>
        </w:rPr>
        <w:t>Replace Explorer for filesystem folders</w:t>
      </w:r>
      <w:r w:rsidR="008F2BA0">
        <w:rPr>
          <w:b/>
        </w:rPr>
        <w:t>:</w:t>
      </w:r>
      <w:r>
        <w:t xml:space="preserve"> Replaces Windows Explorer for all filesystem folders. This includes folders such as C:\ and C:\Windows, for example, but not ones such as the Control Panel, or Recycle Bin.</w:t>
      </w:r>
    </w:p>
    <w:p w:rsidR="00865859" w:rsidRDefault="00865859" w:rsidP="00E00ABA">
      <w:pPr>
        <w:pStyle w:val="ListParagraph"/>
        <w:numPr>
          <w:ilvl w:val="0"/>
          <w:numId w:val="1"/>
        </w:numPr>
      </w:pPr>
      <w:r w:rsidRPr="00E00ABA">
        <w:rPr>
          <w:b/>
        </w:rPr>
        <w:t>Replace Explorer for all folder</w:t>
      </w:r>
      <w:r w:rsidR="00E00ABA">
        <w:rPr>
          <w:b/>
        </w:rPr>
        <w:t>s</w:t>
      </w:r>
      <w:r w:rsidR="001052CF">
        <w:rPr>
          <w:b/>
        </w:rPr>
        <w:t>:</w:t>
      </w:r>
      <w:r>
        <w:t xml:space="preserve"> This option is only available in Windows Vista and later. If selected, Explorer++ will replace Windows Explorer for </w:t>
      </w:r>
      <w:r>
        <w:rPr>
          <w:b/>
        </w:rPr>
        <w:t>all</w:t>
      </w:r>
      <w:r>
        <w:t xml:space="preserve"> folders. This includes folders such as the Control Panel and Recycle Bin, as well as all other folders within the system.</w:t>
      </w:r>
    </w:p>
    <w:p w:rsidR="003D66E0" w:rsidRDefault="003D66E0" w:rsidP="003D66E0">
      <w:pPr>
        <w:pStyle w:val="Heading3"/>
      </w:pPr>
      <w:bookmarkStart w:id="6" w:name="_Toc267248000"/>
      <w:r>
        <w:lastRenderedPageBreak/>
        <w:t>General Settings</w:t>
      </w:r>
      <w:bookmarkEnd w:id="6"/>
    </w:p>
    <w:p w:rsidR="003D66E0" w:rsidRDefault="0097575B" w:rsidP="003D66E0">
      <w:pPr>
        <w:pStyle w:val="ListParagraph"/>
        <w:numPr>
          <w:ilvl w:val="0"/>
          <w:numId w:val="3"/>
        </w:numPr>
      </w:pPr>
      <w:r>
        <w:rPr>
          <w:b/>
        </w:rPr>
        <w:t>Run in portable mode (save preferences to XML file)</w:t>
      </w:r>
      <w:r w:rsidR="001052CF" w:rsidRPr="001052CF">
        <w:rPr>
          <w:b/>
        </w:rPr>
        <w:t>:</w:t>
      </w:r>
      <w:r>
        <w:t xml:space="preserve"> If set, Explorer++ will save all settings to a file named </w:t>
      </w:r>
      <w:r w:rsidRPr="0097575B">
        <w:rPr>
          <w:b/>
        </w:rPr>
        <w:t>config.xml</w:t>
      </w:r>
      <w:r>
        <w:t>. This file can then be moved with Explorer++, allowing it to be fully portable.</w:t>
      </w:r>
    </w:p>
    <w:p w:rsidR="001052CF" w:rsidRDefault="001052CF" w:rsidP="003D66E0">
      <w:pPr>
        <w:pStyle w:val="ListParagraph"/>
        <w:numPr>
          <w:ilvl w:val="0"/>
          <w:numId w:val="3"/>
        </w:numPr>
      </w:pPr>
      <w:r>
        <w:rPr>
          <w:b/>
        </w:rPr>
        <w:t>Default new tab folder:</w:t>
      </w:r>
      <w:r w:rsidR="006031C8">
        <w:t xml:space="preserve"> Controls the folder that is shown when opening a new tab.</w:t>
      </w:r>
    </w:p>
    <w:p w:rsidR="00881B12" w:rsidRDefault="00881B12" w:rsidP="00881B12">
      <w:pPr>
        <w:pStyle w:val="Heading3"/>
      </w:pPr>
      <w:bookmarkStart w:id="7" w:name="_Toc267248001"/>
      <w:r>
        <w:t>Language</w:t>
      </w:r>
      <w:bookmarkEnd w:id="7"/>
    </w:p>
    <w:p w:rsidR="00881B12" w:rsidRDefault="00881B12" w:rsidP="00881B12">
      <w:pPr>
        <w:pStyle w:val="ListParagraph"/>
        <w:numPr>
          <w:ilvl w:val="0"/>
          <w:numId w:val="4"/>
        </w:numPr>
      </w:pPr>
      <w:r>
        <w:rPr>
          <w:b/>
        </w:rPr>
        <w:t>Language:</w:t>
      </w:r>
      <w:r>
        <w:t xml:space="preserve"> Sets the language used by Explorer++. To use a different language, the required translation DLL must be in the same folder as Explorer++.</w:t>
      </w:r>
    </w:p>
    <w:p w:rsidR="00FD7C5D" w:rsidRDefault="00FD7C5D" w:rsidP="00FD7C5D">
      <w:pPr>
        <w:pStyle w:val="Heading2"/>
      </w:pPr>
      <w:bookmarkStart w:id="8" w:name="_Toc267248002"/>
      <w:r>
        <w:t>Files and Folders tab</w:t>
      </w:r>
      <w:bookmarkEnd w:id="8"/>
    </w:p>
    <w:p w:rsidR="00FD7C5D" w:rsidRDefault="0084450D" w:rsidP="0084450D">
      <w:pPr>
        <w:jc w:val="center"/>
      </w:pPr>
      <w:r>
        <w:rPr>
          <w:noProof/>
          <w:lang w:eastAsia="en-AU"/>
        </w:rPr>
        <w:drawing>
          <wp:inline distT="0" distB="0" distL="0" distR="0">
            <wp:extent cx="3629025" cy="5305425"/>
            <wp:effectExtent l="171450" t="133350" r="371475" b="3143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3629025" cy="5305425"/>
                    </a:xfrm>
                    <a:prstGeom prst="rect">
                      <a:avLst/>
                    </a:prstGeom>
                    <a:ln>
                      <a:noFill/>
                    </a:ln>
                    <a:effectLst>
                      <a:outerShdw blurRad="292100" dist="139700" dir="2700000" algn="tl" rotWithShape="0">
                        <a:srgbClr val="333333">
                          <a:alpha val="65000"/>
                        </a:srgbClr>
                      </a:outerShdw>
                    </a:effectLst>
                  </pic:spPr>
                </pic:pic>
              </a:graphicData>
            </a:graphic>
          </wp:inline>
        </w:drawing>
      </w:r>
    </w:p>
    <w:p w:rsidR="008E2904" w:rsidRDefault="008E2904" w:rsidP="008E2904">
      <w:pPr>
        <w:pStyle w:val="ListParagraph"/>
        <w:numPr>
          <w:ilvl w:val="0"/>
          <w:numId w:val="4"/>
        </w:numPr>
      </w:pPr>
      <w:r>
        <w:rPr>
          <w:b/>
        </w:rPr>
        <w:t>Hide protected operating system files:</w:t>
      </w:r>
      <w:r>
        <w:t xml:space="preserve"> If selected, Explorer++ will not show files that have the </w:t>
      </w:r>
      <w:r w:rsidRPr="008E2904">
        <w:rPr>
          <w:b/>
        </w:rPr>
        <w:t>system</w:t>
      </w:r>
      <w:r>
        <w:t xml:space="preserve"> attribute set.</w:t>
      </w:r>
    </w:p>
    <w:p w:rsidR="00636EA0" w:rsidRDefault="00636EA0" w:rsidP="008E2904">
      <w:pPr>
        <w:pStyle w:val="ListParagraph"/>
        <w:numPr>
          <w:ilvl w:val="0"/>
          <w:numId w:val="4"/>
        </w:numPr>
      </w:pPr>
      <w:r>
        <w:rPr>
          <w:b/>
        </w:rPr>
        <w:t>Hide file extensions:</w:t>
      </w:r>
      <w:r>
        <w:t xml:space="preserve"> If selected, all file extensions will be hidden. A file such as 'test.txt' will simply be shown as 'test'.</w:t>
      </w:r>
    </w:p>
    <w:p w:rsidR="00636EA0" w:rsidRDefault="00636EA0" w:rsidP="008E2904">
      <w:pPr>
        <w:pStyle w:val="ListParagraph"/>
        <w:numPr>
          <w:ilvl w:val="0"/>
          <w:numId w:val="4"/>
        </w:numPr>
      </w:pPr>
      <w:r>
        <w:rPr>
          <w:b/>
        </w:rPr>
        <w:lastRenderedPageBreak/>
        <w:t>Always hide the link (.lnk) extension:</w:t>
      </w:r>
      <w:r>
        <w:t xml:space="preserve"> If selected, the .lnk extension will always be hidden.</w:t>
      </w:r>
    </w:p>
    <w:p w:rsidR="00FC1F74" w:rsidRDefault="00FC1F74" w:rsidP="008E2904">
      <w:pPr>
        <w:pStyle w:val="ListParagraph"/>
        <w:numPr>
          <w:ilvl w:val="0"/>
          <w:numId w:val="4"/>
        </w:numPr>
      </w:pPr>
      <w:r>
        <w:rPr>
          <w:b/>
        </w:rPr>
        <w:t>Insert new items in their sorted positions:</w:t>
      </w:r>
      <w:r>
        <w:t xml:space="preserve"> If selected, new items will be inserted into their correct positions, depending on the current sort order that is used. If not selected, items will be inserted at the end of the listview.</w:t>
      </w:r>
    </w:p>
    <w:p w:rsidR="0012428F" w:rsidRDefault="0012428F" w:rsidP="008E2904">
      <w:pPr>
        <w:pStyle w:val="ListParagraph"/>
        <w:numPr>
          <w:ilvl w:val="0"/>
          <w:numId w:val="4"/>
        </w:numPr>
      </w:pPr>
      <w:r>
        <w:rPr>
          <w:b/>
        </w:rPr>
        <w:t>Single-click to open an item (point to select):</w:t>
      </w:r>
      <w:r>
        <w:t xml:space="preserve"> If selected, items will be opened with a single click, otherwise items will open when double clicked.</w:t>
      </w:r>
    </w:p>
    <w:p w:rsidR="0012428F" w:rsidRDefault="0012428F" w:rsidP="008E2904">
      <w:pPr>
        <w:pStyle w:val="ListParagraph"/>
        <w:numPr>
          <w:ilvl w:val="0"/>
          <w:numId w:val="4"/>
        </w:numPr>
      </w:pPr>
      <w:r>
        <w:rPr>
          <w:b/>
        </w:rPr>
        <w:t>Ask for confirmation before overwriting existing files:</w:t>
      </w:r>
      <w:r>
        <w:t xml:space="preserve"> If selected, Explorer++ will show a confirmation dialog before overwriting existing files.</w:t>
      </w:r>
    </w:p>
    <w:p w:rsidR="00E83E82" w:rsidRDefault="00045AC6" w:rsidP="00E83E82">
      <w:pPr>
        <w:pStyle w:val="ListParagraph"/>
        <w:numPr>
          <w:ilvl w:val="0"/>
          <w:numId w:val="4"/>
        </w:numPr>
      </w:pPr>
      <w:r>
        <w:rPr>
          <w:b/>
        </w:rPr>
        <w:t>Show folder sizes:</w:t>
      </w:r>
      <w:r>
        <w:t xml:space="preserve"> If selected, Explorer++ will show folder sizes, both in (1) the display window, when a folder is selected, and (2) the size column in details view.</w:t>
      </w:r>
    </w:p>
    <w:p w:rsidR="00032E29" w:rsidRDefault="00E83E82" w:rsidP="00032E29">
      <w:pPr>
        <w:pStyle w:val="ListParagraph"/>
        <w:numPr>
          <w:ilvl w:val="1"/>
          <w:numId w:val="4"/>
        </w:numPr>
      </w:pPr>
      <w:r>
        <w:rPr>
          <w:b/>
        </w:rPr>
        <w:t>Disable folder sizes on removable and network drives:</w:t>
      </w:r>
      <w:r>
        <w:t xml:space="preserve"> To improve performance, this option stops Explorer++ from showing folder sizes on either removable or network drives.</w:t>
      </w:r>
    </w:p>
    <w:p w:rsidR="00032E29" w:rsidRDefault="00032E29" w:rsidP="00032E29">
      <w:pPr>
        <w:pStyle w:val="ListParagraph"/>
        <w:numPr>
          <w:ilvl w:val="0"/>
          <w:numId w:val="4"/>
        </w:numPr>
      </w:pPr>
      <w:r>
        <w:rPr>
          <w:b/>
        </w:rPr>
        <w:t>Show all folder sizes in:</w:t>
      </w:r>
    </w:p>
    <w:p w:rsidR="00032E29" w:rsidRDefault="00032E29" w:rsidP="00032E29">
      <w:pPr>
        <w:pStyle w:val="ListParagraph"/>
        <w:numPr>
          <w:ilvl w:val="0"/>
          <w:numId w:val="4"/>
        </w:numPr>
      </w:pPr>
      <w:r>
        <w:rPr>
          <w:b/>
        </w:rPr>
        <w:t>Handle zip files:</w:t>
      </w:r>
    </w:p>
    <w:p w:rsidR="00032E29" w:rsidRPr="005E5B22" w:rsidRDefault="00032E29" w:rsidP="00032E29">
      <w:pPr>
        <w:pStyle w:val="ListParagraph"/>
        <w:numPr>
          <w:ilvl w:val="0"/>
          <w:numId w:val="4"/>
        </w:numPr>
      </w:pPr>
      <w:r>
        <w:rPr>
          <w:b/>
        </w:rPr>
        <w:t>Show user friendly dates:</w:t>
      </w:r>
    </w:p>
    <w:p w:rsidR="005E5B22" w:rsidRDefault="005E5B22" w:rsidP="00032E29">
      <w:pPr>
        <w:pStyle w:val="ListParagraph"/>
        <w:numPr>
          <w:ilvl w:val="0"/>
          <w:numId w:val="4"/>
        </w:numPr>
      </w:pPr>
      <w:r>
        <w:rPr>
          <w:b/>
        </w:rPr>
        <w:t>Show infotips for files:</w:t>
      </w:r>
    </w:p>
    <w:p w:rsidR="0084450D" w:rsidRDefault="0084450D" w:rsidP="0084450D">
      <w:pPr>
        <w:pStyle w:val="Heading2"/>
      </w:pPr>
      <w:bookmarkStart w:id="9" w:name="_Toc267248003"/>
      <w:r>
        <w:lastRenderedPageBreak/>
        <w:t>Window tab</w:t>
      </w:r>
      <w:bookmarkEnd w:id="9"/>
    </w:p>
    <w:p w:rsidR="0084450D" w:rsidRDefault="00157481" w:rsidP="0084450D">
      <w:pPr>
        <w:jc w:val="center"/>
      </w:pPr>
      <w:r>
        <w:rPr>
          <w:noProof/>
          <w:lang w:eastAsia="en-AU"/>
        </w:rPr>
        <w:drawing>
          <wp:inline distT="0" distB="0" distL="0" distR="0">
            <wp:extent cx="3629025" cy="5305425"/>
            <wp:effectExtent l="171450" t="133350" r="371475" b="3143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srcRect/>
                    <a:stretch>
                      <a:fillRect/>
                    </a:stretch>
                  </pic:blipFill>
                  <pic:spPr bwMode="auto">
                    <a:xfrm>
                      <a:off x="0" y="0"/>
                      <a:ext cx="3629025" cy="5305425"/>
                    </a:xfrm>
                    <a:prstGeom prst="rect">
                      <a:avLst/>
                    </a:prstGeom>
                    <a:ln>
                      <a:noFill/>
                    </a:ln>
                    <a:effectLst>
                      <a:outerShdw blurRad="292100" dist="139700" dir="2700000" algn="tl" rotWithShape="0">
                        <a:srgbClr val="333333">
                          <a:alpha val="65000"/>
                        </a:srgbClr>
                      </a:outerShdw>
                    </a:effectLst>
                  </pic:spPr>
                </pic:pic>
              </a:graphicData>
            </a:graphic>
          </wp:inline>
        </w:drawing>
      </w:r>
    </w:p>
    <w:p w:rsidR="00337587" w:rsidRDefault="00580893" w:rsidP="00580893">
      <w:pPr>
        <w:pStyle w:val="Heading3"/>
      </w:pPr>
      <w:bookmarkStart w:id="10" w:name="_Toc267248004"/>
      <w:r>
        <w:t>General</w:t>
      </w:r>
      <w:bookmarkEnd w:id="10"/>
    </w:p>
    <w:p w:rsidR="00580893" w:rsidRDefault="00580893" w:rsidP="00580893">
      <w:pPr>
        <w:pStyle w:val="ListParagraph"/>
        <w:numPr>
          <w:ilvl w:val="0"/>
          <w:numId w:val="5"/>
        </w:numPr>
      </w:pPr>
      <w:r>
        <w:rPr>
          <w:b/>
        </w:rPr>
        <w:t>Allow multiple instances:</w:t>
      </w:r>
      <w:r>
        <w:t xml:space="preserve"> Indicates whether Explorer++ can have multiple instances (i.e. multiple processes) open at the same time. If you have Explorer++ set as the default file manager, checking this option can be useful, as it will cause all folders to open within the same Explorer++ window.</w:t>
      </w:r>
    </w:p>
    <w:p w:rsidR="007A1A15" w:rsidRDefault="007A1A15" w:rsidP="00580893">
      <w:pPr>
        <w:pStyle w:val="ListParagraph"/>
        <w:numPr>
          <w:ilvl w:val="0"/>
          <w:numId w:val="5"/>
        </w:numPr>
      </w:pPr>
      <w:r>
        <w:rPr>
          <w:b/>
        </w:rPr>
        <w:t>Always show the tab bar:</w:t>
      </w:r>
      <w:r>
        <w:t xml:space="preserve"> If this setting is unchecked, and there is only one tab, the entire tab bar will be hidden. On smaller screens, this may be an advantage, since it will allow the listview to show more items.</w:t>
      </w:r>
    </w:p>
    <w:p w:rsidR="007A1A15" w:rsidRDefault="007A1A15" w:rsidP="00580893">
      <w:pPr>
        <w:pStyle w:val="ListParagraph"/>
        <w:numPr>
          <w:ilvl w:val="0"/>
          <w:numId w:val="5"/>
        </w:numPr>
      </w:pPr>
      <w:r>
        <w:rPr>
          <w:b/>
        </w:rPr>
        <w:t>Show the tab bar at the bottom:</w:t>
      </w:r>
    </w:p>
    <w:p w:rsidR="007A1A15" w:rsidRDefault="007A1A15" w:rsidP="00580893">
      <w:pPr>
        <w:pStyle w:val="ListParagraph"/>
        <w:numPr>
          <w:ilvl w:val="0"/>
          <w:numId w:val="5"/>
        </w:numPr>
      </w:pPr>
      <w:r>
        <w:rPr>
          <w:b/>
        </w:rPr>
        <w:t>Extend the tab bar across the entire window:</w:t>
      </w:r>
    </w:p>
    <w:p w:rsidR="007A1A15" w:rsidRDefault="007A1A15" w:rsidP="00580893">
      <w:pPr>
        <w:pStyle w:val="ListParagraph"/>
        <w:numPr>
          <w:ilvl w:val="0"/>
          <w:numId w:val="5"/>
        </w:numPr>
      </w:pPr>
      <w:r>
        <w:rPr>
          <w:b/>
        </w:rPr>
        <w:t>Show full path in title bar:</w:t>
      </w:r>
      <w:r>
        <w:t xml:space="preserve"> Normally, only the display name for a folder will be shown in the title bar. So, the title bar will show 'Windows' when browsing into C:\Windows, for example. </w:t>
      </w:r>
      <w:r>
        <w:lastRenderedPageBreak/>
        <w:t>If this options is checked, the entire path will be shown. For C:\Windows, the title bar will display 'C:\Windows'.</w:t>
      </w:r>
    </w:p>
    <w:p w:rsidR="00584755" w:rsidRDefault="00584755" w:rsidP="00580893">
      <w:pPr>
        <w:pStyle w:val="ListParagraph"/>
        <w:numPr>
          <w:ilvl w:val="0"/>
          <w:numId w:val="5"/>
        </w:numPr>
      </w:pPr>
      <w:r>
        <w:rPr>
          <w:b/>
        </w:rPr>
        <w:t>Show username in title bar:</w:t>
      </w:r>
    </w:p>
    <w:p w:rsidR="00584755" w:rsidRDefault="00584755" w:rsidP="00580893">
      <w:pPr>
        <w:pStyle w:val="ListParagraph"/>
        <w:numPr>
          <w:ilvl w:val="0"/>
          <w:numId w:val="5"/>
        </w:numPr>
      </w:pPr>
      <w:r>
        <w:rPr>
          <w:b/>
        </w:rPr>
        <w:t>Show privilege level in title bar:</w:t>
      </w:r>
    </w:p>
    <w:p w:rsidR="005A5764" w:rsidRDefault="005A5764" w:rsidP="005A5764">
      <w:pPr>
        <w:pStyle w:val="Heading3"/>
      </w:pPr>
      <w:bookmarkStart w:id="11" w:name="_Toc267248005"/>
      <w:r>
        <w:t>Listview</w:t>
      </w:r>
      <w:bookmarkEnd w:id="11"/>
    </w:p>
    <w:p w:rsidR="005A5764" w:rsidRPr="005A5764" w:rsidRDefault="005A5764" w:rsidP="005A5764"/>
    <w:p w:rsidR="00157481" w:rsidRDefault="00157481" w:rsidP="00157481">
      <w:pPr>
        <w:pStyle w:val="Heading2"/>
      </w:pPr>
      <w:bookmarkStart w:id="12" w:name="_Toc267248006"/>
      <w:r>
        <w:t>Default Settings tab</w:t>
      </w:r>
      <w:bookmarkEnd w:id="12"/>
    </w:p>
    <w:p w:rsidR="0043077F" w:rsidRPr="0043077F" w:rsidRDefault="0043077F" w:rsidP="0043077F">
      <w:r>
        <w:t>The options shown within this tab relate to the default settings used by Explorer++.</w:t>
      </w:r>
    </w:p>
    <w:p w:rsidR="00913411" w:rsidRDefault="00A5735F" w:rsidP="00913411">
      <w:pPr>
        <w:jc w:val="center"/>
      </w:pPr>
      <w:r>
        <w:rPr>
          <w:noProof/>
          <w:lang w:eastAsia="en-AU"/>
        </w:rPr>
        <w:drawing>
          <wp:inline distT="0" distB="0" distL="0" distR="0">
            <wp:extent cx="3629025" cy="5305425"/>
            <wp:effectExtent l="171450" t="133350" r="371475" b="3143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3629025" cy="5305425"/>
                    </a:xfrm>
                    <a:prstGeom prst="rect">
                      <a:avLst/>
                    </a:prstGeom>
                    <a:ln>
                      <a:noFill/>
                    </a:ln>
                    <a:effectLst>
                      <a:outerShdw blurRad="292100" dist="139700" dir="2700000" algn="tl" rotWithShape="0">
                        <a:srgbClr val="333333">
                          <a:alpha val="65000"/>
                        </a:srgbClr>
                      </a:outerShdw>
                    </a:effectLst>
                  </pic:spPr>
                </pic:pic>
              </a:graphicData>
            </a:graphic>
          </wp:inline>
        </w:drawing>
      </w:r>
    </w:p>
    <w:p w:rsidR="00913411" w:rsidRDefault="00913411" w:rsidP="00913411">
      <w:pPr>
        <w:pStyle w:val="ListParagraph"/>
        <w:numPr>
          <w:ilvl w:val="0"/>
          <w:numId w:val="7"/>
        </w:numPr>
      </w:pPr>
      <w:r>
        <w:rPr>
          <w:b/>
        </w:rPr>
        <w:t>Default View:</w:t>
      </w:r>
    </w:p>
    <w:p w:rsidR="00913411" w:rsidRDefault="00913411" w:rsidP="00913411">
      <w:pPr>
        <w:pStyle w:val="ListParagraph"/>
        <w:numPr>
          <w:ilvl w:val="1"/>
          <w:numId w:val="7"/>
        </w:numPr>
      </w:pPr>
      <w:r>
        <w:t>Thumbnails</w:t>
      </w:r>
    </w:p>
    <w:p w:rsidR="00913411" w:rsidRDefault="00913411" w:rsidP="00913411">
      <w:pPr>
        <w:pStyle w:val="ListParagraph"/>
        <w:numPr>
          <w:ilvl w:val="1"/>
          <w:numId w:val="7"/>
        </w:numPr>
      </w:pPr>
      <w:r>
        <w:t>Tiles</w:t>
      </w:r>
    </w:p>
    <w:p w:rsidR="00913411" w:rsidRDefault="00913411" w:rsidP="00913411">
      <w:pPr>
        <w:pStyle w:val="ListParagraph"/>
        <w:numPr>
          <w:ilvl w:val="1"/>
          <w:numId w:val="7"/>
        </w:numPr>
      </w:pPr>
      <w:r>
        <w:t>Icons</w:t>
      </w:r>
    </w:p>
    <w:p w:rsidR="00913411" w:rsidRDefault="00913411" w:rsidP="00913411">
      <w:pPr>
        <w:pStyle w:val="ListParagraph"/>
        <w:numPr>
          <w:ilvl w:val="1"/>
          <w:numId w:val="7"/>
        </w:numPr>
      </w:pPr>
      <w:r>
        <w:t>List</w:t>
      </w:r>
    </w:p>
    <w:p w:rsidR="00913411" w:rsidRDefault="00913411" w:rsidP="00913411">
      <w:pPr>
        <w:pStyle w:val="ListParagraph"/>
        <w:numPr>
          <w:ilvl w:val="1"/>
          <w:numId w:val="7"/>
        </w:numPr>
      </w:pPr>
      <w:r>
        <w:lastRenderedPageBreak/>
        <w:t>Details</w:t>
      </w:r>
    </w:p>
    <w:p w:rsidR="00913411" w:rsidRDefault="00913411" w:rsidP="00913411">
      <w:pPr>
        <w:pStyle w:val="ListParagraph"/>
        <w:numPr>
          <w:ilvl w:val="1"/>
          <w:numId w:val="7"/>
        </w:numPr>
      </w:pPr>
      <w:r>
        <w:t>Small Icons</w:t>
      </w:r>
    </w:p>
    <w:p w:rsidR="00173B3F" w:rsidRPr="00173B3F" w:rsidRDefault="00173B3F" w:rsidP="00173B3F">
      <w:pPr>
        <w:pStyle w:val="ListParagraph"/>
        <w:numPr>
          <w:ilvl w:val="0"/>
          <w:numId w:val="7"/>
        </w:numPr>
      </w:pPr>
      <w:r>
        <w:rPr>
          <w:b/>
        </w:rPr>
        <w:t>Show Hidden Files</w:t>
      </w:r>
      <w:r w:rsidR="007B7244">
        <w:rPr>
          <w:b/>
        </w:rPr>
        <w:t>:</w:t>
      </w:r>
    </w:p>
    <w:p w:rsidR="00173B3F" w:rsidRPr="00173B3F" w:rsidRDefault="00173B3F" w:rsidP="00173B3F">
      <w:pPr>
        <w:pStyle w:val="ListParagraph"/>
        <w:numPr>
          <w:ilvl w:val="0"/>
          <w:numId w:val="7"/>
        </w:numPr>
        <w:rPr>
          <w:b/>
        </w:rPr>
      </w:pPr>
      <w:r w:rsidRPr="00173B3F">
        <w:rPr>
          <w:b/>
        </w:rPr>
        <w:t>Auto Arrange</w:t>
      </w:r>
      <w:r w:rsidR="007B7244">
        <w:rPr>
          <w:b/>
        </w:rPr>
        <w:t>:</w:t>
      </w:r>
    </w:p>
    <w:p w:rsidR="00173B3F" w:rsidRPr="00173B3F" w:rsidRDefault="00173B3F" w:rsidP="00173B3F">
      <w:pPr>
        <w:pStyle w:val="ListParagraph"/>
        <w:numPr>
          <w:ilvl w:val="0"/>
          <w:numId w:val="7"/>
        </w:numPr>
      </w:pPr>
      <w:r>
        <w:rPr>
          <w:b/>
        </w:rPr>
        <w:t>Show In Groups</w:t>
      </w:r>
      <w:r w:rsidR="007B7244">
        <w:rPr>
          <w:b/>
        </w:rPr>
        <w:t>:</w:t>
      </w:r>
    </w:p>
    <w:p w:rsidR="00173B3F" w:rsidRDefault="00173B3F" w:rsidP="00173B3F">
      <w:pPr>
        <w:pStyle w:val="ListParagraph"/>
        <w:numPr>
          <w:ilvl w:val="0"/>
          <w:numId w:val="7"/>
        </w:numPr>
      </w:pPr>
      <w:r>
        <w:rPr>
          <w:b/>
        </w:rPr>
        <w:t>Sort Ascending</w:t>
      </w:r>
      <w:r w:rsidR="007B7244">
        <w:rPr>
          <w:b/>
        </w:rPr>
        <w:t>:</w:t>
      </w:r>
    </w:p>
    <w:p w:rsidR="008B37BB" w:rsidRDefault="008B37BB" w:rsidP="008B37BB">
      <w:pPr>
        <w:pStyle w:val="Heading2"/>
      </w:pPr>
      <w:bookmarkStart w:id="13" w:name="_Toc267248007"/>
      <w:r>
        <w:t>Tabs tab</w:t>
      </w:r>
      <w:bookmarkEnd w:id="13"/>
    </w:p>
    <w:p w:rsidR="008B37BB" w:rsidRDefault="008B37BB" w:rsidP="008B37BB">
      <w:pPr>
        <w:jc w:val="center"/>
      </w:pPr>
      <w:r>
        <w:rPr>
          <w:noProof/>
          <w:lang w:eastAsia="en-AU"/>
        </w:rPr>
        <w:drawing>
          <wp:inline distT="0" distB="0" distL="0" distR="0">
            <wp:extent cx="3629025" cy="5305425"/>
            <wp:effectExtent l="171450" t="133350" r="371475" b="3143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srcRect/>
                    <a:stretch>
                      <a:fillRect/>
                    </a:stretch>
                  </pic:blipFill>
                  <pic:spPr bwMode="auto">
                    <a:xfrm>
                      <a:off x="0" y="0"/>
                      <a:ext cx="3629025" cy="5305425"/>
                    </a:xfrm>
                    <a:prstGeom prst="rect">
                      <a:avLst/>
                    </a:prstGeom>
                    <a:ln>
                      <a:noFill/>
                    </a:ln>
                    <a:effectLst>
                      <a:outerShdw blurRad="292100" dist="139700" dir="2700000" algn="tl" rotWithShape="0">
                        <a:srgbClr val="333333">
                          <a:alpha val="65000"/>
                        </a:srgbClr>
                      </a:outerShdw>
                    </a:effectLst>
                  </pic:spPr>
                </pic:pic>
              </a:graphicData>
            </a:graphic>
          </wp:inline>
        </w:drawing>
      </w:r>
    </w:p>
    <w:p w:rsidR="007D3CEE" w:rsidRDefault="007D3CEE" w:rsidP="007D3CEE">
      <w:pPr>
        <w:pStyle w:val="Heading2"/>
      </w:pPr>
      <w:bookmarkStart w:id="14" w:name="_Toc267248008"/>
      <w:r>
        <w:t>FAQ</w:t>
      </w:r>
      <w:bookmarkEnd w:id="14"/>
    </w:p>
    <w:p w:rsidR="006336FF" w:rsidRPr="006336FF" w:rsidRDefault="006336FF" w:rsidP="006336FF">
      <w:pPr>
        <w:pStyle w:val="Heading3"/>
      </w:pPr>
      <w:r>
        <w:t>General</w:t>
      </w:r>
    </w:p>
    <w:p w:rsidR="006336FF" w:rsidRDefault="0020159C" w:rsidP="006336FF">
      <w:pPr>
        <w:pStyle w:val="ListParagraph"/>
        <w:numPr>
          <w:ilvl w:val="0"/>
          <w:numId w:val="10"/>
        </w:numPr>
      </w:pPr>
      <w:r>
        <w:rPr>
          <w:b/>
        </w:rPr>
        <w:t>How do I set Explorer++ as my default file manager?</w:t>
      </w:r>
      <w:r>
        <w:br/>
        <w:t>To set Explorer++ as the default file manager, open the Options Dialog by selecting Tools-&gt;Options..., and check one of 'Replace Explorer for filesystem folders' or 'Replace Explorer for all folders'. Note that the second option is only available in Windows Vista and later.</w:t>
      </w:r>
      <w:r>
        <w:br/>
      </w:r>
      <w:r>
        <w:lastRenderedPageBreak/>
        <w:t>To remove Explorer++ as the default manager, check 'Don't replace Explorer'. Remember also that you'll need administrator privileges to set any of these options.</w:t>
      </w:r>
    </w:p>
    <w:p w:rsidR="00772D0C" w:rsidRDefault="00772D0C" w:rsidP="0020159C">
      <w:pPr>
        <w:pStyle w:val="ListParagraph"/>
        <w:numPr>
          <w:ilvl w:val="0"/>
          <w:numId w:val="10"/>
        </w:numPr>
      </w:pPr>
      <w:r>
        <w:rPr>
          <w:b/>
        </w:rPr>
        <w:t>Do you accept donations?</w:t>
      </w:r>
      <w:r>
        <w:br/>
        <w:t>Yes. If you'd like to donate, you can do so by</w:t>
      </w:r>
      <w:r w:rsidR="0012263B">
        <w:t xml:space="preserve"> sending money through PayP</w:t>
      </w:r>
      <w:r>
        <w:t>al.</w:t>
      </w:r>
    </w:p>
    <w:p w:rsidR="006336FF" w:rsidRDefault="006336FF" w:rsidP="006336FF">
      <w:pPr>
        <w:pStyle w:val="Heading3"/>
      </w:pPr>
      <w:r>
        <w:t>Troubleshooting</w:t>
      </w:r>
    </w:p>
    <w:p w:rsidR="007D3CEE" w:rsidRPr="007D3CEE" w:rsidRDefault="007D3CEE" w:rsidP="007D3CEE">
      <w:pPr>
        <w:pStyle w:val="ListParagraph"/>
        <w:numPr>
          <w:ilvl w:val="0"/>
          <w:numId w:val="8"/>
        </w:numPr>
        <w:rPr>
          <w:b/>
        </w:rPr>
      </w:pPr>
      <w:r w:rsidRPr="007D3CEE">
        <w:rPr>
          <w:b/>
        </w:rPr>
        <w:t>How do I report a bug?</w:t>
      </w:r>
      <w:r>
        <w:rPr>
          <w:b/>
        </w:rPr>
        <w:br/>
      </w:r>
      <w:r w:rsidRPr="007D3CEE">
        <w:t xml:space="preserve">You can </w:t>
      </w:r>
      <w:r>
        <w:t xml:space="preserve">report any bugs by emailing me at </w:t>
      </w:r>
      <w:hyperlink r:id="rId13" w:history="1">
        <w:r w:rsidR="00772D0C">
          <w:rPr>
            <w:rStyle w:val="Hyperlink"/>
          </w:rPr>
          <w:t>david@explorerplusplus.com</w:t>
        </w:r>
      </w:hyperlink>
      <w:r>
        <w:t>. Please ensure you include the following information:</w:t>
      </w:r>
    </w:p>
    <w:p w:rsidR="007D3CEE" w:rsidRPr="006336FF" w:rsidRDefault="007D3CEE" w:rsidP="007D3CEE">
      <w:pPr>
        <w:pStyle w:val="ListParagraph"/>
        <w:numPr>
          <w:ilvl w:val="1"/>
          <w:numId w:val="8"/>
        </w:numPr>
        <w:rPr>
          <w:b/>
        </w:rPr>
      </w:pPr>
      <w:r>
        <w:t>What actions need to be taken to reproduce the bug.</w:t>
      </w:r>
    </w:p>
    <w:p w:rsidR="006336FF" w:rsidRDefault="006336FF" w:rsidP="006336FF">
      <w:pPr>
        <w:pStyle w:val="Heading3"/>
      </w:pPr>
      <w:r>
        <w:t>Planned features</w:t>
      </w:r>
    </w:p>
    <w:p w:rsidR="006336FF" w:rsidRPr="006336FF" w:rsidRDefault="006336FF" w:rsidP="006336FF">
      <w:r>
        <w:t>Below is a list of features I have planned for future versions of Explorer++. This list is in no particular order, and should be thought of as a pool of features I plan to bring in to Explorer++.</w:t>
      </w:r>
    </w:p>
    <w:p w:rsidR="00695033" w:rsidRDefault="00695033" w:rsidP="00695033">
      <w:pPr>
        <w:pStyle w:val="Heading2"/>
      </w:pPr>
      <w:bookmarkStart w:id="15" w:name="_Toc267248009"/>
      <w:r>
        <w:t>Technical FAQ</w:t>
      </w:r>
      <w:bookmarkEnd w:id="15"/>
    </w:p>
    <w:p w:rsidR="007B751B" w:rsidRDefault="00695033" w:rsidP="007B751B">
      <w:pPr>
        <w:pStyle w:val="ListParagraph"/>
        <w:numPr>
          <w:ilvl w:val="0"/>
          <w:numId w:val="4"/>
        </w:numPr>
      </w:pPr>
      <w:r>
        <w:rPr>
          <w:b/>
        </w:rPr>
        <w:t>What language is Explorer++ written in?</w:t>
      </w:r>
      <w:r>
        <w:rPr>
          <w:b/>
        </w:rPr>
        <w:br/>
      </w:r>
      <w:r>
        <w:t>Explorer++ is written in C++, and makes direct use of the native Windows API</w:t>
      </w:r>
      <w:r w:rsidR="00163183">
        <w:t>.</w:t>
      </w:r>
    </w:p>
    <w:p w:rsidR="00A01AA0" w:rsidRDefault="0069488C" w:rsidP="00A01AA0">
      <w:pPr>
        <w:pStyle w:val="ListParagraph"/>
        <w:numPr>
          <w:ilvl w:val="0"/>
          <w:numId w:val="4"/>
        </w:numPr>
      </w:pPr>
      <w:r>
        <w:rPr>
          <w:b/>
        </w:rPr>
        <w:t>How does Explorer++ set itself as the default file manager?</w:t>
      </w:r>
      <w:r>
        <w:br/>
        <w:t>Within Windows, a few registry keys control which application is run when you open a folder:</w:t>
      </w:r>
      <w:r w:rsidR="00A01AA0">
        <w:br/>
        <w:t>To set itself as the default file manager for filesystem folders, Explorer++ makes the following changes:</w:t>
      </w:r>
    </w:p>
    <w:p w:rsidR="00A01AA0" w:rsidRPr="0069488C" w:rsidRDefault="00A01AA0" w:rsidP="00A01AA0">
      <w:pPr>
        <w:pStyle w:val="ListParagraph"/>
        <w:numPr>
          <w:ilvl w:val="1"/>
          <w:numId w:val="4"/>
        </w:numPr>
        <w:rPr>
          <w:b/>
        </w:rPr>
      </w:pPr>
      <w:r w:rsidRPr="0069488C">
        <w:rPr>
          <w:b/>
        </w:rPr>
        <w:t>HKEY_CLASSES_ROOT\Directory</w:t>
      </w:r>
      <w:r>
        <w:br/>
        <w:t xml:space="preserve">Indicates the application to be run when a real, </w:t>
      </w:r>
      <w:r>
        <w:rPr>
          <w:b/>
        </w:rPr>
        <w:t>filesystem</w:t>
      </w:r>
      <w:r>
        <w:t xml:space="preserve"> folder is opened.</w:t>
      </w:r>
    </w:p>
    <w:p w:rsidR="00A01AA0" w:rsidRDefault="00A01AA0" w:rsidP="00A01AA0">
      <w:pPr>
        <w:pStyle w:val="ListParagraph"/>
        <w:numPr>
          <w:ilvl w:val="1"/>
          <w:numId w:val="4"/>
        </w:numPr>
      </w:pPr>
      <w:r>
        <w:rPr>
          <w:b/>
        </w:rPr>
        <w:t>HKEY_CLASSES_ROOT\Folder</w:t>
      </w:r>
      <w:r>
        <w:rPr>
          <w:b/>
        </w:rPr>
        <w:br/>
      </w:r>
      <w:r>
        <w:t xml:space="preserve">Indicates the application to be run when opening </w:t>
      </w:r>
      <w:r>
        <w:rPr>
          <w:b/>
        </w:rPr>
        <w:t>any</w:t>
      </w:r>
      <w:r>
        <w:t xml:space="preserve"> folder.</w:t>
      </w:r>
    </w:p>
    <w:p w:rsidR="00603388" w:rsidRPr="0069488C" w:rsidRDefault="00603388" w:rsidP="00603388">
      <w:pPr>
        <w:pStyle w:val="ListParagraph"/>
        <w:numPr>
          <w:ilvl w:val="0"/>
          <w:numId w:val="4"/>
        </w:numPr>
      </w:pPr>
      <w:r>
        <w:rPr>
          <w:b/>
        </w:rPr>
        <w:t>How does Explorer++ enumerate folders?</w:t>
      </w:r>
      <w:r>
        <w:br/>
        <w:t xml:space="preserve">Initially, Explorer++ used </w:t>
      </w:r>
      <w:hyperlink r:id="rId14" w:history="1">
        <w:r w:rsidRPr="00603388">
          <w:rPr>
            <w:rStyle w:val="Hyperlink"/>
          </w:rPr>
          <w:t>FindFirstFile</w:t>
        </w:r>
      </w:hyperlink>
      <w:r>
        <w:t>/</w:t>
      </w:r>
      <w:hyperlink r:id="rId15" w:history="1">
        <w:r w:rsidRPr="00603388">
          <w:rPr>
            <w:rStyle w:val="Hyperlink"/>
          </w:rPr>
          <w:t>FindNextFile</w:t>
        </w:r>
      </w:hyperlink>
      <w:r>
        <w:t xml:space="preserve"> to enumerate items within a directory. Now Explorer++ uses the IShellFolder and IEnumIDList interfaces to enumerate directories.</w:t>
      </w:r>
    </w:p>
    <w:p w:rsidR="00163183" w:rsidRPr="00695033" w:rsidRDefault="00163183" w:rsidP="00163183"/>
    <w:sectPr w:rsidR="00163183" w:rsidRPr="00695033" w:rsidSect="00FD6EA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809BE"/>
    <w:multiLevelType w:val="hybridMultilevel"/>
    <w:tmpl w:val="C70E12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9476DDA"/>
    <w:multiLevelType w:val="hybridMultilevel"/>
    <w:tmpl w:val="445E20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8DD5DFE"/>
    <w:multiLevelType w:val="hybridMultilevel"/>
    <w:tmpl w:val="67EAE72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1472D0A"/>
    <w:multiLevelType w:val="hybridMultilevel"/>
    <w:tmpl w:val="302A31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EAE5D23"/>
    <w:multiLevelType w:val="hybridMultilevel"/>
    <w:tmpl w:val="BE16DB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1F637D3"/>
    <w:multiLevelType w:val="hybridMultilevel"/>
    <w:tmpl w:val="B99068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AF52F81"/>
    <w:multiLevelType w:val="hybridMultilevel"/>
    <w:tmpl w:val="68342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5B923941"/>
    <w:multiLevelType w:val="hybridMultilevel"/>
    <w:tmpl w:val="6EFE6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610724C0"/>
    <w:multiLevelType w:val="hybridMultilevel"/>
    <w:tmpl w:val="251E74C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C6F0C6A"/>
    <w:multiLevelType w:val="hybridMultilevel"/>
    <w:tmpl w:val="55FC2D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7"/>
  </w:num>
  <w:num w:numId="4">
    <w:abstractNumId w:val="2"/>
  </w:num>
  <w:num w:numId="5">
    <w:abstractNumId w:val="0"/>
  </w:num>
  <w:num w:numId="6">
    <w:abstractNumId w:val="3"/>
  </w:num>
  <w:num w:numId="7">
    <w:abstractNumId w:val="8"/>
  </w:num>
  <w:num w:numId="8">
    <w:abstractNumId w:val="5"/>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20878"/>
    <w:rsid w:val="00021479"/>
    <w:rsid w:val="00032E29"/>
    <w:rsid w:val="00045AC6"/>
    <w:rsid w:val="00053C38"/>
    <w:rsid w:val="00087E3E"/>
    <w:rsid w:val="00097772"/>
    <w:rsid w:val="001052CF"/>
    <w:rsid w:val="00111B45"/>
    <w:rsid w:val="0012263B"/>
    <w:rsid w:val="0012428F"/>
    <w:rsid w:val="00157481"/>
    <w:rsid w:val="00163183"/>
    <w:rsid w:val="00173B3F"/>
    <w:rsid w:val="00197149"/>
    <w:rsid w:val="001B54B4"/>
    <w:rsid w:val="001C100B"/>
    <w:rsid w:val="001E048D"/>
    <w:rsid w:val="0020159C"/>
    <w:rsid w:val="00215D99"/>
    <w:rsid w:val="0026596A"/>
    <w:rsid w:val="002F317B"/>
    <w:rsid w:val="00301D95"/>
    <w:rsid w:val="00337587"/>
    <w:rsid w:val="003416C9"/>
    <w:rsid w:val="003754BA"/>
    <w:rsid w:val="00375A05"/>
    <w:rsid w:val="00386E2B"/>
    <w:rsid w:val="003D1470"/>
    <w:rsid w:val="003D66E0"/>
    <w:rsid w:val="003D78F7"/>
    <w:rsid w:val="003E625A"/>
    <w:rsid w:val="0043077F"/>
    <w:rsid w:val="004326BF"/>
    <w:rsid w:val="00446265"/>
    <w:rsid w:val="00464447"/>
    <w:rsid w:val="00465298"/>
    <w:rsid w:val="00580893"/>
    <w:rsid w:val="00580E04"/>
    <w:rsid w:val="00584755"/>
    <w:rsid w:val="005A5764"/>
    <w:rsid w:val="005B2720"/>
    <w:rsid w:val="005B3FE6"/>
    <w:rsid w:val="005C6E7E"/>
    <w:rsid w:val="005E5B22"/>
    <w:rsid w:val="006031C8"/>
    <w:rsid w:val="00603388"/>
    <w:rsid w:val="006336FF"/>
    <w:rsid w:val="00636EA0"/>
    <w:rsid w:val="0069488C"/>
    <w:rsid w:val="00695033"/>
    <w:rsid w:val="006A7DB5"/>
    <w:rsid w:val="006B0089"/>
    <w:rsid w:val="006B347E"/>
    <w:rsid w:val="006E2BD2"/>
    <w:rsid w:val="006E3469"/>
    <w:rsid w:val="007649F0"/>
    <w:rsid w:val="00772D0C"/>
    <w:rsid w:val="00781A4C"/>
    <w:rsid w:val="00785A53"/>
    <w:rsid w:val="007A1A15"/>
    <w:rsid w:val="007B7244"/>
    <w:rsid w:val="007B751B"/>
    <w:rsid w:val="007D3CEE"/>
    <w:rsid w:val="007F40EC"/>
    <w:rsid w:val="008052F3"/>
    <w:rsid w:val="0084450D"/>
    <w:rsid w:val="00847665"/>
    <w:rsid w:val="00856D85"/>
    <w:rsid w:val="00862362"/>
    <w:rsid w:val="00865859"/>
    <w:rsid w:val="00877CC6"/>
    <w:rsid w:val="00881B12"/>
    <w:rsid w:val="008B37BB"/>
    <w:rsid w:val="008C1437"/>
    <w:rsid w:val="008D3514"/>
    <w:rsid w:val="008E2904"/>
    <w:rsid w:val="008F2A84"/>
    <w:rsid w:val="008F2BA0"/>
    <w:rsid w:val="00913411"/>
    <w:rsid w:val="009578C0"/>
    <w:rsid w:val="0097575B"/>
    <w:rsid w:val="00982E1B"/>
    <w:rsid w:val="00986391"/>
    <w:rsid w:val="00995D69"/>
    <w:rsid w:val="00995EE3"/>
    <w:rsid w:val="009B4B0F"/>
    <w:rsid w:val="00A01AA0"/>
    <w:rsid w:val="00A20878"/>
    <w:rsid w:val="00A32DAC"/>
    <w:rsid w:val="00A5735F"/>
    <w:rsid w:val="00AF7739"/>
    <w:rsid w:val="00BA7DAF"/>
    <w:rsid w:val="00BE2BF6"/>
    <w:rsid w:val="00C72226"/>
    <w:rsid w:val="00C838F9"/>
    <w:rsid w:val="00CC3F59"/>
    <w:rsid w:val="00CD53FF"/>
    <w:rsid w:val="00CE0232"/>
    <w:rsid w:val="00D468AF"/>
    <w:rsid w:val="00DC334F"/>
    <w:rsid w:val="00DF72F6"/>
    <w:rsid w:val="00E00ABA"/>
    <w:rsid w:val="00E33EFE"/>
    <w:rsid w:val="00E83E82"/>
    <w:rsid w:val="00EC071A"/>
    <w:rsid w:val="00F37AF7"/>
    <w:rsid w:val="00FA73A6"/>
    <w:rsid w:val="00FC1F74"/>
    <w:rsid w:val="00FD6EAA"/>
    <w:rsid w:val="00FD7C5D"/>
    <w:rsid w:val="00FE666C"/>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EAA"/>
  </w:style>
  <w:style w:type="paragraph" w:styleId="Heading1">
    <w:name w:val="heading 1"/>
    <w:basedOn w:val="Normal"/>
    <w:next w:val="Normal"/>
    <w:link w:val="Heading1Char"/>
    <w:uiPriority w:val="9"/>
    <w:qFormat/>
    <w:rsid w:val="00A208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7C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6E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87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F72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2F6"/>
    <w:rPr>
      <w:rFonts w:ascii="Tahoma" w:hAnsi="Tahoma" w:cs="Tahoma"/>
      <w:sz w:val="16"/>
      <w:szCs w:val="16"/>
    </w:rPr>
  </w:style>
  <w:style w:type="character" w:customStyle="1" w:styleId="Heading2Char">
    <w:name w:val="Heading 2 Char"/>
    <w:basedOn w:val="DefaultParagraphFont"/>
    <w:link w:val="Heading2"/>
    <w:uiPriority w:val="9"/>
    <w:rsid w:val="00877CC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416C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052F3"/>
    <w:pPr>
      <w:ind w:left="720"/>
      <w:contextualSpacing/>
    </w:pPr>
  </w:style>
  <w:style w:type="character" w:customStyle="1" w:styleId="Heading3Char">
    <w:name w:val="Heading 3 Char"/>
    <w:basedOn w:val="DefaultParagraphFont"/>
    <w:link w:val="Heading3"/>
    <w:uiPriority w:val="9"/>
    <w:rsid w:val="005C6E7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D3CEE"/>
    <w:rPr>
      <w:color w:val="0000FF" w:themeColor="hyperlink"/>
      <w:u w:val="single"/>
    </w:rPr>
  </w:style>
  <w:style w:type="paragraph" w:styleId="TOCHeading">
    <w:name w:val="TOC Heading"/>
    <w:basedOn w:val="Heading1"/>
    <w:next w:val="Normal"/>
    <w:uiPriority w:val="39"/>
    <w:semiHidden/>
    <w:unhideWhenUsed/>
    <w:qFormat/>
    <w:rsid w:val="0026596A"/>
    <w:pPr>
      <w:outlineLvl w:val="9"/>
    </w:pPr>
    <w:rPr>
      <w:lang w:val="en-US"/>
    </w:rPr>
  </w:style>
  <w:style w:type="paragraph" w:styleId="TOC1">
    <w:name w:val="toc 1"/>
    <w:basedOn w:val="Normal"/>
    <w:next w:val="Normal"/>
    <w:autoRedefine/>
    <w:uiPriority w:val="39"/>
    <w:unhideWhenUsed/>
    <w:rsid w:val="0026596A"/>
    <w:pPr>
      <w:spacing w:after="100"/>
    </w:pPr>
  </w:style>
  <w:style w:type="paragraph" w:styleId="TOC2">
    <w:name w:val="toc 2"/>
    <w:basedOn w:val="Normal"/>
    <w:next w:val="Normal"/>
    <w:autoRedefine/>
    <w:uiPriority w:val="39"/>
    <w:unhideWhenUsed/>
    <w:rsid w:val="0026596A"/>
    <w:pPr>
      <w:spacing w:after="100"/>
      <w:ind w:left="220"/>
    </w:pPr>
  </w:style>
  <w:style w:type="paragraph" w:styleId="TOC3">
    <w:name w:val="toc 3"/>
    <w:basedOn w:val="Normal"/>
    <w:next w:val="Normal"/>
    <w:autoRedefine/>
    <w:uiPriority w:val="39"/>
    <w:unhideWhenUsed/>
    <w:rsid w:val="0026596A"/>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david@explorerplusplus.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msdn.microsoft.com/en-us/library/aa364428(v=VS.85).aspx"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msdn.microsoft.com/en-us/library/aa364418(VS.8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92CCBB-BA48-4728-9BEF-94BE3280C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11</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118</cp:revision>
  <dcterms:created xsi:type="dcterms:W3CDTF">2010-07-17T17:54:00Z</dcterms:created>
  <dcterms:modified xsi:type="dcterms:W3CDTF">2010-07-18T11:57:00Z</dcterms:modified>
</cp:coreProperties>
</file>